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02C1D" w14:textId="77777777" w:rsidR="00BA68C0" w:rsidRPr="000D594B" w:rsidRDefault="00BA68C0" w:rsidP="00BA68C0">
      <w:r w:rsidRPr="000D594B">
        <w:rPr>
          <w:b/>
          <w:bCs/>
        </w:rPr>
        <w:t>KEERTHANA SANTHANAM</w:t>
      </w:r>
      <w:r w:rsidRPr="000D594B">
        <w:br/>
      </w:r>
      <w:r>
        <w:rPr>
          <w:b/>
          <w:bCs/>
        </w:rPr>
        <w:t>Data Engineer</w:t>
      </w:r>
      <w:r w:rsidRPr="000D594B">
        <w:br/>
      </w:r>
      <w:r w:rsidRPr="000D594B">
        <w:rPr>
          <w:rFonts w:ascii="Segoe UI Emoji" w:hAnsi="Segoe UI Emoji" w:cs="Segoe UI Emoji"/>
        </w:rPr>
        <w:t>📞</w:t>
      </w:r>
      <w:r w:rsidRPr="000D594B">
        <w:t xml:space="preserve"> +91 9566859198 | </w:t>
      </w:r>
      <w:r w:rsidRPr="000D594B">
        <w:rPr>
          <w:rFonts w:ascii="Segoe UI Emoji" w:hAnsi="Segoe UI Emoji" w:cs="Segoe UI Emoji"/>
        </w:rPr>
        <w:t>✉️</w:t>
      </w:r>
      <w:r w:rsidRPr="000D594B">
        <w:t xml:space="preserve"> Ke</w:t>
      </w:r>
      <w:r>
        <w:t>e</w:t>
      </w:r>
      <w:r w:rsidRPr="000D594B">
        <w:t>rthanasanthanam1999@gmail.com</w:t>
      </w:r>
    </w:p>
    <w:p w14:paraId="33194EE5" w14:textId="77777777" w:rsidR="00BA68C0" w:rsidRPr="000D594B" w:rsidRDefault="00BA68C0" w:rsidP="00BA68C0">
      <w:r>
        <w:rPr>
          <w:noProof/>
        </w:rPr>
        <w:pict w14:anchorId="365C96ED">
          <v:rect id="_x0000_i1025" style="width:0;height:1.5pt" o:hralign="center" o:hrstd="t" o:hr="t" fillcolor="#a0a0a0" stroked="f"/>
        </w:pict>
      </w:r>
    </w:p>
    <w:p w14:paraId="6CF4726B" w14:textId="77777777" w:rsidR="00BA68C0" w:rsidRPr="006B3071" w:rsidRDefault="00BA68C0" w:rsidP="00BA68C0">
      <w:r w:rsidRPr="000D594B">
        <w:rPr>
          <w:b/>
          <w:bCs/>
        </w:rPr>
        <w:t>PROFILE</w:t>
      </w:r>
    </w:p>
    <w:p w14:paraId="78D65ACB" w14:textId="006CDDF9" w:rsidR="00BA68C0" w:rsidRPr="006B3071" w:rsidRDefault="00BA68C0" w:rsidP="00BA68C0">
      <w:r w:rsidRPr="006B3071">
        <w:t xml:space="preserve">Results-driven IT professional with 5+ years of experience at Cognizant Technology Solutions, specializing in </w:t>
      </w:r>
      <w:r>
        <w:t>ETL</w:t>
      </w:r>
      <w:r>
        <w:t xml:space="preserve"> Testing</w:t>
      </w:r>
      <w:r>
        <w:t>,</w:t>
      </w:r>
      <w:r w:rsidRPr="006B3071">
        <w:t xml:space="preserve"> batch job execution, production support, and database management (Oracle SQL, Teradata). Skilled in Informatica PowerCenter, orchestration tools, UAC, Jira, Jenkins, GIT/Bitbucket, UNIX, Qlik Sense, and PostgreSQL. Extensive experience in Banking and Retail domains, delivering efficient solutions, meeting SLA targets, and leading cross-functional teams.</w:t>
      </w:r>
    </w:p>
    <w:p w14:paraId="52661B8D" w14:textId="77777777" w:rsidR="00BA68C0" w:rsidRPr="000D594B" w:rsidRDefault="00BA68C0" w:rsidP="00BA68C0">
      <w:r>
        <w:rPr>
          <w:noProof/>
        </w:rPr>
        <w:pict w14:anchorId="1916D2CD">
          <v:rect id="_x0000_i1026" style="width:0;height:1.5pt" o:hralign="center" o:hrstd="t" o:hr="t" fillcolor="#a0a0a0" stroked="f"/>
        </w:pict>
      </w:r>
    </w:p>
    <w:p w14:paraId="323BC92A" w14:textId="77777777" w:rsidR="00BA68C0" w:rsidRPr="000D594B" w:rsidRDefault="00BA68C0" w:rsidP="00BA68C0">
      <w:pPr>
        <w:rPr>
          <w:b/>
          <w:bCs/>
        </w:rPr>
      </w:pPr>
      <w:r w:rsidRPr="000D594B">
        <w:rPr>
          <w:b/>
          <w:bCs/>
        </w:rPr>
        <w:t>TECHNICAL SKILLS</w:t>
      </w:r>
    </w:p>
    <w:p w14:paraId="3AA11B09" w14:textId="77777777" w:rsidR="00BA68C0" w:rsidRPr="000D594B" w:rsidRDefault="00BA68C0" w:rsidP="00BA68C0">
      <w:r w:rsidRPr="000D594B">
        <w:rPr>
          <w:b/>
          <w:bCs/>
        </w:rPr>
        <w:t>ETL &amp; Data Integration:</w:t>
      </w:r>
      <w:r w:rsidRPr="000D594B">
        <w:t xml:space="preserve"> Informatica PowerCenter, Teradata, Oracle SQL</w:t>
      </w:r>
      <w:r w:rsidRPr="000D594B">
        <w:br/>
      </w:r>
      <w:r w:rsidRPr="000D594B">
        <w:rPr>
          <w:b/>
          <w:bCs/>
        </w:rPr>
        <w:t>Workflow &amp; Orchestration Tools:</w:t>
      </w:r>
      <w:r w:rsidRPr="000D594B">
        <w:t xml:space="preserve"> Orchestration, UAC, Mainframe CA Scheduler</w:t>
      </w:r>
      <w:r w:rsidRPr="000D594B">
        <w:br/>
      </w:r>
      <w:r w:rsidRPr="000D594B">
        <w:rPr>
          <w:b/>
          <w:bCs/>
        </w:rPr>
        <w:t>Version Control &amp; CI/CD:</w:t>
      </w:r>
      <w:r w:rsidRPr="000D594B">
        <w:t xml:space="preserve"> GIT/Bitbucket, Jenkins</w:t>
      </w:r>
      <w:r w:rsidRPr="000D594B">
        <w:br/>
      </w:r>
      <w:r w:rsidRPr="000D594B">
        <w:rPr>
          <w:b/>
          <w:bCs/>
        </w:rPr>
        <w:t>Issue Tracking &amp; Collaboration:</w:t>
      </w:r>
      <w:r w:rsidRPr="000D594B">
        <w:t xml:space="preserve"> Jira, ServiceNow</w:t>
      </w:r>
      <w:r>
        <w:t>, Confluence</w:t>
      </w:r>
      <w:r w:rsidRPr="000D594B">
        <w:br/>
      </w:r>
      <w:r w:rsidRPr="000D594B">
        <w:rPr>
          <w:b/>
          <w:bCs/>
        </w:rPr>
        <w:t>Operating Systems &amp; Utilities:</w:t>
      </w:r>
      <w:r w:rsidRPr="000D594B">
        <w:t xml:space="preserve"> UNIX, Putty, WINSCP</w:t>
      </w:r>
      <w:r w:rsidRPr="000D594B">
        <w:br/>
      </w:r>
      <w:r w:rsidRPr="000D594B">
        <w:rPr>
          <w:b/>
          <w:bCs/>
        </w:rPr>
        <w:t>Data Visualization &amp; Reporting:</w:t>
      </w:r>
      <w:r w:rsidRPr="000D594B">
        <w:t xml:space="preserve"> Microsoft Excel, Qlik Sense</w:t>
      </w:r>
    </w:p>
    <w:p w14:paraId="51970CBF" w14:textId="77777777" w:rsidR="00BA68C0" w:rsidRPr="000D594B" w:rsidRDefault="00BA68C0" w:rsidP="00BA68C0">
      <w:r>
        <w:rPr>
          <w:noProof/>
        </w:rPr>
        <w:pict w14:anchorId="1BA1BEA5">
          <v:rect id="_x0000_i1027" style="width:0;height:1.5pt" o:hralign="center" o:hrstd="t" o:hr="t" fillcolor="#a0a0a0" stroked="f"/>
        </w:pict>
      </w:r>
    </w:p>
    <w:p w14:paraId="2AD0EB7B" w14:textId="77777777" w:rsidR="00BA68C0" w:rsidRPr="000D594B" w:rsidRDefault="00BA68C0" w:rsidP="00BA68C0">
      <w:pPr>
        <w:rPr>
          <w:b/>
          <w:bCs/>
        </w:rPr>
      </w:pPr>
      <w:r w:rsidRPr="000D594B">
        <w:rPr>
          <w:b/>
          <w:bCs/>
        </w:rPr>
        <w:t>WORK EXPERIENCE</w:t>
      </w:r>
    </w:p>
    <w:p w14:paraId="2BE69D55" w14:textId="77777777" w:rsidR="00BA68C0" w:rsidRPr="000D594B" w:rsidRDefault="00BA68C0" w:rsidP="00BA68C0">
      <w:r w:rsidRPr="000D594B">
        <w:rPr>
          <w:b/>
          <w:bCs/>
        </w:rPr>
        <w:t>KBC Rainbow (Banking &amp; Insurance)</w:t>
      </w:r>
      <w:r w:rsidRPr="000D594B">
        <w:t xml:space="preserve"> – Cognizant Technology Solutions</w:t>
      </w:r>
      <w:r w:rsidRPr="000D594B">
        <w:br/>
      </w:r>
      <w:r w:rsidRPr="000D594B">
        <w:rPr>
          <w:i/>
          <w:iCs/>
        </w:rPr>
        <w:t>May 2023 – Present</w:t>
      </w:r>
    </w:p>
    <w:p w14:paraId="492EA2F1" w14:textId="77777777" w:rsidR="00BA68C0" w:rsidRPr="006B3071" w:rsidRDefault="00BA68C0" w:rsidP="00BA68C0">
      <w:pPr>
        <w:numPr>
          <w:ilvl w:val="0"/>
          <w:numId w:val="1"/>
        </w:numPr>
      </w:pPr>
      <w:r w:rsidRPr="006B3071">
        <w:t>Managed 1000+ daily and monthly batch jobs using UAC and orchestration tools, ensuring 100% SLA compliance.</w:t>
      </w:r>
    </w:p>
    <w:p w14:paraId="1D2DC1F5" w14:textId="77777777" w:rsidR="00BA68C0" w:rsidRPr="006B3071" w:rsidRDefault="00BA68C0" w:rsidP="00BA68C0">
      <w:pPr>
        <w:numPr>
          <w:ilvl w:val="0"/>
          <w:numId w:val="1"/>
        </w:numPr>
      </w:pPr>
      <w:r w:rsidRPr="006B3071">
        <w:t>Investigated non-triggered batch jobs, identified root jobs and downstream dependencies using PostgreSQL, and troubleshot production issues efficiently.</w:t>
      </w:r>
    </w:p>
    <w:p w14:paraId="7F7695A3" w14:textId="77777777" w:rsidR="00BA68C0" w:rsidRPr="006B3071" w:rsidRDefault="00BA68C0" w:rsidP="00BA68C0">
      <w:pPr>
        <w:numPr>
          <w:ilvl w:val="0"/>
          <w:numId w:val="1"/>
        </w:numPr>
      </w:pPr>
      <w:r w:rsidRPr="006B3071">
        <w:t>Tracked and resolved issues by identifying bugs in OT, creating Jira tickets, and performing data validation using Jenkins and PostgreSQL.</w:t>
      </w:r>
    </w:p>
    <w:p w14:paraId="035792EB" w14:textId="77777777" w:rsidR="00BA68C0" w:rsidRPr="006B3071" w:rsidRDefault="00BA68C0" w:rsidP="00BA68C0">
      <w:pPr>
        <w:numPr>
          <w:ilvl w:val="0"/>
          <w:numId w:val="1"/>
        </w:numPr>
      </w:pPr>
      <w:r w:rsidRPr="006B3071">
        <w:t>Configured and optimized database space allocation in Teradata, maintaining system efficiency and improving processing speed by ~25%.</w:t>
      </w:r>
    </w:p>
    <w:p w14:paraId="51ABE8DC" w14:textId="77777777" w:rsidR="00BA68C0" w:rsidRPr="006B3071" w:rsidRDefault="00BA68C0" w:rsidP="00BA68C0">
      <w:pPr>
        <w:numPr>
          <w:ilvl w:val="0"/>
          <w:numId w:val="1"/>
        </w:numPr>
      </w:pPr>
      <w:r w:rsidRPr="006B3071">
        <w:t>Developed workflows and managed triggers to automate ETL processes, reducing manual intervention by 30%.</w:t>
      </w:r>
    </w:p>
    <w:p w14:paraId="4B110F32" w14:textId="77777777" w:rsidR="00BA68C0" w:rsidRPr="006B3071" w:rsidRDefault="00BA68C0" w:rsidP="00BA68C0">
      <w:pPr>
        <w:numPr>
          <w:ilvl w:val="0"/>
          <w:numId w:val="1"/>
        </w:numPr>
      </w:pPr>
      <w:r w:rsidRPr="006B3071">
        <w:t>Performed job failure analysis, performance tuning, and root cause analysis, improving system stability and minimizing downtime.</w:t>
      </w:r>
    </w:p>
    <w:p w14:paraId="6880D1BF" w14:textId="77777777" w:rsidR="00BA68C0" w:rsidRDefault="00BA68C0" w:rsidP="00BA68C0">
      <w:pPr>
        <w:numPr>
          <w:ilvl w:val="0"/>
          <w:numId w:val="1"/>
        </w:numPr>
      </w:pPr>
      <w:r w:rsidRPr="006B3071">
        <w:t>Collaborated with cross-functional teams to quickly identify and resolve bugs, ensuring minimal production impact.</w:t>
      </w:r>
    </w:p>
    <w:p w14:paraId="30FB6B66" w14:textId="77777777" w:rsidR="00BA68C0" w:rsidRDefault="00BA68C0" w:rsidP="00BA68C0">
      <w:pPr>
        <w:numPr>
          <w:ilvl w:val="0"/>
          <w:numId w:val="1"/>
        </w:numPr>
      </w:pPr>
      <w:r>
        <w:lastRenderedPageBreak/>
        <w:t>Documented batch job processes, Space DBA procedures, and operational runbooks in confluence, enabling smooth knowledge transfer and team reference.</w:t>
      </w:r>
    </w:p>
    <w:p w14:paraId="3853E7D2" w14:textId="77777777" w:rsidR="00BA68C0" w:rsidRPr="006B3071" w:rsidRDefault="00BA68C0" w:rsidP="00BA68C0">
      <w:pPr>
        <w:ind w:left="720"/>
      </w:pPr>
    </w:p>
    <w:p w14:paraId="05F12CDF" w14:textId="77777777" w:rsidR="00BA68C0" w:rsidRPr="000D594B" w:rsidRDefault="00BA68C0" w:rsidP="00BA68C0">
      <w:r w:rsidRPr="000D594B">
        <w:rPr>
          <w:b/>
          <w:bCs/>
        </w:rPr>
        <w:t xml:space="preserve">Mattel </w:t>
      </w:r>
      <w:r>
        <w:rPr>
          <w:b/>
          <w:bCs/>
        </w:rPr>
        <w:t xml:space="preserve">(Retail) </w:t>
      </w:r>
      <w:r w:rsidRPr="000D594B">
        <w:rPr>
          <w:b/>
          <w:bCs/>
        </w:rPr>
        <w:t>– Cognizant Technology Solutions</w:t>
      </w:r>
      <w:r w:rsidRPr="000D594B">
        <w:br/>
      </w:r>
      <w:r w:rsidRPr="000D594B">
        <w:rPr>
          <w:i/>
          <w:iCs/>
        </w:rPr>
        <w:t>June 2021 – May 2023</w:t>
      </w:r>
    </w:p>
    <w:p w14:paraId="47342EA1" w14:textId="258A52A1" w:rsidR="00BA68C0" w:rsidRDefault="00BA68C0" w:rsidP="00BA68C0">
      <w:pPr>
        <w:numPr>
          <w:ilvl w:val="0"/>
          <w:numId w:val="3"/>
        </w:numPr>
      </w:pPr>
      <w:r w:rsidRPr="00BA68C0">
        <w:t xml:space="preserve">Validated ETL mappings and transformations </w:t>
      </w:r>
      <w:r>
        <w:t xml:space="preserve">in Informatica power </w:t>
      </w:r>
      <w:proofErr w:type="spellStart"/>
      <w:r>
        <w:t>center</w:t>
      </w:r>
      <w:proofErr w:type="spellEnd"/>
      <w:r>
        <w:t>.</w:t>
      </w:r>
    </w:p>
    <w:p w14:paraId="35AC0B84" w14:textId="6E0AAFD4" w:rsidR="00BA68C0" w:rsidRDefault="00BA68C0" w:rsidP="00BA68C0">
      <w:pPr>
        <w:numPr>
          <w:ilvl w:val="0"/>
          <w:numId w:val="3"/>
        </w:numPr>
      </w:pPr>
      <w:r w:rsidRPr="00BA68C0">
        <w:t xml:space="preserve"> Tested full and incremental load processes including CDC and SCD Type-2 logic. • Performed source-to-target data validation using SQL queries.</w:t>
      </w:r>
    </w:p>
    <w:p w14:paraId="2806011D" w14:textId="5987C71A" w:rsidR="00BA68C0" w:rsidRDefault="00BA68C0" w:rsidP="00BA68C0">
      <w:pPr>
        <w:numPr>
          <w:ilvl w:val="0"/>
          <w:numId w:val="3"/>
        </w:numPr>
      </w:pPr>
      <w:r w:rsidRPr="00BA68C0">
        <w:t xml:space="preserve">  Validated Airflow job dependencies, rerun logic, and failure handling. • Provided production deployment and post-deployment validation support.</w:t>
      </w:r>
    </w:p>
    <w:p w14:paraId="23D9C2C3" w14:textId="39334E6C" w:rsidR="00BA68C0" w:rsidRDefault="00BA68C0" w:rsidP="00BA68C0">
      <w:pPr>
        <w:numPr>
          <w:ilvl w:val="0"/>
          <w:numId w:val="3"/>
        </w:numPr>
      </w:pPr>
      <w:r w:rsidRPr="00BA68C0">
        <w:t xml:space="preserve">  Verified lookup and reference data correctness. Performed schema validation (column names, order, data types, length). </w:t>
      </w:r>
    </w:p>
    <w:p w14:paraId="1403CA61" w14:textId="6C57F39B" w:rsidR="00BA68C0" w:rsidRDefault="00BA68C0" w:rsidP="00BA68C0">
      <w:pPr>
        <w:numPr>
          <w:ilvl w:val="0"/>
          <w:numId w:val="3"/>
        </w:numPr>
      </w:pPr>
      <w:r w:rsidRPr="00BA68C0">
        <w:t>Performed cross-environment validation (DEV, QA, UAT, PROD). Tested rollback scenarios for failed migrations.</w:t>
      </w:r>
    </w:p>
    <w:p w14:paraId="7B9AEEF3" w14:textId="36AC3431" w:rsidR="00BA68C0" w:rsidRPr="000D594B" w:rsidRDefault="00BA68C0" w:rsidP="00BA68C0">
      <w:pPr>
        <w:numPr>
          <w:ilvl w:val="0"/>
          <w:numId w:val="3"/>
        </w:numPr>
      </w:pPr>
      <w:r w:rsidRPr="00BA68C0">
        <w:t xml:space="preserve"> Reviewed business requirement documents (BRD), functional specification documents (FSD), and source-to-target mapping documents.</w:t>
      </w:r>
      <w:r>
        <w:pict w14:anchorId="271B6DF3">
          <v:rect id="_x0000_i1047" style="width:0;height:1.5pt" o:hralign="center" o:hrstd="t" o:hr="t" fillcolor="#a0a0a0" stroked="f"/>
        </w:pict>
      </w:r>
    </w:p>
    <w:p w14:paraId="01CDCBCE" w14:textId="77777777" w:rsidR="00BA68C0" w:rsidRPr="000D594B" w:rsidRDefault="00BA68C0" w:rsidP="00BA68C0">
      <w:pPr>
        <w:rPr>
          <w:b/>
          <w:bCs/>
        </w:rPr>
      </w:pPr>
      <w:r w:rsidRPr="000D594B">
        <w:rPr>
          <w:b/>
          <w:bCs/>
        </w:rPr>
        <w:t>KNOWLEDGE TRANSFER &amp; LEADERSHIP</w:t>
      </w:r>
    </w:p>
    <w:p w14:paraId="4F104420" w14:textId="77777777" w:rsidR="00BA68C0" w:rsidRPr="006B3071" w:rsidRDefault="00BA68C0" w:rsidP="00BA68C0">
      <w:pPr>
        <w:numPr>
          <w:ilvl w:val="0"/>
          <w:numId w:val="3"/>
        </w:numPr>
      </w:pPr>
      <w:r w:rsidRPr="006B3071">
        <w:t>Conducted Knowledge Transfer (KT) sessions for new team members across projects, including KBC Rainbow and Mattel.</w:t>
      </w:r>
    </w:p>
    <w:p w14:paraId="3E125280" w14:textId="77777777" w:rsidR="00BA68C0" w:rsidRPr="006B3071" w:rsidRDefault="00BA68C0" w:rsidP="00BA68C0">
      <w:pPr>
        <w:numPr>
          <w:ilvl w:val="0"/>
          <w:numId w:val="3"/>
        </w:numPr>
      </w:pPr>
      <w:r w:rsidRPr="006B3071">
        <w:t xml:space="preserve">Led daily huddles and presented project status to </w:t>
      </w:r>
      <w:r>
        <w:t>10+</w:t>
      </w:r>
      <w:r w:rsidRPr="006B3071">
        <w:t xml:space="preserve"> teams, ensuring cross-team alignment and clear communication.</w:t>
      </w:r>
    </w:p>
    <w:p w14:paraId="5FF3BEEE" w14:textId="77777777" w:rsidR="00BA68C0" w:rsidRPr="006B3071" w:rsidRDefault="00BA68C0" w:rsidP="00BA68C0">
      <w:pPr>
        <w:numPr>
          <w:ilvl w:val="0"/>
          <w:numId w:val="3"/>
        </w:numPr>
      </w:pPr>
      <w:r w:rsidRPr="006B3071">
        <w:t>Mentored team members on batch execution, orchestration tools, UAC workflows, and ETL processes, enabling smooth handovers and minimal downtime.</w:t>
      </w:r>
    </w:p>
    <w:p w14:paraId="24F0A6C6" w14:textId="77777777" w:rsidR="00BA68C0" w:rsidRPr="000D594B" w:rsidRDefault="00BA68C0" w:rsidP="00BA68C0">
      <w:r>
        <w:rPr>
          <w:noProof/>
        </w:rPr>
        <w:pict w14:anchorId="6255CAFB">
          <v:rect id="_x0000_i1029" style="width:0;height:1.5pt" o:hralign="center" o:hrstd="t" o:hr="t" fillcolor="#a0a0a0" stroked="f"/>
        </w:pict>
      </w:r>
    </w:p>
    <w:p w14:paraId="3F3ACC80" w14:textId="77777777" w:rsidR="00BA68C0" w:rsidRPr="000D594B" w:rsidRDefault="00BA68C0" w:rsidP="00BA68C0">
      <w:pPr>
        <w:rPr>
          <w:b/>
          <w:bCs/>
        </w:rPr>
      </w:pPr>
      <w:r w:rsidRPr="000D594B">
        <w:rPr>
          <w:b/>
          <w:bCs/>
        </w:rPr>
        <w:t>ONSITE EXPERIENCE</w:t>
      </w:r>
    </w:p>
    <w:p w14:paraId="4DC42AC8" w14:textId="77777777" w:rsidR="00BA68C0" w:rsidRPr="000D594B" w:rsidRDefault="00BA68C0" w:rsidP="00BA68C0">
      <w:pPr>
        <w:numPr>
          <w:ilvl w:val="0"/>
          <w:numId w:val="4"/>
        </w:numPr>
      </w:pPr>
      <w:r w:rsidRPr="006B3071">
        <w:t>Worked onsite at Czech Republic for 3 months, collaborating with business and technical teams to troubleshoot production issues, optimize batch workflows, and ensure SLA adherence</w:t>
      </w:r>
      <w:r w:rsidRPr="000D594B">
        <w:t>.</w:t>
      </w:r>
    </w:p>
    <w:p w14:paraId="79AA2427" w14:textId="77777777" w:rsidR="00BA68C0" w:rsidRPr="000D594B" w:rsidRDefault="00BA68C0" w:rsidP="00BA68C0">
      <w:r>
        <w:rPr>
          <w:noProof/>
        </w:rPr>
        <w:pict w14:anchorId="1058F8DF">
          <v:rect id="_x0000_i1030" style="width:0;height:1.5pt" o:hralign="center" o:hrstd="t" o:hr="t" fillcolor="#a0a0a0" stroked="f"/>
        </w:pict>
      </w:r>
    </w:p>
    <w:p w14:paraId="0F39E2C8" w14:textId="77777777" w:rsidR="00BA68C0" w:rsidRPr="000D594B" w:rsidRDefault="00BA68C0" w:rsidP="00BA68C0">
      <w:pPr>
        <w:rPr>
          <w:b/>
          <w:bCs/>
        </w:rPr>
      </w:pPr>
      <w:r w:rsidRPr="000D594B">
        <w:rPr>
          <w:b/>
          <w:bCs/>
        </w:rPr>
        <w:t>EDUCATION</w:t>
      </w:r>
    </w:p>
    <w:p w14:paraId="3ABDDAD0" w14:textId="77777777" w:rsidR="00BA68C0" w:rsidRPr="000D594B" w:rsidRDefault="00BA68C0" w:rsidP="00BA68C0">
      <w:r w:rsidRPr="000D594B">
        <w:rPr>
          <w:b/>
          <w:bCs/>
        </w:rPr>
        <w:t>Bachelor of Science in Computer Science and Physics</w:t>
      </w:r>
      <w:r w:rsidRPr="000D594B">
        <w:br/>
        <w:t>SASTRA Deemed to be University, 2017 – 2020</w:t>
      </w:r>
    </w:p>
    <w:p w14:paraId="20803455" w14:textId="77777777" w:rsidR="00BA68C0" w:rsidRPr="000D594B" w:rsidRDefault="00BA68C0" w:rsidP="00BA68C0">
      <w:r>
        <w:rPr>
          <w:noProof/>
        </w:rPr>
        <w:pict w14:anchorId="405035E3">
          <v:rect id="_x0000_i1031" style="width:0;height:1.5pt" o:hralign="center" o:hrstd="t" o:hr="t" fillcolor="#a0a0a0" stroked="f"/>
        </w:pict>
      </w:r>
    </w:p>
    <w:p w14:paraId="71646164" w14:textId="77777777" w:rsidR="00BA68C0" w:rsidRPr="000D594B" w:rsidRDefault="00BA68C0" w:rsidP="00BA68C0">
      <w:pPr>
        <w:rPr>
          <w:b/>
          <w:bCs/>
        </w:rPr>
      </w:pPr>
      <w:r w:rsidRPr="000D594B">
        <w:rPr>
          <w:b/>
          <w:bCs/>
        </w:rPr>
        <w:t>CERTIFICATIONS</w:t>
      </w:r>
    </w:p>
    <w:p w14:paraId="7A66BD56" w14:textId="48791559" w:rsidR="004F2DA7" w:rsidRDefault="00BA68C0" w:rsidP="00BA68C0">
      <w:pPr>
        <w:numPr>
          <w:ilvl w:val="0"/>
          <w:numId w:val="5"/>
        </w:numPr>
      </w:pPr>
      <w:r w:rsidRPr="000D594B">
        <w:t>Power BI Data Analyst (PL-300) – Microsoft, 2025</w:t>
      </w:r>
    </w:p>
    <w:sectPr w:rsidR="004F2DA7" w:rsidSect="00BA68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B32"/>
    <w:multiLevelType w:val="multilevel"/>
    <w:tmpl w:val="533A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E2525"/>
    <w:multiLevelType w:val="multilevel"/>
    <w:tmpl w:val="4918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2F6DAF"/>
    <w:multiLevelType w:val="multilevel"/>
    <w:tmpl w:val="381C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1A4BA6"/>
    <w:multiLevelType w:val="multilevel"/>
    <w:tmpl w:val="B156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393C34"/>
    <w:multiLevelType w:val="multilevel"/>
    <w:tmpl w:val="AB5C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90668">
    <w:abstractNumId w:val="4"/>
  </w:num>
  <w:num w:numId="2" w16cid:durableId="334847226">
    <w:abstractNumId w:val="0"/>
  </w:num>
  <w:num w:numId="3" w16cid:durableId="1310594819">
    <w:abstractNumId w:val="2"/>
  </w:num>
  <w:num w:numId="4" w16cid:durableId="661272813">
    <w:abstractNumId w:val="3"/>
  </w:num>
  <w:num w:numId="5" w16cid:durableId="645091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8C0"/>
    <w:rsid w:val="00054764"/>
    <w:rsid w:val="004F2DA7"/>
    <w:rsid w:val="009A4AB7"/>
    <w:rsid w:val="00BA68C0"/>
    <w:rsid w:val="00C65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23921"/>
  <w15:chartTrackingRefBased/>
  <w15:docId w15:val="{185C1B9C-B067-43BC-A8A5-12C79E85F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8C0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6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8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8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8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8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8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8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8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8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8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8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8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548</Words>
  <Characters>3130</Characters>
  <Application>Microsoft Office Word</Application>
  <DocSecurity>0</DocSecurity>
  <Lines>26</Lines>
  <Paragraphs>7</Paragraphs>
  <ScaleCrop>false</ScaleCrop>
  <Company>Cognizant</Company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Santhanam, Keerthana (Cognizant)</dc:creator>
  <cp:keywords/>
  <dc:description/>
  <cp:lastModifiedBy>Santhanam, Keerthana (Cognizant)</cp:lastModifiedBy>
  <cp:revision>1</cp:revision>
  <dcterms:created xsi:type="dcterms:W3CDTF">2026-05-17T17:00:00Z</dcterms:created>
  <dcterms:modified xsi:type="dcterms:W3CDTF">2026-05-17T17:06:00Z</dcterms:modified>
</cp:coreProperties>
</file>