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lang w:val="en-US"/>
        </w:rPr>
      </w:pPr>
      <w:r>
        <w:rPr>
          <w:sz w:val="28"/>
          <w:szCs w:val="28"/>
          <w:lang w:val="en-US"/>
        </w:rPr>
        <w:t>PHASE – I</w:t>
      </w:r>
    </w:p>
    <w:p>
      <w:pPr>
        <w:jc w:val="center"/>
        <w:rPr>
          <w:sz w:val="28"/>
          <w:szCs w:val="28"/>
          <w:lang w:val="en-US"/>
        </w:rPr>
      </w:pPr>
      <w:r>
        <w:rPr>
          <w:sz w:val="28"/>
          <w:szCs w:val="28"/>
          <w:lang w:val="en-US"/>
        </w:rPr>
        <w:t>PROBLEM DEFINITION AND DESIGN THINKING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4"/>
        <w:gridCol w:w="4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lang w:val="en-US"/>
              </w:rPr>
            </w:pPr>
            <w:r>
              <w:rPr>
                <w:lang w:val="en-US"/>
              </w:rPr>
              <w:t>DATE</w:t>
            </w:r>
          </w:p>
        </w:tc>
        <w:tc>
          <w:tcPr>
            <w:tcW w:w="4508" w:type="dxa"/>
          </w:tcPr>
          <w:p>
            <w:pPr>
              <w:spacing w:after="0" w:line="240" w:lineRule="auto"/>
              <w:rPr>
                <w:rFonts w:hint="default"/>
                <w:lang w:val="en-IN"/>
              </w:rPr>
            </w:pPr>
            <w:r>
              <w:rPr>
                <w:rFonts w:hint="default"/>
                <w:lang w:val="en-IN"/>
              </w:rPr>
              <w:t>23-09-2023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lang w:val="en-US"/>
              </w:rPr>
            </w:pPr>
            <w:r>
              <w:rPr>
                <w:lang w:val="en-US"/>
              </w:rPr>
              <w:t>TEAM ID / TEAM NAME</w:t>
            </w:r>
          </w:p>
        </w:tc>
        <w:tc>
          <w:tcPr>
            <w:tcW w:w="4508" w:type="dxa"/>
          </w:tcPr>
          <w:p>
            <w:pPr>
              <w:bidi w:val="0"/>
              <w:rPr>
                <w:rFonts w:hint="default"/>
                <w:lang w:val="en-IN"/>
              </w:rPr>
            </w:pPr>
            <w:r>
              <w:rPr>
                <w:rFonts w:hint="default"/>
                <w:lang w:val="en-IN"/>
              </w:rPr>
              <w:t>Proj_224024_Team_1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lang w:val="en-US"/>
              </w:rPr>
            </w:pPr>
            <w:r>
              <w:rPr>
                <w:lang w:val="en-US"/>
              </w:rPr>
              <w:t>PROJECT NAME</w:t>
            </w:r>
          </w:p>
        </w:tc>
        <w:tc>
          <w:tcPr>
            <w:tcW w:w="4508" w:type="dxa"/>
          </w:tcPr>
          <w:p>
            <w:pPr>
              <w:bidi w:val="0"/>
              <w:rPr>
                <w:rFonts w:hint="default"/>
                <w:lang w:val="en-IN"/>
              </w:rPr>
            </w:pPr>
            <w:r>
              <w:rPr>
                <w:rFonts w:hint="default"/>
                <w:lang w:val="en-IN"/>
              </w:rPr>
              <w:t>Earthquake prediction using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lang w:val="en-US"/>
              </w:rPr>
            </w:pPr>
            <w:r>
              <w:rPr>
                <w:lang w:val="en-US"/>
              </w:rPr>
              <w:t>STUDENT NAME WITH ID</w:t>
            </w:r>
          </w:p>
        </w:tc>
        <w:tc>
          <w:tcPr>
            <w:tcW w:w="4508" w:type="dxa"/>
          </w:tcPr>
          <w:p>
            <w:pPr>
              <w:bidi w:val="0"/>
              <w:rPr>
                <w:rFonts w:hint="default"/>
                <w:b/>
                <w:bCs/>
                <w:sz w:val="22"/>
                <w:szCs w:val="22"/>
                <w:lang w:val="en-IN"/>
              </w:rPr>
            </w:pPr>
            <w:r>
              <w:rPr>
                <w:rFonts w:hint="default"/>
                <w:b/>
                <w:bCs/>
                <w:sz w:val="22"/>
                <w:szCs w:val="22"/>
                <w:lang w:val="en-IN"/>
              </w:rPr>
              <w:t>M.Bavatharani</w:t>
            </w:r>
          </w:p>
          <w:p>
            <w:pPr>
              <w:bidi w:val="0"/>
              <w:rPr>
                <w:rFonts w:hint="default"/>
                <w:sz w:val="22"/>
                <w:szCs w:val="22"/>
                <w:lang w:val="en-IN"/>
              </w:rPr>
            </w:pPr>
            <w:r>
              <w:rPr>
                <w:rFonts w:hint="default"/>
                <w:sz w:val="22"/>
                <w:szCs w:val="22"/>
                <w:lang w:val="en-IN"/>
              </w:rPr>
              <w:t>V.Keerthana</w:t>
            </w:r>
          </w:p>
          <w:p>
            <w:pPr>
              <w:bidi w:val="0"/>
              <w:rPr>
                <w:rFonts w:hint="default"/>
                <w:sz w:val="22"/>
                <w:szCs w:val="22"/>
                <w:lang w:val="en-IN"/>
              </w:rPr>
            </w:pPr>
            <w:r>
              <w:rPr>
                <w:rFonts w:hint="default"/>
                <w:sz w:val="22"/>
                <w:szCs w:val="22"/>
                <w:lang w:val="en-IN"/>
              </w:rPr>
              <w:t>K.Kaviya</w:t>
            </w:r>
          </w:p>
          <w:p>
            <w:pPr>
              <w:bidi w:val="0"/>
              <w:rPr>
                <w:rFonts w:hint="default"/>
                <w:sz w:val="22"/>
                <w:szCs w:val="22"/>
                <w:lang w:val="en-IN"/>
              </w:rPr>
            </w:pPr>
            <w:r>
              <w:rPr>
                <w:rFonts w:hint="default"/>
                <w:sz w:val="22"/>
                <w:szCs w:val="22"/>
                <w:lang w:val="en-IN"/>
              </w:rPr>
              <w:t>P.Kavibharathi</w:t>
            </w:r>
          </w:p>
          <w:p>
            <w:pPr>
              <w:bidi w:val="0"/>
              <w:rPr>
                <w:rFonts w:hint="default"/>
                <w:sz w:val="22"/>
                <w:szCs w:val="22"/>
                <w:lang w:val="en-IN"/>
              </w:rPr>
            </w:pPr>
            <w:r>
              <w:rPr>
                <w:rFonts w:hint="default"/>
                <w:sz w:val="22"/>
                <w:szCs w:val="22"/>
                <w:lang w:val="en-IN"/>
              </w:rPr>
              <w:t>R.Logeshwari</w:t>
            </w:r>
          </w:p>
          <w:p>
            <w:pPr>
              <w:bidi w:val="0"/>
              <w:rPr>
                <w:rFonts w:hint="default"/>
                <w:lang w:val="en-IN"/>
              </w:rPr>
            </w:pPr>
          </w:p>
          <w:p>
            <w:pPr>
              <w:spacing w:after="0" w:line="240" w:lineRule="auto"/>
              <w:rPr>
                <w:rFonts w:hint="default"/>
                <w:lang w:val="en-IN"/>
              </w:rPr>
            </w:pPr>
          </w:p>
          <w:p>
            <w:pPr>
              <w:spacing w:after="0" w:line="240" w:lineRule="auto"/>
              <w:rPr>
                <w:lang w:val="en-US"/>
              </w:rPr>
            </w:pPr>
          </w:p>
          <w:p>
            <w:pPr>
              <w:spacing w:after="0" w:line="240" w:lineRule="auto"/>
              <w:rPr>
                <w:lang w:val="en-US"/>
              </w:rPr>
            </w:pPr>
          </w:p>
          <w:p>
            <w:pPr>
              <w:spacing w:after="0" w:line="240" w:lineRule="auto"/>
              <w:rPr>
                <w:lang w:val="en-US"/>
              </w:rPr>
            </w:pPr>
          </w:p>
          <w:p>
            <w:pPr>
              <w:spacing w:after="0" w:line="240" w:lineRule="auto"/>
              <w:rPr>
                <w:lang w:val="en-US"/>
              </w:rPr>
            </w:pPr>
          </w:p>
        </w:tc>
      </w:tr>
    </w:tbl>
    <w:p/>
    <w:p>
      <w:pPr>
        <w:jc w:val="center"/>
        <w:rPr>
          <w:rFonts w:hint="default"/>
          <w:b/>
          <w:bCs/>
          <w:sz w:val="28"/>
          <w:szCs w:val="28"/>
          <w:lang w:val="en-IN"/>
        </w:rPr>
      </w:pPr>
      <w:r>
        <w:rPr>
          <w:b/>
          <w:bCs/>
          <w:sz w:val="28"/>
          <w:szCs w:val="28"/>
          <w:lang w:val="en-US"/>
        </w:rPr>
        <w:t>TITLE</w:t>
      </w:r>
      <w:r>
        <w:rPr>
          <w:rFonts w:hint="default"/>
          <w:b/>
          <w:bCs/>
          <w:sz w:val="28"/>
          <w:szCs w:val="28"/>
          <w:lang w:val="en-IN"/>
        </w:rPr>
        <w:t xml:space="preserve">  : Earthquake prediction using python</w:t>
      </w:r>
    </w:p>
    <w:p/>
    <w:p>
      <w:pPr>
        <w:rPr>
          <w:rFonts w:hint="default"/>
          <w:b/>
          <w:bCs/>
          <w:sz w:val="24"/>
          <w:szCs w:val="24"/>
          <w:lang w:val="en-IN"/>
        </w:rPr>
      </w:pPr>
      <w:r>
        <w:rPr>
          <w:b/>
          <w:bCs/>
          <w:sz w:val="24"/>
          <w:szCs w:val="24"/>
          <w:lang w:val="en-US"/>
        </w:rPr>
        <w:t>Problem Definition and Design Thinking</w:t>
      </w: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INTRODUCTION</w:t>
      </w:r>
    </w:p>
    <w:p>
      <w:pPr>
        <w:rPr>
          <w:rFonts w:hint="default"/>
          <w:b w:val="0"/>
          <w:bCs w:val="0"/>
          <w:sz w:val="24"/>
          <w:szCs w:val="24"/>
          <w:lang w:val="en-IN"/>
        </w:rPr>
      </w:pPr>
      <w:r>
        <w:rPr>
          <w:rFonts w:hint="default"/>
          <w:b w:val="0"/>
          <w:bCs w:val="0"/>
          <w:sz w:val="24"/>
          <w:szCs w:val="24"/>
          <w:lang w:val="en-IN"/>
        </w:rPr>
        <w:t>Earthquakes are natural disasters that can cause significant damage and loss of life. Understanding the patterns and key features of earthquake data is essential for predicting and mitigating their impact. In this project, we aim to explore earthquake data, design an object to represent its key features, visualize the data on a world map, split it into training and test sets, and build a neural network prediction model.</w:t>
      </w:r>
    </w:p>
    <w:p/>
    <w:p/>
    <w:p>
      <w:pPr>
        <w:rPr>
          <w:rFonts w:hint="default" w:ascii="Calibri" w:hAnsi="Calibri" w:cs="Calibri"/>
          <w:b/>
          <w:bCs/>
          <w:sz w:val="22"/>
          <w:szCs w:val="22"/>
          <w:lang w:val="en-IN"/>
        </w:rPr>
      </w:pPr>
      <w:r>
        <w:rPr>
          <w:rFonts w:hint="default" w:ascii="Calibri" w:hAnsi="Calibri" w:eastAsia="Helvetica" w:cs="Calibri"/>
          <w:b/>
          <w:bCs/>
          <w:i w:val="0"/>
          <w:iCs w:val="0"/>
          <w:caps w:val="0"/>
          <w:color w:val="313131"/>
          <w:spacing w:val="0"/>
          <w:sz w:val="22"/>
          <w:szCs w:val="22"/>
          <w:shd w:val="clear" w:fill="FFFFFF"/>
        </w:rPr>
        <w:t>Problem Definition:</w:t>
      </w:r>
      <w:r>
        <w:rPr>
          <w:rFonts w:hint="default" w:ascii="Calibri" w:hAnsi="Calibri" w:eastAsia="Helvetica" w:cs="Calibri"/>
          <w:i w:val="0"/>
          <w:iCs w:val="0"/>
          <w:caps w:val="0"/>
          <w:color w:val="313131"/>
          <w:spacing w:val="0"/>
          <w:sz w:val="22"/>
          <w:szCs w:val="22"/>
          <w:shd w:val="clear" w:fill="FFFFFF"/>
        </w:rPr>
        <w:t xml:space="preserve"> The problem is to develop an earthquake prediction model using a </w:t>
      </w:r>
      <w:r>
        <w:rPr>
          <w:rFonts w:hint="default" w:ascii="Calibri" w:hAnsi="Calibri" w:eastAsia="Helvetica" w:cs="Calibri"/>
          <w:i w:val="0"/>
          <w:iCs w:val="0"/>
          <w:caps w:val="0"/>
          <w:color w:val="313131"/>
          <w:spacing w:val="0"/>
          <w:sz w:val="22"/>
          <w:szCs w:val="22"/>
          <w:shd w:val="clear" w:fill="FFFFFF"/>
          <w:lang w:val="en-IN"/>
        </w:rPr>
        <w:t>k</w:t>
      </w:r>
      <w:r>
        <w:rPr>
          <w:rFonts w:hint="default" w:ascii="Calibri" w:hAnsi="Calibri" w:eastAsia="Helvetica" w:cs="Calibri"/>
          <w:i w:val="0"/>
          <w:iCs w:val="0"/>
          <w:caps w:val="0"/>
          <w:color w:val="313131"/>
          <w:spacing w:val="0"/>
          <w:sz w:val="22"/>
          <w:szCs w:val="22"/>
          <w:shd w:val="clear" w:fill="FFFFFF"/>
        </w:rPr>
        <w:t>aggle dataset. The objective is to explore and understand the key features of earthquake data, visualize the data on a world map for a global overview, split the data for training and testing, and build a neural network model to predict earthquake magnitudes based on the given features.</w:t>
      </w:r>
      <w:r>
        <w:rPr>
          <w:rFonts w:hint="default" w:ascii="Calibri" w:hAnsi="Calibri" w:cs="Calibri"/>
          <w:b/>
          <w:bCs/>
          <w:sz w:val="22"/>
          <w:szCs w:val="22"/>
          <w:lang w:val="en-IN"/>
        </w:rPr>
        <w:t xml:space="preserve"> </w:t>
      </w:r>
    </w:p>
    <w:p>
      <w:pPr>
        <w:rPr>
          <w:rFonts w:hint="default" w:ascii="Calibri" w:hAnsi="Calibri" w:cs="Calibri"/>
          <w:b/>
          <w:bCs/>
          <w:sz w:val="22"/>
          <w:szCs w:val="22"/>
          <w:lang w:val="en-IN"/>
        </w:rPr>
      </w:pPr>
    </w:p>
    <w:p>
      <w:pPr>
        <w:rPr>
          <w:rFonts w:hint="default" w:ascii="Calibri" w:hAnsi="Calibri" w:cs="Calibri"/>
          <w:b/>
          <w:bCs/>
          <w:sz w:val="22"/>
          <w:szCs w:val="22"/>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DESIGN THINKING APPROACH:</w:t>
      </w:r>
    </w:p>
    <w:p>
      <w:pPr>
        <w:rPr>
          <w:rFonts w:hint="default" w:ascii="Calibri" w:hAnsi="Calibri" w:cs="Calibri"/>
          <w:b/>
          <w:bCs/>
          <w:sz w:val="22"/>
          <w:szCs w:val="22"/>
          <w:lang w:val="en-IN"/>
        </w:rPr>
      </w:pPr>
      <w:r>
        <w:rPr>
          <w:rFonts w:hint="default" w:ascii="Calibri" w:hAnsi="Calibri" w:cs="Calibri"/>
          <w:b/>
          <w:bCs/>
          <w:sz w:val="22"/>
          <w:szCs w:val="22"/>
          <w:lang w:val="en-IN"/>
        </w:rPr>
        <w:t>Data source:</w:t>
      </w:r>
    </w:p>
    <w:p>
      <w:pPr>
        <w:rPr>
          <w:rFonts w:hint="default" w:ascii="Calibri" w:hAnsi="Calibri"/>
          <w:b w:val="0"/>
          <w:bCs w:val="0"/>
          <w:sz w:val="22"/>
          <w:szCs w:val="22"/>
          <w:lang w:val="en-IN"/>
        </w:rPr>
      </w:pPr>
      <w:r>
        <w:rPr>
          <w:rFonts w:hint="default" w:ascii="Calibri" w:hAnsi="Calibri" w:cs="Calibri"/>
          <w:b/>
          <w:bCs/>
          <w:sz w:val="22"/>
          <w:szCs w:val="22"/>
          <w:lang w:val="en-IN"/>
        </w:rPr>
        <w:t xml:space="preserve">              </w:t>
      </w:r>
      <w:r>
        <w:rPr>
          <w:rFonts w:hint="default" w:ascii="Calibri" w:hAnsi="Calibri" w:cs="Calibri"/>
          <w:b w:val="0"/>
          <w:bCs w:val="0"/>
          <w:sz w:val="22"/>
          <w:szCs w:val="22"/>
          <w:lang w:val="en-IN"/>
        </w:rPr>
        <w:t xml:space="preserve">  </w:t>
      </w:r>
      <w:r>
        <w:rPr>
          <w:rFonts w:hint="default" w:ascii="Calibri" w:hAnsi="Calibri"/>
          <w:b w:val="0"/>
          <w:bCs w:val="0"/>
          <w:sz w:val="22"/>
          <w:szCs w:val="22"/>
          <w:lang w:val="en-IN"/>
        </w:rPr>
        <w:t xml:space="preserve">Data sources are essential components of earthquake prediction and monitoring systems. They provide the necessary information for scientists and researchers to study seismic activity, understand patterns, and make predictions. </w:t>
      </w:r>
    </w:p>
    <w:p>
      <w:pPr>
        <w:rPr>
          <w:rFonts w:hint="default" w:ascii="Calibri" w:hAnsi="Calibri"/>
          <w:b/>
          <w:bCs/>
          <w:sz w:val="22"/>
          <w:szCs w:val="22"/>
          <w:lang w:val="en-IN"/>
        </w:rPr>
      </w:pPr>
      <w:r>
        <w:rPr>
          <w:rFonts w:hint="default" w:ascii="Calibri" w:hAnsi="Calibri"/>
          <w:b/>
          <w:bCs/>
          <w:sz w:val="22"/>
          <w:szCs w:val="22"/>
          <w:lang w:val="en-IN"/>
        </w:rPr>
        <w:t>Feature Explanation:</w:t>
      </w:r>
    </w:p>
    <w:p>
      <w:pPr>
        <w:rPr>
          <w:rFonts w:hint="default" w:ascii="Calibri" w:hAnsi="Calibri" w:eastAsia="Segoe UI" w:cs="Calibri"/>
          <w:i w:val="0"/>
          <w:iCs w:val="0"/>
          <w:caps w:val="0"/>
          <w:color w:val="374151"/>
          <w:spacing w:val="0"/>
          <w:sz w:val="22"/>
          <w:szCs w:val="22"/>
          <w:shd w:val="clear" w:fill="F7F7F8"/>
        </w:rPr>
      </w:pPr>
      <w:r>
        <w:rPr>
          <w:rFonts w:hint="default" w:ascii="Calibri" w:hAnsi="Calibri" w:cs="Calibri"/>
          <w:b w:val="0"/>
          <w:bCs w:val="0"/>
          <w:sz w:val="22"/>
          <w:szCs w:val="22"/>
          <w:lang w:val="en-IN"/>
        </w:rPr>
        <w:t xml:space="preserve">            </w:t>
      </w:r>
      <w:r>
        <w:rPr>
          <w:rFonts w:hint="default" w:ascii="Calibri" w:hAnsi="Calibri" w:cs="Calibri"/>
          <w:b w:val="0"/>
          <w:bCs w:val="0"/>
          <w:sz w:val="22"/>
          <w:szCs w:val="22"/>
          <w:lang w:val="en-IN"/>
        </w:rPr>
        <w:t xml:space="preserve">   </w:t>
      </w:r>
      <w:r>
        <w:rPr>
          <w:rFonts w:hint="default" w:ascii="Calibri" w:hAnsi="Calibri" w:eastAsia="Segoe UI" w:cs="Calibri"/>
          <w:i w:val="0"/>
          <w:iCs w:val="0"/>
          <w:caps w:val="0"/>
          <w:color w:val="374151"/>
          <w:spacing w:val="0"/>
          <w:sz w:val="22"/>
          <w:szCs w:val="22"/>
          <w:shd w:val="clear" w:fill="F7F7F8"/>
        </w:rPr>
        <w:t>In earthquake prediction, features are the specific data attributes or characteristics used to describe and analyze the seismic activity, geological conditions, and other factors that may influence the occurrence of earthquakes. These features are crucial for building predictive models and understanding the patterns and relationships associated with earthquakes.</w:t>
      </w:r>
    </w:p>
    <w:p>
      <w:pPr>
        <w:rPr>
          <w:rFonts w:hint="default" w:ascii="Calibri" w:hAnsi="Calibri" w:eastAsia="Segoe UI" w:cs="Calibri"/>
          <w:b/>
          <w:bCs/>
          <w:i w:val="0"/>
          <w:iCs w:val="0"/>
          <w:caps w:val="0"/>
          <w:spacing w:val="0"/>
          <w:sz w:val="22"/>
          <w:szCs w:val="22"/>
          <w:lang w:val="en-IN"/>
        </w:rPr>
      </w:pPr>
      <w:r>
        <w:rPr>
          <w:rFonts w:hint="default" w:ascii="Calibri" w:hAnsi="Calibri" w:eastAsia="Segoe UI" w:cs="Calibri"/>
          <w:b/>
          <w:bCs/>
          <w:i w:val="0"/>
          <w:iCs w:val="0"/>
          <w:caps w:val="0"/>
          <w:spacing w:val="0"/>
          <w:sz w:val="24"/>
          <w:szCs w:val="24"/>
          <w:lang w:val="en-IN"/>
        </w:rPr>
        <w:t xml:space="preserve"> </w:t>
      </w:r>
      <w:r>
        <w:rPr>
          <w:rFonts w:hint="default" w:ascii="Calibri" w:hAnsi="Calibri" w:eastAsia="Segoe UI" w:cs="Calibri"/>
          <w:b/>
          <w:bCs/>
          <w:i w:val="0"/>
          <w:iCs w:val="0"/>
          <w:caps w:val="0"/>
          <w:spacing w:val="0"/>
          <w:sz w:val="22"/>
          <w:szCs w:val="22"/>
          <w:lang w:val="en-IN"/>
        </w:rPr>
        <w:t>Data Visualization:</w:t>
      </w:r>
    </w:p>
    <w:p>
      <w:pPr>
        <w:ind w:firstLine="660" w:firstLineChars="300"/>
        <w:rPr>
          <w:rFonts w:hint="default" w:ascii="Calibri" w:hAnsi="Calibri" w:eastAsia="Segoe UI" w:cs="Calibri"/>
          <w:b w:val="0"/>
          <w:bCs w:val="0"/>
          <w:i w:val="0"/>
          <w:iCs w:val="0"/>
          <w:caps w:val="0"/>
          <w:spacing w:val="0"/>
          <w:sz w:val="22"/>
          <w:szCs w:val="22"/>
          <w:lang w:val="en-IN"/>
        </w:rPr>
      </w:pPr>
      <w:r>
        <w:rPr>
          <w:rFonts w:hint="default" w:ascii="Calibri" w:hAnsi="Calibri" w:eastAsia="Segoe UI" w:cs="Calibri"/>
          <w:b w:val="0"/>
          <w:bCs w:val="0"/>
          <w:i w:val="0"/>
          <w:iCs w:val="0"/>
          <w:caps w:val="0"/>
          <w:spacing w:val="0"/>
          <w:sz w:val="22"/>
          <w:szCs w:val="22"/>
          <w:lang w:val="en-IN"/>
        </w:rPr>
        <w:t>Utilize geospatial libraries (e.g., Folium, Matplotlib, or Plotly) to create visualizations of earthquake data on a world map.</w:t>
      </w:r>
      <w:r>
        <w:rPr>
          <w:rFonts w:hint="default" w:ascii="Calibri" w:hAnsi="Calibri" w:eastAsia="Segoe UI" w:cs="Calibri"/>
          <w:b w:val="0"/>
          <w:bCs w:val="0"/>
          <w:i w:val="0"/>
          <w:iCs w:val="0"/>
          <w:caps w:val="0"/>
          <w:spacing w:val="0"/>
          <w:sz w:val="22"/>
          <w:szCs w:val="22"/>
          <w:lang w:val="en-IN"/>
        </w:rPr>
        <w:t>Visualize earthquake frequency by location to identify regions with higher seismic activity.Generate plots and maps to visualize the distribution of earthquake magnitudes over time.</w:t>
      </w:r>
    </w:p>
    <w:p>
      <w:pPr>
        <w:rPr>
          <w:rFonts w:hint="default" w:ascii="Calibri" w:hAnsi="Calibri" w:eastAsia="Segoe UI" w:cs="Calibri"/>
          <w:b/>
          <w:bCs/>
          <w:i w:val="0"/>
          <w:iCs w:val="0"/>
          <w:caps w:val="0"/>
          <w:spacing w:val="0"/>
          <w:sz w:val="22"/>
          <w:szCs w:val="22"/>
          <w:lang w:val="en-IN"/>
        </w:rPr>
      </w:pPr>
      <w:r>
        <w:rPr>
          <w:rFonts w:hint="default" w:ascii="Calibri" w:hAnsi="Calibri" w:eastAsia="Segoe UI" w:cs="Calibri"/>
          <w:b/>
          <w:bCs/>
          <w:i w:val="0"/>
          <w:iCs w:val="0"/>
          <w:caps w:val="0"/>
          <w:spacing w:val="0"/>
          <w:sz w:val="22"/>
          <w:szCs w:val="22"/>
          <w:lang w:val="en-IN"/>
        </w:rPr>
        <w:t>Data splitting:</w:t>
      </w:r>
    </w:p>
    <w:p>
      <w:pPr>
        <w:rPr>
          <w:rFonts w:hint="default" w:ascii="Calibri" w:hAnsi="Calibri" w:eastAsia="Segoe UI" w:cs="Calibri"/>
          <w:b w:val="0"/>
          <w:bCs w:val="0"/>
          <w:i w:val="0"/>
          <w:iCs w:val="0"/>
          <w:caps w:val="0"/>
          <w:spacing w:val="0"/>
          <w:sz w:val="24"/>
          <w:szCs w:val="24"/>
          <w:lang w:val="en-IN"/>
        </w:rPr>
      </w:pPr>
      <w:r>
        <w:rPr>
          <w:rFonts w:hint="default" w:ascii="Calibri" w:hAnsi="Calibri" w:eastAsia="Segoe UI" w:cs="Calibri"/>
          <w:b/>
          <w:bCs/>
          <w:i w:val="0"/>
          <w:iCs w:val="0"/>
          <w:caps w:val="0"/>
          <w:spacing w:val="0"/>
          <w:sz w:val="22"/>
          <w:szCs w:val="22"/>
          <w:lang w:val="en-IN"/>
        </w:rPr>
        <w:t xml:space="preserve">           </w:t>
      </w:r>
      <w:r>
        <w:rPr>
          <w:rFonts w:hint="default" w:ascii="Calibri" w:hAnsi="Calibri" w:eastAsia="Segoe UI" w:cs="Calibri"/>
          <w:b w:val="0"/>
          <w:bCs w:val="0"/>
          <w:i w:val="0"/>
          <w:iCs w:val="0"/>
          <w:caps w:val="0"/>
          <w:spacing w:val="0"/>
          <w:sz w:val="24"/>
          <w:szCs w:val="24"/>
          <w:lang w:val="en-IN"/>
        </w:rPr>
        <w:t>Split the dataset into a training set and a test set (e.g., an 80-20 or 70-30 split) for model validation.Ensure that the splitting maintains the temporal order of the data to simulate real-world prediction scenarios.</w:t>
      </w:r>
    </w:p>
    <w:p>
      <w:pPr>
        <w:rPr>
          <w:rFonts w:hint="default" w:ascii="Calibri" w:hAnsi="Calibri" w:eastAsia="Segoe UI" w:cs="Calibri"/>
          <w:b w:val="0"/>
          <w:bCs w:val="0"/>
          <w:i w:val="0"/>
          <w:iCs w:val="0"/>
          <w:caps w:val="0"/>
          <w:spacing w:val="0"/>
          <w:sz w:val="22"/>
          <w:szCs w:val="22"/>
          <w:lang w:val="en-IN"/>
        </w:rPr>
      </w:pPr>
      <w:r>
        <w:rPr>
          <w:rFonts w:hint="default" w:ascii="Calibri" w:hAnsi="Calibri" w:eastAsia="Segoe UI" w:cs="Calibri"/>
          <w:b/>
          <w:bCs/>
          <w:i w:val="0"/>
          <w:iCs w:val="0"/>
          <w:caps w:val="0"/>
          <w:spacing w:val="0"/>
          <w:sz w:val="22"/>
          <w:szCs w:val="22"/>
          <w:lang w:val="en-IN"/>
        </w:rPr>
        <w:t xml:space="preserve">        </w:t>
      </w:r>
      <w:r>
        <w:rPr>
          <w:rFonts w:hint="default" w:ascii="Calibri" w:hAnsi="Calibri" w:eastAsia="Segoe UI" w:cs="Calibri"/>
          <w:b w:val="0"/>
          <w:bCs w:val="0"/>
          <w:i w:val="0"/>
          <w:iCs w:val="0"/>
          <w:caps w:val="0"/>
          <w:spacing w:val="0"/>
          <w:sz w:val="22"/>
          <w:szCs w:val="22"/>
          <w:lang w:val="en-IN"/>
        </w:rPr>
        <w:t xml:space="preserve"> </w:t>
      </w:r>
      <w:r>
        <w:rPr>
          <w:rFonts w:hint="default" w:ascii="Calibri" w:hAnsi="Calibri" w:eastAsia="Segoe UI"/>
          <w:b w:val="0"/>
          <w:bCs w:val="0"/>
          <w:i w:val="0"/>
          <w:iCs w:val="0"/>
          <w:caps w:val="0"/>
          <w:spacing w:val="0"/>
          <w:sz w:val="22"/>
          <w:szCs w:val="22"/>
          <w:lang w:val="en-IN"/>
        </w:rPr>
        <w:t>Data splitting is a crucial step in earthquake prediction (or any machine learning task) to evaluate the performance of predictive models. The goal is to create separate datasets for training, validation, and testing to ensure that your model generalizes well to unseen data. Here's a typical approach to data splitting in earthquake prediction:</w:t>
      </w:r>
    </w:p>
    <w:p>
      <w:pPr>
        <w:numPr>
          <w:ilvl w:val="0"/>
          <w:numId w:val="1"/>
        </w:numPr>
        <w:ind w:left="488" w:leftChars="0" w:firstLine="0" w:firstLineChars="0"/>
        <w:rPr>
          <w:rFonts w:hint="default" w:ascii="Calibri" w:hAnsi="Calibri" w:eastAsia="Segoe UI"/>
          <w:b w:val="0"/>
          <w:bCs w:val="0"/>
          <w:i w:val="0"/>
          <w:iCs w:val="0"/>
          <w:caps w:val="0"/>
          <w:spacing w:val="0"/>
          <w:sz w:val="22"/>
          <w:szCs w:val="22"/>
          <w:lang w:val="en-IN"/>
        </w:rPr>
      </w:pPr>
      <w:r>
        <w:rPr>
          <w:rFonts w:hint="default" w:ascii="Calibri" w:hAnsi="Calibri" w:eastAsia="Segoe UI"/>
          <w:b w:val="0"/>
          <w:bCs w:val="0"/>
          <w:i w:val="0"/>
          <w:iCs w:val="0"/>
          <w:caps w:val="0"/>
          <w:spacing w:val="0"/>
          <w:sz w:val="22"/>
          <w:szCs w:val="22"/>
          <w:lang w:val="en-IN"/>
        </w:rPr>
        <w:t>Data Collection and Preprocessing.</w:t>
      </w:r>
    </w:p>
    <w:p>
      <w:pPr>
        <w:numPr>
          <w:ilvl w:val="0"/>
          <w:numId w:val="1"/>
        </w:numPr>
        <w:ind w:left="488" w:leftChars="0" w:firstLine="0" w:firstLineChars="0"/>
        <w:rPr>
          <w:rFonts w:hint="default" w:ascii="Calibri" w:hAnsi="Calibri" w:eastAsia="Segoe UI"/>
          <w:b w:val="0"/>
          <w:bCs w:val="0"/>
          <w:i w:val="0"/>
          <w:iCs w:val="0"/>
          <w:caps w:val="0"/>
          <w:spacing w:val="0"/>
          <w:sz w:val="22"/>
          <w:szCs w:val="22"/>
          <w:lang w:val="en-IN"/>
        </w:rPr>
      </w:pPr>
      <w:r>
        <w:rPr>
          <w:rFonts w:hint="default" w:ascii="Calibri" w:hAnsi="Calibri" w:eastAsia="Segoe UI"/>
          <w:b w:val="0"/>
          <w:bCs w:val="0"/>
          <w:i w:val="0"/>
          <w:iCs w:val="0"/>
          <w:caps w:val="0"/>
          <w:spacing w:val="0"/>
          <w:sz w:val="22"/>
          <w:szCs w:val="22"/>
          <w:lang w:val="en-IN"/>
        </w:rPr>
        <w:t>Feature Engineering.</w:t>
      </w:r>
    </w:p>
    <w:p>
      <w:pPr>
        <w:numPr>
          <w:ilvl w:val="0"/>
          <w:numId w:val="1"/>
        </w:numPr>
        <w:ind w:left="488" w:leftChars="0" w:firstLine="0" w:firstLineChars="0"/>
        <w:rPr>
          <w:rFonts w:hint="default" w:ascii="Calibri" w:hAnsi="Calibri" w:eastAsia="Segoe UI"/>
          <w:b w:val="0"/>
          <w:bCs w:val="0"/>
          <w:i w:val="0"/>
          <w:iCs w:val="0"/>
          <w:caps w:val="0"/>
          <w:spacing w:val="0"/>
          <w:sz w:val="22"/>
          <w:szCs w:val="22"/>
          <w:lang w:val="en-IN"/>
        </w:rPr>
      </w:pPr>
      <w:r>
        <w:rPr>
          <w:rFonts w:hint="default" w:ascii="Calibri" w:hAnsi="Calibri" w:eastAsia="Segoe UI"/>
          <w:b w:val="0"/>
          <w:bCs w:val="0"/>
          <w:i w:val="0"/>
          <w:iCs w:val="0"/>
          <w:caps w:val="0"/>
          <w:spacing w:val="0"/>
          <w:sz w:val="22"/>
          <w:szCs w:val="22"/>
          <w:lang w:val="en-IN"/>
        </w:rPr>
        <w:t>Model Selection and Fine-Tuning.</w:t>
      </w:r>
    </w:p>
    <w:p>
      <w:pPr>
        <w:numPr>
          <w:ilvl w:val="0"/>
          <w:numId w:val="1"/>
        </w:numPr>
        <w:ind w:left="488" w:leftChars="0" w:firstLine="0" w:firstLineChars="0"/>
        <w:rPr>
          <w:rFonts w:hint="default" w:ascii="Calibri" w:hAnsi="Calibri" w:eastAsia="Segoe UI"/>
          <w:b w:val="0"/>
          <w:bCs w:val="0"/>
          <w:i w:val="0"/>
          <w:iCs w:val="0"/>
          <w:caps w:val="0"/>
          <w:spacing w:val="0"/>
          <w:sz w:val="22"/>
          <w:szCs w:val="22"/>
          <w:lang w:val="en-IN"/>
        </w:rPr>
      </w:pPr>
      <w:r>
        <w:rPr>
          <w:rFonts w:hint="default" w:ascii="Calibri" w:hAnsi="Calibri" w:eastAsia="Segoe UI"/>
          <w:b w:val="0"/>
          <w:bCs w:val="0"/>
          <w:i w:val="0"/>
          <w:iCs w:val="0"/>
          <w:caps w:val="0"/>
          <w:spacing w:val="0"/>
          <w:sz w:val="22"/>
          <w:szCs w:val="22"/>
          <w:lang w:val="en-IN"/>
        </w:rPr>
        <w:t>Model Evaluation.</w:t>
      </w:r>
    </w:p>
    <w:p>
      <w:pPr>
        <w:numPr>
          <w:ilvl w:val="0"/>
          <w:numId w:val="1"/>
        </w:numPr>
        <w:ind w:left="488" w:leftChars="0" w:firstLine="0" w:firstLineChars="0"/>
        <w:rPr>
          <w:rFonts w:hint="default" w:ascii="Calibri" w:hAnsi="Calibri" w:eastAsia="Segoe UI"/>
          <w:b w:val="0"/>
          <w:bCs w:val="0"/>
          <w:i w:val="0"/>
          <w:iCs w:val="0"/>
          <w:caps w:val="0"/>
          <w:spacing w:val="0"/>
          <w:sz w:val="22"/>
          <w:szCs w:val="22"/>
          <w:lang w:val="en-IN"/>
        </w:rPr>
      </w:pPr>
      <w:r>
        <w:rPr>
          <w:rFonts w:hint="default" w:ascii="Calibri" w:hAnsi="Calibri" w:eastAsia="Segoe UI"/>
          <w:b w:val="0"/>
          <w:bCs w:val="0"/>
          <w:i w:val="0"/>
          <w:iCs w:val="0"/>
          <w:caps w:val="0"/>
          <w:spacing w:val="0"/>
          <w:sz w:val="22"/>
          <w:szCs w:val="22"/>
          <w:lang w:val="en-IN"/>
        </w:rPr>
        <w:t>Test Data.</w:t>
      </w:r>
    </w:p>
    <w:p>
      <w:pPr>
        <w:numPr>
          <w:ilvl w:val="0"/>
          <w:numId w:val="1"/>
        </w:numPr>
        <w:ind w:left="488" w:leftChars="0" w:firstLine="0" w:firstLineChars="0"/>
        <w:rPr>
          <w:rFonts w:hint="default" w:ascii="Calibri" w:hAnsi="Calibri" w:eastAsia="Segoe UI"/>
          <w:b w:val="0"/>
          <w:bCs w:val="0"/>
          <w:i w:val="0"/>
          <w:iCs w:val="0"/>
          <w:caps w:val="0"/>
          <w:spacing w:val="0"/>
          <w:sz w:val="22"/>
          <w:szCs w:val="22"/>
          <w:lang w:val="en-IN"/>
        </w:rPr>
      </w:pPr>
      <w:r>
        <w:rPr>
          <w:rFonts w:hint="default" w:ascii="Calibri" w:hAnsi="Calibri" w:eastAsia="Segoe UI"/>
          <w:b w:val="0"/>
          <w:bCs w:val="0"/>
          <w:i w:val="0"/>
          <w:iCs w:val="0"/>
          <w:caps w:val="0"/>
          <w:spacing w:val="0"/>
          <w:sz w:val="22"/>
          <w:szCs w:val="22"/>
          <w:lang w:val="en-IN"/>
        </w:rPr>
        <w:t>Feature Engineering.</w:t>
      </w:r>
    </w:p>
    <w:p>
      <w:pPr>
        <w:numPr>
          <w:ilvl w:val="0"/>
          <w:numId w:val="1"/>
        </w:numPr>
        <w:ind w:left="488" w:leftChars="0" w:firstLine="0" w:firstLineChars="0"/>
        <w:rPr>
          <w:rFonts w:hint="default" w:ascii="Calibri" w:hAnsi="Calibri" w:eastAsia="Segoe UI"/>
          <w:b w:val="0"/>
          <w:bCs w:val="0"/>
          <w:i w:val="0"/>
          <w:iCs w:val="0"/>
          <w:caps w:val="0"/>
          <w:spacing w:val="0"/>
          <w:sz w:val="22"/>
          <w:szCs w:val="22"/>
          <w:lang w:val="en-IN"/>
        </w:rPr>
      </w:pPr>
      <w:r>
        <w:rPr>
          <w:rFonts w:hint="default" w:ascii="Calibri" w:hAnsi="Calibri" w:eastAsia="Segoe UI"/>
          <w:b w:val="0"/>
          <w:bCs w:val="0"/>
          <w:i w:val="0"/>
          <w:iCs w:val="0"/>
          <w:caps w:val="0"/>
          <w:spacing w:val="0"/>
          <w:sz w:val="22"/>
          <w:szCs w:val="22"/>
          <w:lang w:val="en-IN"/>
        </w:rPr>
        <w:t>Data Collection and Preprocessing.</w:t>
      </w:r>
    </w:p>
    <w:p>
      <w:pPr>
        <w:numPr>
          <w:numId w:val="0"/>
        </w:numPr>
        <w:ind w:left="488" w:leftChars="0"/>
        <w:rPr>
          <w:rFonts w:hint="default" w:ascii="Calibri" w:hAnsi="Calibri" w:eastAsia="Segoe UI"/>
          <w:b w:val="0"/>
          <w:bCs w:val="0"/>
          <w:i w:val="0"/>
          <w:iCs w:val="0"/>
          <w:caps w:val="0"/>
          <w:spacing w:val="0"/>
          <w:sz w:val="22"/>
          <w:szCs w:val="22"/>
          <w:lang w:val="en-IN"/>
        </w:rPr>
      </w:pPr>
    </w:p>
    <w:p>
      <w:pPr>
        <w:rPr>
          <w:rFonts w:hint="default" w:ascii="Calibri" w:hAnsi="Calibri" w:eastAsia="Segoe UI" w:cs="Calibri"/>
          <w:b/>
          <w:bCs/>
          <w:i w:val="0"/>
          <w:iCs w:val="0"/>
          <w:caps w:val="0"/>
          <w:spacing w:val="0"/>
          <w:sz w:val="22"/>
          <w:szCs w:val="22"/>
          <w:lang w:val="en-IN"/>
        </w:rPr>
      </w:pPr>
      <w:r>
        <w:rPr>
          <w:rFonts w:hint="default" w:ascii="Calibri" w:hAnsi="Calibri" w:eastAsia="Segoe UI" w:cs="Calibri"/>
          <w:b/>
          <w:bCs/>
          <w:i w:val="0"/>
          <w:iCs w:val="0"/>
          <w:caps w:val="0"/>
          <w:spacing w:val="0"/>
          <w:sz w:val="22"/>
          <w:szCs w:val="22"/>
          <w:lang w:val="en-IN"/>
        </w:rPr>
        <w:t>Model development:</w:t>
      </w:r>
    </w:p>
    <w:p>
      <w:pPr>
        <w:rPr>
          <w:rFonts w:hint="default" w:ascii="Calibri" w:hAnsi="Calibri" w:eastAsia="Segoe UI" w:cs="Calibri"/>
          <w:b w:val="0"/>
          <w:bCs w:val="0"/>
          <w:i w:val="0"/>
          <w:iCs w:val="0"/>
          <w:caps w:val="0"/>
          <w:spacing w:val="0"/>
          <w:sz w:val="22"/>
          <w:szCs w:val="22"/>
          <w:lang w:val="en-IN"/>
        </w:rPr>
      </w:pPr>
      <w:r>
        <w:rPr>
          <w:rFonts w:hint="default" w:ascii="Calibri" w:hAnsi="Calibri" w:eastAsia="Segoe UI" w:cs="Calibri"/>
          <w:b/>
          <w:bCs/>
          <w:i w:val="0"/>
          <w:iCs w:val="0"/>
          <w:caps w:val="0"/>
          <w:spacing w:val="0"/>
          <w:sz w:val="22"/>
          <w:szCs w:val="22"/>
          <w:lang w:val="en-IN"/>
        </w:rPr>
        <w:t xml:space="preserve">    </w:t>
      </w:r>
      <w:r>
        <w:rPr>
          <w:rFonts w:hint="default" w:ascii="Calibri" w:hAnsi="Calibri" w:eastAsia="Segoe UI" w:cs="Calibri"/>
          <w:b w:val="0"/>
          <w:bCs w:val="0"/>
          <w:i w:val="0"/>
          <w:iCs w:val="0"/>
          <w:caps w:val="0"/>
          <w:spacing w:val="0"/>
          <w:sz w:val="22"/>
          <w:szCs w:val="22"/>
          <w:lang w:val="en-IN"/>
        </w:rPr>
        <w:t xml:space="preserve">      </w:t>
      </w:r>
      <w:r>
        <w:rPr>
          <w:rFonts w:hint="default" w:ascii="Calibri" w:hAnsi="Calibri" w:eastAsia="Segoe UI"/>
          <w:b w:val="0"/>
          <w:bCs w:val="0"/>
          <w:i w:val="0"/>
          <w:iCs w:val="0"/>
          <w:caps w:val="0"/>
          <w:spacing w:val="0"/>
          <w:sz w:val="22"/>
          <w:szCs w:val="22"/>
          <w:lang w:val="en-IN"/>
        </w:rPr>
        <w:t xml:space="preserve">Earthquake prediction is a complex and challenging field of study, and while significant progress has been made in understanding the processes leading to earthquakes, accurate short-term prediction remains elusive. However, earthquake forecasting and hazard assessment are areas where substantial research and modeling have been conducted. </w:t>
      </w:r>
    </w:p>
    <w:p>
      <w:pPr>
        <w:rPr>
          <w:rFonts w:hint="default" w:ascii="Calibri" w:hAnsi="Calibri" w:cs="Calibri"/>
          <w:b w:val="0"/>
          <w:bCs w:val="0"/>
          <w:sz w:val="22"/>
          <w:szCs w:val="22"/>
        </w:rPr>
      </w:pPr>
      <w:r>
        <w:rPr>
          <w:rFonts w:hint="default" w:ascii="Calibri" w:hAnsi="Calibri" w:eastAsia="Segoe UI" w:cs="Calibri"/>
          <w:i w:val="0"/>
          <w:iCs w:val="0"/>
          <w:caps w:val="0"/>
          <w:color w:val="374151"/>
          <w:spacing w:val="0"/>
          <w:sz w:val="22"/>
          <w:szCs w:val="22"/>
          <w:shd w:val="clear" w:fill="F7F7F8"/>
        </w:rPr>
        <w:t>Here are the key steps and considerations in model development for earthquake prediction and forecasting:</w:t>
      </w:r>
    </w:p>
    <w:p>
      <w:pPr>
        <w:spacing w:line="240" w:lineRule="auto"/>
        <w:rPr>
          <w:rFonts w:hint="default" w:ascii="Calibri" w:hAnsi="Calibri" w:eastAsia="Segoe UI" w:cs="Calibri"/>
          <w:b w:val="0"/>
          <w:bCs w:val="0"/>
          <w:i w:val="0"/>
          <w:iCs w:val="0"/>
          <w:caps w:val="0"/>
          <w:spacing w:val="0"/>
          <w:sz w:val="21"/>
          <w:szCs w:val="21"/>
          <w:lang w:val="en-IN"/>
        </w:rPr>
      </w:pPr>
      <w:r>
        <w:rPr>
          <w:rFonts w:hint="default" w:ascii="Calibri" w:hAnsi="Calibri" w:eastAsia="Segoe UI" w:cs="Calibri"/>
          <w:b w:val="0"/>
          <w:bCs w:val="0"/>
          <w:i w:val="0"/>
          <w:iCs w:val="0"/>
          <w:caps w:val="0"/>
          <w:spacing w:val="0"/>
          <w:sz w:val="21"/>
          <w:szCs w:val="21"/>
          <w:lang w:val="en-IN"/>
        </w:rPr>
        <w:t xml:space="preserve">1.Data preparation and collection.   </w:t>
      </w:r>
    </w:p>
    <w:p>
      <w:pPr>
        <w:rPr>
          <w:rFonts w:hint="default" w:ascii="Calibri" w:hAnsi="Calibri" w:eastAsia="Segoe UI" w:cs="Calibri"/>
          <w:b w:val="0"/>
          <w:bCs w:val="0"/>
          <w:i w:val="0"/>
          <w:iCs w:val="0"/>
          <w:caps w:val="0"/>
          <w:spacing w:val="0"/>
          <w:sz w:val="21"/>
          <w:szCs w:val="21"/>
          <w:lang w:val="en-IN"/>
        </w:rPr>
      </w:pPr>
      <w:r>
        <w:rPr>
          <w:rFonts w:hint="default" w:ascii="Calibri" w:hAnsi="Calibri" w:eastAsia="Segoe UI" w:cs="Calibri"/>
          <w:b w:val="0"/>
          <w:bCs w:val="0"/>
          <w:i w:val="0"/>
          <w:iCs w:val="0"/>
          <w:caps w:val="0"/>
          <w:spacing w:val="0"/>
          <w:sz w:val="21"/>
          <w:szCs w:val="21"/>
          <w:lang w:val="en-IN"/>
        </w:rPr>
        <w:t>2.Feature selection.</w:t>
      </w:r>
    </w:p>
    <w:p>
      <w:pPr>
        <w:rPr>
          <w:rFonts w:hint="default" w:ascii="Calibri" w:hAnsi="Calibri" w:eastAsia="Segoe UI" w:cs="Calibri"/>
          <w:b w:val="0"/>
          <w:bCs w:val="0"/>
          <w:i w:val="0"/>
          <w:iCs w:val="0"/>
          <w:caps w:val="0"/>
          <w:spacing w:val="0"/>
          <w:sz w:val="21"/>
          <w:szCs w:val="21"/>
          <w:lang w:val="en-IN"/>
        </w:rPr>
      </w:pPr>
      <w:r>
        <w:rPr>
          <w:rFonts w:hint="default" w:ascii="Calibri" w:hAnsi="Calibri" w:eastAsia="Segoe UI" w:cs="Calibri"/>
          <w:b w:val="0"/>
          <w:bCs w:val="0"/>
          <w:i w:val="0"/>
          <w:iCs w:val="0"/>
          <w:caps w:val="0"/>
          <w:spacing w:val="0"/>
          <w:sz w:val="21"/>
          <w:szCs w:val="21"/>
          <w:lang w:val="en-IN"/>
        </w:rPr>
        <w:t>3.Model selection.</w:t>
      </w:r>
    </w:p>
    <w:p>
      <w:pPr>
        <w:rPr>
          <w:rFonts w:hint="default" w:ascii="Calibri" w:hAnsi="Calibri" w:eastAsia="Segoe UI" w:cs="Calibri"/>
          <w:b w:val="0"/>
          <w:bCs w:val="0"/>
          <w:i w:val="0"/>
          <w:iCs w:val="0"/>
          <w:caps w:val="0"/>
          <w:spacing w:val="0"/>
          <w:sz w:val="21"/>
          <w:szCs w:val="21"/>
          <w:lang w:val="en-IN"/>
        </w:rPr>
      </w:pPr>
      <w:r>
        <w:rPr>
          <w:rFonts w:hint="default" w:ascii="Calibri" w:hAnsi="Calibri" w:eastAsia="Segoe UI" w:cs="Calibri"/>
          <w:b w:val="0"/>
          <w:bCs w:val="0"/>
          <w:i w:val="0"/>
          <w:iCs w:val="0"/>
          <w:caps w:val="0"/>
          <w:spacing w:val="0"/>
          <w:sz w:val="21"/>
          <w:szCs w:val="21"/>
          <w:lang w:val="en-IN"/>
        </w:rPr>
        <w:t>4.Model testing.</w:t>
      </w:r>
    </w:p>
    <w:p>
      <w:pPr>
        <w:rPr>
          <w:rFonts w:hint="default" w:ascii="Calibri" w:hAnsi="Calibri" w:eastAsia="Segoe UI" w:cs="Calibri"/>
          <w:b w:val="0"/>
          <w:bCs w:val="0"/>
          <w:i w:val="0"/>
          <w:iCs w:val="0"/>
          <w:caps w:val="0"/>
          <w:spacing w:val="0"/>
          <w:sz w:val="21"/>
          <w:szCs w:val="21"/>
          <w:lang w:val="en-IN"/>
        </w:rPr>
      </w:pPr>
      <w:r>
        <w:rPr>
          <w:rFonts w:hint="default" w:ascii="Calibri" w:hAnsi="Calibri" w:eastAsia="Segoe UI" w:cs="Calibri"/>
          <w:b w:val="0"/>
          <w:bCs w:val="0"/>
          <w:i w:val="0"/>
          <w:iCs w:val="0"/>
          <w:caps w:val="0"/>
          <w:spacing w:val="0"/>
          <w:sz w:val="21"/>
          <w:szCs w:val="21"/>
          <w:lang w:val="en-IN"/>
        </w:rPr>
        <w:t>5.Real tme monitoring and Forecasting.</w:t>
      </w:r>
    </w:p>
    <w:p>
      <w:pPr>
        <w:rPr>
          <w:rFonts w:hint="default" w:ascii="Calibri" w:hAnsi="Calibri" w:eastAsia="Segoe UI" w:cs="Calibri"/>
          <w:b w:val="0"/>
          <w:bCs w:val="0"/>
          <w:i w:val="0"/>
          <w:iCs w:val="0"/>
          <w:caps w:val="0"/>
          <w:spacing w:val="0"/>
          <w:sz w:val="21"/>
          <w:szCs w:val="21"/>
          <w:lang w:val="en-IN"/>
        </w:rPr>
      </w:pPr>
    </w:p>
    <w:p>
      <w:pPr>
        <w:rPr>
          <w:rFonts w:hint="default" w:ascii="Calibri" w:hAnsi="Calibri" w:eastAsia="Segoe UI" w:cs="Calibri"/>
          <w:b/>
          <w:bCs/>
          <w:i w:val="0"/>
          <w:iCs w:val="0"/>
          <w:caps w:val="0"/>
          <w:spacing w:val="0"/>
          <w:sz w:val="22"/>
          <w:szCs w:val="22"/>
          <w:lang w:val="en-IN"/>
        </w:rPr>
      </w:pPr>
      <w:r>
        <w:rPr>
          <w:rFonts w:hint="default" w:ascii="Calibri" w:hAnsi="Calibri" w:eastAsia="Segoe UI" w:cs="Calibri"/>
          <w:b/>
          <w:bCs/>
          <w:i w:val="0"/>
          <w:iCs w:val="0"/>
          <w:caps w:val="0"/>
          <w:spacing w:val="0"/>
          <w:sz w:val="22"/>
          <w:szCs w:val="22"/>
          <w:lang w:val="en-IN"/>
        </w:rPr>
        <w:t>Training and evaluation:</w:t>
      </w:r>
    </w:p>
    <w:p>
      <w:pPr>
        <w:rPr>
          <w:rFonts w:hint="default" w:ascii="Calibri" w:hAnsi="Calibri" w:eastAsia="Segoe UI"/>
          <w:b w:val="0"/>
          <w:bCs w:val="0"/>
          <w:i w:val="0"/>
          <w:iCs w:val="0"/>
          <w:caps w:val="0"/>
          <w:spacing w:val="0"/>
          <w:sz w:val="22"/>
          <w:szCs w:val="22"/>
          <w:lang w:val="en-IN"/>
        </w:rPr>
      </w:pPr>
      <w:r>
        <w:rPr>
          <w:rFonts w:hint="default" w:ascii="Calibri" w:hAnsi="Calibri" w:eastAsia="Segoe UI" w:cs="Calibri"/>
          <w:b/>
          <w:bCs/>
          <w:i w:val="0"/>
          <w:iCs w:val="0"/>
          <w:caps w:val="0"/>
          <w:spacing w:val="0"/>
          <w:sz w:val="22"/>
          <w:szCs w:val="22"/>
          <w:lang w:val="en-IN"/>
        </w:rPr>
        <w:t xml:space="preserve">      </w:t>
      </w:r>
      <w:r>
        <w:rPr>
          <w:rFonts w:hint="default" w:ascii="Calibri" w:hAnsi="Calibri" w:eastAsia="Segoe UI" w:cs="Calibri"/>
          <w:b w:val="0"/>
          <w:bCs w:val="0"/>
          <w:i w:val="0"/>
          <w:iCs w:val="0"/>
          <w:caps w:val="0"/>
          <w:spacing w:val="0"/>
          <w:sz w:val="22"/>
          <w:szCs w:val="22"/>
          <w:lang w:val="en-IN"/>
        </w:rPr>
        <w:t xml:space="preserve">    </w:t>
      </w:r>
      <w:r>
        <w:rPr>
          <w:rFonts w:hint="default" w:ascii="Calibri" w:hAnsi="Calibri" w:eastAsia="Segoe UI"/>
          <w:b w:val="0"/>
          <w:bCs w:val="0"/>
          <w:i w:val="0"/>
          <w:iCs w:val="0"/>
          <w:caps w:val="0"/>
          <w:spacing w:val="0"/>
          <w:sz w:val="22"/>
          <w:szCs w:val="22"/>
          <w:lang w:val="en-IN"/>
        </w:rPr>
        <w:t>Earthquake prediction is a challenging and complex task that has been the subject of extensive research for many years. While there have been significant advancements in earthquake science and monitoring, accurately predicting the exact time, location, and magnitude of earthquakes remains elusive. However, researchers continue to work on improving our understanding of seismic activity and developing better prediction models. Here's a general overview of the training and evaluation processes involved in earthquake prediction research:</w:t>
      </w:r>
    </w:p>
    <w:p>
      <w:pPr>
        <w:rPr>
          <w:rFonts w:hint="default" w:ascii="Calibri" w:hAnsi="Calibri" w:eastAsia="Segoe UI"/>
          <w:b/>
          <w:bCs/>
          <w:i w:val="0"/>
          <w:iCs w:val="0"/>
          <w:caps w:val="0"/>
          <w:spacing w:val="0"/>
          <w:sz w:val="22"/>
          <w:szCs w:val="22"/>
          <w:lang w:val="en-IN"/>
        </w:rPr>
      </w:pPr>
    </w:p>
    <w:p>
      <w:pPr>
        <w:rPr>
          <w:rFonts w:hint="default" w:ascii="Calibri" w:hAnsi="Calibri" w:eastAsia="Segoe UI"/>
          <w:b/>
          <w:bCs/>
          <w:i w:val="0"/>
          <w:iCs w:val="0"/>
          <w:caps w:val="0"/>
          <w:spacing w:val="0"/>
          <w:sz w:val="22"/>
          <w:szCs w:val="22"/>
          <w:lang w:val="en-IN"/>
        </w:rPr>
      </w:pPr>
      <w:r>
        <w:rPr>
          <w:rFonts w:hint="default" w:ascii="Calibri" w:hAnsi="Calibri" w:eastAsia="Segoe UI"/>
          <w:b/>
          <w:bCs/>
          <w:i w:val="0"/>
          <w:iCs w:val="0"/>
          <w:caps w:val="0"/>
          <w:spacing w:val="0"/>
          <w:sz w:val="22"/>
          <w:szCs w:val="22"/>
          <w:lang w:val="en-IN"/>
        </w:rPr>
        <w:t>1. Data Collection:</w:t>
      </w:r>
    </w:p>
    <w:p>
      <w:pPr>
        <w:rPr>
          <w:rFonts w:hint="default" w:ascii="Calibri" w:hAnsi="Calibri" w:eastAsia="Segoe UI"/>
          <w:b w:val="0"/>
          <w:bCs w:val="0"/>
          <w:i w:val="0"/>
          <w:iCs w:val="0"/>
          <w:caps w:val="0"/>
          <w:spacing w:val="0"/>
          <w:sz w:val="22"/>
          <w:szCs w:val="22"/>
          <w:lang w:val="en-IN"/>
        </w:rPr>
      </w:pPr>
      <w:r>
        <w:rPr>
          <w:rFonts w:hint="default" w:ascii="Calibri" w:hAnsi="Calibri" w:eastAsia="Segoe UI"/>
          <w:b/>
          <w:bCs/>
          <w:i w:val="0"/>
          <w:iCs w:val="0"/>
          <w:caps w:val="0"/>
          <w:spacing w:val="0"/>
          <w:sz w:val="22"/>
          <w:szCs w:val="22"/>
          <w:lang w:val="en-IN"/>
        </w:rPr>
        <w:t xml:space="preserve">        </w:t>
      </w:r>
      <w:r>
        <w:rPr>
          <w:rFonts w:hint="default" w:ascii="Calibri" w:hAnsi="Calibri" w:eastAsia="Segoe UI"/>
          <w:b w:val="0"/>
          <w:bCs w:val="0"/>
          <w:i w:val="0"/>
          <w:iCs w:val="0"/>
          <w:caps w:val="0"/>
          <w:spacing w:val="0"/>
          <w:sz w:val="22"/>
          <w:szCs w:val="22"/>
          <w:lang w:val="en-IN"/>
        </w:rPr>
        <w:t>Earthquake prediction begins with the collection of relevant data. This includes seismic data (earthquake records), geophysical data (such as GPS measurements and ground deformation), and geological data (information about fault lines and tectonic plate movements).</w:t>
      </w:r>
    </w:p>
    <w:p>
      <w:pPr>
        <w:rPr>
          <w:rFonts w:hint="default" w:ascii="Calibri" w:hAnsi="Calibri" w:eastAsia="Segoe UI"/>
          <w:b w:val="0"/>
          <w:bCs w:val="0"/>
          <w:i w:val="0"/>
          <w:iCs w:val="0"/>
          <w:caps w:val="0"/>
          <w:spacing w:val="0"/>
          <w:sz w:val="22"/>
          <w:szCs w:val="22"/>
          <w:lang w:val="en-IN"/>
        </w:rPr>
      </w:pPr>
    </w:p>
    <w:p>
      <w:pPr>
        <w:rPr>
          <w:rFonts w:hint="default" w:ascii="Calibri" w:hAnsi="Calibri" w:eastAsia="Segoe UI"/>
          <w:b/>
          <w:bCs/>
          <w:i w:val="0"/>
          <w:iCs w:val="0"/>
          <w:caps w:val="0"/>
          <w:spacing w:val="0"/>
          <w:sz w:val="22"/>
          <w:szCs w:val="22"/>
          <w:lang w:val="en-IN"/>
        </w:rPr>
      </w:pPr>
      <w:r>
        <w:rPr>
          <w:rFonts w:hint="default" w:ascii="Calibri" w:hAnsi="Calibri" w:eastAsia="Segoe UI"/>
          <w:b/>
          <w:bCs/>
          <w:i w:val="0"/>
          <w:iCs w:val="0"/>
          <w:caps w:val="0"/>
          <w:spacing w:val="0"/>
          <w:sz w:val="22"/>
          <w:szCs w:val="22"/>
          <w:lang w:val="en-IN"/>
        </w:rPr>
        <w:t>2. Feature Selection and Extraction:</w:t>
      </w:r>
    </w:p>
    <w:p>
      <w:pPr>
        <w:rPr>
          <w:rFonts w:hint="default" w:ascii="Calibri" w:hAnsi="Calibri" w:eastAsia="Segoe UI"/>
          <w:b w:val="0"/>
          <w:bCs w:val="0"/>
          <w:i w:val="0"/>
          <w:iCs w:val="0"/>
          <w:caps w:val="0"/>
          <w:spacing w:val="0"/>
          <w:sz w:val="22"/>
          <w:szCs w:val="22"/>
          <w:lang w:val="en-IN"/>
        </w:rPr>
      </w:pPr>
      <w:r>
        <w:rPr>
          <w:rFonts w:hint="default" w:ascii="Calibri" w:hAnsi="Calibri" w:eastAsia="Segoe UI"/>
          <w:b/>
          <w:bCs/>
          <w:i w:val="0"/>
          <w:iCs w:val="0"/>
          <w:caps w:val="0"/>
          <w:spacing w:val="0"/>
          <w:sz w:val="22"/>
          <w:szCs w:val="22"/>
          <w:lang w:val="en-IN"/>
        </w:rPr>
        <w:t xml:space="preserve">       </w:t>
      </w:r>
      <w:r>
        <w:rPr>
          <w:rFonts w:hint="default" w:ascii="Calibri" w:hAnsi="Calibri" w:eastAsia="Segoe UI"/>
          <w:b w:val="0"/>
          <w:bCs w:val="0"/>
          <w:i w:val="0"/>
          <w:iCs w:val="0"/>
          <w:caps w:val="0"/>
          <w:spacing w:val="0"/>
          <w:sz w:val="22"/>
          <w:szCs w:val="22"/>
          <w:lang w:val="en-IN"/>
        </w:rPr>
        <w:t>Researchers identify key features and parameters that may be indicative of seismic activity. These features could include historical earthquake data, patterns of ground motion, and geological characteristics of the region.</w:t>
      </w:r>
    </w:p>
    <w:p>
      <w:pPr>
        <w:rPr>
          <w:rFonts w:hint="default" w:ascii="Calibri" w:hAnsi="Calibri" w:eastAsia="Segoe UI"/>
          <w:b/>
          <w:bCs/>
          <w:i w:val="0"/>
          <w:iCs w:val="0"/>
          <w:caps w:val="0"/>
          <w:spacing w:val="0"/>
          <w:sz w:val="22"/>
          <w:szCs w:val="22"/>
          <w:lang w:val="en-IN"/>
        </w:rPr>
      </w:pPr>
    </w:p>
    <w:p>
      <w:pPr>
        <w:rPr>
          <w:rFonts w:hint="default" w:ascii="Calibri" w:hAnsi="Calibri" w:eastAsia="Segoe UI"/>
          <w:b/>
          <w:bCs/>
          <w:i w:val="0"/>
          <w:iCs w:val="0"/>
          <w:caps w:val="0"/>
          <w:spacing w:val="0"/>
          <w:sz w:val="22"/>
          <w:szCs w:val="22"/>
          <w:lang w:val="en-IN"/>
        </w:rPr>
      </w:pPr>
      <w:r>
        <w:rPr>
          <w:rFonts w:hint="default" w:ascii="Calibri" w:hAnsi="Calibri" w:eastAsia="Segoe UI"/>
          <w:b/>
          <w:bCs/>
          <w:i w:val="0"/>
          <w:iCs w:val="0"/>
          <w:caps w:val="0"/>
          <w:spacing w:val="0"/>
          <w:sz w:val="22"/>
          <w:szCs w:val="22"/>
          <w:lang w:val="en-IN"/>
        </w:rPr>
        <w:t>3. Model Development:</w:t>
      </w:r>
    </w:p>
    <w:p>
      <w:pPr>
        <w:rPr>
          <w:rFonts w:hint="default" w:ascii="Calibri" w:hAnsi="Calibri" w:eastAsia="Segoe UI"/>
          <w:b w:val="0"/>
          <w:bCs w:val="0"/>
          <w:i w:val="0"/>
          <w:iCs w:val="0"/>
          <w:caps w:val="0"/>
          <w:spacing w:val="0"/>
          <w:sz w:val="22"/>
          <w:szCs w:val="22"/>
          <w:lang w:val="en-IN"/>
        </w:rPr>
      </w:pPr>
      <w:r>
        <w:rPr>
          <w:rFonts w:hint="default" w:ascii="Calibri" w:hAnsi="Calibri" w:eastAsia="Segoe UI"/>
          <w:b/>
          <w:bCs/>
          <w:i w:val="0"/>
          <w:iCs w:val="0"/>
          <w:caps w:val="0"/>
          <w:spacing w:val="0"/>
          <w:sz w:val="22"/>
          <w:szCs w:val="22"/>
          <w:lang w:val="en-IN"/>
        </w:rPr>
        <w:t xml:space="preserve">      </w:t>
      </w:r>
      <w:r>
        <w:rPr>
          <w:rFonts w:hint="default" w:ascii="Calibri" w:hAnsi="Calibri" w:eastAsia="Segoe UI"/>
          <w:b w:val="0"/>
          <w:bCs w:val="0"/>
          <w:i w:val="0"/>
          <w:iCs w:val="0"/>
          <w:caps w:val="0"/>
          <w:spacing w:val="0"/>
          <w:sz w:val="22"/>
          <w:szCs w:val="22"/>
          <w:lang w:val="en-IN"/>
        </w:rPr>
        <w:t>Machine learning and statistical models are commonly used to predict earthquakes. Researchers develop models using historical earthquake data and the selected features. Common models include neural networks, support vector machines, and regression models.</w:t>
      </w:r>
    </w:p>
    <w:p>
      <w:pPr>
        <w:rPr>
          <w:rFonts w:hint="default" w:ascii="Calibri" w:hAnsi="Calibri" w:eastAsia="Segoe UI"/>
          <w:b/>
          <w:bCs/>
          <w:i w:val="0"/>
          <w:iCs w:val="0"/>
          <w:caps w:val="0"/>
          <w:spacing w:val="0"/>
          <w:sz w:val="22"/>
          <w:szCs w:val="22"/>
          <w:lang w:val="en-IN"/>
        </w:rPr>
      </w:pPr>
    </w:p>
    <w:p>
      <w:pPr>
        <w:rPr>
          <w:rFonts w:hint="default" w:ascii="Calibri" w:hAnsi="Calibri" w:eastAsia="Segoe UI"/>
          <w:b/>
          <w:bCs/>
          <w:i w:val="0"/>
          <w:iCs w:val="0"/>
          <w:caps w:val="0"/>
          <w:spacing w:val="0"/>
          <w:sz w:val="22"/>
          <w:szCs w:val="22"/>
          <w:lang w:val="en-IN"/>
        </w:rPr>
      </w:pPr>
      <w:r>
        <w:rPr>
          <w:rFonts w:hint="default" w:ascii="Calibri" w:hAnsi="Calibri" w:eastAsia="Segoe UI"/>
          <w:b/>
          <w:bCs/>
          <w:i w:val="0"/>
          <w:iCs w:val="0"/>
          <w:caps w:val="0"/>
          <w:spacing w:val="0"/>
          <w:sz w:val="22"/>
          <w:szCs w:val="22"/>
          <w:lang w:val="en-IN"/>
        </w:rPr>
        <w:t>4. Training the Model:</w:t>
      </w:r>
    </w:p>
    <w:p>
      <w:pPr>
        <w:rPr>
          <w:rFonts w:hint="default" w:ascii="Calibri" w:hAnsi="Calibri" w:eastAsia="Segoe UI"/>
          <w:b w:val="0"/>
          <w:bCs w:val="0"/>
          <w:i w:val="0"/>
          <w:iCs w:val="0"/>
          <w:caps w:val="0"/>
          <w:spacing w:val="0"/>
          <w:sz w:val="22"/>
          <w:szCs w:val="22"/>
          <w:lang w:val="en-IN"/>
        </w:rPr>
      </w:pPr>
      <w:r>
        <w:rPr>
          <w:rFonts w:hint="default" w:ascii="Calibri" w:hAnsi="Calibri" w:eastAsia="Segoe UI"/>
          <w:b/>
          <w:bCs/>
          <w:i w:val="0"/>
          <w:iCs w:val="0"/>
          <w:caps w:val="0"/>
          <w:spacing w:val="0"/>
          <w:sz w:val="22"/>
          <w:szCs w:val="22"/>
          <w:lang w:val="en-IN"/>
        </w:rPr>
        <w:t xml:space="preserve">  </w:t>
      </w:r>
      <w:r>
        <w:rPr>
          <w:rFonts w:hint="default" w:ascii="Calibri" w:hAnsi="Calibri" w:eastAsia="Segoe UI"/>
          <w:b w:val="0"/>
          <w:bCs w:val="0"/>
          <w:i w:val="0"/>
          <w:iCs w:val="0"/>
          <w:caps w:val="0"/>
          <w:spacing w:val="0"/>
          <w:sz w:val="22"/>
          <w:szCs w:val="22"/>
          <w:lang w:val="en-IN"/>
        </w:rPr>
        <w:t xml:space="preserve">    The model is trained using a labeled dataset, which typically consists of historical earthquake records and associated features. The model learns to recognize patterns and relationships within the data.</w:t>
      </w:r>
    </w:p>
    <w:p>
      <w:pPr>
        <w:rPr>
          <w:rFonts w:hint="default" w:ascii="Calibri" w:hAnsi="Calibri" w:eastAsia="Segoe UI"/>
          <w:b/>
          <w:bCs/>
          <w:i w:val="0"/>
          <w:iCs w:val="0"/>
          <w:caps w:val="0"/>
          <w:spacing w:val="0"/>
          <w:sz w:val="22"/>
          <w:szCs w:val="22"/>
          <w:lang w:val="en-IN"/>
        </w:rPr>
      </w:pPr>
    </w:p>
    <w:p>
      <w:pPr>
        <w:rPr>
          <w:rFonts w:hint="default" w:ascii="Calibri" w:hAnsi="Calibri" w:eastAsia="Segoe UI"/>
          <w:b/>
          <w:bCs/>
          <w:i w:val="0"/>
          <w:iCs w:val="0"/>
          <w:caps w:val="0"/>
          <w:spacing w:val="0"/>
          <w:sz w:val="22"/>
          <w:szCs w:val="22"/>
          <w:lang w:val="en-IN"/>
        </w:rPr>
      </w:pPr>
      <w:r>
        <w:rPr>
          <w:rFonts w:hint="default" w:ascii="Calibri" w:hAnsi="Calibri" w:eastAsia="Segoe UI"/>
          <w:b/>
          <w:bCs/>
          <w:i w:val="0"/>
          <w:iCs w:val="0"/>
          <w:caps w:val="0"/>
          <w:spacing w:val="0"/>
          <w:sz w:val="22"/>
          <w:szCs w:val="22"/>
          <w:lang w:val="en-IN"/>
        </w:rPr>
        <w:t>5. Cross-Validation:</w:t>
      </w:r>
    </w:p>
    <w:p>
      <w:pPr>
        <w:rPr>
          <w:rFonts w:hint="default" w:ascii="Calibri" w:hAnsi="Calibri" w:eastAsia="Segoe UI"/>
          <w:b w:val="0"/>
          <w:bCs w:val="0"/>
          <w:i w:val="0"/>
          <w:iCs w:val="0"/>
          <w:caps w:val="0"/>
          <w:spacing w:val="0"/>
          <w:sz w:val="22"/>
          <w:szCs w:val="22"/>
          <w:lang w:val="en-IN"/>
        </w:rPr>
      </w:pPr>
      <w:r>
        <w:rPr>
          <w:rFonts w:hint="default" w:ascii="Calibri" w:hAnsi="Calibri" w:eastAsia="Segoe UI"/>
          <w:b/>
          <w:bCs/>
          <w:i w:val="0"/>
          <w:iCs w:val="0"/>
          <w:caps w:val="0"/>
          <w:spacing w:val="0"/>
          <w:sz w:val="22"/>
          <w:szCs w:val="22"/>
          <w:lang w:val="en-IN"/>
        </w:rPr>
        <w:t xml:space="preserve">      </w:t>
      </w:r>
      <w:r>
        <w:rPr>
          <w:rFonts w:hint="default" w:ascii="Calibri" w:hAnsi="Calibri" w:eastAsia="Segoe UI"/>
          <w:b w:val="0"/>
          <w:bCs w:val="0"/>
          <w:i w:val="0"/>
          <w:iCs w:val="0"/>
          <w:caps w:val="0"/>
          <w:spacing w:val="0"/>
          <w:sz w:val="22"/>
          <w:szCs w:val="22"/>
          <w:lang w:val="en-IN"/>
        </w:rPr>
        <w:t>To ensure the model's performance is reliable and not overfitting to the training data, cross-validation techniques are used. This involves splitting the dataset into multiple subsets for training and evaluation.</w:t>
      </w:r>
    </w:p>
    <w:p>
      <w:pPr>
        <w:rPr>
          <w:rFonts w:hint="default" w:ascii="Calibri" w:hAnsi="Calibri" w:eastAsia="Segoe UI"/>
          <w:b w:val="0"/>
          <w:bCs w:val="0"/>
          <w:i w:val="0"/>
          <w:iCs w:val="0"/>
          <w:caps w:val="0"/>
          <w:spacing w:val="0"/>
          <w:sz w:val="22"/>
          <w:szCs w:val="22"/>
          <w:lang w:val="en-IN"/>
        </w:rPr>
      </w:pPr>
    </w:p>
    <w:p>
      <w:pPr>
        <w:rPr>
          <w:rFonts w:hint="default" w:ascii="Calibri" w:hAnsi="Calibri" w:eastAsia="Segoe UI"/>
          <w:b/>
          <w:bCs/>
          <w:i w:val="0"/>
          <w:iCs w:val="0"/>
          <w:caps w:val="0"/>
          <w:spacing w:val="0"/>
          <w:sz w:val="22"/>
          <w:szCs w:val="22"/>
          <w:lang w:val="en-IN"/>
        </w:rPr>
      </w:pPr>
      <w:r>
        <w:rPr>
          <w:rFonts w:hint="default" w:ascii="Calibri" w:hAnsi="Calibri" w:eastAsia="Segoe UI"/>
          <w:b/>
          <w:bCs/>
          <w:i w:val="0"/>
          <w:iCs w:val="0"/>
          <w:caps w:val="0"/>
          <w:spacing w:val="0"/>
          <w:sz w:val="22"/>
          <w:szCs w:val="22"/>
          <w:lang w:val="en-IN"/>
        </w:rPr>
        <w:t>6. Evaluation Metrics:</w:t>
      </w:r>
    </w:p>
    <w:p>
      <w:pPr>
        <w:rPr>
          <w:rFonts w:hint="default" w:ascii="Calibri" w:hAnsi="Calibri" w:eastAsia="Segoe UI"/>
          <w:b w:val="0"/>
          <w:bCs w:val="0"/>
          <w:i w:val="0"/>
          <w:iCs w:val="0"/>
          <w:caps w:val="0"/>
          <w:spacing w:val="0"/>
          <w:sz w:val="22"/>
          <w:szCs w:val="22"/>
          <w:lang w:val="en-IN"/>
        </w:rPr>
      </w:pPr>
      <w:r>
        <w:rPr>
          <w:rFonts w:hint="default" w:ascii="Calibri" w:hAnsi="Calibri" w:eastAsia="Segoe UI"/>
          <w:b/>
          <w:bCs/>
          <w:i w:val="0"/>
          <w:iCs w:val="0"/>
          <w:caps w:val="0"/>
          <w:spacing w:val="0"/>
          <w:sz w:val="22"/>
          <w:szCs w:val="22"/>
          <w:lang w:val="en-IN"/>
        </w:rPr>
        <w:t xml:space="preserve">       </w:t>
      </w:r>
      <w:r>
        <w:rPr>
          <w:rFonts w:hint="default" w:ascii="Calibri" w:hAnsi="Calibri" w:eastAsia="Segoe UI"/>
          <w:b w:val="0"/>
          <w:bCs w:val="0"/>
          <w:i w:val="0"/>
          <w:iCs w:val="0"/>
          <w:caps w:val="0"/>
          <w:spacing w:val="0"/>
          <w:sz w:val="22"/>
          <w:szCs w:val="22"/>
          <w:lang w:val="en-IN"/>
        </w:rPr>
        <w:t>Various evaluation metrics are used to assess the model's performance. Common metrics include accuracy, precision, recall, F1-score, and ROC curves. These metrics help researchers understand how well the model can predict earthquakes and minimize false alarms.</w:t>
      </w:r>
    </w:p>
    <w:p>
      <w:pPr>
        <w:rPr>
          <w:rFonts w:hint="default" w:ascii="Calibri" w:hAnsi="Calibri" w:eastAsia="Segoe UI"/>
          <w:b/>
          <w:bCs/>
          <w:i w:val="0"/>
          <w:iCs w:val="0"/>
          <w:caps w:val="0"/>
          <w:spacing w:val="0"/>
          <w:sz w:val="22"/>
          <w:szCs w:val="22"/>
          <w:lang w:val="en-IN"/>
        </w:rPr>
      </w:pPr>
    </w:p>
    <w:p>
      <w:pPr>
        <w:rPr>
          <w:rFonts w:hint="default" w:ascii="Calibri" w:hAnsi="Calibri" w:eastAsia="Segoe UI"/>
          <w:b/>
          <w:bCs/>
          <w:i w:val="0"/>
          <w:iCs w:val="0"/>
          <w:caps w:val="0"/>
          <w:spacing w:val="0"/>
          <w:sz w:val="22"/>
          <w:szCs w:val="22"/>
          <w:lang w:val="en-IN"/>
        </w:rPr>
      </w:pPr>
      <w:r>
        <w:rPr>
          <w:rFonts w:hint="default" w:ascii="Calibri" w:hAnsi="Calibri" w:eastAsia="Segoe UI"/>
          <w:b/>
          <w:bCs/>
          <w:i w:val="0"/>
          <w:iCs w:val="0"/>
          <w:caps w:val="0"/>
          <w:spacing w:val="0"/>
          <w:sz w:val="22"/>
          <w:szCs w:val="22"/>
          <w:lang w:val="en-IN"/>
        </w:rPr>
        <w:t>7. Real-time Data Integration:</w:t>
      </w:r>
    </w:p>
    <w:p>
      <w:pPr>
        <w:rPr>
          <w:rFonts w:hint="default" w:ascii="Calibri" w:hAnsi="Calibri" w:eastAsia="Segoe UI"/>
          <w:b w:val="0"/>
          <w:bCs w:val="0"/>
          <w:i w:val="0"/>
          <w:iCs w:val="0"/>
          <w:caps w:val="0"/>
          <w:spacing w:val="0"/>
          <w:sz w:val="22"/>
          <w:szCs w:val="22"/>
          <w:lang w:val="en-IN"/>
        </w:rPr>
      </w:pPr>
      <w:r>
        <w:rPr>
          <w:rFonts w:hint="default" w:ascii="Calibri" w:hAnsi="Calibri" w:eastAsia="Segoe UI"/>
          <w:b/>
          <w:bCs/>
          <w:i w:val="0"/>
          <w:iCs w:val="0"/>
          <w:caps w:val="0"/>
          <w:spacing w:val="0"/>
          <w:sz w:val="22"/>
          <w:szCs w:val="22"/>
          <w:lang w:val="en-IN"/>
        </w:rPr>
        <w:t xml:space="preserve">  </w:t>
      </w:r>
      <w:r>
        <w:rPr>
          <w:rFonts w:hint="default" w:ascii="Calibri" w:hAnsi="Calibri" w:eastAsia="Segoe UI"/>
          <w:b w:val="0"/>
          <w:bCs w:val="0"/>
          <w:i w:val="0"/>
          <w:iCs w:val="0"/>
          <w:caps w:val="0"/>
          <w:spacing w:val="0"/>
          <w:sz w:val="22"/>
          <w:szCs w:val="22"/>
          <w:lang w:val="en-IN"/>
        </w:rPr>
        <w:t xml:space="preserve">    For operational earthquake prediction systems, real-time data from seismic sensors and other monitoring devices are continuously integrated into the model. This allows the model to make predictions based on current data.</w:t>
      </w:r>
    </w:p>
    <w:p>
      <w:pPr>
        <w:rPr>
          <w:rFonts w:hint="default" w:ascii="Calibri" w:hAnsi="Calibri" w:eastAsia="Segoe UI"/>
          <w:b/>
          <w:bCs/>
          <w:i w:val="0"/>
          <w:iCs w:val="0"/>
          <w:caps w:val="0"/>
          <w:spacing w:val="0"/>
          <w:sz w:val="22"/>
          <w:szCs w:val="22"/>
          <w:lang w:val="en-IN"/>
        </w:rPr>
      </w:pPr>
    </w:p>
    <w:p>
      <w:pPr>
        <w:rPr>
          <w:rFonts w:hint="default" w:ascii="Calibri" w:hAnsi="Calibri" w:eastAsia="Segoe UI"/>
          <w:b/>
          <w:bCs/>
          <w:i w:val="0"/>
          <w:iCs w:val="0"/>
          <w:caps w:val="0"/>
          <w:spacing w:val="0"/>
          <w:sz w:val="22"/>
          <w:szCs w:val="22"/>
          <w:lang w:val="en-IN"/>
        </w:rPr>
      </w:pPr>
      <w:r>
        <w:rPr>
          <w:rFonts w:hint="default" w:ascii="Calibri" w:hAnsi="Calibri" w:eastAsia="Segoe UI"/>
          <w:b/>
          <w:bCs/>
          <w:i w:val="0"/>
          <w:iCs w:val="0"/>
          <w:caps w:val="0"/>
          <w:spacing w:val="0"/>
          <w:sz w:val="22"/>
          <w:szCs w:val="22"/>
          <w:lang w:val="en-IN"/>
        </w:rPr>
        <w:t>8. Early Warning Systems:</w:t>
      </w:r>
    </w:p>
    <w:p>
      <w:pPr>
        <w:rPr>
          <w:rFonts w:hint="default" w:ascii="Calibri" w:hAnsi="Calibri" w:eastAsia="Segoe UI"/>
          <w:b w:val="0"/>
          <w:bCs w:val="0"/>
          <w:i w:val="0"/>
          <w:iCs w:val="0"/>
          <w:caps w:val="0"/>
          <w:spacing w:val="0"/>
          <w:sz w:val="22"/>
          <w:szCs w:val="22"/>
          <w:lang w:val="en-IN"/>
        </w:rPr>
      </w:pPr>
      <w:r>
        <w:rPr>
          <w:rFonts w:hint="default" w:ascii="Calibri" w:hAnsi="Calibri" w:eastAsia="Segoe UI"/>
          <w:b/>
          <w:bCs/>
          <w:i w:val="0"/>
          <w:iCs w:val="0"/>
          <w:caps w:val="0"/>
          <w:spacing w:val="0"/>
          <w:sz w:val="22"/>
          <w:szCs w:val="22"/>
          <w:lang w:val="en-IN"/>
        </w:rPr>
        <w:t xml:space="preserve"> </w:t>
      </w:r>
      <w:r>
        <w:rPr>
          <w:rFonts w:hint="default" w:ascii="Calibri" w:hAnsi="Calibri" w:eastAsia="Segoe UI"/>
          <w:b w:val="0"/>
          <w:bCs w:val="0"/>
          <w:i w:val="0"/>
          <w:iCs w:val="0"/>
          <w:caps w:val="0"/>
          <w:spacing w:val="0"/>
          <w:sz w:val="22"/>
          <w:szCs w:val="22"/>
          <w:lang w:val="en-IN"/>
        </w:rPr>
        <w:t xml:space="preserve">     Some regions have implemented early warning systems that can provide a few seconds to minutes of warning before an earthquake's destructive shaking arrives. These systems are based on rapid data analysis and can trigger alerts and automated actions.</w:t>
      </w:r>
    </w:p>
    <w:p>
      <w:pPr>
        <w:rPr>
          <w:rFonts w:hint="default" w:ascii="Calibri" w:hAnsi="Calibri" w:eastAsia="Segoe UI"/>
          <w:b/>
          <w:bCs/>
          <w:i w:val="0"/>
          <w:iCs w:val="0"/>
          <w:caps w:val="0"/>
          <w:spacing w:val="0"/>
          <w:sz w:val="22"/>
          <w:szCs w:val="22"/>
          <w:lang w:val="en-IN"/>
        </w:rPr>
      </w:pPr>
    </w:p>
    <w:p>
      <w:pPr>
        <w:rPr>
          <w:rFonts w:hint="default" w:ascii="Calibri" w:hAnsi="Calibri" w:eastAsia="Segoe UI"/>
          <w:b/>
          <w:bCs/>
          <w:i w:val="0"/>
          <w:iCs w:val="0"/>
          <w:caps w:val="0"/>
          <w:spacing w:val="0"/>
          <w:sz w:val="22"/>
          <w:szCs w:val="22"/>
          <w:lang w:val="en-IN"/>
        </w:rPr>
      </w:pPr>
      <w:r>
        <w:rPr>
          <w:rFonts w:hint="default" w:ascii="Calibri" w:hAnsi="Calibri" w:eastAsia="Segoe UI"/>
          <w:b/>
          <w:bCs/>
          <w:i w:val="0"/>
          <w:iCs w:val="0"/>
          <w:caps w:val="0"/>
          <w:spacing w:val="0"/>
          <w:sz w:val="22"/>
          <w:szCs w:val="22"/>
          <w:lang w:val="en-IN"/>
        </w:rPr>
        <w:t>9. Continuous Model Improvement:</w:t>
      </w:r>
    </w:p>
    <w:p>
      <w:pPr>
        <w:rPr>
          <w:rFonts w:hint="default" w:ascii="Calibri" w:hAnsi="Calibri" w:eastAsia="Segoe UI"/>
          <w:b w:val="0"/>
          <w:bCs w:val="0"/>
          <w:i w:val="0"/>
          <w:iCs w:val="0"/>
          <w:caps w:val="0"/>
          <w:spacing w:val="0"/>
          <w:sz w:val="22"/>
          <w:szCs w:val="22"/>
          <w:lang w:val="en-IN"/>
        </w:rPr>
      </w:pPr>
      <w:r>
        <w:rPr>
          <w:rFonts w:hint="default" w:ascii="Calibri" w:hAnsi="Calibri" w:eastAsia="Segoe UI"/>
          <w:b/>
          <w:bCs/>
          <w:i w:val="0"/>
          <w:iCs w:val="0"/>
          <w:caps w:val="0"/>
          <w:spacing w:val="0"/>
          <w:sz w:val="22"/>
          <w:szCs w:val="22"/>
          <w:lang w:val="en-IN"/>
        </w:rPr>
        <w:t xml:space="preserve">     </w:t>
      </w:r>
      <w:r>
        <w:rPr>
          <w:rFonts w:hint="default" w:ascii="Calibri" w:hAnsi="Calibri" w:eastAsia="Segoe UI"/>
          <w:b w:val="0"/>
          <w:bCs w:val="0"/>
          <w:i w:val="0"/>
          <w:iCs w:val="0"/>
          <w:caps w:val="0"/>
          <w:spacing w:val="0"/>
          <w:sz w:val="22"/>
          <w:szCs w:val="22"/>
          <w:lang w:val="en-IN"/>
        </w:rPr>
        <w:t>Earthquake prediction models are continuously updated and improved as more data becomes available and as researchers develop better algorithms and techniques.</w:t>
      </w:r>
    </w:p>
    <w:p>
      <w:pPr>
        <w:rPr>
          <w:rFonts w:hint="default" w:ascii="Calibri" w:hAnsi="Calibri" w:eastAsia="Segoe UI"/>
          <w:b/>
          <w:bCs/>
          <w:i w:val="0"/>
          <w:iCs w:val="0"/>
          <w:caps w:val="0"/>
          <w:spacing w:val="0"/>
          <w:sz w:val="22"/>
          <w:szCs w:val="22"/>
          <w:lang w:val="en-IN"/>
        </w:rPr>
      </w:pPr>
    </w:p>
    <w:p>
      <w:pPr>
        <w:rPr>
          <w:rFonts w:hint="default" w:ascii="Calibri" w:hAnsi="Calibri" w:eastAsia="Segoe UI"/>
          <w:b w:val="0"/>
          <w:bCs w:val="0"/>
          <w:i w:val="0"/>
          <w:iCs w:val="0"/>
          <w:caps w:val="0"/>
          <w:spacing w:val="0"/>
          <w:sz w:val="22"/>
          <w:szCs w:val="22"/>
          <w:lang w:val="en-IN"/>
        </w:rPr>
      </w:pPr>
      <w:r>
        <w:rPr>
          <w:rFonts w:hint="default" w:ascii="Calibri" w:hAnsi="Calibri" w:eastAsia="Segoe UI"/>
          <w:b/>
          <w:bCs/>
          <w:i w:val="0"/>
          <w:iCs w:val="0"/>
          <w:caps w:val="0"/>
          <w:spacing w:val="0"/>
          <w:sz w:val="22"/>
          <w:szCs w:val="22"/>
          <w:lang w:val="en-IN"/>
        </w:rPr>
        <w:t>10. Public Education and Preparedness:</w:t>
      </w:r>
    </w:p>
    <w:p>
      <w:pPr>
        <w:rPr>
          <w:rFonts w:hint="default" w:ascii="Calibri" w:hAnsi="Calibri" w:eastAsia="Segoe UI"/>
          <w:b w:val="0"/>
          <w:bCs w:val="0"/>
          <w:i w:val="0"/>
          <w:iCs w:val="0"/>
          <w:caps w:val="0"/>
          <w:spacing w:val="0"/>
          <w:sz w:val="22"/>
          <w:szCs w:val="22"/>
          <w:lang w:val="en-IN"/>
        </w:rPr>
      </w:pPr>
      <w:r>
        <w:rPr>
          <w:rFonts w:hint="default" w:ascii="Calibri" w:hAnsi="Calibri" w:eastAsia="Segoe UI"/>
          <w:b w:val="0"/>
          <w:bCs w:val="0"/>
          <w:i w:val="0"/>
          <w:iCs w:val="0"/>
          <w:caps w:val="0"/>
          <w:spacing w:val="0"/>
          <w:sz w:val="22"/>
          <w:szCs w:val="22"/>
          <w:lang w:val="en-IN"/>
        </w:rPr>
        <w:t xml:space="preserve">      It's important to note that even with the best models and technology, earthquake prediction is not perfect. Public education and preparedness efforts are crucial to minimize the impact of earthquakes when they do occur.</w:t>
      </w:r>
    </w:p>
    <w:p>
      <w:pPr>
        <w:rPr>
          <w:rFonts w:hint="default" w:ascii="Calibri" w:hAnsi="Calibri" w:eastAsia="Segoe UI"/>
          <w:b w:val="0"/>
          <w:bCs w:val="0"/>
          <w:i w:val="0"/>
          <w:iCs w:val="0"/>
          <w:caps w:val="0"/>
          <w:spacing w:val="0"/>
          <w:sz w:val="22"/>
          <w:szCs w:val="22"/>
          <w:lang w:val="en-IN"/>
        </w:rPr>
      </w:pPr>
    </w:p>
    <w:p>
      <w:pPr>
        <w:ind w:firstLine="220" w:firstLineChars="100"/>
        <w:rPr>
          <w:rFonts w:hint="default" w:ascii="Calibri" w:hAnsi="Calibri" w:eastAsia="Segoe UI"/>
          <w:b w:val="0"/>
          <w:bCs w:val="0"/>
          <w:i w:val="0"/>
          <w:iCs w:val="0"/>
          <w:caps w:val="0"/>
          <w:spacing w:val="0"/>
          <w:sz w:val="22"/>
          <w:szCs w:val="22"/>
          <w:lang w:val="en-IN"/>
        </w:rPr>
      </w:pPr>
      <w:bookmarkStart w:id="0" w:name="_GoBack"/>
      <w:bookmarkEnd w:id="0"/>
      <w:r>
        <w:rPr>
          <w:rFonts w:hint="default" w:ascii="Calibri" w:hAnsi="Calibri" w:eastAsia="Segoe UI"/>
          <w:b w:val="0"/>
          <w:bCs w:val="0"/>
          <w:i w:val="0"/>
          <w:iCs w:val="0"/>
          <w:caps w:val="0"/>
          <w:spacing w:val="0"/>
          <w:sz w:val="22"/>
          <w:szCs w:val="22"/>
          <w:lang w:val="en-IN"/>
        </w:rPr>
        <w:t xml:space="preserve">It's important to emphasize that while progress has been made in earthquake prediction research, there is still much uncertainty surrounding this field, and the focus is often on early warning systems and risk assessment rather than precise predictions. Earthquake prediction is an ongoing area of scientific study, and advancements continue to be made to better understand and mitigate seismic risks. </w:t>
      </w:r>
    </w:p>
    <w:p>
      <w:pPr>
        <w:rPr>
          <w:rFonts w:hint="default" w:ascii="Calibri" w:hAnsi="Calibri" w:eastAsia="Segoe UI"/>
          <w:b w:val="0"/>
          <w:bCs w:val="0"/>
          <w:i w:val="0"/>
          <w:iCs w:val="0"/>
          <w:caps w:val="0"/>
          <w:spacing w:val="0"/>
          <w:sz w:val="22"/>
          <w:szCs w:val="22"/>
          <w:lang w:val="en-IN"/>
        </w:rPr>
      </w:pPr>
    </w:p>
    <w:p>
      <w:pPr>
        <w:rPr>
          <w:rFonts w:hint="default" w:ascii="Calibri" w:hAnsi="Calibri" w:eastAsia="Segoe UI"/>
          <w:b/>
          <w:bCs/>
          <w:i w:val="0"/>
          <w:iCs w:val="0"/>
          <w:caps w:val="0"/>
          <w:spacing w:val="0"/>
          <w:sz w:val="22"/>
          <w:szCs w:val="22"/>
          <w:lang w:val="en-IN"/>
        </w:rPr>
      </w:pPr>
      <w:r>
        <w:rPr>
          <w:rFonts w:hint="default" w:ascii="Calibri" w:hAnsi="Calibri" w:eastAsia="Segoe UI"/>
          <w:b/>
          <w:bCs/>
          <w:i w:val="0"/>
          <w:iCs w:val="0"/>
          <w:caps w:val="0"/>
          <w:spacing w:val="0"/>
          <w:sz w:val="22"/>
          <w:szCs w:val="22"/>
          <w:lang w:val="en-IN"/>
        </w:rPr>
        <w:t>Conclusion:</w:t>
      </w:r>
    </w:p>
    <w:p>
      <w:pPr>
        <w:ind w:firstLine="960" w:firstLineChars="400"/>
        <w:rPr>
          <w:rFonts w:hint="default" w:ascii="Calibri" w:hAnsi="Calibri" w:cs="Calibri"/>
          <w:b w:val="0"/>
          <w:bCs w:val="0"/>
          <w:sz w:val="24"/>
          <w:szCs w:val="24"/>
          <w:lang w:val="en-IN"/>
        </w:rPr>
      </w:pPr>
      <w:r>
        <w:rPr>
          <w:rFonts w:hint="default" w:ascii="Calibri" w:hAnsi="Calibri" w:eastAsia="Segoe UI" w:cs="Calibri"/>
          <w:b w:val="0"/>
          <w:bCs w:val="0"/>
          <w:i w:val="0"/>
          <w:iCs w:val="0"/>
          <w:caps w:val="0"/>
          <w:spacing w:val="0"/>
          <w:sz w:val="24"/>
          <w:szCs w:val="24"/>
          <w:lang w:val="en-IN"/>
        </w:rPr>
        <w:t xml:space="preserve">Understanding earthquake data and building a predictive model can help improve early warning systems and disaster preparedness. By completing this project, we aim to contribute to the field of earthquake prediction and provide valuable insights for future research and practical applications.         </w:t>
      </w:r>
    </w:p>
    <w:p>
      <w:pPr>
        <w:rPr>
          <w:rFonts w:hint="default" w:ascii="Calibri" w:hAnsi="Calibri" w:eastAsia="Segoe UI"/>
          <w:b/>
          <w:bCs/>
          <w:i w:val="0"/>
          <w:iCs w:val="0"/>
          <w:caps w:val="0"/>
          <w:spacing w:val="0"/>
          <w:sz w:val="22"/>
          <w:szCs w:val="22"/>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PMingLiU-ExtB">
    <w:panose1 w:val="02020500000000000000"/>
    <w:charset w:val="88"/>
    <w:family w:val="auto"/>
    <w:pitch w:val="default"/>
    <w:sig w:usb0="8000002F" w:usb1="02000008" w:usb2="00000000" w:usb3="00000000" w:csb0="00100001" w:csb1="00000000"/>
  </w:font>
  <w:font w:name="Segoe UI Light">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D546D"/>
    <w:multiLevelType w:val="singleLevel"/>
    <w:tmpl w:val="1FAD546D"/>
    <w:lvl w:ilvl="0" w:tentative="0">
      <w:start w:val="1"/>
      <w:numFmt w:val="decimal"/>
      <w:lvlText w:val="%1."/>
      <w:lvlJc w:val="left"/>
      <w:pPr>
        <w:tabs>
          <w:tab w:val="left" w:pos="312"/>
        </w:tabs>
        <w:ind w:left="488"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096697"/>
    <w:rsid w:val="5C096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2023-09-29T13:45:00Z</dcterms:created>
  <dc:creator>Kaviya Kuppusamy</dc:creator>
  <cp:lastModifiedBy>Kaviya Kuppusamy</cp:lastModifiedBy>
  <dcterms:modified xsi:type="dcterms:W3CDTF">2023-09-29T14:30:13Z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0343315D3281461A8199AF24849E6EB4_11</vt:lpwstr>
  </property>
</Properties>
</file>