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2F81" w14:textId="77348299" w:rsidR="000B28D2" w:rsidRPr="008039BD" w:rsidRDefault="008039BD" w:rsidP="008039BD">
      <w:pPr>
        <w:ind w:left="3600" w:firstLine="720"/>
        <w:jc w:val="both"/>
        <w:rPr>
          <w:b/>
          <w:bCs/>
          <w:sz w:val="40"/>
          <w:szCs w:val="40"/>
          <w:u w:val="single"/>
        </w:rPr>
      </w:pPr>
      <w:r w:rsidRPr="008039BD">
        <w:rPr>
          <w:b/>
          <w:bCs/>
          <w:sz w:val="40"/>
          <w:szCs w:val="40"/>
          <w:u w:val="single"/>
        </w:rPr>
        <w:t>CHALLENGES SOLVED</w:t>
      </w:r>
    </w:p>
    <w:p w14:paraId="4FF90D1C" w14:textId="77777777" w:rsidR="002E1FD1" w:rsidRPr="002E1FD1" w:rsidRDefault="002E1FD1" w:rsidP="002E1FD1">
      <w:pPr>
        <w:ind w:left="720"/>
        <w:jc w:val="both"/>
        <w:rPr>
          <w:sz w:val="28"/>
          <w:szCs w:val="28"/>
        </w:rPr>
      </w:pPr>
      <w:r w:rsidRPr="002E1FD1">
        <w:rPr>
          <w:sz w:val="28"/>
          <w:szCs w:val="28"/>
        </w:rPr>
        <w:t>Businesses face challenges that can be effectively tackled through product forecasting and churn rate prediction. These tools provide solutions to issues;</w:t>
      </w:r>
    </w:p>
    <w:p w14:paraId="53282166" w14:textId="77777777" w:rsidR="002E1FD1" w:rsidRPr="002E1FD1" w:rsidRDefault="002E1FD1" w:rsidP="002E1FD1">
      <w:pPr>
        <w:ind w:firstLine="720"/>
        <w:jc w:val="both"/>
        <w:rPr>
          <w:b/>
          <w:bCs/>
          <w:sz w:val="28"/>
          <w:szCs w:val="28"/>
          <w:u w:val="single"/>
        </w:rPr>
      </w:pPr>
      <w:r w:rsidRPr="002E1FD1">
        <w:rPr>
          <w:b/>
          <w:bCs/>
          <w:sz w:val="28"/>
          <w:szCs w:val="28"/>
          <w:u w:val="single"/>
        </w:rPr>
        <w:t>Product Forecasting Addresses;</w:t>
      </w:r>
    </w:p>
    <w:p w14:paraId="2F183A69" w14:textId="77777777" w:rsidR="002E1FD1" w:rsidRPr="002E1FD1" w:rsidRDefault="002E1FD1" w:rsidP="002E1FD1">
      <w:pPr>
        <w:ind w:left="1440" w:firstLine="720"/>
        <w:jc w:val="both"/>
        <w:rPr>
          <w:sz w:val="28"/>
          <w:szCs w:val="28"/>
        </w:rPr>
      </w:pPr>
      <w:r w:rsidRPr="002E1FD1">
        <w:rPr>
          <w:sz w:val="28"/>
          <w:szCs w:val="28"/>
        </w:rPr>
        <w:t>1. Efficient Inventory Management; By utilizing product forecasting businesses can optimize their inventory levels avoiding the problems of overstocking or understocking. This helps reduce carrying costs and ensures products are readily available when needed.</w:t>
      </w:r>
    </w:p>
    <w:p w14:paraId="4F85A3F0" w14:textId="77777777" w:rsidR="002E1FD1" w:rsidRPr="002E1FD1" w:rsidRDefault="002E1FD1" w:rsidP="002E1FD1">
      <w:pPr>
        <w:ind w:left="1440" w:firstLine="720"/>
        <w:jc w:val="both"/>
        <w:rPr>
          <w:sz w:val="28"/>
          <w:szCs w:val="28"/>
        </w:rPr>
      </w:pPr>
      <w:r w:rsidRPr="002E1FD1">
        <w:rPr>
          <w:sz w:val="28"/>
          <w:szCs w:val="28"/>
        </w:rPr>
        <w:t>2. Streamlined Production Planning; Manufacturers can align their production schedules, with demand forecasts resulting in cost savings and minimizing the need for overtime or idle capacity.</w:t>
      </w:r>
    </w:p>
    <w:p w14:paraId="54EF0734" w14:textId="77777777" w:rsidR="002E1FD1" w:rsidRPr="002E1FD1" w:rsidRDefault="002E1FD1" w:rsidP="002E1FD1">
      <w:pPr>
        <w:ind w:left="1440" w:firstLine="720"/>
        <w:jc w:val="both"/>
        <w:rPr>
          <w:sz w:val="28"/>
          <w:szCs w:val="28"/>
        </w:rPr>
      </w:pPr>
      <w:r w:rsidRPr="002E1FD1">
        <w:rPr>
          <w:sz w:val="28"/>
          <w:szCs w:val="28"/>
        </w:rPr>
        <w:t>3. Enhanced Customer Satisfaction; Accurate forecasts guarantee a supply of products to customers, which significantly improves customer satisfaction and fosters loyalty.</w:t>
      </w:r>
    </w:p>
    <w:p w14:paraId="70F427A2" w14:textId="77777777" w:rsidR="002E1FD1" w:rsidRPr="002E1FD1" w:rsidRDefault="002E1FD1" w:rsidP="002E1FD1">
      <w:pPr>
        <w:ind w:left="1440" w:firstLine="720"/>
        <w:jc w:val="both"/>
        <w:rPr>
          <w:sz w:val="28"/>
          <w:szCs w:val="28"/>
        </w:rPr>
      </w:pPr>
      <w:r w:rsidRPr="002E1FD1">
        <w:rPr>
          <w:sz w:val="28"/>
          <w:szCs w:val="28"/>
        </w:rPr>
        <w:t>4. Supply Chain Management; Forecasting plays a role in ensuring efficient supply chain management by enabling suppliers to plan their production and delivery schedules effectively.</w:t>
      </w:r>
    </w:p>
    <w:p w14:paraId="61A17892" w14:textId="77777777" w:rsidR="002E1FD1" w:rsidRPr="002E1FD1" w:rsidRDefault="002E1FD1" w:rsidP="002E1FD1">
      <w:pPr>
        <w:ind w:left="1440" w:firstLine="720"/>
        <w:jc w:val="both"/>
        <w:rPr>
          <w:sz w:val="28"/>
          <w:szCs w:val="28"/>
        </w:rPr>
      </w:pPr>
      <w:r w:rsidRPr="002E1FD1">
        <w:rPr>
          <w:sz w:val="28"/>
          <w:szCs w:val="28"/>
        </w:rPr>
        <w:t>5. Strategic Marketing and Sales Planning; Forecasts provide insights for marketing and sales teams to develop campaigns, promotions and pricing strategies based on anticipated demand.</w:t>
      </w:r>
    </w:p>
    <w:p w14:paraId="0A9B69A9" w14:textId="77777777" w:rsidR="002E1FD1" w:rsidRPr="002E1FD1" w:rsidRDefault="002E1FD1" w:rsidP="002E1FD1">
      <w:pPr>
        <w:ind w:left="1440" w:firstLine="720"/>
        <w:jc w:val="both"/>
        <w:rPr>
          <w:sz w:val="28"/>
          <w:szCs w:val="28"/>
        </w:rPr>
      </w:pPr>
      <w:r w:rsidRPr="002E1FD1">
        <w:rPr>
          <w:sz w:val="28"/>
          <w:szCs w:val="28"/>
        </w:rPr>
        <w:t>6. Sound Financial Planning; Demand forecasts serve as a foundation for planning as they help businesses project revenues allocate resources efficiently and create budgets.</w:t>
      </w:r>
    </w:p>
    <w:p w14:paraId="07312C19" w14:textId="77777777" w:rsidR="002E1FD1" w:rsidRPr="002E1FD1" w:rsidRDefault="002E1FD1" w:rsidP="002E1FD1">
      <w:pPr>
        <w:ind w:left="1440" w:firstLine="720"/>
        <w:jc w:val="both"/>
        <w:rPr>
          <w:sz w:val="28"/>
          <w:szCs w:val="28"/>
        </w:rPr>
      </w:pPr>
      <w:r w:rsidRPr="002E1FD1">
        <w:rPr>
          <w:sz w:val="28"/>
          <w:szCs w:val="28"/>
        </w:rPr>
        <w:t>7. Risk Mitigation; By utilizing forecasting models businesses can identify risks associated with fluctuating demand such as supply chain disruptions or economic downturns allowing them to proactively address these challenges.</w:t>
      </w:r>
    </w:p>
    <w:p w14:paraId="04757B4D" w14:textId="77777777" w:rsidR="002E1FD1" w:rsidRPr="002E1FD1" w:rsidRDefault="002E1FD1" w:rsidP="002E1FD1">
      <w:pPr>
        <w:ind w:left="1440" w:firstLine="720"/>
        <w:jc w:val="both"/>
        <w:rPr>
          <w:sz w:val="28"/>
          <w:szCs w:val="28"/>
        </w:rPr>
      </w:pPr>
      <w:r w:rsidRPr="002E1FD1">
        <w:rPr>
          <w:sz w:val="28"/>
          <w:szCs w:val="28"/>
        </w:rPr>
        <w:t>8. Waste Reduction; Accurate forecasts play a role, in minimizing waste by preventing overproduction and ensuring that products are sold before expiration or obsolescence.</w:t>
      </w:r>
    </w:p>
    <w:p w14:paraId="2A07DFA3" w14:textId="77777777" w:rsidR="002E1FD1" w:rsidRPr="002E1FD1" w:rsidRDefault="002E1FD1" w:rsidP="002E1FD1">
      <w:pPr>
        <w:ind w:left="1440" w:firstLine="720"/>
        <w:jc w:val="both"/>
        <w:rPr>
          <w:sz w:val="28"/>
          <w:szCs w:val="28"/>
        </w:rPr>
      </w:pPr>
    </w:p>
    <w:p w14:paraId="0F47F0FD" w14:textId="77777777" w:rsidR="002E1FD1" w:rsidRDefault="002E1FD1" w:rsidP="002E1FD1">
      <w:pPr>
        <w:ind w:left="1440" w:firstLine="720"/>
        <w:jc w:val="both"/>
        <w:rPr>
          <w:sz w:val="28"/>
          <w:szCs w:val="28"/>
        </w:rPr>
      </w:pPr>
      <w:r w:rsidRPr="002E1FD1">
        <w:rPr>
          <w:sz w:val="28"/>
          <w:szCs w:val="28"/>
        </w:rPr>
        <w:t>Having an advantage is crucial for businesses to stay ahead, in the market. One way to achieve this advantage is by excelling in forecasting, which allows businesses to be more responsive, to market changes and customer preferences.</w:t>
      </w:r>
    </w:p>
    <w:p w14:paraId="11306D84" w14:textId="5229239C" w:rsidR="008039BD" w:rsidRPr="002E1FD1" w:rsidRDefault="008039BD" w:rsidP="002E1FD1">
      <w:pPr>
        <w:ind w:left="1440" w:firstLine="720"/>
        <w:jc w:val="both"/>
        <w:rPr>
          <w:sz w:val="28"/>
          <w:szCs w:val="28"/>
        </w:rPr>
      </w:pPr>
      <w:r w:rsidRPr="002D75AB">
        <w:rPr>
          <w:b/>
          <w:bCs/>
          <w:sz w:val="28"/>
          <w:szCs w:val="28"/>
          <w:u w:val="single"/>
        </w:rPr>
        <w:lastRenderedPageBreak/>
        <w:t>Churn Rate Prediction Solves:</w:t>
      </w:r>
    </w:p>
    <w:p w14:paraId="59D309B3" w14:textId="428FAF81" w:rsidR="008039BD" w:rsidRPr="008039BD" w:rsidRDefault="008039BD" w:rsidP="008039BD">
      <w:pPr>
        <w:ind w:left="1440" w:firstLine="720"/>
        <w:jc w:val="both"/>
        <w:rPr>
          <w:sz w:val="28"/>
          <w:szCs w:val="28"/>
        </w:rPr>
      </w:pPr>
      <w:r w:rsidRPr="008039BD">
        <w:rPr>
          <w:sz w:val="28"/>
          <w:szCs w:val="28"/>
        </w:rPr>
        <w:t>1. Customer Retention: Churn rate prediction helps businesses identify at-risk customers early, allowing for targeted retention efforts to prevent customer attrition.</w:t>
      </w:r>
    </w:p>
    <w:p w14:paraId="682DE318" w14:textId="24499724" w:rsidR="008039BD" w:rsidRPr="008039BD" w:rsidRDefault="008039BD" w:rsidP="008039BD">
      <w:pPr>
        <w:ind w:left="1440" w:firstLine="720"/>
        <w:jc w:val="both"/>
        <w:rPr>
          <w:sz w:val="28"/>
          <w:szCs w:val="28"/>
        </w:rPr>
      </w:pPr>
      <w:r w:rsidRPr="008039BD">
        <w:rPr>
          <w:sz w:val="28"/>
          <w:szCs w:val="28"/>
        </w:rPr>
        <w:t>2. Revenue Preservation: By reducing customer churn, businesses retain recurring revenue streams, preventing losses from lost customers.</w:t>
      </w:r>
    </w:p>
    <w:p w14:paraId="6BB6F855" w14:textId="5B176217" w:rsidR="008039BD" w:rsidRPr="008039BD" w:rsidRDefault="008039BD" w:rsidP="008039BD">
      <w:pPr>
        <w:ind w:left="1440" w:firstLine="720"/>
        <w:jc w:val="both"/>
        <w:rPr>
          <w:sz w:val="28"/>
          <w:szCs w:val="28"/>
        </w:rPr>
      </w:pPr>
      <w:r w:rsidRPr="008039BD">
        <w:rPr>
          <w:sz w:val="28"/>
          <w:szCs w:val="28"/>
        </w:rPr>
        <w:t>3. Customer Lifetime Value: Predicting churn enables businesses to focus resources on high-value customers who are more likely to stay, thus maximizing customer lifetime value.</w:t>
      </w:r>
    </w:p>
    <w:p w14:paraId="73F946A7" w14:textId="519B9A0F" w:rsidR="008039BD" w:rsidRPr="008039BD" w:rsidRDefault="008039BD" w:rsidP="008039BD">
      <w:pPr>
        <w:ind w:left="1440" w:firstLine="720"/>
        <w:jc w:val="both"/>
        <w:rPr>
          <w:sz w:val="28"/>
          <w:szCs w:val="28"/>
        </w:rPr>
      </w:pPr>
      <w:r w:rsidRPr="008039BD">
        <w:rPr>
          <w:sz w:val="28"/>
          <w:szCs w:val="28"/>
        </w:rPr>
        <w:t>4. Product and Service Improvement: Insights from churn analysis can lead to improvements in products or services, addressing issues that drive customers away.</w:t>
      </w:r>
    </w:p>
    <w:p w14:paraId="6DC706A7" w14:textId="6BD1395C" w:rsidR="008039BD" w:rsidRPr="008039BD" w:rsidRDefault="008039BD" w:rsidP="008039BD">
      <w:pPr>
        <w:ind w:left="1440" w:firstLine="720"/>
        <w:jc w:val="both"/>
        <w:rPr>
          <w:sz w:val="28"/>
          <w:szCs w:val="28"/>
        </w:rPr>
      </w:pPr>
      <w:r w:rsidRPr="008039BD">
        <w:rPr>
          <w:sz w:val="28"/>
          <w:szCs w:val="28"/>
        </w:rPr>
        <w:t>5. Marketing Efficiency: Churn prediction can inform marketing efforts, helping companies allocate marketing spend more effectively to retain customers.</w:t>
      </w:r>
    </w:p>
    <w:p w14:paraId="32E576C3" w14:textId="071D7311" w:rsidR="008039BD" w:rsidRPr="008039BD" w:rsidRDefault="008039BD" w:rsidP="008039BD">
      <w:pPr>
        <w:ind w:left="1440" w:firstLine="720"/>
        <w:jc w:val="both"/>
        <w:rPr>
          <w:sz w:val="28"/>
          <w:szCs w:val="28"/>
        </w:rPr>
      </w:pPr>
      <w:r w:rsidRPr="008039BD">
        <w:rPr>
          <w:sz w:val="28"/>
          <w:szCs w:val="28"/>
        </w:rPr>
        <w:t>6. Cost Reduction: Acquiring new customers is typically more expensive than retaining existing ones. Churn prediction can lead to cost savings by reducing the need for aggressive customer acquisition.</w:t>
      </w:r>
    </w:p>
    <w:p w14:paraId="213AAB2F" w14:textId="4E51402E" w:rsidR="008039BD" w:rsidRPr="008039BD" w:rsidRDefault="008039BD" w:rsidP="008039BD">
      <w:pPr>
        <w:ind w:left="1440" w:firstLine="720"/>
        <w:jc w:val="both"/>
        <w:rPr>
          <w:sz w:val="28"/>
          <w:szCs w:val="28"/>
        </w:rPr>
      </w:pPr>
      <w:r w:rsidRPr="008039BD">
        <w:rPr>
          <w:sz w:val="28"/>
          <w:szCs w:val="28"/>
        </w:rPr>
        <w:t>7. Data-Driven Decision-Making: Churn rate prediction encourages data-driven decision-making and customer-centric strategies.</w:t>
      </w:r>
    </w:p>
    <w:p w14:paraId="612C5E34" w14:textId="19D90E7C" w:rsidR="008039BD" w:rsidRPr="008039BD" w:rsidRDefault="008039BD" w:rsidP="008039BD">
      <w:pPr>
        <w:ind w:left="1440" w:firstLine="720"/>
        <w:jc w:val="both"/>
        <w:rPr>
          <w:sz w:val="28"/>
          <w:szCs w:val="28"/>
        </w:rPr>
      </w:pPr>
      <w:r w:rsidRPr="008039BD">
        <w:rPr>
          <w:sz w:val="28"/>
          <w:szCs w:val="28"/>
        </w:rPr>
        <w:t>8. Customer Segmentation: Businesses can segment their customer base based on churn risk, allowing for tailored communication and retention strategies for different customer groups.</w:t>
      </w:r>
    </w:p>
    <w:p w14:paraId="35892813" w14:textId="34EA91F9" w:rsidR="008039BD" w:rsidRPr="008039BD" w:rsidRDefault="008039BD" w:rsidP="008039BD">
      <w:pPr>
        <w:ind w:left="1440" w:firstLine="720"/>
        <w:jc w:val="both"/>
        <w:rPr>
          <w:sz w:val="28"/>
          <w:szCs w:val="28"/>
        </w:rPr>
      </w:pPr>
      <w:r w:rsidRPr="008039BD">
        <w:rPr>
          <w:sz w:val="28"/>
          <w:szCs w:val="28"/>
        </w:rPr>
        <w:t>9. Customer Feedback Loop: Churn analysis can highlight areas for improvement in customer service, product quality, or pricing, leading to better customer experiences.</w:t>
      </w:r>
    </w:p>
    <w:p w14:paraId="1025FE1F" w14:textId="77777777" w:rsidR="002D75AB" w:rsidRDefault="002D75AB" w:rsidP="008039BD">
      <w:pPr>
        <w:ind w:left="1440" w:firstLine="720"/>
        <w:jc w:val="both"/>
        <w:rPr>
          <w:sz w:val="28"/>
          <w:szCs w:val="28"/>
        </w:rPr>
      </w:pPr>
    </w:p>
    <w:p w14:paraId="254F8A91" w14:textId="4E7F9939" w:rsidR="008039BD" w:rsidRDefault="008039BD" w:rsidP="008039BD">
      <w:pPr>
        <w:ind w:left="1440" w:firstLine="720"/>
        <w:jc w:val="both"/>
        <w:rPr>
          <w:sz w:val="28"/>
          <w:szCs w:val="28"/>
        </w:rPr>
      </w:pPr>
      <w:r w:rsidRPr="008039BD">
        <w:rPr>
          <w:sz w:val="28"/>
          <w:szCs w:val="28"/>
        </w:rPr>
        <w:t>In summary, product forecasting and churn rate prediction solve critical challenges related to inventory management, customer retention, revenue optimization, cost reduction, and strategic decision-making. Implementing these tools empowers businesses to proactively address these challenges and stay competitive in their respective markets.</w:t>
      </w:r>
    </w:p>
    <w:p w14:paraId="31713AE9" w14:textId="77777777" w:rsidR="002E1FD1" w:rsidRDefault="002E1FD1" w:rsidP="008039BD">
      <w:pPr>
        <w:ind w:left="1440" w:firstLine="720"/>
        <w:jc w:val="both"/>
        <w:rPr>
          <w:sz w:val="28"/>
          <w:szCs w:val="28"/>
        </w:rPr>
      </w:pPr>
    </w:p>
    <w:p w14:paraId="40DD1525" w14:textId="77777777" w:rsidR="002E1FD1" w:rsidRDefault="002E1FD1" w:rsidP="008039BD">
      <w:pPr>
        <w:ind w:left="1440" w:firstLine="720"/>
        <w:jc w:val="both"/>
        <w:rPr>
          <w:sz w:val="28"/>
          <w:szCs w:val="28"/>
        </w:rPr>
      </w:pPr>
    </w:p>
    <w:p w14:paraId="7ABB8244" w14:textId="77777777" w:rsidR="002E1FD1" w:rsidRDefault="002E1FD1" w:rsidP="008039BD">
      <w:pPr>
        <w:ind w:left="1440" w:firstLine="720"/>
        <w:jc w:val="both"/>
        <w:rPr>
          <w:sz w:val="28"/>
          <w:szCs w:val="28"/>
        </w:rPr>
      </w:pPr>
    </w:p>
    <w:p w14:paraId="508EE8F0" w14:textId="77777777" w:rsidR="002E1FD1" w:rsidRPr="002E1FD1" w:rsidRDefault="002E1FD1" w:rsidP="002E1FD1">
      <w:pPr>
        <w:ind w:left="1440" w:firstLine="720"/>
        <w:jc w:val="both"/>
        <w:rPr>
          <w:sz w:val="28"/>
          <w:szCs w:val="28"/>
        </w:rPr>
      </w:pPr>
      <w:r w:rsidRPr="002E1FD1">
        <w:rPr>
          <w:sz w:val="28"/>
          <w:szCs w:val="28"/>
        </w:rPr>
        <w:t>CHALLENGES ADDRESSED</w:t>
      </w:r>
    </w:p>
    <w:p w14:paraId="158B282A" w14:textId="77777777" w:rsidR="002E1FD1" w:rsidRPr="002E1FD1" w:rsidRDefault="002E1FD1" w:rsidP="002E1FD1">
      <w:pPr>
        <w:ind w:left="1440" w:firstLine="720"/>
        <w:jc w:val="both"/>
        <w:rPr>
          <w:sz w:val="28"/>
          <w:szCs w:val="28"/>
        </w:rPr>
      </w:pPr>
      <w:r w:rsidRPr="002E1FD1">
        <w:rPr>
          <w:sz w:val="28"/>
          <w:szCs w:val="28"/>
        </w:rPr>
        <w:lastRenderedPageBreak/>
        <w:t>Businesses face challenges that can be effectively tackled through product forecasting and churn rate prediction. These tools provide solutions to issues;</w:t>
      </w:r>
    </w:p>
    <w:p w14:paraId="16909918" w14:textId="77777777" w:rsidR="002E1FD1" w:rsidRPr="002E1FD1" w:rsidRDefault="002E1FD1" w:rsidP="002E1FD1">
      <w:pPr>
        <w:ind w:left="1440" w:firstLine="720"/>
        <w:jc w:val="both"/>
        <w:rPr>
          <w:sz w:val="28"/>
          <w:szCs w:val="28"/>
        </w:rPr>
      </w:pPr>
    </w:p>
    <w:p w14:paraId="444DEC49" w14:textId="77777777" w:rsidR="002E1FD1" w:rsidRPr="002E1FD1" w:rsidRDefault="002E1FD1" w:rsidP="002E1FD1">
      <w:pPr>
        <w:ind w:left="1440" w:firstLine="720"/>
        <w:jc w:val="both"/>
        <w:rPr>
          <w:sz w:val="28"/>
          <w:szCs w:val="28"/>
        </w:rPr>
      </w:pPr>
      <w:r w:rsidRPr="002E1FD1">
        <w:rPr>
          <w:sz w:val="28"/>
          <w:szCs w:val="28"/>
        </w:rPr>
        <w:t>Product Forecasting Addresses;</w:t>
      </w:r>
    </w:p>
    <w:p w14:paraId="7C6E79B1" w14:textId="77777777" w:rsidR="002E1FD1" w:rsidRPr="002E1FD1" w:rsidRDefault="002E1FD1" w:rsidP="002E1FD1">
      <w:pPr>
        <w:ind w:left="1440" w:firstLine="720"/>
        <w:jc w:val="both"/>
        <w:rPr>
          <w:sz w:val="28"/>
          <w:szCs w:val="28"/>
        </w:rPr>
      </w:pPr>
    </w:p>
    <w:p w14:paraId="353F7EF3" w14:textId="77777777" w:rsidR="002E1FD1" w:rsidRPr="002E1FD1" w:rsidRDefault="002E1FD1" w:rsidP="002E1FD1">
      <w:pPr>
        <w:ind w:left="1440" w:firstLine="720"/>
        <w:jc w:val="both"/>
        <w:rPr>
          <w:sz w:val="28"/>
          <w:szCs w:val="28"/>
        </w:rPr>
      </w:pPr>
      <w:r w:rsidRPr="002E1FD1">
        <w:rPr>
          <w:sz w:val="28"/>
          <w:szCs w:val="28"/>
        </w:rPr>
        <w:t>1. Efficient Inventory Management; By utilizing product forecasting businesses can optimize their inventory levels avoiding the problems of overstocking or understocking. This helps reduce carrying costs and ensures products are readily available when needed.</w:t>
      </w:r>
    </w:p>
    <w:p w14:paraId="5FF60FA9" w14:textId="77777777" w:rsidR="002E1FD1" w:rsidRPr="002E1FD1" w:rsidRDefault="002E1FD1" w:rsidP="002E1FD1">
      <w:pPr>
        <w:ind w:left="1440" w:firstLine="720"/>
        <w:jc w:val="both"/>
        <w:rPr>
          <w:sz w:val="28"/>
          <w:szCs w:val="28"/>
        </w:rPr>
      </w:pPr>
      <w:r w:rsidRPr="002E1FD1">
        <w:rPr>
          <w:sz w:val="28"/>
          <w:szCs w:val="28"/>
        </w:rPr>
        <w:t>2. Streamlined Production Planning; Manufacturers can align their production schedules, with demand forecasts resulting in cost savings and minimizing the need for overtime or idle capacity.</w:t>
      </w:r>
    </w:p>
    <w:p w14:paraId="7DC3A8FF" w14:textId="77777777" w:rsidR="002E1FD1" w:rsidRPr="002E1FD1" w:rsidRDefault="002E1FD1" w:rsidP="002E1FD1">
      <w:pPr>
        <w:ind w:left="1440" w:firstLine="720"/>
        <w:jc w:val="both"/>
        <w:rPr>
          <w:sz w:val="28"/>
          <w:szCs w:val="28"/>
        </w:rPr>
      </w:pPr>
      <w:r w:rsidRPr="002E1FD1">
        <w:rPr>
          <w:sz w:val="28"/>
          <w:szCs w:val="28"/>
        </w:rPr>
        <w:t>3. Enhanced Customer Satisfaction; Accurate forecasts guarantee a supply of products to customers, which significantly improves customer satisfaction and fosters loyalty.</w:t>
      </w:r>
    </w:p>
    <w:p w14:paraId="56374056" w14:textId="77777777" w:rsidR="002E1FD1" w:rsidRPr="002E1FD1" w:rsidRDefault="002E1FD1" w:rsidP="002E1FD1">
      <w:pPr>
        <w:ind w:left="1440" w:firstLine="720"/>
        <w:jc w:val="both"/>
        <w:rPr>
          <w:sz w:val="28"/>
          <w:szCs w:val="28"/>
        </w:rPr>
      </w:pPr>
      <w:r w:rsidRPr="002E1FD1">
        <w:rPr>
          <w:sz w:val="28"/>
          <w:szCs w:val="28"/>
        </w:rPr>
        <w:t>4. Supply Chain Management; Forecasting plays a role in ensuring efficient supply chain management by enabling suppliers to plan their production and delivery schedules effectively.</w:t>
      </w:r>
    </w:p>
    <w:p w14:paraId="20AC0D45" w14:textId="77777777" w:rsidR="002E1FD1" w:rsidRPr="002E1FD1" w:rsidRDefault="002E1FD1" w:rsidP="002E1FD1">
      <w:pPr>
        <w:ind w:left="1440" w:firstLine="720"/>
        <w:jc w:val="both"/>
        <w:rPr>
          <w:sz w:val="28"/>
          <w:szCs w:val="28"/>
        </w:rPr>
      </w:pPr>
      <w:r w:rsidRPr="002E1FD1">
        <w:rPr>
          <w:sz w:val="28"/>
          <w:szCs w:val="28"/>
        </w:rPr>
        <w:t>5. Strategic Marketing and Sales Planning; Forecasts provide insights for marketing and sales teams to develop campaigns, promotions and pricing strategies based on anticipated demand.</w:t>
      </w:r>
    </w:p>
    <w:p w14:paraId="0385C45F" w14:textId="77777777" w:rsidR="002E1FD1" w:rsidRPr="002E1FD1" w:rsidRDefault="002E1FD1" w:rsidP="002E1FD1">
      <w:pPr>
        <w:ind w:left="1440" w:firstLine="720"/>
        <w:jc w:val="both"/>
        <w:rPr>
          <w:sz w:val="28"/>
          <w:szCs w:val="28"/>
        </w:rPr>
      </w:pPr>
      <w:r w:rsidRPr="002E1FD1">
        <w:rPr>
          <w:sz w:val="28"/>
          <w:szCs w:val="28"/>
        </w:rPr>
        <w:t>6. Sound Financial Planning; Demand forecasts serve as a foundation for planning as they help businesses project revenues allocate resources efficiently and create budgets.</w:t>
      </w:r>
    </w:p>
    <w:p w14:paraId="3DCB1BBF" w14:textId="77777777" w:rsidR="002E1FD1" w:rsidRPr="002E1FD1" w:rsidRDefault="002E1FD1" w:rsidP="002E1FD1">
      <w:pPr>
        <w:ind w:left="1440" w:firstLine="720"/>
        <w:jc w:val="both"/>
        <w:rPr>
          <w:sz w:val="28"/>
          <w:szCs w:val="28"/>
        </w:rPr>
      </w:pPr>
      <w:r w:rsidRPr="002E1FD1">
        <w:rPr>
          <w:sz w:val="28"/>
          <w:szCs w:val="28"/>
        </w:rPr>
        <w:t>7. Risk Mitigation; By utilizing forecasting models businesses can identify risks associated with fluctuating demand such as supply chain disruptions or economic downturns allowing them to proactively address these challenges.</w:t>
      </w:r>
    </w:p>
    <w:p w14:paraId="33F440CF" w14:textId="77777777" w:rsidR="002E1FD1" w:rsidRPr="002E1FD1" w:rsidRDefault="002E1FD1" w:rsidP="002E1FD1">
      <w:pPr>
        <w:ind w:left="1440" w:firstLine="720"/>
        <w:jc w:val="both"/>
        <w:rPr>
          <w:sz w:val="28"/>
          <w:szCs w:val="28"/>
        </w:rPr>
      </w:pPr>
      <w:r w:rsidRPr="002E1FD1">
        <w:rPr>
          <w:sz w:val="28"/>
          <w:szCs w:val="28"/>
        </w:rPr>
        <w:t>8. Waste Reduction; Accurate forecasts play a role, in minimizing waste by preventing overproduction and ensuring that products are sold before expiration or obsolescence.</w:t>
      </w:r>
    </w:p>
    <w:p w14:paraId="3C67178C" w14:textId="77777777" w:rsidR="002E1FD1" w:rsidRPr="002E1FD1" w:rsidRDefault="002E1FD1" w:rsidP="002E1FD1">
      <w:pPr>
        <w:ind w:left="1440" w:firstLine="720"/>
        <w:jc w:val="both"/>
        <w:rPr>
          <w:sz w:val="28"/>
          <w:szCs w:val="28"/>
        </w:rPr>
      </w:pPr>
    </w:p>
    <w:p w14:paraId="2F9E44A1" w14:textId="59FF213C" w:rsidR="002E1FD1" w:rsidRDefault="002E1FD1" w:rsidP="002E1FD1">
      <w:pPr>
        <w:ind w:left="1440" w:firstLine="720"/>
        <w:jc w:val="both"/>
        <w:rPr>
          <w:sz w:val="28"/>
          <w:szCs w:val="28"/>
        </w:rPr>
      </w:pPr>
      <w:r w:rsidRPr="002E1FD1">
        <w:rPr>
          <w:sz w:val="28"/>
          <w:szCs w:val="28"/>
        </w:rPr>
        <w:lastRenderedPageBreak/>
        <w:t>Having an advantage is crucial for businesses to stay ahead, in the market. One way to achieve this advantage is by excelling in forecasting, which allows businesses to be more responsive, to market changes and customer preferences.</w:t>
      </w:r>
    </w:p>
    <w:p w14:paraId="6C6EFA6F" w14:textId="77777777" w:rsidR="002E1FD1" w:rsidRDefault="002E1FD1" w:rsidP="008039BD">
      <w:pPr>
        <w:ind w:left="1440" w:firstLine="720"/>
        <w:jc w:val="both"/>
        <w:rPr>
          <w:sz w:val="28"/>
          <w:szCs w:val="28"/>
        </w:rPr>
      </w:pPr>
    </w:p>
    <w:p w14:paraId="71EA5945" w14:textId="77777777" w:rsidR="002E1FD1" w:rsidRPr="008039BD" w:rsidRDefault="002E1FD1" w:rsidP="008039BD">
      <w:pPr>
        <w:ind w:left="1440" w:firstLine="720"/>
        <w:jc w:val="both"/>
        <w:rPr>
          <w:sz w:val="28"/>
          <w:szCs w:val="28"/>
        </w:rPr>
      </w:pPr>
    </w:p>
    <w:sectPr w:rsidR="002E1FD1" w:rsidRPr="008039BD" w:rsidSect="002E1FD1">
      <w:pgSz w:w="11906" w:h="16838"/>
      <w:pgMar w:top="1440" w:right="566" w:bottom="851"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4A"/>
    <w:rsid w:val="000B28D2"/>
    <w:rsid w:val="002D75AB"/>
    <w:rsid w:val="002E1FD1"/>
    <w:rsid w:val="00316CBD"/>
    <w:rsid w:val="00521EAE"/>
    <w:rsid w:val="005F574A"/>
    <w:rsid w:val="00803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2D22"/>
  <w15:chartTrackingRefBased/>
  <w15:docId w15:val="{BBE89461-5FAC-495E-9E62-DE907F0D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Ramesh</dc:creator>
  <cp:keywords/>
  <dc:description/>
  <cp:lastModifiedBy>Keerthana Ramesh</cp:lastModifiedBy>
  <cp:revision>2</cp:revision>
  <dcterms:created xsi:type="dcterms:W3CDTF">2023-09-09T18:59:00Z</dcterms:created>
  <dcterms:modified xsi:type="dcterms:W3CDTF">2023-09-09T18:59:00Z</dcterms:modified>
</cp:coreProperties>
</file>