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29FF8" w14:textId="77777777" w:rsidR="00FF48E2" w:rsidRDefault="00FF48E2" w:rsidP="00FF48E2">
      <w:pPr>
        <w:pStyle w:val="Heading1"/>
        <w:numPr>
          <w:ilvl w:val="0"/>
          <w:numId w:val="1"/>
        </w:numPr>
        <w:tabs>
          <w:tab w:val="left" w:pos="462"/>
        </w:tabs>
        <w:spacing w:before="0"/>
        <w:ind w:left="461"/>
      </w:pPr>
      <w:r>
        <w:t>Write 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plots.</w:t>
      </w:r>
    </w:p>
    <w:p w14:paraId="555FB2DA" w14:textId="77777777" w:rsidR="00FF48E2" w:rsidRDefault="00FF48E2" w:rsidP="00FF48E2">
      <w:pPr>
        <w:pStyle w:val="BodyText"/>
        <w:ind w:left="0"/>
        <w:rPr>
          <w:rFonts w:ascii="Arial MT"/>
        </w:rPr>
      </w:pPr>
    </w:p>
    <w:p w14:paraId="535D3328" w14:textId="77777777" w:rsidR="00FF48E2" w:rsidRDefault="00FF48E2" w:rsidP="00FF48E2">
      <w:pPr>
        <w:pStyle w:val="BodyText"/>
        <w:spacing w:before="10"/>
        <w:ind w:left="0"/>
        <w:rPr>
          <w:rFonts w:ascii="Arial MT"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F8A02EA" wp14:editId="0C9E9604">
            <wp:simplePos x="0" y="0"/>
            <wp:positionH relativeFrom="page">
              <wp:posOffset>959815</wp:posOffset>
            </wp:positionH>
            <wp:positionV relativeFrom="paragraph">
              <wp:posOffset>133426</wp:posOffset>
            </wp:positionV>
            <wp:extent cx="4413006" cy="331184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006" cy="3311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056D4" w14:textId="77777777" w:rsidR="00FF48E2" w:rsidRDefault="00FF48E2" w:rsidP="00FF48E2">
      <w:pPr>
        <w:rPr>
          <w:rFonts w:ascii="Arial MT"/>
          <w:sz w:val="14"/>
        </w:rPr>
        <w:sectPr w:rsidR="00FF48E2" w:rsidSect="00FF48E2">
          <w:pgSz w:w="11910" w:h="16840"/>
          <w:pgMar w:top="1380" w:right="1340" w:bottom="280" w:left="1340" w:header="720" w:footer="720" w:gutter="0"/>
          <w:cols w:space="720"/>
        </w:sectPr>
      </w:pPr>
    </w:p>
    <w:p w14:paraId="0B8FDFEE" w14:textId="77777777" w:rsidR="00FF48E2" w:rsidRDefault="00FF48E2" w:rsidP="00FF48E2">
      <w:pPr>
        <w:spacing w:before="28"/>
        <w:ind w:left="100"/>
        <w:rPr>
          <w:b/>
          <w:sz w:val="24"/>
        </w:rPr>
      </w:pPr>
      <w:r>
        <w:rPr>
          <w:b/>
          <w:sz w:val="24"/>
        </w:rPr>
        <w:lastRenderedPageBreak/>
        <w:t>INPUT:</w:t>
      </w:r>
    </w:p>
    <w:p w14:paraId="298E69EE" w14:textId="77777777" w:rsidR="00FF48E2" w:rsidRDefault="00FF48E2" w:rsidP="00FF48E2">
      <w:pPr>
        <w:pStyle w:val="BodyText"/>
        <w:spacing w:before="3"/>
        <w:ind w:left="0"/>
        <w:rPr>
          <w:b/>
          <w:sz w:val="29"/>
        </w:rPr>
      </w:pPr>
    </w:p>
    <w:p w14:paraId="57829957" w14:textId="77777777" w:rsidR="00FF48E2" w:rsidRDefault="00FF48E2" w:rsidP="00FF48E2">
      <w:pPr>
        <w:pStyle w:val="BodyText"/>
        <w:spacing w:line="590" w:lineRule="auto"/>
        <w:ind w:right="6617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43"/>
        </w:rPr>
        <w:t xml:space="preserve"> </w:t>
      </w:r>
      <w:r>
        <w:t>fig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plt.figure</w:t>
      </w:r>
      <w:proofErr w:type="spellEnd"/>
      <w:r>
        <w:t>()</w:t>
      </w:r>
    </w:p>
    <w:p w14:paraId="48417C31" w14:textId="77777777" w:rsidR="00FF48E2" w:rsidRDefault="00FF48E2" w:rsidP="00FF48E2">
      <w:pPr>
        <w:pStyle w:val="BodyText"/>
        <w:spacing w:line="590" w:lineRule="auto"/>
        <w:ind w:right="3307"/>
      </w:pPr>
      <w:proofErr w:type="spellStart"/>
      <w:proofErr w:type="gramStart"/>
      <w:r>
        <w:t>fig.subplots</w:t>
      </w:r>
      <w:proofErr w:type="gramEnd"/>
      <w:r>
        <w:t>_adjust</w:t>
      </w:r>
      <w:proofErr w:type="spellEnd"/>
      <w:r>
        <w:t>(bottom=0.020, left=0.020, top = 0.900, right=0.800)</w:t>
      </w:r>
      <w:r>
        <w:rPr>
          <w:spacing w:val="-44"/>
        </w:rPr>
        <w:t xml:space="preserve"> </w:t>
      </w:r>
      <w:proofErr w:type="spellStart"/>
      <w:r>
        <w:t>plt.subplot</w:t>
      </w:r>
      <w:proofErr w:type="spellEnd"/>
      <w:r>
        <w:t>(2,</w:t>
      </w:r>
      <w:r>
        <w:rPr>
          <w:spacing w:val="-1"/>
        </w:rPr>
        <w:t xml:space="preserve"> </w:t>
      </w:r>
      <w:r>
        <w:t>1, 1)</w:t>
      </w:r>
    </w:p>
    <w:p w14:paraId="1346389F" w14:textId="77777777" w:rsidR="00FF48E2" w:rsidRDefault="00FF48E2" w:rsidP="00FF48E2">
      <w:pPr>
        <w:pStyle w:val="BodyText"/>
        <w:spacing w:line="590" w:lineRule="auto"/>
        <w:ind w:right="7082"/>
      </w:pPr>
      <w:proofErr w:type="spellStart"/>
      <w:proofErr w:type="gramStart"/>
      <w:r>
        <w:t>plt.xticks</w:t>
      </w:r>
      <w:proofErr w:type="spellEnd"/>
      <w:proofErr w:type="gramEnd"/>
      <w:r>
        <w:t xml:space="preserve">(()), </w:t>
      </w:r>
      <w:proofErr w:type="spellStart"/>
      <w:r>
        <w:t>plt.yticks</w:t>
      </w:r>
      <w:proofErr w:type="spellEnd"/>
      <w:r>
        <w:t>(())</w:t>
      </w:r>
      <w:r>
        <w:rPr>
          <w:spacing w:val="-43"/>
        </w:rPr>
        <w:t xml:space="preserve"> </w:t>
      </w:r>
      <w:proofErr w:type="spellStart"/>
      <w:r>
        <w:t>plt.subplot</w:t>
      </w:r>
      <w:proofErr w:type="spellEnd"/>
      <w:r>
        <w:t>(2, 3, 4)</w:t>
      </w:r>
      <w:r>
        <w:rPr>
          <w:spacing w:val="1"/>
        </w:rPr>
        <w:t xml:space="preserve"> </w:t>
      </w:r>
      <w:proofErr w:type="spellStart"/>
      <w:r>
        <w:t>plt.xticks</w:t>
      </w:r>
      <w:proofErr w:type="spellEnd"/>
      <w:r>
        <w:t>(())</w:t>
      </w:r>
    </w:p>
    <w:p w14:paraId="07F6F6EB" w14:textId="77777777" w:rsidR="00FF48E2" w:rsidRDefault="00FF48E2" w:rsidP="00FF48E2">
      <w:pPr>
        <w:pStyle w:val="BodyText"/>
        <w:spacing w:line="590" w:lineRule="auto"/>
        <w:ind w:right="7614"/>
      </w:pPr>
      <w:proofErr w:type="spellStart"/>
      <w:proofErr w:type="gramStart"/>
      <w:r>
        <w:t>plt.yticks</w:t>
      </w:r>
      <w:proofErr w:type="spellEnd"/>
      <w:proofErr w:type="gramEnd"/>
      <w:r>
        <w:t>(())</w:t>
      </w:r>
      <w:r>
        <w:rPr>
          <w:spacing w:val="1"/>
        </w:rPr>
        <w:t xml:space="preserve"> </w:t>
      </w:r>
      <w:proofErr w:type="spellStart"/>
      <w:r>
        <w:t>plt.subplot</w:t>
      </w:r>
      <w:proofErr w:type="spellEnd"/>
      <w:r>
        <w:t>(2, 3, 5)</w:t>
      </w:r>
      <w:r>
        <w:rPr>
          <w:spacing w:val="-43"/>
        </w:rPr>
        <w:t xml:space="preserve"> </w:t>
      </w:r>
      <w:proofErr w:type="spellStart"/>
      <w:r>
        <w:t>plt.xticks</w:t>
      </w:r>
      <w:proofErr w:type="spellEnd"/>
      <w:r>
        <w:t>(())</w:t>
      </w:r>
    </w:p>
    <w:p w14:paraId="286B4FF7" w14:textId="77777777" w:rsidR="00FF48E2" w:rsidRDefault="00FF48E2" w:rsidP="00FF48E2">
      <w:pPr>
        <w:pStyle w:val="BodyText"/>
        <w:spacing w:line="590" w:lineRule="auto"/>
        <w:ind w:right="7614"/>
      </w:pPr>
      <w:proofErr w:type="spellStart"/>
      <w:proofErr w:type="gramStart"/>
      <w:r>
        <w:t>plt.yticks</w:t>
      </w:r>
      <w:proofErr w:type="spellEnd"/>
      <w:proofErr w:type="gramEnd"/>
      <w:r>
        <w:t>(())</w:t>
      </w:r>
      <w:r>
        <w:rPr>
          <w:spacing w:val="1"/>
        </w:rPr>
        <w:t xml:space="preserve"> </w:t>
      </w:r>
      <w:proofErr w:type="spellStart"/>
      <w:r>
        <w:t>plt.subplot</w:t>
      </w:r>
      <w:proofErr w:type="spellEnd"/>
      <w:r>
        <w:t>(2, 3, 6)</w:t>
      </w:r>
      <w:r>
        <w:rPr>
          <w:spacing w:val="-43"/>
        </w:rPr>
        <w:t xml:space="preserve"> </w:t>
      </w:r>
      <w:proofErr w:type="spellStart"/>
      <w:r>
        <w:t>plt.xticks</w:t>
      </w:r>
      <w:proofErr w:type="spellEnd"/>
      <w:r>
        <w:t>(())</w:t>
      </w:r>
    </w:p>
    <w:p w14:paraId="37E79238" w14:textId="77777777" w:rsidR="00FF48E2" w:rsidRDefault="00FF48E2" w:rsidP="00FF48E2">
      <w:pPr>
        <w:pStyle w:val="BodyText"/>
        <w:spacing w:line="590" w:lineRule="auto"/>
        <w:ind w:right="8141"/>
      </w:pPr>
      <w:proofErr w:type="spellStart"/>
      <w:proofErr w:type="gramStart"/>
      <w:r>
        <w:t>plt.yticks</w:t>
      </w:r>
      <w:proofErr w:type="spellEnd"/>
      <w:proofErr w:type="gramEnd"/>
      <w:r>
        <w:t>(())</w:t>
      </w:r>
      <w:r>
        <w:rPr>
          <w:spacing w:val="-43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49E13FDE" w14:textId="77777777" w:rsidR="00FF48E2" w:rsidRDefault="00FF48E2" w:rsidP="00FF48E2">
      <w:pPr>
        <w:spacing w:line="242" w:lineRule="exact"/>
        <w:ind w:left="100"/>
        <w:rPr>
          <w:b/>
          <w:sz w:val="24"/>
        </w:rPr>
      </w:pPr>
      <w:r>
        <w:rPr>
          <w:b/>
          <w:sz w:val="24"/>
        </w:rPr>
        <w:t>OUTPUT:</w:t>
      </w:r>
    </w:p>
    <w:p w14:paraId="615BF319" w14:textId="77777777" w:rsidR="00FF48E2" w:rsidRDefault="00FF48E2" w:rsidP="00FF48E2">
      <w:pPr>
        <w:pStyle w:val="BodyText"/>
        <w:spacing w:before="10"/>
        <w:ind w:left="0"/>
        <w:rPr>
          <w:b/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3AEDC41C" wp14:editId="4E8949E7">
            <wp:simplePos x="0" y="0"/>
            <wp:positionH relativeFrom="page">
              <wp:posOffset>962886</wp:posOffset>
            </wp:positionH>
            <wp:positionV relativeFrom="paragraph">
              <wp:posOffset>232838</wp:posOffset>
            </wp:positionV>
            <wp:extent cx="2508259" cy="212426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8259" cy="212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97D1A" w14:textId="77777777" w:rsidR="00F82655" w:rsidRDefault="00F82655"/>
    <w:sectPr w:rsidR="00F82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354BB"/>
    <w:multiLevelType w:val="hybridMultilevel"/>
    <w:tmpl w:val="C588AE0A"/>
    <w:lvl w:ilvl="0" w:tplc="5686C234">
      <w:start w:val="25"/>
      <w:numFmt w:val="decimal"/>
      <w:lvlText w:val="%1."/>
      <w:lvlJc w:val="left"/>
      <w:pPr>
        <w:ind w:left="100" w:hanging="362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F320D63E">
      <w:numFmt w:val="bullet"/>
      <w:lvlText w:val="•"/>
      <w:lvlJc w:val="left"/>
      <w:pPr>
        <w:ind w:left="1012" w:hanging="362"/>
      </w:pPr>
      <w:rPr>
        <w:rFonts w:hint="default"/>
        <w:lang w:val="en-US" w:eastAsia="en-US" w:bidi="ar-SA"/>
      </w:rPr>
    </w:lvl>
    <w:lvl w:ilvl="2" w:tplc="ABE4DDFA">
      <w:numFmt w:val="bullet"/>
      <w:lvlText w:val="•"/>
      <w:lvlJc w:val="left"/>
      <w:pPr>
        <w:ind w:left="1925" w:hanging="362"/>
      </w:pPr>
      <w:rPr>
        <w:rFonts w:hint="default"/>
        <w:lang w:val="en-US" w:eastAsia="en-US" w:bidi="ar-SA"/>
      </w:rPr>
    </w:lvl>
    <w:lvl w:ilvl="3" w:tplc="40DE129C">
      <w:numFmt w:val="bullet"/>
      <w:lvlText w:val="•"/>
      <w:lvlJc w:val="left"/>
      <w:pPr>
        <w:ind w:left="2837" w:hanging="362"/>
      </w:pPr>
      <w:rPr>
        <w:rFonts w:hint="default"/>
        <w:lang w:val="en-US" w:eastAsia="en-US" w:bidi="ar-SA"/>
      </w:rPr>
    </w:lvl>
    <w:lvl w:ilvl="4" w:tplc="4A12FBC6">
      <w:numFmt w:val="bullet"/>
      <w:lvlText w:val="•"/>
      <w:lvlJc w:val="left"/>
      <w:pPr>
        <w:ind w:left="3750" w:hanging="362"/>
      </w:pPr>
      <w:rPr>
        <w:rFonts w:hint="default"/>
        <w:lang w:val="en-US" w:eastAsia="en-US" w:bidi="ar-SA"/>
      </w:rPr>
    </w:lvl>
    <w:lvl w:ilvl="5" w:tplc="5F6080EC">
      <w:numFmt w:val="bullet"/>
      <w:lvlText w:val="•"/>
      <w:lvlJc w:val="left"/>
      <w:pPr>
        <w:ind w:left="4663" w:hanging="362"/>
      </w:pPr>
      <w:rPr>
        <w:rFonts w:hint="default"/>
        <w:lang w:val="en-US" w:eastAsia="en-US" w:bidi="ar-SA"/>
      </w:rPr>
    </w:lvl>
    <w:lvl w:ilvl="6" w:tplc="5BA4F848">
      <w:numFmt w:val="bullet"/>
      <w:lvlText w:val="•"/>
      <w:lvlJc w:val="left"/>
      <w:pPr>
        <w:ind w:left="5575" w:hanging="362"/>
      </w:pPr>
      <w:rPr>
        <w:rFonts w:hint="default"/>
        <w:lang w:val="en-US" w:eastAsia="en-US" w:bidi="ar-SA"/>
      </w:rPr>
    </w:lvl>
    <w:lvl w:ilvl="7" w:tplc="AA506292">
      <w:numFmt w:val="bullet"/>
      <w:lvlText w:val="•"/>
      <w:lvlJc w:val="left"/>
      <w:pPr>
        <w:ind w:left="6488" w:hanging="362"/>
      </w:pPr>
      <w:rPr>
        <w:rFonts w:hint="default"/>
        <w:lang w:val="en-US" w:eastAsia="en-US" w:bidi="ar-SA"/>
      </w:rPr>
    </w:lvl>
    <w:lvl w:ilvl="8" w:tplc="01404E96">
      <w:numFmt w:val="bullet"/>
      <w:lvlText w:val="•"/>
      <w:lvlJc w:val="left"/>
      <w:pPr>
        <w:ind w:left="7401" w:hanging="362"/>
      </w:pPr>
      <w:rPr>
        <w:rFonts w:hint="default"/>
        <w:lang w:val="en-US" w:eastAsia="en-US" w:bidi="ar-SA"/>
      </w:rPr>
    </w:lvl>
  </w:abstractNum>
  <w:num w:numId="1" w16cid:durableId="30351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E2"/>
    <w:rsid w:val="003124E5"/>
    <w:rsid w:val="00F82655"/>
    <w:rsid w:val="00FF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C52F"/>
  <w15:chartTrackingRefBased/>
  <w15:docId w15:val="{E8C94C2C-C892-405E-A221-C51117F2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8E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F48E2"/>
    <w:pPr>
      <w:spacing w:before="61"/>
      <w:ind w:left="100"/>
      <w:outlineLvl w:val="0"/>
    </w:pPr>
    <w:rPr>
      <w:rFonts w:ascii="Arial MT" w:eastAsia="Arial MT" w:hAnsi="Arial MT" w:cs="Arial M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8E2"/>
    <w:rPr>
      <w:rFonts w:ascii="Arial MT" w:eastAsia="Arial MT" w:hAnsi="Arial MT" w:cs="Arial MT"/>
      <w:kern w:val="0"/>
      <w:sz w:val="26"/>
      <w:szCs w:val="2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F48E2"/>
    <w:pPr>
      <w:ind w:left="10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F48E2"/>
    <w:rPr>
      <w:rFonts w:ascii="Calibri" w:eastAsia="Calibri" w:hAnsi="Calibri" w:cs="Calibri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sankaran</dc:creator>
  <cp:keywords/>
  <dc:description/>
  <cp:lastModifiedBy>keerthana sankaran</cp:lastModifiedBy>
  <cp:revision>1</cp:revision>
  <dcterms:created xsi:type="dcterms:W3CDTF">2024-06-17T17:59:00Z</dcterms:created>
  <dcterms:modified xsi:type="dcterms:W3CDTF">2024-06-17T17:59:00Z</dcterms:modified>
</cp:coreProperties>
</file>