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xgtyl72ve385" w:id="0"/>
      <w:bookmarkEnd w:id="0"/>
      <w:r w:rsidDel="00000000" w:rsidR="00000000" w:rsidRPr="00000000">
        <w:rPr>
          <w:rFonts w:ascii="Times New Roman" w:cs="Times New Roman" w:eastAsia="Times New Roman" w:hAnsi="Times New Roman"/>
          <w:b w:val="1"/>
          <w:bCs w:val="1"/>
          <w:sz w:val="46"/>
          <w:szCs w:val="46"/>
          <w:rtl w:val="0"/>
        </w:rPr>
        <w:t xml:space="preserve">PHASE 5: PROJECT DEVELOPMENT</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ayan0v32gya" w:id="1"/>
      <w:bookmarkEnd w:id="1"/>
      <w:r w:rsidDel="00000000" w:rsidR="00000000" w:rsidRPr="00000000">
        <w:rPr>
          <w:rFonts w:ascii="Times New Roman" w:cs="Times New Roman" w:eastAsia="Times New Roman" w:hAnsi="Times New Roman"/>
          <w:b w:val="1"/>
          <w:bCs w:val="1"/>
          <w:sz w:val="34"/>
          <w:szCs w:val="34"/>
          <w:rtl w:val="0"/>
        </w:rPr>
        <w:t xml:space="preserve">1. Project Title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 BlogNest API</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nn8qg6doqh9" w:id="2"/>
      <w:bookmarkEnd w:id="2"/>
      <w:r w:rsidDel="00000000" w:rsidR="00000000" w:rsidRPr="00000000">
        <w:rPr>
          <w:rFonts w:ascii="Times New Roman" w:cs="Times New Roman" w:eastAsia="Times New Roman" w:hAnsi="Times New Roman"/>
          <w:b w:val="1"/>
          <w:bCs w:val="1"/>
          <w:sz w:val="34"/>
          <w:szCs w:val="34"/>
          <w:rtl w:val="0"/>
        </w:rPr>
        <w:t xml:space="preserve">Team Details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ID:</w:t>
      </w:r>
      <w:r w:rsidDel="00000000" w:rsidR="00000000" w:rsidRPr="00000000">
        <w:rPr>
          <w:rFonts w:ascii="Times New Roman" w:cs="Times New Roman" w:eastAsia="Times New Roman" w:hAnsi="Times New Roman"/>
          <w:rtl w:val="0"/>
        </w:rPr>
        <w:t xml:space="preserve"> SWTID-2026-8851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Leader:</w:t>
      </w:r>
    </w:p>
    <w:p w:rsidR="00000000" w:rsidDel="00000000" w:rsidP="00000000" w:rsidRDefault="00000000" w:rsidRPr="00000000" w14:paraId="00000007">
      <w:pPr>
        <w:numPr>
          <w:ilvl w:val="0"/>
          <w:numId w:val="7"/>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Keerthana CK - 24bsccs15@cttewc.edu.in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9">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Kalai Selvi C- 24bsccs42@cttewc.edu.in</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Kaliswari T - 24bsccs02@cttewc.edu.in</w:t>
      </w:r>
    </w:p>
    <w:p w:rsidR="00000000" w:rsidDel="00000000" w:rsidP="00000000" w:rsidRDefault="00000000" w:rsidRPr="00000000" w14:paraId="0000000B">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Rahima M - 24bsccs25@cttewc.edu.in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cpiyj4jr6g8" w:id="3"/>
      <w:bookmarkEnd w:id="3"/>
      <w:r w:rsidDel="00000000" w:rsidR="00000000" w:rsidRPr="00000000">
        <w:rPr>
          <w:rFonts w:ascii="Times New Roman" w:cs="Times New Roman" w:eastAsia="Times New Roman" w:hAnsi="Times New Roman"/>
          <w:b w:val="1"/>
          <w:bCs w:val="1"/>
          <w:sz w:val="34"/>
          <w:szCs w:val="34"/>
          <w:rtl w:val="0"/>
        </w:rPr>
        <w:t xml:space="preserve">2. Introduction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development phase focuses on implementing the AI BlogNest API based on the requirements and design prepared during the previous phases.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as a backend REST API using Node.js and Express.js. MongoDB is used for storing user and blog information. JWT authentication is implemented to secure protected API operations. Gemini AI is integrated to provide AI-assisted functionality.</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is organized into separate modules such as authentication, blog management, AI services, database configuration, routing, controllers, and middleware.</w:t>
      </w:r>
    </w:p>
    <w:p w:rsidR="00000000" w:rsidDel="00000000" w:rsidP="00000000" w:rsidRDefault="00000000" w:rsidRPr="00000000" w14:paraId="000000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savfdt9l8ex" w:id="4"/>
      <w:bookmarkEnd w:id="4"/>
      <w:r w:rsidDel="00000000" w:rsidR="00000000" w:rsidRPr="00000000">
        <w:rPr>
          <w:rFonts w:ascii="Times New Roman" w:cs="Times New Roman" w:eastAsia="Times New Roman" w:hAnsi="Times New Roman"/>
          <w:b w:val="1"/>
          <w:bCs w:val="1"/>
          <w:sz w:val="34"/>
          <w:szCs w:val="34"/>
          <w:rtl w:val="0"/>
        </w:rPr>
        <w:t xml:space="preserve">3. Development Environment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developed using the following tools and technologies:</w:t>
      </w:r>
    </w:p>
    <w:p w:rsidR="00000000" w:rsidDel="00000000" w:rsidP="00000000" w:rsidRDefault="00000000" w:rsidRPr="00000000" w14:paraId="00000013">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Thunder Client</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p w:rsidR="00000000" w:rsidDel="00000000" w:rsidP="00000000" w:rsidRDefault="00000000" w:rsidRPr="00000000" w14:paraId="0000001E">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9bg0oq27wqq" w:id="5"/>
      <w:bookmarkEnd w:id="5"/>
      <w:r w:rsidDel="00000000" w:rsidR="00000000" w:rsidRPr="00000000">
        <w:rPr>
          <w:rFonts w:ascii="Times New Roman" w:cs="Times New Roman" w:eastAsia="Times New Roman" w:hAnsi="Times New Roman"/>
          <w:b w:val="1"/>
          <w:bCs w:val="1"/>
          <w:sz w:val="34"/>
          <w:szCs w:val="34"/>
          <w:rtl w:val="0"/>
        </w:rPr>
        <w:t xml:space="preserve">4. Project Structure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project structure is organized as follows:</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BlogNest API</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node_modules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src</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app.js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server.js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config</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db.js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controllers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aiController.js</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authController.js</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blogController.js</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middleware</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authMiddleware.js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errorMiddleware.js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models</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Blog.js</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User.js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routes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aiRoutes.js</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authRoutes.js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blogRoutes.js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services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geminiService.js</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.gitignore</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package.json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package-lock.json</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e4iy6i2bl" w:id="6"/>
      <w:bookmarkEnd w:id="6"/>
      <w:r w:rsidDel="00000000" w:rsidR="00000000" w:rsidRPr="00000000">
        <w:rPr>
          <w:rFonts w:ascii="Times New Roman" w:cs="Times New Roman" w:eastAsia="Times New Roman" w:hAnsi="Times New Roman"/>
          <w:b w:val="1"/>
          <w:bCs w:val="1"/>
          <w:sz w:val="34"/>
          <w:szCs w:val="34"/>
          <w:rtl w:val="0"/>
        </w:rPr>
        <w:t xml:space="preserve">5. Backend Setup</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environment was created using Node.js.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dependencies were installed using npm. Express.js was configured to create the REST API server.</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application is started using the development command:</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run dev</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runs on the configured local port.</w:t>
      </w:r>
    </w:p>
    <w:p w:rsidR="00000000" w:rsidDel="00000000" w:rsidP="00000000" w:rsidRDefault="00000000" w:rsidRPr="00000000" w14:paraId="0000004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pfaydo43bwe" w:id="7"/>
      <w:bookmarkEnd w:id="7"/>
      <w:r w:rsidDel="00000000" w:rsidR="00000000" w:rsidRPr="00000000">
        <w:rPr>
          <w:rFonts w:ascii="Times New Roman" w:cs="Times New Roman" w:eastAsia="Times New Roman" w:hAnsi="Times New Roman"/>
          <w:b w:val="1"/>
          <w:bCs w:val="1"/>
          <w:sz w:val="34"/>
          <w:szCs w:val="34"/>
          <w:rtl w:val="0"/>
        </w:rPr>
        <w:t xml:space="preserve">6. Express.js Application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is used as the main backend framework.</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handles:</w:t>
      </w:r>
    </w:p>
    <w:p w:rsidR="00000000" w:rsidDel="00000000" w:rsidP="00000000" w:rsidRDefault="00000000" w:rsidRPr="00000000" w14:paraId="00000051">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routes</w:t>
      </w:r>
    </w:p>
    <w:p w:rsidR="00000000" w:rsidDel="00000000" w:rsidP="00000000" w:rsidRDefault="00000000" w:rsidRPr="00000000" w14:paraId="00000052">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and response processing</w:t>
      </w:r>
    </w:p>
    <w:p w:rsidR="00000000" w:rsidDel="00000000" w:rsidP="00000000" w:rsidRDefault="00000000" w:rsidRPr="00000000" w14:paraId="00000053">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w:t>
      </w:r>
    </w:p>
    <w:p w:rsidR="00000000" w:rsidDel="00000000" w:rsidP="00000000" w:rsidRDefault="00000000" w:rsidRPr="00000000" w14:paraId="00000054">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Controllers</w:t>
      </w:r>
    </w:p>
    <w:p w:rsidR="00000000" w:rsidDel="00000000" w:rsidP="00000000" w:rsidRDefault="00000000" w:rsidRPr="00000000" w14:paraId="00000055">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p w:rsidR="00000000" w:rsidDel="00000000" w:rsidP="00000000" w:rsidRDefault="00000000" w:rsidRPr="00000000" w14:paraId="00000056">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p w:rsidR="00000000" w:rsidDel="00000000" w:rsidP="00000000" w:rsidRDefault="00000000" w:rsidRPr="00000000" w14:paraId="00000057">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with database services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application configuration is maintained in:</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src/app.js</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startup functionality is maintained in:</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src/server.js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pksa8uf2osh" w:id="8"/>
      <w:bookmarkEnd w:id="8"/>
      <w:r w:rsidDel="00000000" w:rsidR="00000000" w:rsidRPr="00000000">
        <w:rPr>
          <w:rFonts w:ascii="Times New Roman" w:cs="Times New Roman" w:eastAsia="Times New Roman" w:hAnsi="Times New Roman"/>
          <w:b w:val="1"/>
          <w:bCs w:val="1"/>
          <w:sz w:val="34"/>
          <w:szCs w:val="34"/>
          <w:rtl w:val="0"/>
        </w:rPr>
        <w:t xml:space="preserve">7. Database Development</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is used as the database for the application.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 is configured to provide cloud-based database storage.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connection is handled through:</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src/config/db.js</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contains models for the main data entities.</w:t>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t4p1w6emrsm" w:id="9"/>
      <w:bookmarkEnd w:id="9"/>
      <w:r w:rsidDel="00000000" w:rsidR="00000000" w:rsidRPr="00000000">
        <w:rPr>
          <w:rFonts w:ascii="Times New Roman" w:cs="Times New Roman" w:eastAsia="Times New Roman" w:hAnsi="Times New Roman"/>
          <w:b w:val="1"/>
          <w:bCs w:val="1"/>
          <w:color w:val="000000"/>
          <w:sz w:val="26"/>
          <w:szCs w:val="26"/>
          <w:rtl w:val="0"/>
        </w:rPr>
        <w:t xml:space="preserve">User Model</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model is responsible for storing user-related information required by the authentication system.</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src/models/User.js</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umjxarxuom" w:id="10"/>
      <w:bookmarkEnd w:id="10"/>
      <w:r w:rsidDel="00000000" w:rsidR="00000000" w:rsidRPr="00000000">
        <w:rPr>
          <w:rFonts w:ascii="Times New Roman" w:cs="Times New Roman" w:eastAsia="Times New Roman" w:hAnsi="Times New Roman"/>
          <w:b w:val="1"/>
          <w:bCs w:val="1"/>
          <w:color w:val="000000"/>
          <w:sz w:val="26"/>
          <w:szCs w:val="26"/>
          <w:rtl w:val="0"/>
        </w:rPr>
        <w:t xml:space="preserve">Blog Model</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Blog model is responsible for storing blog-related information.</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src/models/Blog.js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h1lvck25bc7" w:id="11"/>
      <w:bookmarkEnd w:id="11"/>
      <w:r w:rsidDel="00000000" w:rsidR="00000000" w:rsidRPr="00000000">
        <w:rPr>
          <w:rFonts w:ascii="Times New Roman" w:cs="Times New Roman" w:eastAsia="Times New Roman" w:hAnsi="Times New Roman"/>
          <w:b w:val="1"/>
          <w:bCs w:val="1"/>
          <w:sz w:val="34"/>
          <w:szCs w:val="34"/>
          <w:rtl w:val="0"/>
        </w:rPr>
        <w:t xml:space="preserve">8. Authentication Development</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authentication system was implemented using JWT.</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authentication module provides functionality for:</w:t>
      </w:r>
    </w:p>
    <w:p w:rsidR="00000000" w:rsidDel="00000000" w:rsidP="00000000" w:rsidRDefault="00000000" w:rsidRPr="00000000" w14:paraId="00000072">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73">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74">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token generation</w:t>
      </w:r>
    </w:p>
    <w:p w:rsidR="00000000" w:rsidDel="00000000" w:rsidP="00000000" w:rsidRDefault="00000000" w:rsidRPr="00000000" w14:paraId="00000075">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API access</w:t>
      </w:r>
    </w:p>
    <w:p w:rsidR="00000000" w:rsidDel="00000000" w:rsidP="00000000" w:rsidRDefault="00000000" w:rsidRPr="00000000" w14:paraId="00000076">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verification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controller:</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src/controllers/authController.js</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routes:</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src/routes/authRoutes.js</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middleware:</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src/middleware/authMiddleware.js</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tokens are used to verify authenticated users before allowing access to protected operations.</w:t>
      </w:r>
    </w:p>
    <w:p w:rsidR="00000000" w:rsidDel="00000000" w:rsidP="00000000" w:rsidRDefault="00000000" w:rsidRPr="00000000" w14:paraId="0000008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gdb46hp0vtr" w:id="12"/>
      <w:bookmarkEnd w:id="12"/>
      <w:r w:rsidDel="00000000" w:rsidR="00000000" w:rsidRPr="00000000">
        <w:rPr>
          <w:rFonts w:ascii="Times New Roman" w:cs="Times New Roman" w:eastAsia="Times New Roman" w:hAnsi="Times New Roman"/>
          <w:b w:val="1"/>
          <w:bCs w:val="1"/>
          <w:sz w:val="34"/>
          <w:szCs w:val="34"/>
          <w:rtl w:val="0"/>
        </w:rPr>
        <w:t xml:space="preserve">9. Blog Module Development</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Blog module handles blog-related API operations.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contains:</w:t>
      </w:r>
    </w:p>
    <w:p w:rsidR="00000000" w:rsidDel="00000000" w:rsidP="00000000" w:rsidRDefault="00000000" w:rsidRPr="00000000" w14:paraId="00000084">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creation</w:t>
      </w:r>
    </w:p>
    <w:p w:rsidR="00000000" w:rsidDel="00000000" w:rsidP="00000000" w:rsidRDefault="00000000" w:rsidRPr="00000000" w14:paraId="00000085">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retrieval</w:t>
      </w:r>
    </w:p>
    <w:p w:rsidR="00000000" w:rsidDel="00000000" w:rsidP="00000000" w:rsidRDefault="00000000" w:rsidRPr="00000000" w14:paraId="00000086">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Blog-related API operations</w:t>
      </w:r>
    </w:p>
    <w:p w:rsidR="00000000" w:rsidDel="00000000" w:rsidP="00000000" w:rsidRDefault="00000000" w:rsidRPr="00000000" w14:paraId="00000087">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interaction</w:t>
      </w:r>
    </w:p>
    <w:p w:rsidR="00000000" w:rsidDel="00000000" w:rsidP="00000000" w:rsidRDefault="00000000" w:rsidRPr="00000000" w14:paraId="00000088">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validation and processing</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controller:</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src/controllers/blogController.js</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routes: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src/routes/blogRoutes.js</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data is stored in MongoDB using the Blog model.</w:t>
      </w:r>
    </w:p>
    <w:p w:rsidR="00000000" w:rsidDel="00000000" w:rsidP="00000000" w:rsidRDefault="00000000" w:rsidRPr="00000000" w14:paraId="0000009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ia3xj5mae5i" w:id="13"/>
      <w:bookmarkEnd w:id="13"/>
      <w:r w:rsidDel="00000000" w:rsidR="00000000" w:rsidRPr="00000000">
        <w:rPr>
          <w:rFonts w:ascii="Times New Roman" w:cs="Times New Roman" w:eastAsia="Times New Roman" w:hAnsi="Times New Roman"/>
          <w:b w:val="1"/>
          <w:bCs w:val="1"/>
          <w:sz w:val="34"/>
          <w:szCs w:val="34"/>
          <w:rtl w:val="0"/>
        </w:rPr>
        <w:t xml:space="preserve">10. AI Module Development</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functionality is organized separately from the main blog and authentication modules.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Gemini AI service is implemented through:</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src/services/geminiService.js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controller handles AI-related API operations through:</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src/controllers/aiController.js</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routes are maintained in:</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src/routes/aiRoutes.js</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modular structure makes it easier to maintain and modify the AI functionality independently from the other application modules.</w:t>
      </w:r>
    </w:p>
    <w:p w:rsidR="00000000" w:rsidDel="00000000" w:rsidP="00000000" w:rsidRDefault="00000000" w:rsidRPr="00000000" w14:paraId="0000009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7eqyylrg87k" w:id="14"/>
      <w:bookmarkEnd w:id="14"/>
      <w:r w:rsidDel="00000000" w:rsidR="00000000" w:rsidRPr="00000000">
        <w:rPr>
          <w:rFonts w:ascii="Times New Roman" w:cs="Times New Roman" w:eastAsia="Times New Roman" w:hAnsi="Times New Roman"/>
          <w:b w:val="1"/>
          <w:bCs w:val="1"/>
          <w:sz w:val="34"/>
          <w:szCs w:val="34"/>
          <w:rtl w:val="0"/>
        </w:rPr>
        <w:t xml:space="preserve">11. Middleware Development</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is used to process requests before they reach the appropriate controller.</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contains authentication and error-handling middleware.</w:t>
      </w:r>
    </w:p>
    <w:p w:rsidR="00000000" w:rsidDel="00000000" w:rsidP="00000000" w:rsidRDefault="00000000" w:rsidRPr="00000000" w14:paraId="0000009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v7gxt7miqxm" w:id="15"/>
      <w:bookmarkEnd w:id="15"/>
      <w:r w:rsidDel="00000000" w:rsidR="00000000" w:rsidRPr="00000000">
        <w:rPr>
          <w:rFonts w:ascii="Times New Roman" w:cs="Times New Roman" w:eastAsia="Times New Roman" w:hAnsi="Times New Roman"/>
          <w:b w:val="1"/>
          <w:bCs w:val="1"/>
          <w:color w:val="000000"/>
          <w:sz w:val="26"/>
          <w:szCs w:val="26"/>
          <w:rtl w:val="0"/>
        </w:rPr>
        <w:t xml:space="preserve">Authentication Middleware</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src/middleware/authMiddleware.js</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middleware verifies authentication information for protected routes.</w:t>
      </w:r>
    </w:p>
    <w:p w:rsidR="00000000" w:rsidDel="00000000" w:rsidP="00000000" w:rsidRDefault="00000000" w:rsidRPr="00000000" w14:paraId="000000A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1dl01aoylx2" w:id="16"/>
      <w:bookmarkEnd w:id="16"/>
      <w:r w:rsidDel="00000000" w:rsidR="00000000" w:rsidRPr="00000000">
        <w:rPr>
          <w:rFonts w:ascii="Times New Roman" w:cs="Times New Roman" w:eastAsia="Times New Roman" w:hAnsi="Times New Roman"/>
          <w:b w:val="1"/>
          <w:bCs w:val="1"/>
          <w:color w:val="000000"/>
          <w:sz w:val="26"/>
          <w:szCs w:val="26"/>
          <w:rtl w:val="0"/>
        </w:rPr>
        <w:t xml:space="preserve">Error Middleware</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src/middleware/errorMiddleware.js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middleware provides centralized handling of application errors.</w:t>
      </w:r>
    </w:p>
    <w:p w:rsidR="00000000" w:rsidDel="00000000" w:rsidP="00000000" w:rsidRDefault="00000000" w:rsidRPr="00000000" w14:paraId="000000A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0609w3r0nrc" w:id="17"/>
      <w:bookmarkEnd w:id="17"/>
      <w:r w:rsidDel="00000000" w:rsidR="00000000" w:rsidRPr="00000000">
        <w:rPr>
          <w:rFonts w:ascii="Times New Roman" w:cs="Times New Roman" w:eastAsia="Times New Roman" w:hAnsi="Times New Roman"/>
          <w:b w:val="1"/>
          <w:bCs w:val="1"/>
          <w:sz w:val="34"/>
          <w:szCs w:val="34"/>
          <w:rtl w:val="0"/>
        </w:rPr>
        <w:t xml:space="preserve">12. Environment Configuration</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variables are used to store configuration values required by the application.</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configuration is maintained in:</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.env</w:t>
      </w:r>
      <w:r w:rsidDel="00000000" w:rsidR="00000000" w:rsidRPr="00000000">
        <w:rPr>
          <w:rFonts w:ascii="Times New Roman" w:cs="Times New Roman" w:eastAsia="Times New Roman" w:hAnsi="Times New Roman"/>
          <w:rtl w:val="0"/>
        </w:rPr>
        <w:t xml:space="preserve"> file is excluded from GitHub using:</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.gitignore</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prevents sensitive configuration information such as database credentials and API keys from being uploaded to the public repository.</w:t>
      </w:r>
    </w:p>
    <w:p w:rsidR="00000000" w:rsidDel="00000000" w:rsidP="00000000" w:rsidRDefault="00000000" w:rsidRPr="00000000" w14:paraId="000000B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uxlbdvx9yum" w:id="18"/>
      <w:bookmarkEnd w:id="18"/>
      <w:r w:rsidDel="00000000" w:rsidR="00000000" w:rsidRPr="00000000">
        <w:rPr>
          <w:rFonts w:ascii="Times New Roman" w:cs="Times New Roman" w:eastAsia="Times New Roman" w:hAnsi="Times New Roman"/>
          <w:b w:val="1"/>
          <w:bCs w:val="1"/>
          <w:sz w:val="34"/>
          <w:szCs w:val="34"/>
          <w:rtl w:val="0"/>
        </w:rPr>
        <w:t xml:space="preserve">13. API Development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follows a REST API structure.</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API modules are:</w:t>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6euzkqm48ho" w:id="19"/>
      <w:bookmarkEnd w:id="19"/>
      <w:r w:rsidDel="00000000" w:rsidR="00000000" w:rsidRPr="00000000">
        <w:rPr>
          <w:rFonts w:ascii="Times New Roman" w:cs="Times New Roman" w:eastAsia="Times New Roman" w:hAnsi="Times New Roman"/>
          <w:b w:val="1"/>
          <w:bCs w:val="1"/>
          <w:color w:val="000000"/>
          <w:sz w:val="26"/>
          <w:szCs w:val="26"/>
          <w:rtl w:val="0"/>
        </w:rPr>
        <w:t xml:space="preserve">Authentication API</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B5">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B6">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B7">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p w:rsidR="00000000" w:rsidDel="00000000" w:rsidP="00000000" w:rsidRDefault="00000000" w:rsidRPr="00000000" w14:paraId="000000B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6fwqsqdm5uc" w:id="20"/>
      <w:bookmarkEnd w:id="20"/>
      <w:r w:rsidDel="00000000" w:rsidR="00000000" w:rsidRPr="00000000">
        <w:rPr>
          <w:rFonts w:ascii="Times New Roman" w:cs="Times New Roman" w:eastAsia="Times New Roman" w:hAnsi="Times New Roman"/>
          <w:b w:val="1"/>
          <w:bCs w:val="1"/>
          <w:color w:val="000000"/>
          <w:sz w:val="26"/>
          <w:szCs w:val="26"/>
          <w:rtl w:val="0"/>
        </w:rPr>
        <w:t xml:space="preserve">Blog API</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BA">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blogs</w:t>
      </w:r>
    </w:p>
    <w:p w:rsidR="00000000" w:rsidDel="00000000" w:rsidP="00000000" w:rsidRDefault="00000000" w:rsidRPr="00000000" w14:paraId="000000BB">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blogs</w:t>
      </w:r>
    </w:p>
    <w:p w:rsidR="00000000" w:rsidDel="00000000" w:rsidP="00000000" w:rsidRDefault="00000000" w:rsidRPr="00000000" w14:paraId="000000BC">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blog-related operations</w:t>
      </w:r>
    </w:p>
    <w:p w:rsidR="00000000" w:rsidDel="00000000" w:rsidP="00000000" w:rsidRDefault="00000000" w:rsidRPr="00000000" w14:paraId="000000B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a6cbuqxihim" w:id="21"/>
      <w:bookmarkEnd w:id="21"/>
      <w:r w:rsidDel="00000000" w:rsidR="00000000" w:rsidRPr="00000000">
        <w:rPr>
          <w:rFonts w:ascii="Times New Roman" w:cs="Times New Roman" w:eastAsia="Times New Roman" w:hAnsi="Times New Roman"/>
          <w:b w:val="1"/>
          <w:bCs w:val="1"/>
          <w:color w:val="000000"/>
          <w:sz w:val="26"/>
          <w:szCs w:val="26"/>
          <w:rtl w:val="0"/>
        </w:rPr>
        <w:t xml:space="preserve">AI API</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BF">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AI-assisted functionality</w:t>
      </w:r>
    </w:p>
    <w:p w:rsidR="00000000" w:rsidDel="00000000" w:rsidP="00000000" w:rsidRDefault="00000000" w:rsidRPr="00000000" w14:paraId="000000C0">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with the Gemini AI service</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endpoints were tested using Thunder Client.</w:t>
      </w:r>
    </w:p>
    <w:p w:rsidR="00000000" w:rsidDel="00000000" w:rsidP="00000000" w:rsidRDefault="00000000" w:rsidRPr="00000000" w14:paraId="000000C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5slket4t19x" w:id="22"/>
      <w:bookmarkEnd w:id="22"/>
      <w:r w:rsidDel="00000000" w:rsidR="00000000" w:rsidRPr="00000000">
        <w:rPr>
          <w:rFonts w:ascii="Times New Roman" w:cs="Times New Roman" w:eastAsia="Times New Roman" w:hAnsi="Times New Roman"/>
          <w:b w:val="1"/>
          <w:bCs w:val="1"/>
          <w:sz w:val="34"/>
          <w:szCs w:val="34"/>
          <w:rtl w:val="0"/>
        </w:rPr>
        <w:t xml:space="preserve">14. API Testing During Development</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Thunder Client was used during development to send API requests and verify responses.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testing process included:</w:t>
      </w:r>
    </w:p>
    <w:p w:rsidR="00000000" w:rsidDel="00000000" w:rsidP="00000000" w:rsidRDefault="00000000" w:rsidRPr="00000000" w14:paraId="000000C5">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the backend server.</w:t>
      </w:r>
    </w:p>
    <w:p w:rsidR="00000000" w:rsidDel="00000000" w:rsidP="00000000" w:rsidRDefault="00000000" w:rsidRPr="00000000" w14:paraId="000000C6">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the application to MongoDB.</w:t>
      </w:r>
    </w:p>
    <w:p w:rsidR="00000000" w:rsidDel="00000000" w:rsidP="00000000" w:rsidRDefault="00000000" w:rsidRPr="00000000" w14:paraId="000000C7">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user registration.</w:t>
      </w:r>
    </w:p>
    <w:p w:rsidR="00000000" w:rsidDel="00000000" w:rsidP="00000000" w:rsidRDefault="00000000" w:rsidRPr="00000000" w14:paraId="000000C8">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user login.</w:t>
      </w:r>
    </w:p>
    <w:p w:rsidR="00000000" w:rsidDel="00000000" w:rsidP="00000000" w:rsidRDefault="00000000" w:rsidRPr="00000000" w14:paraId="000000C9">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authentication.</w:t>
      </w:r>
    </w:p>
    <w:p w:rsidR="00000000" w:rsidDel="00000000" w:rsidP="00000000" w:rsidRDefault="00000000" w:rsidRPr="00000000" w14:paraId="000000CA">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blog creation.</w:t>
      </w:r>
    </w:p>
    <w:p w:rsidR="00000000" w:rsidDel="00000000" w:rsidP="00000000" w:rsidRDefault="00000000" w:rsidRPr="00000000" w14:paraId="000000CB">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blog-related requests.</w:t>
      </w:r>
    </w:p>
    <w:p w:rsidR="00000000" w:rsidDel="00000000" w:rsidP="00000000" w:rsidRDefault="00000000" w:rsidRPr="00000000" w14:paraId="000000CC">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AI-related requests.</w:t>
      </w:r>
    </w:p>
    <w:p w:rsidR="00000000" w:rsidDel="00000000" w:rsidP="00000000" w:rsidRDefault="00000000" w:rsidRPr="00000000" w14:paraId="000000CD">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error responses.</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development tests confirmed that MongoDB connectivity, user registration, user login, and blog creation were working.</w:t>
      </w:r>
    </w:p>
    <w:p w:rsidR="00000000" w:rsidDel="00000000" w:rsidP="00000000" w:rsidRDefault="00000000" w:rsidRPr="00000000" w14:paraId="000000C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9uqfq71r94r" w:id="23"/>
      <w:bookmarkEnd w:id="23"/>
      <w:r w:rsidDel="00000000" w:rsidR="00000000" w:rsidRPr="00000000">
        <w:rPr>
          <w:rFonts w:ascii="Times New Roman" w:cs="Times New Roman" w:eastAsia="Times New Roman" w:hAnsi="Times New Roman"/>
          <w:b w:val="1"/>
          <w:bCs w:val="1"/>
          <w:sz w:val="34"/>
          <w:szCs w:val="34"/>
          <w:rtl w:val="0"/>
        </w:rPr>
        <w:t xml:space="preserve">15. Version Control</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was used to maintain the project source code.</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uploaded to GitHub for source-code management and submission.</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contains the project source files while sensitive configuration files such as </w:t>
      </w:r>
      <w:r w:rsidDel="00000000" w:rsidR="00000000" w:rsidRPr="00000000">
        <w:rPr>
          <w:rFonts w:ascii="Times New Roman" w:cs="Times New Roman" w:eastAsia="Times New Roman" w:hAnsi="Times New Roman"/>
          <w:color w:val="188038"/>
          <w:rtl w:val="0"/>
        </w:rPr>
        <w:t xml:space="preserve">.env</w:t>
      </w:r>
      <w:r w:rsidDel="00000000" w:rsidR="00000000" w:rsidRPr="00000000">
        <w:rPr>
          <w:rFonts w:ascii="Times New Roman" w:cs="Times New Roman" w:eastAsia="Times New Roman" w:hAnsi="Times New Roman"/>
          <w:rtl w:val="0"/>
        </w:rPr>
        <w:t xml:space="preserve"> are excluded using </w:t>
      </w:r>
      <w:r w:rsidDel="00000000" w:rsidR="00000000" w:rsidRPr="00000000">
        <w:rPr>
          <w:rFonts w:ascii="Times New Roman" w:cs="Times New Roman" w:eastAsia="Times New Roman" w:hAnsi="Times New Roman"/>
          <w:color w:val="188038"/>
          <w:rtl w:val="0"/>
        </w:rPr>
        <w:t xml:space="preserve">.gitignore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yw6dhjk2dkw" w:id="24"/>
      <w:bookmarkEnd w:id="24"/>
      <w:r w:rsidDel="00000000" w:rsidR="00000000" w:rsidRPr="00000000">
        <w:rPr>
          <w:rFonts w:ascii="Times New Roman" w:cs="Times New Roman" w:eastAsia="Times New Roman" w:hAnsi="Times New Roman"/>
          <w:b w:val="1"/>
          <w:bCs w:val="1"/>
          <w:sz w:val="34"/>
          <w:szCs w:val="34"/>
          <w:rtl w:val="0"/>
        </w:rPr>
        <w:t xml:space="preserve">16. Development Outcome</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phase resulted in a structured backend API containing authentication, blog management, database integration, middleware, routing, and AI-related modules.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backend functionality was successfully developed and connected with MongoDB. User registration, login, and blog creation were tested successfully.</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integration was implemented as a separate service and controller structure. AI service availability and model access were treated as external dependencies during testing.</w:t>
      </w:r>
    </w:p>
    <w:p w:rsidR="00000000" w:rsidDel="00000000" w:rsidP="00000000" w:rsidRDefault="00000000" w:rsidRPr="00000000" w14:paraId="000000D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qt1089pupn7" w:id="25"/>
      <w:bookmarkEnd w:id="25"/>
      <w:r w:rsidDel="00000000" w:rsidR="00000000" w:rsidRPr="00000000">
        <w:rPr>
          <w:rFonts w:ascii="Times New Roman" w:cs="Times New Roman" w:eastAsia="Times New Roman" w:hAnsi="Times New Roman"/>
          <w:b w:val="1"/>
          <w:bCs w:val="1"/>
          <w:sz w:val="34"/>
          <w:szCs w:val="34"/>
          <w:rtl w:val="0"/>
        </w:rPr>
        <w:t xml:space="preserve">17. Development Phase Summary</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BlogNest API was developed using a modular backend architecture.</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development components include:</w:t>
      </w:r>
    </w:p>
    <w:p w:rsidR="00000000" w:rsidDel="00000000" w:rsidP="00000000" w:rsidRDefault="00000000" w:rsidRPr="00000000" w14:paraId="000000DA">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backend</w:t>
      </w:r>
    </w:p>
    <w:p w:rsidR="00000000" w:rsidDel="00000000" w:rsidP="00000000" w:rsidRDefault="00000000" w:rsidRPr="00000000" w14:paraId="000000DB">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REST API</w:t>
      </w:r>
    </w:p>
    <w:p w:rsidR="00000000" w:rsidDel="00000000" w:rsidP="00000000" w:rsidRDefault="00000000" w:rsidRPr="00000000" w14:paraId="000000DC">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database</w:t>
      </w:r>
    </w:p>
    <w:p w:rsidR="00000000" w:rsidDel="00000000" w:rsidP="00000000" w:rsidRDefault="00000000" w:rsidRPr="00000000" w14:paraId="000000DD">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p w:rsidR="00000000" w:rsidDel="00000000" w:rsidP="00000000" w:rsidRDefault="00000000" w:rsidRPr="00000000" w14:paraId="000000DE">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management</w:t>
      </w:r>
    </w:p>
    <w:p w:rsidR="00000000" w:rsidDel="00000000" w:rsidP="00000000" w:rsidRDefault="00000000" w:rsidRPr="00000000" w14:paraId="000000DF">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 integration</w:t>
      </w:r>
    </w:p>
    <w:p w:rsidR="00000000" w:rsidDel="00000000" w:rsidP="00000000" w:rsidRDefault="00000000" w:rsidRPr="00000000" w14:paraId="000000E0">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w:t>
      </w:r>
    </w:p>
    <w:p w:rsidR="00000000" w:rsidDel="00000000" w:rsidP="00000000" w:rsidRDefault="00000000" w:rsidRPr="00000000" w14:paraId="000000E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routing</w:t>
      </w:r>
    </w:p>
    <w:p w:rsidR="00000000" w:rsidDel="00000000" w:rsidP="00000000" w:rsidRDefault="00000000" w:rsidRPr="00000000" w14:paraId="000000E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p w:rsidR="00000000" w:rsidDel="00000000" w:rsidP="00000000" w:rsidRDefault="00000000" w:rsidRPr="00000000" w14:paraId="000000E3">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Thunder Client testing</w:t>
      </w:r>
    </w:p>
    <w:p w:rsidR="00000000" w:rsidDel="00000000" w:rsidP="00000000" w:rsidRDefault="00000000" w:rsidRPr="00000000" w14:paraId="000000E4">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and GitHub version control</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development structure provides a foundation for testing, documentation, and final demonstration of the project.</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