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300"/>
        <w:rPr>
          <w:b/>
          <w:color w:val="212121"/>
          <w:sz w:val="26"/>
          <w:szCs w:val="26"/>
          <w:rtl w:val="0"/>
        </w:rPr>
      </w:pPr>
      <w:bookmarkStart w:id="0" w:name="_kjhypfbhum6o" w:colFirst="0" w:colLast="0"/>
      <w:bookmarkEnd w:id="0"/>
      <w:r>
        <w:rPr>
          <w:b/>
          <w:color w:val="212121"/>
          <w:sz w:val="26"/>
          <w:szCs w:val="26"/>
          <w:rtl w:val="0"/>
        </w:rPr>
        <w:t xml:space="preserve">Question 1 : Assume that you are a data engineer for company ABC  The company wanted to do cloud migration from their on-premises to Microsoft Azure cloud.  You probably will use the Azure data factory for this purpose.  You have created a pipeline that copies data of one table from on-premises to Azure cloud. What are the necessary steps you </w:t>
      </w:r>
      <w:r>
        <w:rPr>
          <w:b/>
          <w:color w:val="212121"/>
          <w:sz w:val="26"/>
          <w:szCs w:val="26"/>
          <w:rtl w:val="0"/>
        </w:rPr>
        <w:t>need to take to ensure this pipeline will get executed successfully?</w:t>
      </w:r>
    </w:p>
    <w:p>
      <w:pPr>
        <w:rPr>
          <w:rFonts w:hint="default"/>
          <w:b w:val="0"/>
          <w:bCs w:val="0"/>
          <w:sz w:val="26"/>
          <w:szCs w:val="26"/>
          <w:rtl w:val="0"/>
          <w:lang w:val="en-IN"/>
        </w:rPr>
      </w:pPr>
      <w:r>
        <w:rPr>
          <w:rFonts w:hint="default"/>
          <w:b w:val="0"/>
          <w:bCs w:val="0"/>
          <w:sz w:val="26"/>
          <w:szCs w:val="26"/>
          <w:rtl w:val="0"/>
          <w:lang w:val="en-IN"/>
        </w:rPr>
        <w:t>To move data from on-premise location to cloud, we need to have an integration runtime created because on default azure data factory will provide auto-resolve integration runtime, it cannot connect to your on-premises. Hence, we have to create self hosted integration runtime.</w:t>
      </w:r>
    </w:p>
    <w:p>
      <w:pPr>
        <w:numPr>
          <w:ilvl w:val="0"/>
          <w:numId w:val="1"/>
        </w:numPr>
        <w:rPr>
          <w:rFonts w:hint="default"/>
          <w:b w:val="0"/>
          <w:bCs w:val="0"/>
          <w:sz w:val="26"/>
          <w:szCs w:val="26"/>
          <w:rtl w:val="0"/>
          <w:lang w:val="en-IN"/>
        </w:rPr>
      </w:pPr>
      <w:r>
        <w:rPr>
          <w:rFonts w:hint="default"/>
          <w:b w:val="0"/>
          <w:bCs w:val="0"/>
          <w:sz w:val="26"/>
          <w:szCs w:val="26"/>
          <w:rtl w:val="0"/>
          <w:lang w:val="en-IN"/>
        </w:rPr>
        <w:t>Go to azure data factory page. Navigate to manage tab and select the integration runtime.</w:t>
      </w:r>
    </w:p>
    <w:p>
      <w:pPr>
        <w:numPr>
          <w:ilvl w:val="0"/>
          <w:numId w:val="1"/>
        </w:numPr>
        <w:rPr>
          <w:rFonts w:hint="default"/>
          <w:b w:val="0"/>
          <w:bCs w:val="0"/>
          <w:sz w:val="26"/>
          <w:szCs w:val="26"/>
          <w:rtl w:val="0"/>
          <w:lang w:val="en-IN"/>
        </w:rPr>
      </w:pPr>
      <w:r>
        <w:rPr>
          <w:rFonts w:hint="default"/>
          <w:b w:val="0"/>
          <w:bCs w:val="0"/>
          <w:sz w:val="26"/>
          <w:szCs w:val="26"/>
          <w:rtl w:val="0"/>
          <w:lang w:val="en-IN"/>
        </w:rPr>
        <w:t>Create self hosted integration runtime .</w:t>
      </w:r>
    </w:p>
    <w:p>
      <w:pPr>
        <w:numPr>
          <w:numId w:val="0"/>
        </w:numPr>
        <w:rPr>
          <w:rFonts w:hint="default"/>
          <w:sz w:val="26"/>
          <w:szCs w:val="26"/>
          <w:lang w:val="en-IN"/>
        </w:rPr>
      </w:pPr>
      <w:r>
        <w:rPr>
          <w:rFonts w:hint="default"/>
          <w:sz w:val="26"/>
          <w:szCs w:val="26"/>
          <w:lang w:val="en-IN"/>
        </w:rPr>
        <w:t>3.We have to create linked service - connection string.which creates connection to data source.</w:t>
      </w:r>
    </w:p>
    <w:p>
      <w:pPr>
        <w:numPr>
          <w:numId w:val="0"/>
        </w:numPr>
        <w:rPr>
          <w:rFonts w:hint="default"/>
          <w:sz w:val="26"/>
          <w:szCs w:val="26"/>
          <w:lang w:val="en-IN"/>
        </w:rPr>
      </w:pPr>
      <w:r>
        <w:rPr>
          <w:rFonts w:hint="default"/>
          <w:sz w:val="26"/>
          <w:szCs w:val="26"/>
          <w:lang w:val="en-IN"/>
        </w:rPr>
        <w:t>4. Create dataset for the source table</w:t>
      </w:r>
    </w:p>
    <w:p>
      <w:pPr>
        <w:numPr>
          <w:numId w:val="0"/>
        </w:numPr>
        <w:rPr>
          <w:rFonts w:hint="default"/>
          <w:sz w:val="26"/>
          <w:szCs w:val="26"/>
          <w:lang w:val="en-IN"/>
        </w:rPr>
      </w:pPr>
      <w:r>
        <w:rPr>
          <w:rFonts w:hint="default"/>
          <w:sz w:val="26"/>
          <w:szCs w:val="26"/>
          <w:lang w:val="en-IN"/>
        </w:rPr>
        <w:t>5.Create dataset for sink destination table</w:t>
      </w:r>
    </w:p>
    <w:p>
      <w:pPr>
        <w:numPr>
          <w:numId w:val="0"/>
        </w:numPr>
        <w:rPr>
          <w:rFonts w:hint="default"/>
          <w:sz w:val="26"/>
          <w:szCs w:val="26"/>
          <w:lang w:val="en-IN"/>
        </w:rPr>
      </w:pPr>
      <w:r>
        <w:rPr>
          <w:rFonts w:hint="default"/>
          <w:sz w:val="26"/>
          <w:szCs w:val="26"/>
          <w:lang w:val="en-IN"/>
        </w:rPr>
        <w:t>6.Click on create new pipeline, and add source table dataset name then sink dataset table name</w:t>
      </w:r>
    </w:p>
    <w:p>
      <w:pPr>
        <w:numPr>
          <w:numId w:val="0"/>
        </w:numPr>
        <w:rPr>
          <w:rFonts w:hint="default"/>
          <w:sz w:val="26"/>
          <w:szCs w:val="26"/>
          <w:lang w:val="en-IN"/>
        </w:rPr>
      </w:pPr>
      <w:r>
        <w:rPr>
          <w:rFonts w:hint="default"/>
          <w:sz w:val="26"/>
          <w:szCs w:val="26"/>
          <w:lang w:val="en-IN"/>
        </w:rPr>
        <w:t>7.Then  we have to map both the tables.</w:t>
      </w:r>
    </w:p>
    <w:p>
      <w:pPr>
        <w:numPr>
          <w:numId w:val="0"/>
        </w:numPr>
        <w:rPr>
          <w:rFonts w:hint="default"/>
          <w:sz w:val="26"/>
          <w:szCs w:val="26"/>
          <w:lang w:val="en-IN"/>
        </w:rPr>
      </w:pPr>
      <w:r>
        <w:rPr>
          <w:rFonts w:hint="default"/>
          <w:sz w:val="26"/>
          <w:szCs w:val="26"/>
          <w:lang w:val="en-IN"/>
        </w:rPr>
        <w:t>8.Validate, if it is successful then click on publish.</w:t>
      </w:r>
    </w:p>
    <w:p>
      <w:pPr>
        <w:pStyle w:val="5"/>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300"/>
        <w:rPr>
          <w:b/>
          <w:color w:val="212121"/>
          <w:sz w:val="26"/>
          <w:szCs w:val="26"/>
          <w:rtl w:val="0"/>
        </w:rPr>
      </w:pPr>
      <w:bookmarkStart w:id="1" w:name="_rre1c110w65a" w:colFirst="0" w:colLast="0"/>
      <w:bookmarkEnd w:id="1"/>
      <w:r>
        <w:rPr>
          <w:b/>
          <w:color w:val="212121"/>
          <w:sz w:val="26"/>
          <w:szCs w:val="26"/>
          <w:rtl w:val="0"/>
        </w:rPr>
        <w:t>Question 2: Assume that you are working for a company ABC as a data engineer. You have successfully created a pipeline needed for migration. This is working fine in your development environment.  how would you deploy this pipeline in production without making any or very minimal  changes?</w:t>
      </w:r>
    </w:p>
    <w:p>
      <w:pPr>
        <w:rPr>
          <w:rFonts w:hint="default"/>
          <w:b w:val="0"/>
          <w:bCs w:val="0"/>
          <w:sz w:val="26"/>
          <w:szCs w:val="26"/>
          <w:rtl w:val="0"/>
          <w:lang w:val="en-IN"/>
        </w:rPr>
      </w:pPr>
      <w:r>
        <w:rPr>
          <w:rFonts w:hint="default"/>
          <w:b w:val="0"/>
          <w:bCs w:val="0"/>
          <w:sz w:val="26"/>
          <w:szCs w:val="26"/>
          <w:rtl w:val="0"/>
          <w:lang w:val="en-IN"/>
        </w:rPr>
        <w:t>As per question, linked service is pointing to development environment. To make it work for production environment, while creating pipeline we have to make sure that we need to send environment related information as dynamic as parameter.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sans-serif" w:cs="Arial"/>
          <w:b w:val="0"/>
          <w:bCs w:val="0"/>
          <w:i w:val="0"/>
          <w:iCs w:val="0"/>
          <w:caps w:val="0"/>
          <w:color w:val="212121"/>
          <w:spacing w:val="0"/>
          <w:sz w:val="26"/>
          <w:szCs w:val="26"/>
        </w:rPr>
      </w:pPr>
      <w:r>
        <w:rPr>
          <w:rStyle w:val="12"/>
          <w:rFonts w:hint="default" w:ascii="Arial" w:hAnsi="Arial" w:eastAsia="sans-serif" w:cs="Arial"/>
          <w:b w:val="0"/>
          <w:bCs w:val="0"/>
          <w:i w:val="0"/>
          <w:iCs w:val="0"/>
          <w:caps w:val="0"/>
          <w:color w:val="212121"/>
          <w:spacing w:val="0"/>
          <w:sz w:val="26"/>
          <w:szCs w:val="26"/>
          <w:bdr w:val="none" w:color="auto" w:sz="0" w:space="0"/>
          <w:shd w:val="clear" w:fill="FFFFFF"/>
        </w:rPr>
        <w:t>We need to create the arm template for our pipeline. ARM template needs to have a definition defined for all the constituents of the pipeline like Linked services, dataset, activities and pipeline.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sans-serif" w:cs="Arial"/>
          <w:i w:val="0"/>
          <w:iCs w:val="0"/>
          <w:caps w:val="0"/>
          <w:color w:val="212121"/>
          <w:spacing w:val="0"/>
          <w:sz w:val="26"/>
          <w:szCs w:val="26"/>
        </w:rPr>
      </w:pPr>
      <w:r>
        <w:rPr>
          <w:rFonts w:hint="default" w:ascii="Arial" w:hAnsi="Arial" w:eastAsia="sans-serif" w:cs="Arial"/>
          <w:i w:val="0"/>
          <w:iCs w:val="0"/>
          <w:caps w:val="0"/>
          <w:color w:val="212121"/>
          <w:spacing w:val="0"/>
          <w:sz w:val="26"/>
          <w:szCs w:val="26"/>
          <w:bdr w:val="none" w:color="auto" w:sz="0" w:space="0"/>
          <w:shd w:val="clear" w:fill="FFFFFF"/>
        </w:rPr>
        <w:t>Once the ARM template is ready,  it should be checked-in into the GIT repository.  Lead or Admin will create the devops pipeline which will take up this arm template and parameter file as an input. </w:t>
      </w:r>
      <w:r>
        <w:rPr>
          <w:rFonts w:hint="default" w:ascii="Arial" w:hAnsi="Arial" w:eastAsia="sans-serif" w:cs="Arial"/>
          <w:i w:val="0"/>
          <w:iCs w:val="0"/>
          <w:caps w:val="0"/>
          <w:color w:val="212121"/>
          <w:spacing w:val="0"/>
          <w:sz w:val="26"/>
          <w:szCs w:val="26"/>
          <w:bdr w:val="none" w:color="auto" w:sz="0" w:space="0"/>
          <w:shd w:val="clear" w:fill="FFFFFF"/>
          <w:lang w:val="en-IN"/>
        </w:rPr>
        <w:t>Devops</w:t>
      </w:r>
      <w:r>
        <w:rPr>
          <w:rFonts w:hint="default" w:ascii="Arial" w:hAnsi="Arial" w:eastAsia="sans-serif" w:cs="Arial"/>
          <w:i w:val="0"/>
          <w:iCs w:val="0"/>
          <w:caps w:val="0"/>
          <w:color w:val="1B78E2"/>
          <w:spacing w:val="0"/>
          <w:sz w:val="26"/>
          <w:szCs w:val="26"/>
          <w:u w:val="none"/>
          <w:bdr w:val="none" w:color="auto" w:sz="0" w:space="0"/>
          <w:shd w:val="clear" w:fill="FFFFFF"/>
        </w:rPr>
        <w:fldChar w:fldCharType="begin"/>
      </w:r>
      <w:r>
        <w:rPr>
          <w:rFonts w:hint="default" w:ascii="Arial" w:hAnsi="Arial" w:eastAsia="sans-serif" w:cs="Arial"/>
          <w:i w:val="0"/>
          <w:iCs w:val="0"/>
          <w:caps w:val="0"/>
          <w:color w:val="1B78E2"/>
          <w:spacing w:val="0"/>
          <w:sz w:val="26"/>
          <w:szCs w:val="26"/>
          <w:u w:val="none"/>
          <w:bdr w:val="none" w:color="auto" w:sz="0" w:space="0"/>
          <w:shd w:val="clear" w:fill="FFFFFF"/>
        </w:rPr>
        <w:instrText xml:space="preserve"> HYPERLINK "https://azurelib.com/azure-devops-interview-questions/" \t "https://azurelib.com/real-time-interview-question-azure-data-factory/_blank" </w:instrText>
      </w:r>
      <w:r>
        <w:rPr>
          <w:rFonts w:hint="default" w:ascii="Arial" w:hAnsi="Arial" w:eastAsia="sans-serif" w:cs="Arial"/>
          <w:i w:val="0"/>
          <w:iCs w:val="0"/>
          <w:caps w:val="0"/>
          <w:color w:val="1B78E2"/>
          <w:spacing w:val="0"/>
          <w:sz w:val="26"/>
          <w:szCs w:val="26"/>
          <w:u w:val="none"/>
          <w:bdr w:val="none" w:color="auto" w:sz="0" w:space="0"/>
          <w:shd w:val="clear" w:fill="FFFFFF"/>
        </w:rPr>
        <w:fldChar w:fldCharType="separate"/>
      </w:r>
      <w:r>
        <w:rPr>
          <w:rStyle w:val="10"/>
          <w:rFonts w:hint="default" w:ascii="Arial" w:hAnsi="Arial" w:eastAsia="sans-serif" w:cs="Arial"/>
          <w:i w:val="0"/>
          <w:iCs w:val="0"/>
          <w:caps w:val="0"/>
          <w:color w:val="1B78E2"/>
          <w:spacing w:val="0"/>
          <w:sz w:val="26"/>
          <w:szCs w:val="26"/>
          <w:u w:val="none"/>
          <w:bdr w:val="none" w:color="auto" w:sz="0" w:space="0"/>
          <w:shd w:val="clear" w:fill="FFFFFF"/>
        </w:rPr>
        <w:t> </w:t>
      </w:r>
      <w:r>
        <w:rPr>
          <w:rFonts w:hint="default" w:ascii="Arial" w:hAnsi="Arial" w:eastAsia="sans-serif" w:cs="Arial"/>
          <w:i w:val="0"/>
          <w:iCs w:val="0"/>
          <w:caps w:val="0"/>
          <w:color w:val="1B78E2"/>
          <w:spacing w:val="0"/>
          <w:sz w:val="26"/>
          <w:szCs w:val="26"/>
          <w:u w:val="none"/>
          <w:bdr w:val="none" w:color="auto" w:sz="0" w:space="0"/>
          <w:shd w:val="clear" w:fill="FFFFFF"/>
        </w:rPr>
        <w:fldChar w:fldCharType="end"/>
      </w:r>
      <w:r>
        <w:rPr>
          <w:rFonts w:hint="default" w:ascii="Arial" w:hAnsi="Arial" w:eastAsia="sans-serif" w:cs="Arial"/>
          <w:i w:val="0"/>
          <w:iCs w:val="0"/>
          <w:caps w:val="0"/>
          <w:color w:val="212121"/>
          <w:spacing w:val="0"/>
          <w:sz w:val="26"/>
          <w:szCs w:val="26"/>
          <w:bdr w:val="none" w:color="auto" w:sz="0" w:space="0"/>
          <w:shd w:val="clear" w:fill="FFFFFF"/>
        </w:rPr>
        <w:t>pipeline will deploy this arm template and create all the resources like linked service, </w:t>
      </w:r>
      <w:r>
        <w:rPr>
          <w:rFonts w:hint="default" w:ascii="Arial" w:hAnsi="Arial" w:eastAsia="sans-serif" w:cs="Arial"/>
          <w:i w:val="0"/>
          <w:iCs w:val="0"/>
          <w:caps w:val="0"/>
          <w:color w:val="auto"/>
          <w:spacing w:val="0"/>
          <w:sz w:val="26"/>
          <w:szCs w:val="26"/>
          <w:u w:val="none"/>
          <w:bdr w:val="none" w:color="auto" w:sz="0" w:space="0"/>
          <w:shd w:val="clear" w:fill="FFFFFF"/>
        </w:rPr>
        <w:fldChar w:fldCharType="begin"/>
      </w:r>
      <w:r>
        <w:rPr>
          <w:rFonts w:hint="default" w:ascii="Arial" w:hAnsi="Arial" w:eastAsia="sans-serif" w:cs="Arial"/>
          <w:i w:val="0"/>
          <w:iCs w:val="0"/>
          <w:caps w:val="0"/>
          <w:color w:val="auto"/>
          <w:spacing w:val="0"/>
          <w:sz w:val="26"/>
          <w:szCs w:val="26"/>
          <w:u w:val="none"/>
          <w:bdr w:val="none" w:color="auto" w:sz="0" w:space="0"/>
          <w:shd w:val="clear" w:fill="FFFFFF"/>
        </w:rPr>
        <w:instrText xml:space="preserve"> HYPERLINK "https://azurelib.com/create-dynamic-dataset-in-adf/" </w:instrText>
      </w:r>
      <w:r>
        <w:rPr>
          <w:rFonts w:hint="default" w:ascii="Arial" w:hAnsi="Arial" w:eastAsia="sans-serif" w:cs="Arial"/>
          <w:i w:val="0"/>
          <w:iCs w:val="0"/>
          <w:caps w:val="0"/>
          <w:color w:val="auto"/>
          <w:spacing w:val="0"/>
          <w:sz w:val="26"/>
          <w:szCs w:val="26"/>
          <w:u w:val="none"/>
          <w:bdr w:val="none" w:color="auto" w:sz="0" w:space="0"/>
          <w:shd w:val="clear" w:fill="FFFFFF"/>
        </w:rPr>
        <w:fldChar w:fldCharType="separate"/>
      </w:r>
      <w:r>
        <w:rPr>
          <w:rStyle w:val="10"/>
          <w:rFonts w:hint="default" w:ascii="Arial" w:hAnsi="Arial" w:eastAsia="sans-serif" w:cs="Arial"/>
          <w:i w:val="0"/>
          <w:iCs w:val="0"/>
          <w:caps w:val="0"/>
          <w:color w:val="auto"/>
          <w:spacing w:val="0"/>
          <w:sz w:val="26"/>
          <w:szCs w:val="26"/>
          <w:u w:val="none"/>
          <w:bdr w:val="none" w:color="auto" w:sz="0" w:space="0"/>
          <w:shd w:val="clear" w:fill="FFFFFF"/>
        </w:rPr>
        <w:t>dataset</w:t>
      </w:r>
      <w:r>
        <w:rPr>
          <w:rFonts w:hint="default" w:ascii="Arial" w:hAnsi="Arial" w:eastAsia="sans-serif" w:cs="Arial"/>
          <w:i w:val="0"/>
          <w:iCs w:val="0"/>
          <w:caps w:val="0"/>
          <w:color w:val="auto"/>
          <w:spacing w:val="0"/>
          <w:sz w:val="26"/>
          <w:szCs w:val="26"/>
          <w:u w:val="none"/>
          <w:bdr w:val="none" w:color="auto" w:sz="0" w:space="0"/>
          <w:shd w:val="clear" w:fill="FFFFFF"/>
        </w:rPr>
        <w:fldChar w:fldCharType="end"/>
      </w:r>
      <w:r>
        <w:rPr>
          <w:rFonts w:hint="default" w:ascii="Arial" w:hAnsi="Arial" w:eastAsia="sans-serif" w:cs="Arial"/>
          <w:i w:val="0"/>
          <w:iCs w:val="0"/>
          <w:caps w:val="0"/>
          <w:color w:val="212121"/>
          <w:spacing w:val="0"/>
          <w:sz w:val="26"/>
          <w:szCs w:val="26"/>
          <w:bdr w:val="none" w:color="auto" w:sz="0" w:space="0"/>
          <w:shd w:val="clear" w:fill="FFFFFF"/>
        </w:rPr>
        <w:t>, activities and your data pipeline into the production environment.</w:t>
      </w:r>
    </w:p>
    <w:p>
      <w:pPr>
        <w:rPr>
          <w:rFonts w:hint="default"/>
          <w:b w:val="0"/>
          <w:bCs w:val="0"/>
          <w:rtl w:val="0"/>
          <w:lang w:val="en-IN"/>
        </w:rPr>
      </w:pPr>
    </w:p>
    <w:p/>
    <w:p/>
    <w:p>
      <w:pPr>
        <w:pStyle w:val="5"/>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300"/>
        <w:rPr>
          <w:b/>
          <w:color w:val="212121"/>
          <w:sz w:val="26"/>
          <w:szCs w:val="26"/>
          <w:rtl w:val="0"/>
        </w:rPr>
      </w:pPr>
      <w:bookmarkStart w:id="2" w:name="_h9nzn4o3uk7u" w:colFirst="0" w:colLast="0"/>
      <w:bookmarkEnd w:id="2"/>
      <w:r>
        <w:rPr>
          <w:b/>
          <w:color w:val="212121"/>
          <w:sz w:val="26"/>
          <w:szCs w:val="26"/>
          <w:rtl w:val="0"/>
        </w:rPr>
        <w:t>Question 3: Assume that you have around 1 TB of data stored in Azure blob storage . This data is in multiple csv files. You are asked to do couple of transformations on this data as per business logic and needs,  before moving this data into the staging container.  How would you plan and architect the solution for this given scenario. Explain with the details.</w:t>
      </w:r>
      <w:bookmarkStart w:id="5" w:name="_GoBack"/>
      <w:bookmarkEnd w:id="5"/>
    </w:p>
    <w:p>
      <w:pPr>
        <w:rPr>
          <w:b/>
          <w:color w:val="212121"/>
          <w:sz w:val="26"/>
          <w:szCs w:val="26"/>
          <w:rtl w:val="0"/>
        </w:rPr>
      </w:pPr>
    </w:p>
    <w:p>
      <w:pPr>
        <w:rPr>
          <w:rFonts w:hint="default"/>
          <w:b w:val="0"/>
          <w:bCs/>
          <w:color w:val="212121"/>
          <w:sz w:val="26"/>
          <w:szCs w:val="26"/>
          <w:rtl w:val="0"/>
          <w:lang w:val="en-IN"/>
        </w:rPr>
      </w:pPr>
      <w:r>
        <w:rPr>
          <w:rFonts w:hint="default"/>
          <w:b w:val="0"/>
          <w:bCs/>
          <w:color w:val="212121"/>
          <w:sz w:val="26"/>
          <w:szCs w:val="26"/>
          <w:rtl w:val="0"/>
          <w:lang w:val="en-IN"/>
        </w:rPr>
        <w:t>The data is huge, we should go for big data processing mechanism where we can do parallel and distributed computing.</w:t>
      </w:r>
    </w:p>
    <w:p>
      <w:pPr>
        <w:rPr>
          <w:rFonts w:hint="default"/>
          <w:b w:val="0"/>
          <w:bCs/>
          <w:color w:val="212121"/>
          <w:sz w:val="26"/>
          <w:szCs w:val="26"/>
          <w:rtl w:val="0"/>
          <w:lang w:val="en-IN"/>
        </w:rPr>
      </w:pPr>
      <w:r>
        <w:rPr>
          <w:rFonts w:hint="default"/>
          <w:b w:val="0"/>
          <w:bCs/>
          <w:color w:val="212121"/>
          <w:sz w:val="26"/>
          <w:szCs w:val="26"/>
          <w:rtl w:val="0"/>
          <w:lang w:val="en-IN"/>
        </w:rPr>
        <w:t>Here we can go with Azure databricks, it is better choice because Spark is much faster than Hadoop due to in memory computation.</w:t>
      </w:r>
    </w:p>
    <w:p>
      <w:pPr>
        <w:rPr>
          <w:rFonts w:hint="default"/>
          <w:b w:val="0"/>
          <w:bCs/>
          <w:color w:val="212121"/>
          <w:sz w:val="26"/>
          <w:szCs w:val="26"/>
          <w:rtl w:val="0"/>
          <w:lang w:val="en-IN"/>
        </w:rPr>
      </w:pPr>
      <w:r>
        <w:rPr>
          <w:rFonts w:hint="default"/>
          <w:b w:val="0"/>
          <w:bCs/>
          <w:color w:val="212121"/>
          <w:sz w:val="26"/>
          <w:szCs w:val="26"/>
          <w:rtl w:val="0"/>
          <w:lang w:val="en-IN"/>
        </w:rPr>
        <w:t xml:space="preserve">Next we need to create pipeline in azure data factory using azure databricks notebook as activity. We have to write all business related transformation logic into the Spark notebook. Notebook can be executed using either python, scala, </w:t>
      </w:r>
      <w:r>
        <w:rPr>
          <w:rFonts w:hint="default"/>
          <w:b w:val="0"/>
          <w:bCs/>
          <w:color w:val="212121"/>
          <w:sz w:val="26"/>
          <w:szCs w:val="26"/>
          <w:rtl w:val="0"/>
          <w:lang w:val="en-IN"/>
        </w:rPr>
        <w:t>java language.</w:t>
      </w:r>
    </w:p>
    <w:p>
      <w:pPr>
        <w:rPr>
          <w:rFonts w:hint="default"/>
          <w:b w:val="0"/>
          <w:bCs/>
          <w:color w:val="212121"/>
          <w:sz w:val="26"/>
          <w:szCs w:val="26"/>
          <w:rtl w:val="0"/>
          <w:lang w:val="en-IN"/>
        </w:rPr>
      </w:pPr>
      <w:r>
        <w:rPr>
          <w:rFonts w:hint="default" w:ascii="Arial" w:hAnsi="Arial" w:eastAsia="sans-serif" w:cs="Arial"/>
          <w:i w:val="0"/>
          <w:iCs w:val="0"/>
          <w:caps w:val="0"/>
          <w:color w:val="212121"/>
          <w:spacing w:val="0"/>
          <w:sz w:val="26"/>
          <w:szCs w:val="26"/>
          <w:shd w:val="clear" w:fill="FFFFFF"/>
        </w:rPr>
        <w:t>When you execute the pipeline it will trigger the Azure databricks notebook and your </w:t>
      </w:r>
      <w:r>
        <w:rPr>
          <w:rFonts w:hint="default" w:ascii="Arial" w:hAnsi="Arial" w:eastAsia="sans-serif" w:cs="Arial"/>
          <w:i w:val="0"/>
          <w:iCs w:val="0"/>
          <w:caps w:val="0"/>
          <w:color w:val="auto"/>
          <w:spacing w:val="0"/>
          <w:sz w:val="26"/>
          <w:szCs w:val="26"/>
          <w:u w:val="none"/>
          <w:bdr w:val="none" w:color="auto" w:sz="0" w:space="0"/>
          <w:shd w:val="clear" w:fill="FFFFFF"/>
        </w:rPr>
        <w:fldChar w:fldCharType="begin"/>
      </w:r>
      <w:r>
        <w:rPr>
          <w:rFonts w:hint="default" w:ascii="Arial" w:hAnsi="Arial" w:eastAsia="sans-serif" w:cs="Arial"/>
          <w:i w:val="0"/>
          <w:iCs w:val="0"/>
          <w:caps w:val="0"/>
          <w:color w:val="auto"/>
          <w:spacing w:val="0"/>
          <w:sz w:val="26"/>
          <w:szCs w:val="26"/>
          <w:u w:val="none"/>
          <w:bdr w:val="none" w:color="auto" w:sz="0" w:space="0"/>
          <w:shd w:val="clear" w:fill="FFFFFF"/>
        </w:rPr>
        <w:instrText xml:space="preserve"> HYPERLINK "https://azurelib.com/azure-data-analytics/" \t "https://azurelib.com/real-time-interview-question-azure-data-factory/_blank" </w:instrText>
      </w:r>
      <w:r>
        <w:rPr>
          <w:rFonts w:hint="default" w:ascii="Arial" w:hAnsi="Arial" w:eastAsia="sans-serif" w:cs="Arial"/>
          <w:i w:val="0"/>
          <w:iCs w:val="0"/>
          <w:caps w:val="0"/>
          <w:color w:val="auto"/>
          <w:spacing w:val="0"/>
          <w:sz w:val="26"/>
          <w:szCs w:val="26"/>
          <w:u w:val="none"/>
          <w:bdr w:val="none" w:color="auto" w:sz="0" w:space="0"/>
          <w:shd w:val="clear" w:fill="FFFFFF"/>
        </w:rPr>
        <w:fldChar w:fldCharType="separate"/>
      </w:r>
      <w:r>
        <w:rPr>
          <w:rStyle w:val="10"/>
          <w:rFonts w:hint="default" w:ascii="Arial" w:hAnsi="Arial" w:eastAsia="sans-serif" w:cs="Arial"/>
          <w:i w:val="0"/>
          <w:iCs w:val="0"/>
          <w:caps w:val="0"/>
          <w:color w:val="auto"/>
          <w:spacing w:val="0"/>
          <w:sz w:val="26"/>
          <w:szCs w:val="26"/>
          <w:u w:val="none"/>
          <w:bdr w:val="none" w:color="auto" w:sz="0" w:space="0"/>
          <w:shd w:val="clear" w:fill="FFFFFF"/>
        </w:rPr>
        <w:t>analytics algorithm</w:t>
      </w:r>
      <w:r>
        <w:rPr>
          <w:rFonts w:hint="default" w:ascii="Arial" w:hAnsi="Arial" w:eastAsia="sans-serif" w:cs="Arial"/>
          <w:i w:val="0"/>
          <w:iCs w:val="0"/>
          <w:caps w:val="0"/>
          <w:color w:val="auto"/>
          <w:spacing w:val="0"/>
          <w:sz w:val="26"/>
          <w:szCs w:val="26"/>
          <w:u w:val="none"/>
          <w:bdr w:val="none" w:color="auto" w:sz="0" w:space="0"/>
          <w:shd w:val="clear" w:fill="FFFFFF"/>
        </w:rPr>
        <w:fldChar w:fldCharType="end"/>
      </w:r>
      <w:r>
        <w:rPr>
          <w:rFonts w:hint="default" w:ascii="Arial" w:hAnsi="Arial" w:eastAsia="sans-serif" w:cs="Arial"/>
          <w:i w:val="0"/>
          <w:iCs w:val="0"/>
          <w:caps w:val="0"/>
          <w:color w:val="212121"/>
          <w:spacing w:val="0"/>
          <w:sz w:val="26"/>
          <w:szCs w:val="26"/>
          <w:shd w:val="clear" w:fill="FFFFFF"/>
        </w:rPr>
        <w:t> logic runs an do transformations as you defined into the Notebook. In the notebook itself, you can write the  logic to store the output into the blob storage Staging area</w:t>
      </w:r>
      <w:r>
        <w:rPr>
          <w:rFonts w:hint="default" w:ascii="sans-serif" w:hAnsi="sans-serif" w:eastAsia="sans-serif" w:cs="sans-serif"/>
          <w:i w:val="0"/>
          <w:iCs w:val="0"/>
          <w:caps w:val="0"/>
          <w:color w:val="212121"/>
          <w:spacing w:val="0"/>
          <w:sz w:val="26"/>
          <w:szCs w:val="26"/>
          <w:shd w:val="clear" w:fill="FFFFFF"/>
        </w:rPr>
        <w:t>.</w:t>
      </w:r>
    </w:p>
    <w:p>
      <w:pPr>
        <w:rPr>
          <w:rFonts w:hint="default"/>
          <w:b w:val="0"/>
          <w:bCs/>
          <w:color w:val="212121"/>
          <w:sz w:val="26"/>
          <w:szCs w:val="26"/>
          <w:rtl w:val="0"/>
          <w:lang w:val="en-IN"/>
        </w:rPr>
      </w:pPr>
    </w:p>
    <w:p/>
    <w:p>
      <w:pPr>
        <w:pStyle w:val="5"/>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300"/>
        <w:rPr>
          <w:b/>
          <w:color w:val="212121"/>
          <w:sz w:val="26"/>
          <w:szCs w:val="26"/>
          <w:rtl w:val="0"/>
        </w:rPr>
      </w:pPr>
      <w:bookmarkStart w:id="3" w:name="_d851feoe1awq" w:colFirst="0" w:colLast="0"/>
      <w:bookmarkEnd w:id="3"/>
      <w:r>
        <w:rPr>
          <w:b/>
          <w:color w:val="212121"/>
          <w:sz w:val="26"/>
          <w:szCs w:val="26"/>
          <w:rtl w:val="0"/>
        </w:rPr>
        <w:t>Question 4: Assume that you have an IoT device enabled on your vehicle. This device from the vehicle sends the data every hour and this is getting stored in a blob storage location in Microsoft  Azure. You have to move this data from this storage location into the SQL database.  How would design the solution explain with reason.</w:t>
      </w:r>
    </w:p>
    <w:p>
      <w:pPr>
        <w:rPr>
          <w:rFonts w:hint="default"/>
          <w:b w:val="0"/>
          <w:bCs/>
          <w:color w:val="212121"/>
          <w:sz w:val="26"/>
          <w:szCs w:val="26"/>
          <w:rtl w:val="0"/>
          <w:lang w:val="en-IN"/>
        </w:rPr>
      </w:pPr>
      <w:r>
        <w:rPr>
          <w:rFonts w:hint="default"/>
          <w:b w:val="0"/>
          <w:bCs/>
          <w:color w:val="212121"/>
          <w:sz w:val="26"/>
          <w:szCs w:val="26"/>
          <w:rtl w:val="0"/>
          <w:lang w:val="en-IN"/>
        </w:rPr>
        <w:t>As mentioned in the question, IOT device sends the data every hour and this is getting stored in azure blob storage which means it creates json file format for every one hour and store that file in azure blob storage. So will have many files in azure blob generated on hourly basis.</w:t>
      </w:r>
    </w:p>
    <w:p>
      <w:pPr>
        <w:rPr>
          <w:rFonts w:hint="default"/>
          <w:b w:val="0"/>
          <w:bCs/>
          <w:color w:val="212121"/>
          <w:sz w:val="26"/>
          <w:szCs w:val="26"/>
          <w:rtl w:val="0"/>
          <w:lang w:val="en-IN"/>
        </w:rPr>
      </w:pPr>
    </w:p>
    <w:p>
      <w:pPr>
        <w:rPr>
          <w:rFonts w:hint="default"/>
          <w:b w:val="0"/>
          <w:bCs/>
          <w:color w:val="212121"/>
          <w:sz w:val="26"/>
          <w:szCs w:val="26"/>
          <w:rtl w:val="0"/>
          <w:lang w:val="en-IN"/>
        </w:rPr>
      </w:pPr>
      <w:r>
        <w:rPr>
          <w:rFonts w:hint="default"/>
          <w:b w:val="0"/>
          <w:bCs/>
          <w:color w:val="212121"/>
          <w:sz w:val="26"/>
          <w:szCs w:val="26"/>
          <w:rtl w:val="0"/>
          <w:lang w:val="en-IN"/>
        </w:rPr>
        <w:t>We need to create the pipeline into the azure data factory which should do the incremental load. We can use the conventional high watermark file mechanism  for solving this problem.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sans-serif" w:cs="Arial"/>
          <w:i w:val="0"/>
          <w:iCs w:val="0"/>
          <w:caps w:val="0"/>
          <w:color w:val="212121"/>
          <w:spacing w:val="0"/>
          <w:sz w:val="26"/>
          <w:szCs w:val="26"/>
        </w:rPr>
      </w:pPr>
      <w:r>
        <w:rPr>
          <w:rFonts w:hint="default" w:ascii="Arial" w:hAnsi="Arial" w:eastAsia="sans-serif" w:cs="Arial"/>
          <w:i w:val="0"/>
          <w:iCs w:val="0"/>
          <w:caps w:val="0"/>
          <w:color w:val="212121"/>
          <w:spacing w:val="0"/>
          <w:sz w:val="26"/>
          <w:szCs w:val="26"/>
          <w:bdr w:val="none" w:color="auto" w:sz="0" w:space="0"/>
          <w:shd w:val="clear" w:fill="FFFFFF"/>
        </w:rPr>
        <w:t>Highwater mark design is as follows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color w:val="auto"/>
          <w:sz w:val="26"/>
          <w:szCs w:val="26"/>
        </w:rPr>
      </w:pPr>
      <w:r>
        <w:rPr>
          <w:rFonts w:hint="default" w:ascii="Arial" w:hAnsi="Arial" w:eastAsia="sans-serif" w:cs="Arial"/>
          <w:i w:val="0"/>
          <w:iCs w:val="0"/>
          <w:caps w:val="0"/>
          <w:color w:val="auto"/>
          <w:spacing w:val="0"/>
          <w:sz w:val="26"/>
          <w:szCs w:val="26"/>
          <w:bdr w:val="none" w:color="auto" w:sz="0" w:space="0"/>
          <w:shd w:val="clear" w:fill="FFFFFF"/>
        </w:rPr>
        <w:t>Create a file named lets say HighWaterMark.txt and stored in some place in </w:t>
      </w:r>
      <w:r>
        <w:rPr>
          <w:rFonts w:hint="default" w:ascii="Arial" w:hAnsi="Arial" w:eastAsia="sans-serif" w:cs="Arial"/>
          <w:i w:val="0"/>
          <w:iCs w:val="0"/>
          <w:caps w:val="0"/>
          <w:color w:val="auto"/>
          <w:spacing w:val="0"/>
          <w:sz w:val="26"/>
          <w:szCs w:val="26"/>
          <w:u w:val="none"/>
          <w:bdr w:val="none" w:color="auto" w:sz="0" w:space="0"/>
          <w:shd w:val="clear" w:fill="FFFFFF"/>
        </w:rPr>
        <w:fldChar w:fldCharType="begin"/>
      </w:r>
      <w:r>
        <w:rPr>
          <w:rFonts w:hint="default" w:ascii="Arial" w:hAnsi="Arial" w:eastAsia="sans-serif" w:cs="Arial"/>
          <w:i w:val="0"/>
          <w:iCs w:val="0"/>
          <w:caps w:val="0"/>
          <w:color w:val="auto"/>
          <w:spacing w:val="0"/>
          <w:sz w:val="26"/>
          <w:szCs w:val="26"/>
          <w:u w:val="none"/>
          <w:bdr w:val="none" w:color="auto" w:sz="0" w:space="0"/>
          <w:shd w:val="clear" w:fill="FFFFFF"/>
        </w:rPr>
        <w:instrText xml:space="preserve"> HYPERLINK "https://azurelib.com/create-azure-blob-storage/" \t "https://azurelib.com/real-time-interview-question-azure-data-factory/_blank" </w:instrText>
      </w:r>
      <w:r>
        <w:rPr>
          <w:rFonts w:hint="default" w:ascii="Arial" w:hAnsi="Arial" w:eastAsia="sans-serif" w:cs="Arial"/>
          <w:i w:val="0"/>
          <w:iCs w:val="0"/>
          <w:caps w:val="0"/>
          <w:color w:val="auto"/>
          <w:spacing w:val="0"/>
          <w:sz w:val="26"/>
          <w:szCs w:val="26"/>
          <w:u w:val="none"/>
          <w:bdr w:val="none" w:color="auto" w:sz="0" w:space="0"/>
          <w:shd w:val="clear" w:fill="FFFFFF"/>
        </w:rPr>
        <w:fldChar w:fldCharType="separate"/>
      </w:r>
      <w:r>
        <w:rPr>
          <w:rStyle w:val="10"/>
          <w:rFonts w:hint="default" w:ascii="Arial" w:hAnsi="Arial" w:eastAsia="sans-serif" w:cs="Arial"/>
          <w:i w:val="0"/>
          <w:iCs w:val="0"/>
          <w:caps w:val="0"/>
          <w:color w:val="auto"/>
          <w:spacing w:val="0"/>
          <w:sz w:val="26"/>
          <w:szCs w:val="26"/>
          <w:u w:val="none"/>
          <w:bdr w:val="none" w:color="auto" w:sz="0" w:space="0"/>
          <w:shd w:val="clear" w:fill="FFFFFF"/>
        </w:rPr>
        <w:t>azure blob storage.</w:t>
      </w:r>
      <w:r>
        <w:rPr>
          <w:rFonts w:hint="default" w:ascii="Arial" w:hAnsi="Arial" w:eastAsia="sans-serif" w:cs="Arial"/>
          <w:i w:val="0"/>
          <w:iCs w:val="0"/>
          <w:caps w:val="0"/>
          <w:color w:val="auto"/>
          <w:spacing w:val="0"/>
          <w:sz w:val="26"/>
          <w:szCs w:val="26"/>
          <w:u w:val="none"/>
          <w:bdr w:val="none" w:color="auto" w:sz="0" w:space="0"/>
          <w:shd w:val="clear" w:fill="FFFFFF"/>
        </w:rPr>
        <w:fldChar w:fldCharType="end"/>
      </w:r>
      <w:r>
        <w:rPr>
          <w:rFonts w:hint="default" w:ascii="Arial" w:hAnsi="Arial" w:eastAsia="sans-serif" w:cs="Arial"/>
          <w:i w:val="0"/>
          <w:iCs w:val="0"/>
          <w:caps w:val="0"/>
          <w:color w:val="auto"/>
          <w:spacing w:val="0"/>
          <w:sz w:val="26"/>
          <w:szCs w:val="26"/>
          <w:bdr w:val="none" w:color="auto" w:sz="0" w:space="0"/>
          <w:shd w:val="clear" w:fill="FFFFFF"/>
        </w:rPr>
        <w:t>  In this file we will put the start date and time.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color w:val="auto"/>
          <w:sz w:val="26"/>
          <w:szCs w:val="26"/>
        </w:rPr>
      </w:pPr>
      <w:r>
        <w:rPr>
          <w:rFonts w:hint="default" w:ascii="Arial" w:hAnsi="Arial" w:eastAsia="sans-serif" w:cs="Arial"/>
          <w:i w:val="0"/>
          <w:iCs w:val="0"/>
          <w:caps w:val="0"/>
          <w:color w:val="auto"/>
          <w:spacing w:val="0"/>
          <w:sz w:val="26"/>
          <w:szCs w:val="26"/>
          <w:bdr w:val="none" w:color="auto" w:sz="0" w:space="0"/>
          <w:shd w:val="clear" w:fill="FFFFFF"/>
        </w:rPr>
        <w:t>Now create the pipeline in the azure data factory.  Pipeline has the first activity defined as lookup activity. This will read the date from the HighWaterMark.txt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color w:val="auto"/>
          <w:sz w:val="26"/>
          <w:szCs w:val="26"/>
        </w:rPr>
      </w:pPr>
      <w:r>
        <w:rPr>
          <w:rFonts w:hint="default" w:ascii="Arial" w:hAnsi="Arial" w:eastAsia="sans-serif" w:cs="Arial"/>
          <w:i w:val="0"/>
          <w:iCs w:val="0"/>
          <w:caps w:val="0"/>
          <w:color w:val="auto"/>
          <w:spacing w:val="0"/>
          <w:sz w:val="26"/>
          <w:szCs w:val="26"/>
          <w:bdr w:val="none" w:color="auto" w:sz="0" w:space="0"/>
          <w:shd w:val="clear" w:fill="FFFFFF"/>
        </w:rPr>
        <w:t>Add a one more </w:t>
      </w:r>
      <w:r>
        <w:rPr>
          <w:rFonts w:hint="default" w:ascii="Arial" w:hAnsi="Arial" w:eastAsia="sans-serif" w:cs="Arial"/>
          <w:i w:val="0"/>
          <w:iCs w:val="0"/>
          <w:caps w:val="0"/>
          <w:color w:val="auto"/>
          <w:spacing w:val="0"/>
          <w:sz w:val="26"/>
          <w:szCs w:val="26"/>
          <w:u w:val="none"/>
          <w:bdr w:val="none" w:color="auto" w:sz="0" w:space="0"/>
          <w:shd w:val="clear" w:fill="FFFFFF"/>
        </w:rPr>
        <w:fldChar w:fldCharType="begin"/>
      </w:r>
      <w:r>
        <w:rPr>
          <w:rFonts w:hint="default" w:ascii="Arial" w:hAnsi="Arial" w:eastAsia="sans-serif" w:cs="Arial"/>
          <w:i w:val="0"/>
          <w:iCs w:val="0"/>
          <w:caps w:val="0"/>
          <w:color w:val="auto"/>
          <w:spacing w:val="0"/>
          <w:sz w:val="26"/>
          <w:szCs w:val="26"/>
          <w:u w:val="none"/>
          <w:bdr w:val="none" w:color="auto" w:sz="0" w:space="0"/>
          <w:shd w:val="clear" w:fill="FFFFFF"/>
        </w:rPr>
        <w:instrText xml:space="preserve"> HYPERLINK "https://azurelib.com/lookup-activity-in-adf-pipeline/" \t "https://azurelib.com/real-time-interview-question-azure-data-factory/_blank" </w:instrText>
      </w:r>
      <w:r>
        <w:rPr>
          <w:rFonts w:hint="default" w:ascii="Arial" w:hAnsi="Arial" w:eastAsia="sans-serif" w:cs="Arial"/>
          <w:i w:val="0"/>
          <w:iCs w:val="0"/>
          <w:caps w:val="0"/>
          <w:color w:val="auto"/>
          <w:spacing w:val="0"/>
          <w:sz w:val="26"/>
          <w:szCs w:val="26"/>
          <w:u w:val="none"/>
          <w:bdr w:val="none" w:color="auto" w:sz="0" w:space="0"/>
          <w:shd w:val="clear" w:fill="FFFFFF"/>
        </w:rPr>
        <w:fldChar w:fldCharType="separate"/>
      </w:r>
      <w:r>
        <w:rPr>
          <w:rStyle w:val="10"/>
          <w:rFonts w:hint="default" w:ascii="Arial" w:hAnsi="Arial" w:eastAsia="sans-serif" w:cs="Arial"/>
          <w:i w:val="0"/>
          <w:iCs w:val="0"/>
          <w:caps w:val="0"/>
          <w:color w:val="auto"/>
          <w:spacing w:val="0"/>
          <w:sz w:val="26"/>
          <w:szCs w:val="26"/>
          <w:u w:val="none"/>
          <w:bdr w:val="none" w:color="auto" w:sz="0" w:space="0"/>
          <w:shd w:val="clear" w:fill="FFFFFF"/>
        </w:rPr>
        <w:t>lookup activity</w:t>
      </w:r>
      <w:r>
        <w:rPr>
          <w:rFonts w:hint="default" w:ascii="Arial" w:hAnsi="Arial" w:eastAsia="sans-serif" w:cs="Arial"/>
          <w:i w:val="0"/>
          <w:iCs w:val="0"/>
          <w:caps w:val="0"/>
          <w:color w:val="auto"/>
          <w:spacing w:val="0"/>
          <w:sz w:val="26"/>
          <w:szCs w:val="26"/>
          <w:u w:val="none"/>
          <w:bdr w:val="none" w:color="auto" w:sz="0" w:space="0"/>
          <w:shd w:val="clear" w:fill="FFFFFF"/>
        </w:rPr>
        <w:fldChar w:fldCharType="end"/>
      </w:r>
      <w:r>
        <w:rPr>
          <w:rFonts w:hint="default" w:ascii="Arial" w:hAnsi="Arial" w:eastAsia="sans-serif" w:cs="Arial"/>
          <w:i w:val="0"/>
          <w:iCs w:val="0"/>
          <w:caps w:val="0"/>
          <w:color w:val="auto"/>
          <w:spacing w:val="0"/>
          <w:sz w:val="26"/>
          <w:szCs w:val="26"/>
          <w:bdr w:val="none" w:color="auto" w:sz="0" w:space="0"/>
          <w:shd w:val="clear" w:fill="FFFFFF"/>
        </w:rPr>
        <w:t> which will return the current date time.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color w:val="auto"/>
          <w:sz w:val="26"/>
          <w:szCs w:val="26"/>
        </w:rPr>
      </w:pPr>
      <w:r>
        <w:rPr>
          <w:rFonts w:hint="default" w:ascii="Arial" w:hAnsi="Arial" w:eastAsia="sans-serif" w:cs="Arial"/>
          <w:i w:val="0"/>
          <w:iCs w:val="0"/>
          <w:caps w:val="0"/>
          <w:color w:val="auto"/>
          <w:spacing w:val="0"/>
          <w:sz w:val="26"/>
          <w:szCs w:val="26"/>
          <w:bdr w:val="none" w:color="auto" w:sz="0" w:space="0"/>
          <w:shd w:val="clear" w:fill="FFFFFF"/>
        </w:rPr>
        <w:t>Add the copy activity in the pipeline which will pull the file JSON files having created timestamp greater than High Water Mark date. In the sink push the read data into the </w:t>
      </w:r>
      <w:r>
        <w:rPr>
          <w:rFonts w:hint="default" w:ascii="Arial" w:hAnsi="Arial" w:eastAsia="sans-serif" w:cs="Arial"/>
          <w:i w:val="0"/>
          <w:iCs w:val="0"/>
          <w:caps w:val="0"/>
          <w:color w:val="auto"/>
          <w:spacing w:val="0"/>
          <w:sz w:val="26"/>
          <w:szCs w:val="26"/>
          <w:u w:val="none"/>
          <w:bdr w:val="none" w:color="auto" w:sz="0" w:space="0"/>
          <w:shd w:val="clear" w:fill="FFFFFF"/>
        </w:rPr>
        <w:fldChar w:fldCharType="begin"/>
      </w:r>
      <w:r>
        <w:rPr>
          <w:rFonts w:hint="default" w:ascii="Arial" w:hAnsi="Arial" w:eastAsia="sans-serif" w:cs="Arial"/>
          <w:i w:val="0"/>
          <w:iCs w:val="0"/>
          <w:caps w:val="0"/>
          <w:color w:val="auto"/>
          <w:spacing w:val="0"/>
          <w:sz w:val="26"/>
          <w:szCs w:val="26"/>
          <w:u w:val="none"/>
          <w:bdr w:val="none" w:color="auto" w:sz="0" w:space="0"/>
          <w:shd w:val="clear" w:fill="FFFFFF"/>
        </w:rPr>
        <w:instrText xml:space="preserve"> HYPERLINK "https://azurelib.com/azure-sql-database-managed-instance/" \t "https://azurelib.com/real-time-interview-question-azure-data-factory/_blank" </w:instrText>
      </w:r>
      <w:r>
        <w:rPr>
          <w:rFonts w:hint="default" w:ascii="Arial" w:hAnsi="Arial" w:eastAsia="sans-serif" w:cs="Arial"/>
          <w:i w:val="0"/>
          <w:iCs w:val="0"/>
          <w:caps w:val="0"/>
          <w:color w:val="auto"/>
          <w:spacing w:val="0"/>
          <w:sz w:val="26"/>
          <w:szCs w:val="26"/>
          <w:u w:val="none"/>
          <w:bdr w:val="none" w:color="auto" w:sz="0" w:space="0"/>
          <w:shd w:val="clear" w:fill="FFFFFF"/>
        </w:rPr>
        <w:fldChar w:fldCharType="separate"/>
      </w:r>
      <w:r>
        <w:rPr>
          <w:rStyle w:val="10"/>
          <w:rFonts w:hint="default" w:ascii="Arial" w:hAnsi="Arial" w:eastAsia="sans-serif" w:cs="Arial"/>
          <w:i w:val="0"/>
          <w:iCs w:val="0"/>
          <w:caps w:val="0"/>
          <w:color w:val="auto"/>
          <w:spacing w:val="0"/>
          <w:sz w:val="26"/>
          <w:szCs w:val="26"/>
          <w:u w:val="none"/>
          <w:bdr w:val="none" w:color="auto" w:sz="0" w:space="0"/>
          <w:shd w:val="clear" w:fill="FFFFFF"/>
        </w:rPr>
        <w:t>azure sql database</w:t>
      </w:r>
      <w:r>
        <w:rPr>
          <w:rFonts w:hint="default" w:ascii="Arial" w:hAnsi="Arial" w:eastAsia="sans-serif" w:cs="Arial"/>
          <w:i w:val="0"/>
          <w:iCs w:val="0"/>
          <w:caps w:val="0"/>
          <w:color w:val="auto"/>
          <w:spacing w:val="0"/>
          <w:sz w:val="26"/>
          <w:szCs w:val="26"/>
          <w:u w:val="none"/>
          <w:bdr w:val="none" w:color="auto" w:sz="0" w:space="0"/>
          <w:shd w:val="clear" w:fill="FFFFFF"/>
        </w:rPr>
        <w:fldChar w:fldCharType="end"/>
      </w:r>
      <w:r>
        <w:rPr>
          <w:rFonts w:hint="default" w:ascii="Arial" w:hAnsi="Arial" w:eastAsia="sans-serif" w:cs="Arial"/>
          <w:i w:val="0"/>
          <w:iCs w:val="0"/>
          <w:caps w:val="0"/>
          <w:color w:val="auto"/>
          <w:spacing w:val="0"/>
          <w:sz w:val="26"/>
          <w:szCs w:val="26"/>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color w:val="auto"/>
          <w:sz w:val="26"/>
          <w:szCs w:val="26"/>
        </w:rPr>
      </w:pPr>
      <w:r>
        <w:rPr>
          <w:rFonts w:hint="default" w:ascii="Arial" w:hAnsi="Arial" w:eastAsia="sans-serif" w:cs="Arial"/>
          <w:i w:val="0"/>
          <w:iCs w:val="0"/>
          <w:caps w:val="0"/>
          <w:color w:val="auto"/>
          <w:spacing w:val="0"/>
          <w:sz w:val="26"/>
          <w:szCs w:val="26"/>
          <w:bdr w:val="none" w:color="auto" w:sz="0" w:space="0"/>
          <w:shd w:val="clear" w:fill="FFFFFF"/>
        </w:rPr>
        <w:t>After </w:t>
      </w:r>
      <w:r>
        <w:rPr>
          <w:rFonts w:hint="default" w:ascii="Arial" w:hAnsi="Arial" w:eastAsia="sans-serif" w:cs="Arial"/>
          <w:i w:val="0"/>
          <w:iCs w:val="0"/>
          <w:caps w:val="0"/>
          <w:color w:val="auto"/>
          <w:spacing w:val="0"/>
          <w:sz w:val="26"/>
          <w:szCs w:val="26"/>
          <w:u w:val="none"/>
          <w:bdr w:val="none" w:color="auto" w:sz="0" w:space="0"/>
          <w:shd w:val="clear" w:fill="FFFFFF"/>
        </w:rPr>
        <w:fldChar w:fldCharType="begin"/>
      </w:r>
      <w:r>
        <w:rPr>
          <w:rFonts w:hint="default" w:ascii="Arial" w:hAnsi="Arial" w:eastAsia="sans-serif" w:cs="Arial"/>
          <w:i w:val="0"/>
          <w:iCs w:val="0"/>
          <w:caps w:val="0"/>
          <w:color w:val="auto"/>
          <w:spacing w:val="0"/>
          <w:sz w:val="26"/>
          <w:szCs w:val="26"/>
          <w:u w:val="none"/>
          <w:bdr w:val="none" w:color="auto" w:sz="0" w:space="0"/>
          <w:shd w:val="clear" w:fill="FFFFFF"/>
        </w:rPr>
        <w:instrText xml:space="preserve"> HYPERLINK "https://azurelib.com/azure-data-factory-copy-activity/" \t "https://azurelib.com/real-time-interview-question-azure-data-factory/_blank" </w:instrText>
      </w:r>
      <w:r>
        <w:rPr>
          <w:rFonts w:hint="default" w:ascii="Arial" w:hAnsi="Arial" w:eastAsia="sans-serif" w:cs="Arial"/>
          <w:i w:val="0"/>
          <w:iCs w:val="0"/>
          <w:caps w:val="0"/>
          <w:color w:val="auto"/>
          <w:spacing w:val="0"/>
          <w:sz w:val="26"/>
          <w:szCs w:val="26"/>
          <w:u w:val="none"/>
          <w:bdr w:val="none" w:color="auto" w:sz="0" w:space="0"/>
          <w:shd w:val="clear" w:fill="FFFFFF"/>
        </w:rPr>
        <w:fldChar w:fldCharType="separate"/>
      </w:r>
      <w:r>
        <w:rPr>
          <w:rStyle w:val="10"/>
          <w:rFonts w:hint="default" w:ascii="Arial" w:hAnsi="Arial" w:eastAsia="sans-serif" w:cs="Arial"/>
          <w:i w:val="0"/>
          <w:iCs w:val="0"/>
          <w:caps w:val="0"/>
          <w:color w:val="auto"/>
          <w:spacing w:val="0"/>
          <w:sz w:val="26"/>
          <w:szCs w:val="26"/>
          <w:u w:val="none"/>
          <w:bdr w:val="none" w:color="auto" w:sz="0" w:space="0"/>
          <w:shd w:val="clear" w:fill="FFFFFF"/>
        </w:rPr>
        <w:t>copy activity</w:t>
      </w:r>
      <w:r>
        <w:rPr>
          <w:rFonts w:hint="default" w:ascii="Arial" w:hAnsi="Arial" w:eastAsia="sans-serif" w:cs="Arial"/>
          <w:i w:val="0"/>
          <w:iCs w:val="0"/>
          <w:caps w:val="0"/>
          <w:color w:val="auto"/>
          <w:spacing w:val="0"/>
          <w:sz w:val="26"/>
          <w:szCs w:val="26"/>
          <w:u w:val="none"/>
          <w:bdr w:val="none" w:color="auto" w:sz="0" w:space="0"/>
          <w:shd w:val="clear" w:fill="FFFFFF"/>
        </w:rPr>
        <w:fldChar w:fldCharType="end"/>
      </w:r>
      <w:r>
        <w:rPr>
          <w:rFonts w:hint="default" w:ascii="Arial" w:hAnsi="Arial" w:eastAsia="sans-serif" w:cs="Arial"/>
          <w:i w:val="0"/>
          <w:iCs w:val="0"/>
          <w:caps w:val="0"/>
          <w:color w:val="auto"/>
          <w:spacing w:val="0"/>
          <w:sz w:val="26"/>
          <w:szCs w:val="26"/>
          <w:bdr w:val="none" w:color="auto" w:sz="0" w:space="0"/>
          <w:shd w:val="clear" w:fill="FFFFFF"/>
        </w:rPr>
        <w:t> add the another copy activity which will update the current date time generated in the step 2, to the High Water Mark file.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color w:val="auto"/>
          <w:sz w:val="26"/>
          <w:szCs w:val="26"/>
        </w:rPr>
      </w:pPr>
      <w:r>
        <w:rPr>
          <w:rFonts w:hint="default" w:ascii="Arial" w:hAnsi="Arial" w:eastAsia="sans-serif" w:cs="Arial"/>
          <w:i w:val="0"/>
          <w:iCs w:val="0"/>
          <w:caps w:val="0"/>
          <w:color w:val="auto"/>
          <w:spacing w:val="0"/>
          <w:sz w:val="26"/>
          <w:szCs w:val="26"/>
          <w:bdr w:val="none" w:color="auto" w:sz="0" w:space="0"/>
          <w:shd w:val="clear" w:fill="FFFFFF"/>
        </w:rPr>
        <w:t>Add the </w:t>
      </w:r>
      <w:r>
        <w:rPr>
          <w:rFonts w:hint="default" w:ascii="Arial" w:hAnsi="Arial" w:eastAsia="sans-serif" w:cs="Arial"/>
          <w:i w:val="0"/>
          <w:iCs w:val="0"/>
          <w:caps w:val="0"/>
          <w:color w:val="auto"/>
          <w:spacing w:val="0"/>
          <w:sz w:val="26"/>
          <w:szCs w:val="26"/>
          <w:u w:val="none"/>
          <w:bdr w:val="none" w:color="auto" w:sz="0" w:space="0"/>
          <w:shd w:val="clear" w:fill="FFFFFF"/>
        </w:rPr>
        <w:fldChar w:fldCharType="begin"/>
      </w:r>
      <w:r>
        <w:rPr>
          <w:rFonts w:hint="default" w:ascii="Arial" w:hAnsi="Arial" w:eastAsia="sans-serif" w:cs="Arial"/>
          <w:i w:val="0"/>
          <w:iCs w:val="0"/>
          <w:caps w:val="0"/>
          <w:color w:val="auto"/>
          <w:spacing w:val="0"/>
          <w:sz w:val="26"/>
          <w:szCs w:val="26"/>
          <w:u w:val="none"/>
          <w:bdr w:val="none" w:color="auto" w:sz="0" w:space="0"/>
          <w:shd w:val="clear" w:fill="FFFFFF"/>
        </w:rPr>
        <w:instrText xml:space="preserve"> HYPERLINK "https://azurelib.com/create-triggers-in-adf/" </w:instrText>
      </w:r>
      <w:r>
        <w:rPr>
          <w:rFonts w:hint="default" w:ascii="Arial" w:hAnsi="Arial" w:eastAsia="sans-serif" w:cs="Arial"/>
          <w:i w:val="0"/>
          <w:iCs w:val="0"/>
          <w:caps w:val="0"/>
          <w:color w:val="auto"/>
          <w:spacing w:val="0"/>
          <w:sz w:val="26"/>
          <w:szCs w:val="26"/>
          <w:u w:val="none"/>
          <w:bdr w:val="none" w:color="auto" w:sz="0" w:space="0"/>
          <w:shd w:val="clear" w:fill="FFFFFF"/>
        </w:rPr>
        <w:fldChar w:fldCharType="separate"/>
      </w:r>
      <w:r>
        <w:rPr>
          <w:rStyle w:val="10"/>
          <w:rFonts w:hint="default" w:ascii="Arial" w:hAnsi="Arial" w:eastAsia="sans-serif" w:cs="Arial"/>
          <w:i w:val="0"/>
          <w:iCs w:val="0"/>
          <w:caps w:val="0"/>
          <w:color w:val="auto"/>
          <w:spacing w:val="0"/>
          <w:sz w:val="26"/>
          <w:szCs w:val="26"/>
          <w:u w:val="none"/>
          <w:bdr w:val="none" w:color="auto" w:sz="0" w:space="0"/>
          <w:shd w:val="clear" w:fill="FFFFFF"/>
        </w:rPr>
        <w:t>trigger</w:t>
      </w:r>
      <w:r>
        <w:rPr>
          <w:rFonts w:hint="default" w:ascii="Arial" w:hAnsi="Arial" w:eastAsia="sans-serif" w:cs="Arial"/>
          <w:i w:val="0"/>
          <w:iCs w:val="0"/>
          <w:caps w:val="0"/>
          <w:color w:val="auto"/>
          <w:spacing w:val="0"/>
          <w:sz w:val="26"/>
          <w:szCs w:val="26"/>
          <w:u w:val="none"/>
          <w:bdr w:val="none" w:color="auto" w:sz="0" w:space="0"/>
          <w:shd w:val="clear" w:fill="FFFFFF"/>
        </w:rPr>
        <w:fldChar w:fldCharType="end"/>
      </w:r>
      <w:r>
        <w:rPr>
          <w:rFonts w:hint="default" w:ascii="Arial" w:hAnsi="Arial" w:eastAsia="sans-serif" w:cs="Arial"/>
          <w:i w:val="0"/>
          <w:iCs w:val="0"/>
          <w:caps w:val="0"/>
          <w:color w:val="auto"/>
          <w:spacing w:val="0"/>
          <w:sz w:val="26"/>
          <w:szCs w:val="26"/>
          <w:bdr w:val="none" w:color="auto" w:sz="0" w:space="0"/>
          <w:shd w:val="clear" w:fill="FFFFFF"/>
        </w:rPr>
        <w:t> to execute this pipeline on hourly basis.</w:t>
      </w:r>
    </w:p>
    <w:p>
      <w:pPr>
        <w:rPr>
          <w:rFonts w:hint="default"/>
          <w:b w:val="0"/>
          <w:bCs/>
          <w:color w:val="212121"/>
          <w:sz w:val="26"/>
          <w:szCs w:val="26"/>
          <w:rtl w:val="0"/>
          <w:lang w:val="en-IN"/>
        </w:rPr>
      </w:pPr>
    </w:p>
    <w:p>
      <w:pPr>
        <w:pStyle w:val="5"/>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300"/>
        <w:rPr>
          <w:b/>
          <w:color w:val="212121"/>
          <w:sz w:val="26"/>
          <w:szCs w:val="26"/>
        </w:rPr>
      </w:pPr>
      <w:bookmarkStart w:id="4" w:name="_p5o32k99hsuq" w:colFirst="0" w:colLast="0"/>
      <w:bookmarkEnd w:id="4"/>
      <w:r>
        <w:rPr>
          <w:b/>
          <w:color w:val="212121"/>
          <w:sz w:val="26"/>
          <w:szCs w:val="26"/>
          <w:rtl w:val="0"/>
        </w:rPr>
        <w:t>Question 5: Assume that you are doing some R&amp;D over the data about the COVID across the world. This data is available by some of the public forum which is exposed as REST api. How would you plan the solution in this scenario?</w:t>
      </w:r>
    </w:p>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Amiri">
    <w:panose1 w:val="00000500000000000000"/>
    <w:charset w:val="00"/>
    <w:family w:val="auto"/>
    <w:pitch w:val="default"/>
    <w:sig w:usb0="A000206F" w:usb1="82002042" w:usb2="00000008" w:usb3="00000000" w:csb0="000000D3" w:csb1="00080000"/>
  </w:font>
  <w:font w:name="Alef">
    <w:panose1 w:val="00000500000000000000"/>
    <w:charset w:val="00"/>
    <w:family w:val="auto"/>
    <w:pitch w:val="default"/>
    <w:sig w:usb0="00000807" w:usb1="40000000" w:usb2="00000000" w:usb3="00000000" w:csb0="200000B3" w:csb1="00000000"/>
  </w:font>
  <w:font w:name="Algerian">
    <w:panose1 w:val="04020705040A02060702"/>
    <w:charset w:val="00"/>
    <w:family w:val="auto"/>
    <w:pitch w:val="default"/>
    <w:sig w:usb0="00000003" w:usb1="00000000" w:usb2="00000000" w:usb3="00000000" w:csb0="20000001" w:csb1="00000000"/>
  </w:font>
  <w:font w:name="Amiri Quran">
    <w:panose1 w:val="00000500000000000000"/>
    <w:charset w:val="00"/>
    <w:family w:val="auto"/>
    <w:pitch w:val="default"/>
    <w:sig w:usb0="80002043" w:usb1="80002000" w:usb2="00000000"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EAFC2F"/>
    <w:multiLevelType w:val="singleLevel"/>
    <w:tmpl w:val="02EAFC2F"/>
    <w:lvl w:ilvl="0" w:tentative="0">
      <w:start w:val="1"/>
      <w:numFmt w:val="decimal"/>
      <w:suff w:val="space"/>
      <w:lvlText w:val="%1."/>
      <w:lvlJc w:val="left"/>
    </w:lvl>
  </w:abstractNum>
  <w:abstractNum w:abstractNumId="1">
    <w:nsid w:val="2343281A"/>
    <w:multiLevelType w:val="multilevel"/>
    <w:tmpl w:val="234328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246B1D31"/>
    <w:rsid w:val="2A4E4401"/>
    <w:rsid w:val="30416E4E"/>
    <w:rsid w:val="42E67AB2"/>
    <w:rsid w:val="646354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8"/>
    <w:qFormat/>
    <w:uiPriority w:val="0"/>
    <w:rPr>
      <w:b/>
      <w:bCs/>
    </w:rPr>
  </w:style>
  <w:style w:type="paragraph" w:styleId="13">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4">
    <w:name w:val="Title"/>
    <w:basedOn w:val="1"/>
    <w:next w:val="1"/>
    <w:uiPriority w:val="0"/>
    <w:pPr>
      <w:keepNext/>
      <w:keepLines/>
      <w:pageBreakBefore w:val="0"/>
      <w:spacing w:before="0" w:after="60"/>
    </w:pPr>
    <w:rPr>
      <w:sz w:val="52"/>
      <w:szCs w:val="52"/>
    </w:rPr>
  </w:style>
  <w:style w:type="table" w:customStyle="1" w:styleId="15">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98</TotalTime>
  <ScaleCrop>false</ScaleCrop>
  <LinksUpToDate>false</LinksUpToDate>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2023-11-20T13:13:25Z</dcterms:created>
  <dc:creator>Keert</dc:creator>
  <cp:lastModifiedBy>Keert</cp:lastModifiedBy>
  <dcterms:modified xsi:type="dcterms:W3CDTF">2023-11-20T14:56:21Z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DCBC9F3FAC0A4818979D767A6B790B82</vt:lpwstr>
  </property>
</Properties>
</file>