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E2204" w14:textId="77777777" w:rsidR="00E80B67" w:rsidRPr="00E80B67" w:rsidRDefault="00E80B67" w:rsidP="00E80B67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  <w:lang w:eastAsia="en-IN"/>
          <w14:ligatures w14:val="none"/>
        </w:rPr>
      </w:pPr>
      <w:r w:rsidRPr="00E80B67"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  <w:lang w:eastAsia="en-IN"/>
          <w14:ligatures w14:val="none"/>
        </w:rPr>
        <w:t>What is an Azure Machine Learning workspace?</w:t>
      </w:r>
    </w:p>
    <w:p w14:paraId="2B884B21" w14:textId="61DD5E37" w:rsidR="00833158" w:rsidRDefault="00E80B67">
      <w:r>
        <w:t>Workplaces are places to collaborate with colleagues to create machine learning artifacts and group related work.</w:t>
      </w:r>
    </w:p>
    <w:p w14:paraId="7FC6F5A8" w14:textId="32A137F2" w:rsidR="00E80B67" w:rsidRDefault="00E80B67">
      <w:r>
        <w:t xml:space="preserve">Eg: experiments, jobs, datasets, models, components </w:t>
      </w:r>
    </w:p>
    <w:p w14:paraId="1530D948" w14:textId="77777777" w:rsidR="00E80B67" w:rsidRDefault="00E80B67"/>
    <w:p w14:paraId="0929E9C5" w14:textId="55511902" w:rsidR="00E80B67" w:rsidRDefault="00E80B67">
      <w:pPr>
        <w:rPr>
          <w:b/>
          <w:bCs/>
        </w:rPr>
      </w:pPr>
      <w:r w:rsidRPr="00E80B67">
        <w:rPr>
          <w:b/>
          <w:bCs/>
        </w:rPr>
        <w:t>Tasks performed within a workspace:</w:t>
      </w:r>
    </w:p>
    <w:p w14:paraId="52D10F49" w14:textId="18A2BCEB" w:rsidR="001F531E" w:rsidRDefault="001F531E">
      <w:r>
        <w:t>Create jobs – Jobs are training runs</w:t>
      </w:r>
      <w:r w:rsidR="006D268C">
        <w:t xml:space="preserve"> you use to build your models</w:t>
      </w:r>
    </w:p>
    <w:p w14:paraId="5A80E1E1" w14:textId="5688A7F7" w:rsidR="006D268C" w:rsidRDefault="006D268C">
      <w:r>
        <w:t>Author pipelines – pipelines are reusable workflow for training and retraining your model.</w:t>
      </w:r>
    </w:p>
    <w:p w14:paraId="518FD01B" w14:textId="68C07058" w:rsidR="006D268C" w:rsidRDefault="006D268C">
      <w:r>
        <w:t>Register data assets – Management of data that we use for model training and pipeline creation</w:t>
      </w:r>
    </w:p>
    <w:p w14:paraId="1399F856" w14:textId="5ADACB58" w:rsidR="006D268C" w:rsidRPr="001F531E" w:rsidRDefault="006D268C">
      <w:r>
        <w:t xml:space="preserve">Register models – </w:t>
      </w:r>
      <w:r>
        <w:rPr>
          <w:rFonts w:ascii="Segoe UI" w:hAnsi="Segoe UI" w:cs="Segoe UI"/>
          <w:color w:val="161616"/>
          <w:shd w:val="clear" w:color="auto" w:fill="FFFFFF"/>
        </w:rPr>
        <w:t>Once you have a model you want to deploy, you create a registered model.</w:t>
      </w:r>
    </w:p>
    <w:p w14:paraId="68B4388F" w14:textId="333FF13C" w:rsidR="00E80B67" w:rsidRDefault="00F37AB8">
      <w:r>
        <w:t xml:space="preserve">Create online endpoints </w:t>
      </w:r>
      <w:r w:rsidR="00895E96">
        <w:t>–</w:t>
      </w:r>
      <w:r>
        <w:t xml:space="preserve"> </w:t>
      </w:r>
    </w:p>
    <w:p w14:paraId="5102F601" w14:textId="5BBF103A" w:rsidR="00895E96" w:rsidRDefault="00895E96">
      <w:r>
        <w:rPr>
          <w:noProof/>
        </w:rPr>
        <w:drawing>
          <wp:inline distT="0" distB="0" distL="0" distR="0" wp14:anchorId="4BDE6BEB" wp14:editId="0B048E7A">
            <wp:extent cx="5731510" cy="2943860"/>
            <wp:effectExtent l="0" t="0" r="0" b="0"/>
            <wp:docPr id="1827114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1400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6CA"/>
    <w:rsid w:val="00185197"/>
    <w:rsid w:val="001F531E"/>
    <w:rsid w:val="006D268C"/>
    <w:rsid w:val="00833158"/>
    <w:rsid w:val="00895E96"/>
    <w:rsid w:val="00965C5B"/>
    <w:rsid w:val="00A5391A"/>
    <w:rsid w:val="00B656CA"/>
    <w:rsid w:val="00E80B67"/>
    <w:rsid w:val="00F37AB8"/>
    <w:rsid w:val="00F91066"/>
    <w:rsid w:val="00FF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BCB32"/>
  <w15:docId w15:val="{00A1E35F-97E1-4C73-AAF4-3B1623FD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6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6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6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6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6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1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 Merugu</dc:creator>
  <cp:keywords/>
  <dc:description/>
  <cp:lastModifiedBy>Keerthana  Merugu</cp:lastModifiedBy>
  <cp:revision>3</cp:revision>
  <dcterms:created xsi:type="dcterms:W3CDTF">2024-01-31T19:13:00Z</dcterms:created>
  <dcterms:modified xsi:type="dcterms:W3CDTF">2024-02-02T08:36:00Z</dcterms:modified>
</cp:coreProperties>
</file>