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A1146" w:rsidRDefault="0079113C">
      <w:pPr>
        <w:pBdr>
          <w:top w:val="single" w:sz="8" w:space="2" w:color="000000"/>
        </w:pBdr>
        <w:rPr>
          <w:rFonts w:ascii="Times New Roman" w:hAnsi="Times New Roman" w:cs="Times New Roman"/>
          <w:b/>
          <w:sz w:val="28"/>
          <w:szCs w:val="28"/>
        </w:rPr>
      </w:pPr>
      <w:r w:rsidRPr="00FA1146">
        <w:rPr>
          <w:rFonts w:ascii="Times New Roman" w:hAnsi="Times New Roman" w:cs="Times New Roman"/>
          <w:b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A4D92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4A4D92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A4D92">
                              <w:rPr>
                                <w:b/>
                                <w:color w:val="000000"/>
                              </w:rPr>
                              <w:t xml:space="preserve"> 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A4D92">
                              <w:rPr>
                                <w:b/>
                                <w:color w:val="000000"/>
                              </w:rPr>
                              <w:t xml:space="preserve"> R MCA S2_B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A4D92">
                              <w:rPr>
                                <w:b/>
                                <w:color w:val="000000"/>
                              </w:rPr>
                              <w:t>10/06/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A4D92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4A4D92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A4D92">
                        <w:rPr>
                          <w:b/>
                          <w:color w:val="000000"/>
                        </w:rPr>
                        <w:t xml:space="preserve"> 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A4D92">
                        <w:rPr>
                          <w:b/>
                          <w:color w:val="000000"/>
                        </w:rPr>
                        <w:t xml:space="preserve"> R MCA S2_B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A4D92">
                        <w:rPr>
                          <w:b/>
                          <w:color w:val="000000"/>
                        </w:rPr>
                        <w:t>10/06/</w:t>
                      </w:r>
                      <w:r w:rsidR="00FA1146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A1146" w:rsidRDefault="00FA1146">
      <w:pPr>
        <w:rPr>
          <w:color w:val="C0504D" w:themeColor="accent2"/>
          <w:sz w:val="32"/>
          <w:szCs w:val="32"/>
          <w:u w:val="single"/>
        </w:rPr>
      </w:pPr>
      <w:r w:rsidRPr="00FA1146">
        <w:rPr>
          <w:rFonts w:ascii="Times New Roman" w:hAnsi="Times New Roman" w:cs="Times New Roman"/>
          <w:b/>
          <w:color w:val="C0504D" w:themeColor="accent2"/>
          <w:sz w:val="32"/>
          <w:szCs w:val="32"/>
          <w:u w:val="single"/>
        </w:rPr>
        <w:t>ADVANCE DATABASE MANAGEMENT SYSTEM LAB</w:t>
      </w:r>
      <w:r w:rsidRPr="00FA1146">
        <w:rPr>
          <w:color w:val="C0504D" w:themeColor="accent2"/>
          <w:sz w:val="32"/>
          <w:szCs w:val="32"/>
          <w:u w:val="single"/>
        </w:rPr>
        <w:tab/>
      </w:r>
    </w:p>
    <w:p w:rsidR="00FA1146" w:rsidRDefault="00FA1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FA11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A1146" w:rsidRPr="004A4D92" w:rsidRDefault="00FA1146" w:rsidP="00FA1146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4A4D92">
        <w:rPr>
          <w:color w:val="000000"/>
          <w:sz w:val="28"/>
          <w:szCs w:val="28"/>
        </w:rPr>
        <w:t>Create  a</w:t>
      </w:r>
      <w:proofErr w:type="gramEnd"/>
      <w:r w:rsidRPr="004A4D92">
        <w:rPr>
          <w:color w:val="000000"/>
          <w:sz w:val="28"/>
          <w:szCs w:val="28"/>
        </w:rPr>
        <w:t xml:space="preserve"> student table with fields id,name,subject1,subject2,subject3 and </w:t>
      </w:r>
      <w:proofErr w:type="spellStart"/>
      <w:r w:rsidRPr="004A4D92">
        <w:rPr>
          <w:color w:val="000000"/>
          <w:sz w:val="28"/>
          <w:szCs w:val="28"/>
        </w:rPr>
        <w:t>total,percentage</w:t>
      </w:r>
      <w:proofErr w:type="spellEnd"/>
      <w:r w:rsidRPr="004A4D92">
        <w:rPr>
          <w:color w:val="000000"/>
          <w:sz w:val="28"/>
          <w:szCs w:val="28"/>
        </w:rPr>
        <w:t>. For each entry of row, update total marks and percentage using triggers in SQL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>CREATE DATABASE TRIGER;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>USE TRIGER;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FA1146">
        <w:rPr>
          <w:rFonts w:ascii="Times New Roman" w:eastAsia="Times New Roman" w:hAnsi="Times New Roman" w:cs="Times New Roman"/>
          <w:sz w:val="24"/>
          <w:szCs w:val="24"/>
        </w:rPr>
        <w:t>STUDENTINFO(</w:t>
      </w:r>
      <w:proofErr w:type="gramEnd"/>
      <w:r w:rsidRPr="00FA1146">
        <w:rPr>
          <w:rFonts w:ascii="Times New Roman" w:eastAsia="Times New Roman" w:hAnsi="Times New Roman" w:cs="Times New Roman"/>
          <w:sz w:val="24"/>
          <w:szCs w:val="24"/>
        </w:rPr>
        <w:t>ID INT PRIMARY KEY , NAME VARCHAR(20) NOT NULL, SUBJ1 INT,SUBJ2 INT,SUBJ3 INT,TOTAL INT,PER INT);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 xml:space="preserve">CREATE TRIGGER MARKCHANGE BEFORE INSERT ON STUDENTINFO FOR EACH ROW SET </w:t>
      </w:r>
      <w:proofErr w:type="spellStart"/>
      <w:proofErr w:type="gramStart"/>
      <w:r w:rsidRPr="00FA1146">
        <w:rPr>
          <w:rFonts w:ascii="Times New Roman" w:eastAsia="Times New Roman" w:hAnsi="Times New Roman" w:cs="Times New Roman"/>
          <w:sz w:val="24"/>
          <w:szCs w:val="24"/>
        </w:rPr>
        <w:t>new.total</w:t>
      </w:r>
      <w:proofErr w:type="spellEnd"/>
      <w:proofErr w:type="gramEnd"/>
      <w:r w:rsidRPr="00FA1146">
        <w:rPr>
          <w:rFonts w:ascii="Times New Roman" w:eastAsia="Times New Roman" w:hAnsi="Times New Roman" w:cs="Times New Roman"/>
          <w:sz w:val="24"/>
          <w:szCs w:val="24"/>
        </w:rPr>
        <w:t>=new.SUBJ1+new.SUBJ2+NEW.SUBJ3,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 xml:space="preserve">NEW.PER=NEW.TOTAL * 60/100; </w:t>
      </w:r>
    </w:p>
    <w:p w:rsidR="00AE162C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FA1146">
        <w:rPr>
          <w:rFonts w:ascii="Times New Roman" w:eastAsia="Times New Roman" w:hAnsi="Times New Roman" w:cs="Times New Roman"/>
          <w:sz w:val="24"/>
          <w:szCs w:val="24"/>
        </w:rPr>
        <w:t>studentinfo</w:t>
      </w:r>
      <w:proofErr w:type="spellEnd"/>
      <w:r w:rsidRPr="00FA11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FA1146"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gramEnd"/>
      <w:r w:rsidRPr="00FA1146">
        <w:rPr>
          <w:rFonts w:ascii="Times New Roman" w:eastAsia="Times New Roman" w:hAnsi="Times New Roman" w:cs="Times New Roman"/>
          <w:sz w:val="24"/>
          <w:szCs w:val="24"/>
        </w:rPr>
        <w:t>,SUBJ1,SUBJ2,SUBJ3) VALUES(1001,'ABCD',34,45,49);</w:t>
      </w:r>
    </w:p>
    <w:p w:rsidR="00FA1146" w:rsidRDefault="00FA1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A1146" w:rsidRDefault="00FA1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FA1146" w:rsidP="00FA1146">
      <w:bookmarkStart w:id="0" w:name="_gjdgxs" w:colFirst="0" w:colLast="0"/>
      <w:bookmarkEnd w:id="0"/>
      <w:r w:rsidRPr="00FA1146">
        <w:rPr>
          <w:noProof/>
          <w:lang w:bidi="ar-SA"/>
        </w:rPr>
        <w:drawing>
          <wp:inline distT="0" distB="0" distL="0" distR="0" wp14:anchorId="75C8BA35" wp14:editId="6B8F7908">
            <wp:extent cx="5191850" cy="231489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71D" w:rsidRDefault="007C471D">
      <w:pPr>
        <w:spacing w:after="0" w:line="240" w:lineRule="auto"/>
      </w:pPr>
      <w:r>
        <w:separator/>
      </w:r>
    </w:p>
  </w:endnote>
  <w:endnote w:type="continuationSeparator" w:id="0">
    <w:p w:rsidR="007C471D" w:rsidRDefault="007C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71D" w:rsidRDefault="007C471D">
      <w:pPr>
        <w:spacing w:after="0" w:line="240" w:lineRule="auto"/>
      </w:pPr>
      <w:r>
        <w:separator/>
      </w:r>
    </w:p>
  </w:footnote>
  <w:footnote w:type="continuationSeparator" w:id="0">
    <w:p w:rsidR="007C471D" w:rsidRDefault="007C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FA11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</w:t>
    </w:r>
    <w:r>
      <w:rPr>
        <w:color w:val="000000"/>
      </w:rPr>
      <w:t xml:space="preserve"> – ADVANCE DATABASE MANAGEMENT SYSTEM</w:t>
    </w:r>
    <w:r w:rsidR="0079113C">
      <w:rPr>
        <w:color w:val="000000"/>
      </w:rPr>
      <w:t xml:space="preserve"> L</w:t>
    </w:r>
    <w:r>
      <w:rPr>
        <w:color w:val="000000"/>
      </w:rPr>
      <w:t>AB</w:t>
    </w:r>
    <w:r>
      <w:rPr>
        <w:color w:val="000000"/>
      </w:rPr>
      <w:tab/>
      <w:t xml:space="preserve">                         </w:t>
    </w:r>
    <w:r w:rsidR="0079113C">
      <w:rPr>
        <w:color w:val="000000"/>
      </w:rPr>
      <w:t xml:space="preserve">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AC4"/>
    <w:rsid w:val="004A4D92"/>
    <w:rsid w:val="00757697"/>
    <w:rsid w:val="0079113C"/>
    <w:rsid w:val="007C471D"/>
    <w:rsid w:val="00AE162C"/>
    <w:rsid w:val="00B9675D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BB1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1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146"/>
  </w:style>
  <w:style w:type="paragraph" w:styleId="Footer">
    <w:name w:val="footer"/>
    <w:basedOn w:val="Normal"/>
    <w:link w:val="FooterChar"/>
    <w:uiPriority w:val="99"/>
    <w:unhideWhenUsed/>
    <w:rsid w:val="00FA1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146"/>
  </w:style>
  <w:style w:type="paragraph" w:styleId="NormalWeb">
    <w:name w:val="Normal (Web)"/>
    <w:basedOn w:val="Normal"/>
    <w:uiPriority w:val="99"/>
    <w:semiHidden/>
    <w:unhideWhenUsed/>
    <w:rsid w:val="00FA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exam1</cp:lastModifiedBy>
  <cp:revision>2</cp:revision>
  <dcterms:created xsi:type="dcterms:W3CDTF">2022-06-14T06:45:00Z</dcterms:created>
  <dcterms:modified xsi:type="dcterms:W3CDTF">2022-06-14T06:45:00Z</dcterms:modified>
</cp:coreProperties>
</file>