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8" w:rsidRDefault="00E71BE5">
      <w:pPr>
        <w:pStyle w:val="LO-normal"/>
        <w:widowControl w:val="0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203200</wp:posOffset>
                </wp:positionV>
                <wp:extent cx="2388770" cy="1684511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180" y="2948400"/>
                          <a:ext cx="2375640" cy="166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7378" w:rsidRDefault="00437378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437378" w:rsidRDefault="00D43697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Name: Keerthana P</w:t>
                            </w:r>
                          </w:p>
                          <w:p w:rsidR="00437378" w:rsidRDefault="00D43697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437378" w:rsidRDefault="00E71B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Batch:</w:t>
                            </w:r>
                            <w:r w:rsidR="00D43697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RMCA –S2 B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437378" w:rsidRDefault="00E71BE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Date:30/05/22</w:t>
                            </w:r>
                          </w:p>
                          <w:p w:rsidR="00437378" w:rsidRDefault="00437378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06pt;margin-top:16pt;width:188.1pt;height:13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437378" w:rsidRDefault="00437378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437378" w:rsidRDefault="00D43697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Name: Keerthana P</w:t>
                      </w:r>
                    </w:p>
                    <w:p w:rsidR="00437378" w:rsidRDefault="00D43697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Roll No:12</w:t>
                      </w:r>
                    </w:p>
                    <w:p w:rsidR="00437378" w:rsidRDefault="00E71B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Batch:</w:t>
                      </w:r>
                      <w:r w:rsidR="00D43697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RMCA –S2 B</w:t>
                      </w:r>
                      <w:bookmarkStart w:id="1" w:name="_GoBack"/>
                      <w:bookmarkEnd w:id="1"/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</w:t>
                      </w:r>
                    </w:p>
                    <w:p w:rsidR="00437378" w:rsidRDefault="00E71BE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Date:30/05/22</w:t>
                      </w:r>
                    </w:p>
                    <w:p w:rsidR="00437378" w:rsidRDefault="00437378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NETWORKING&amp;SYSTEM ADMINISTRATION LAB</w:t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No: 25</w:t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Setting Up an Apache Container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Procedure:</w:t>
      </w:r>
    </w:p>
    <w:p w:rsidR="00437378" w:rsidRDefault="00E71BE5">
      <w:pPr>
        <w:pStyle w:val="Heading2"/>
        <w:rPr>
          <w:rFonts w:ascii="Arial" w:eastAsia="Arial" w:hAnsi="Arial" w:cs="Arial"/>
          <w:b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Setting Up an Apache Container</w:t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One of the amazing things about the </w:t>
      </w:r>
      <w:r>
        <w:rPr>
          <w:rFonts w:ascii="Arial" w:eastAsia="Arial" w:hAnsi="Arial" w:cs="Arial"/>
          <w:b/>
          <w:color w:val="000000"/>
        </w:rPr>
        <w:t>Docker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ecosystem is that there are tens of standard containers that you can easily download and use.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In the following example, we will instantiate an </w:t>
      </w:r>
      <w:r>
        <w:rPr>
          <w:rFonts w:ascii="Arial" w:eastAsia="Arial" w:hAnsi="Arial" w:cs="Arial"/>
          <w:b/>
          <w:color w:val="000000"/>
        </w:rPr>
        <w:t>Apache 2.4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container named </w:t>
      </w:r>
      <w:r>
        <w:rPr>
          <w:rFonts w:ascii="Arial" w:eastAsia="Arial" w:hAnsi="Arial" w:cs="Arial"/>
          <w:b/>
          <w:color w:val="000000"/>
        </w:rPr>
        <w:t>tecmint-web</w:t>
      </w:r>
      <w:r>
        <w:rPr>
          <w:rFonts w:ascii="Arial" w:eastAsia="Arial" w:hAnsi="Arial" w:cs="Arial"/>
          <w:color w:val="000000"/>
        </w:rPr>
        <w:t xml:space="preserve">, detached from the current terminal. We will use an image called </w:t>
      </w:r>
      <w:r>
        <w:rPr>
          <w:rFonts w:ascii="Arial" w:eastAsia="Arial" w:hAnsi="Arial" w:cs="Arial"/>
          <w:b/>
          <w:color w:val="000000"/>
        </w:rPr>
        <w:t>httpd:2.4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from</w:t>
      </w:r>
      <w:hyperlink r:id="rId7">
        <w:r>
          <w:rPr>
            <w:color w:val="000000"/>
          </w:rPr>
          <w:t xml:space="preserve"> </w:t>
        </w:r>
      </w:hyperlink>
      <w:hyperlink r:id="rId8">
        <w:r>
          <w:rPr>
            <w:rFonts w:ascii="Arial" w:eastAsia="Arial" w:hAnsi="Arial" w:cs="Arial"/>
            <w:b/>
            <w:color w:val="000000"/>
            <w:u w:val="single"/>
          </w:rPr>
          <w:t>Docker Hub</w:t>
        </w:r>
      </w:hyperlink>
      <w:r>
        <w:rPr>
          <w:rFonts w:ascii="Arial" w:eastAsia="Arial" w:hAnsi="Arial" w:cs="Arial"/>
          <w:color w:val="000000"/>
        </w:rPr>
        <w:t>.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Our plan is to have requests made to our public IP address on port </w:t>
      </w:r>
      <w:r>
        <w:rPr>
          <w:rFonts w:ascii="Arial" w:eastAsia="Arial" w:hAnsi="Arial" w:cs="Arial"/>
          <w:b/>
          <w:color w:val="000000"/>
        </w:rPr>
        <w:t>8080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be redirected to port </w:t>
      </w:r>
      <w:r>
        <w:rPr>
          <w:rFonts w:ascii="Arial" w:eastAsia="Arial" w:hAnsi="Arial" w:cs="Arial"/>
          <w:b/>
          <w:color w:val="000000"/>
        </w:rPr>
        <w:t>80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on the container. Also, instead of serving content from</w:t>
      </w:r>
      <w:r>
        <w:rPr>
          <w:rFonts w:ascii="Arial" w:eastAsia="Arial" w:hAnsi="Arial" w:cs="Arial"/>
          <w:color w:val="000000"/>
        </w:rPr>
        <w:t xml:space="preserve"> the container itself, we will serve a simple web page from </w:t>
      </w:r>
      <w:r>
        <w:rPr>
          <w:rFonts w:ascii="Arial" w:eastAsia="Arial" w:hAnsi="Arial" w:cs="Arial"/>
          <w:b/>
          <w:color w:val="000000"/>
        </w:rPr>
        <w:t>/home/user/website</w:t>
      </w:r>
      <w:r>
        <w:rPr>
          <w:rFonts w:ascii="Arial" w:eastAsia="Arial" w:hAnsi="Arial" w:cs="Arial"/>
          <w:color w:val="000000"/>
        </w:rPr>
        <w:t>.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We do this by mapping </w:t>
      </w:r>
      <w:r>
        <w:rPr>
          <w:rFonts w:ascii="Arial" w:eastAsia="Arial" w:hAnsi="Arial" w:cs="Arial"/>
          <w:b/>
          <w:color w:val="000000"/>
        </w:rPr>
        <w:t>/home/user/website/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on the </w:t>
      </w:r>
      <w:r>
        <w:rPr>
          <w:rFonts w:ascii="Arial" w:eastAsia="Arial" w:hAnsi="Arial" w:cs="Arial"/>
          <w:b/>
          <w:color w:val="000000"/>
        </w:rPr>
        <w:t>/usr/local/apache2/htdocs/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on the container. Note that you will need to use </w:t>
      </w:r>
      <w:r>
        <w:rPr>
          <w:rFonts w:ascii="Arial" w:eastAsia="Arial" w:hAnsi="Arial" w:cs="Arial"/>
          <w:b/>
          <w:color w:val="000000"/>
        </w:rPr>
        <w:t>sudo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or login as </w:t>
      </w:r>
      <w:r>
        <w:rPr>
          <w:rFonts w:ascii="Arial" w:eastAsia="Arial" w:hAnsi="Arial" w:cs="Arial"/>
          <w:b/>
          <w:color w:val="000000"/>
        </w:rPr>
        <w:t>root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to proceed, and do not omit the forward slashes at the end of each directory.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$ sudo docker run -dit --name tecmint-web -p 8080:80 -v  /home/user/website/:/usr/local/apache2/htdocs/ httpd:2.4</w:t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437378" w:rsidRDefault="00E71BE5">
      <w:pPr>
        <w:pStyle w:val="LO-normal"/>
        <w:widowControl w:val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n-IN" w:bidi="ml-IN"/>
        </w:rPr>
        <w:drawing>
          <wp:inline distT="114300" distB="114300" distL="114300" distR="114300">
            <wp:extent cx="5857875" cy="1700312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l="4439" t="21866" r="3959" b="5188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00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Pull Docker Apache Container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At this point, our </w:t>
      </w:r>
      <w:r>
        <w:rPr>
          <w:rFonts w:ascii="Arial" w:eastAsia="Arial" w:hAnsi="Arial" w:cs="Arial"/>
          <w:b/>
          <w:color w:val="000000"/>
        </w:rPr>
        <w:t>Apache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container should be up and running.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$ sudo docker ps</w:t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noProof/>
          <w:color w:val="000000"/>
          <w:lang w:eastAsia="en-IN" w:bidi="ml-IN"/>
        </w:rPr>
        <w:drawing>
          <wp:inline distT="114300" distB="114300" distL="114300" distR="114300">
            <wp:extent cx="6096000" cy="678026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l="4530" t="47661" r="4259" b="447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78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Check Apache Docker Container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Now let’s create a simple web page named </w:t>
      </w:r>
      <w:r>
        <w:rPr>
          <w:rFonts w:ascii="Arial" w:eastAsia="Arial" w:hAnsi="Arial" w:cs="Arial"/>
          <w:b/>
          <w:color w:val="000000"/>
        </w:rPr>
        <w:t>docker.html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inside the </w:t>
      </w:r>
      <w:r>
        <w:rPr>
          <w:rFonts w:ascii="Arial" w:eastAsia="Arial" w:hAnsi="Arial" w:cs="Arial"/>
          <w:b/>
          <w:color w:val="000000"/>
        </w:rPr>
        <w:t>/home/user/website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directory.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$ sudo gedit  /home/user/website/docker.html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eastAsia="en-IN" w:bidi="ml-IN"/>
        </w:rPr>
        <w:drawing>
          <wp:inline distT="114300" distB="114300" distL="114300" distR="114300">
            <wp:extent cx="6295073" cy="97155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l="4828" t="54505" r="4706" b="28702"/>
                    <a:stretch>
                      <a:fillRect/>
                    </a:stretch>
                  </pic:blipFill>
                  <pic:spPr>
                    <a:xfrm>
                      <a:off x="0" y="0"/>
                      <a:ext cx="6295073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the following sample HTML content to the file.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&lt;!DOCTYPE html&gt;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&lt;html lang="en"&gt;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&lt;head&gt;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eastAsia="Arial" w:hAnsi="Arial" w:cs="Arial"/>
          <w:color w:val="000000"/>
        </w:rPr>
        <w:t>&lt;meta charset="UTF-8"&gt;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eastAsia="Arial" w:hAnsi="Arial" w:cs="Arial"/>
          <w:color w:val="000000"/>
        </w:rPr>
        <w:t>&lt;title&gt;Learn Docker at Tecmint.com&lt;/title&gt;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&lt;/head&gt;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&lt;body&gt;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eastAsia="Arial" w:hAnsi="Arial" w:cs="Arial"/>
          <w:color w:val="000000"/>
        </w:rPr>
        <w:t>&lt;h1&gt;Learn Docker With Us&lt;/h1&gt;   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&lt;/body&gt;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&lt;/html&gt;</w:t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Next, point your browser to </w:t>
      </w:r>
      <w:r>
        <w:rPr>
          <w:rFonts w:ascii="Arial" w:eastAsia="Arial" w:hAnsi="Arial" w:cs="Arial"/>
          <w:b/>
          <w:color w:val="000000"/>
        </w:rPr>
        <w:t>c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(where </w:t>
      </w:r>
      <w:r>
        <w:rPr>
          <w:rFonts w:ascii="Arial" w:eastAsia="Arial" w:hAnsi="Arial" w:cs="Arial"/>
          <w:b/>
          <w:color w:val="000000"/>
        </w:rPr>
        <w:t>Server-IP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is your host’s public IP address). You should be presented with the page we created </w:t>
      </w:r>
      <w:r>
        <w:rPr>
          <w:rFonts w:ascii="Arial" w:eastAsia="Arial" w:hAnsi="Arial" w:cs="Arial"/>
          <w:color w:val="000000"/>
        </w:rPr>
        <w:lastRenderedPageBreak/>
        <w:t>previously.</w:t>
      </w:r>
      <w:r>
        <w:rPr>
          <w:noProof/>
          <w:lang w:eastAsia="en-IN" w:bidi="ml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923925</wp:posOffset>
            </wp:positionH>
            <wp:positionV relativeFrom="paragraph">
              <wp:posOffset>857250</wp:posOffset>
            </wp:positionV>
            <wp:extent cx="4809173" cy="1314450"/>
            <wp:effectExtent l="0" t="0" r="0" b="0"/>
            <wp:wrapSquare wrapText="bothSides" distT="0" distB="0" distL="0" distR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173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Check Apache Page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you wish, you can now stop the container.</w:t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$ sudo docker stop tecmint-web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  <w:r>
        <w:rPr>
          <w:noProof/>
          <w:lang w:eastAsia="en-IN" w:bidi="ml-IN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240601</wp:posOffset>
            </wp:positionV>
            <wp:extent cx="4600575" cy="399748"/>
            <wp:effectExtent l="0" t="0" r="0" b="0"/>
            <wp:wrapSquare wrapText="bothSides" distT="114300" distB="114300" distL="114300" distR="11430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l="4687" t="66898" r="66706" b="2774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9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7378" w:rsidRDefault="00437378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and remove it: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rFonts w:ascii="Arial" w:eastAsia="Arial" w:hAnsi="Arial" w:cs="Arial"/>
          <w:color w:val="000000"/>
        </w:rPr>
        <w:t>$ sudo docker rm tecmint-web</w:t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</w:rPr>
      </w:pPr>
    </w:p>
    <w:p w:rsidR="00437378" w:rsidRDefault="00E71BE5">
      <w:pPr>
        <w:pStyle w:val="LO-normal"/>
        <w:widowControl w:val="0"/>
        <w:spacing w:line="331" w:lineRule="auto"/>
        <w:rPr>
          <w:color w:val="000000"/>
        </w:rPr>
      </w:pPr>
      <w:r>
        <w:rPr>
          <w:rFonts w:ascii="Arial" w:eastAsia="Arial" w:hAnsi="Arial" w:cs="Arial"/>
          <w:noProof/>
          <w:color w:val="000000"/>
          <w:lang w:eastAsia="en-IN" w:bidi="ml-IN"/>
        </w:rPr>
        <w:drawing>
          <wp:inline distT="114300" distB="114300" distL="114300" distR="114300">
            <wp:extent cx="4600575" cy="425394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l="4828" t="70975" r="66217" b="2364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To finish cleaning up, you may want to delete the image that was used in the container (omit this step if you’re planning on creating other </w:t>
      </w:r>
      <w:r>
        <w:rPr>
          <w:rFonts w:ascii="Arial" w:eastAsia="Arial" w:hAnsi="Arial" w:cs="Arial"/>
          <w:b/>
          <w:color w:val="000000"/>
        </w:rPr>
        <w:t>Apache 2.4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containers soon).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rFonts w:ascii="Arial" w:eastAsia="Arial" w:hAnsi="Arial" w:cs="Arial"/>
          <w:color w:val="000000"/>
        </w:rPr>
        <w:t>$ sudo docker image remove httpd:2.4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</w:rPr>
      </w:pPr>
      <w:r>
        <w:rPr>
          <w:noProof/>
          <w:lang w:eastAsia="en-IN" w:bidi="ml-IN"/>
        </w:rPr>
        <w:drawing>
          <wp:inline distT="114300" distB="114300" distL="114300" distR="114300">
            <wp:extent cx="5095875" cy="1256199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4679" t="76074" r="34196" b="229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5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Note that in all the above steps we never had to install the webserver on our host.</w:t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$ sudo docker run -dit --name tecmint-web -p 8080:80 -v  /home/user/website/:/usr/local/apache2/htdocs/ httpd:2.4</w:t>
      </w:r>
    </w:p>
    <w:p w:rsidR="00437378" w:rsidRDefault="00E71BE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826" w:after="1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 w:bidi="ml-IN"/>
        </w:rPr>
        <w:lastRenderedPageBreak/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391275" cy="524510"/>
            <wp:effectExtent l="0" t="0" r="0" b="0"/>
            <wp:wrapSquare wrapText="bothSides" distT="0" distB="0" distL="0" distR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24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37378" w:rsidRDefault="0043737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sectPr w:rsidR="00437378">
      <w:headerReference w:type="default" r:id="rId13"/>
      <w:footerReference w:type="default" r:id="rId14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E5" w:rsidRDefault="00E71BE5">
      <w:pPr>
        <w:spacing w:after="0" w:line="240" w:lineRule="auto"/>
      </w:pPr>
      <w:r>
        <w:separator/>
      </w:r>
    </w:p>
  </w:endnote>
  <w:endnote w:type="continuationSeparator" w:id="0">
    <w:p w:rsidR="00E71BE5" w:rsidRDefault="00E7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378" w:rsidRDefault="00E71BE5">
    <w:pPr>
      <w:pStyle w:val="LO-normal"/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eastAsia="en-IN" w:bidi="ml-IN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6545095" cy="83335"/>
              <wp:effectExtent l="0" t="0" r="0" b="0"/>
              <wp:wrapNone/>
              <wp:docPr id="13" name="Freeform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86560" y="3751380"/>
                        <a:ext cx="6518880" cy="57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6545095" cy="83335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5095" cy="83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37378" w:rsidRDefault="00E71BE5">
    <w:pPr>
      <w:pStyle w:val="LO-normal"/>
      <w:pBdr>
        <w:top w:val="nil"/>
        <w:left w:val="nil"/>
        <w:bottom w:val="nil"/>
        <w:right w:val="nil"/>
        <w:between w:val="nil"/>
      </w:pBdr>
    </w:pPr>
    <w:r>
      <w:t xml:space="preserve">Amal Jyothi College Of Engineering, Kanjirapally                                                                                                            </w:t>
    </w:r>
    <w:r>
      <w:fldChar w:fldCharType="begin"/>
    </w:r>
    <w:r>
      <w:instrText>PAGE</w:instrText>
    </w:r>
    <w:r w:rsidR="00D43697">
      <w:fldChar w:fldCharType="separate"/>
    </w:r>
    <w:r w:rsidR="00D43697">
      <w:rPr>
        <w:noProof/>
      </w:rPr>
      <w:t>1</w:t>
    </w:r>
    <w:r>
      <w:fldChar w:fldCharType="end"/>
    </w:r>
  </w:p>
  <w:p w:rsidR="00437378" w:rsidRDefault="00437378">
    <w:pPr>
      <w:pStyle w:val="LO-normal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E5" w:rsidRDefault="00E71BE5">
      <w:pPr>
        <w:spacing w:after="0" w:line="240" w:lineRule="auto"/>
      </w:pPr>
      <w:r>
        <w:separator/>
      </w:r>
    </w:p>
  </w:footnote>
  <w:footnote w:type="continuationSeparator" w:id="0">
    <w:p w:rsidR="00E71BE5" w:rsidRDefault="00E71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378" w:rsidRDefault="00E71BE5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  <w:r>
      <w:rPr>
        <w:noProof/>
        <w:lang w:eastAsia="en-IN" w:bidi="ml-IN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228600</wp:posOffset>
              </wp:positionV>
              <wp:extent cx="6443495" cy="52855"/>
              <wp:effectExtent l="0" t="0" r="0" b="0"/>
              <wp:wrapNone/>
              <wp:docPr id="15" name="Freeform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37320" y="3766680"/>
                        <a:ext cx="6417360" cy="26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228600</wp:posOffset>
              </wp:positionV>
              <wp:extent cx="6443495" cy="52855"/>
              <wp:effectExtent b="0" l="0" r="0" t="0"/>
              <wp:wrapNone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495" cy="52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78"/>
    <w:rsid w:val="00437378"/>
    <w:rsid w:val="00D43697"/>
    <w:rsid w:val="00E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0413"/>
  <w15:docId w15:val="{52D0FE0E-3803-4EF2-8E9B-609CF696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lang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 w:line="240" w:lineRule="auto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widowControl w:val="0"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Roboto" w:eastAsia="Roboto" w:hAnsi="Roboto" w:cs="Roboto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rFonts w:ascii="Roboto" w:eastAsia="Roboto" w:hAnsi="Roboto" w:cs="Roboto"/>
      <w:sz w:val="24"/>
      <w:szCs w:val="24"/>
    </w:rPr>
  </w:style>
  <w:style w:type="character" w:customStyle="1" w:styleId="ListLabel3">
    <w:name w:val="ListLabel 3"/>
    <w:qFormat/>
    <w:rPr>
      <w:b w:val="0"/>
      <w:caps w:val="0"/>
      <w:smallCaps w:val="0"/>
      <w:strike w:val="0"/>
      <w:dstrike w:val="0"/>
      <w:color w:val="000000"/>
      <w:u w:val="none"/>
      <w:effect w:val="none"/>
    </w:rPr>
  </w:style>
  <w:style w:type="character" w:customStyle="1" w:styleId="ListLabel4">
    <w:name w:val="ListLabel 4"/>
    <w:qFormat/>
    <w:rPr>
      <w:rFonts w:ascii="Arial" w:hAnsi="Arial"/>
      <w:b/>
      <w:i w:val="0"/>
      <w:caps w:val="0"/>
      <w:smallCaps w:val="0"/>
      <w:strike w:val="0"/>
      <w:dstrike w:val="0"/>
      <w:color w:val="1155CC"/>
      <w:sz w:val="22"/>
      <w:u w:val="singl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widowControl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kRtddbu5oARA4ymkFxachtwgA==">AMUW2mVT/ojrL6ndsftae3cEqHLCNBvPLMe895gSr+vATExG9rZKS7+cPJKml9yvgy1/v+r000JCJ5J0GKnjfOiHqOuFKyMUYU+6YSKjnX/WpzpQxuioCGA=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2022-06-02T11:02:00Z</dcterms:created>
  <dcterms:modified xsi:type="dcterms:W3CDTF">2022-06-02T11:02:00Z</dcterms:modified>
</cp:coreProperties>
</file>