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12700" distB="0" distL="127000" distR="114300" simplePos="0" locked="0" layoutInCell="0" allowOverlap="1" relativeHeight="6" wp14:anchorId="0897A0C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10795" b="2032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P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Batch:RMCA(B)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09.75pt;margin-top:19.5pt;width:183.7pt;height:122.95pt;mso-wrap-style:square;v-text-anchor:middle" wp14:anchorId="0897A0C1"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04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2700" distB="12700" distL="12700" distR="12700" simplePos="0" locked="0" layoutInCell="0" allowOverlap="1" relativeHeight="8" wp14:anchorId="12D4AD3C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2550" cy="635"/>
                <wp:effectExtent l="0" t="0" r="0" b="0"/>
                <wp:wrapNone/>
                <wp:docPr id="3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pt,0.75pt" to="504.9pt,0.75pt" ID="Straight Connector 21" stroked="t" o:allowincell="f" style="position:absolute" wp14:anchorId="12D4AD3C">
                <v:stroke color="white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Experiment No: 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Procedure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$ cp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This command is used to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copy contents of one file to another.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385445</wp:posOffset>
            </wp:positionH>
            <wp:positionV relativeFrom="paragraph">
              <wp:posOffset>38100</wp:posOffset>
            </wp:positionV>
            <wp:extent cx="2991485" cy="26003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/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5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cp 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command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is used to copy entier directory.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390525</wp:posOffset>
            </wp:positionH>
            <wp:positionV relativeFrom="paragraph">
              <wp:posOffset>134620</wp:posOffset>
            </wp:positionV>
            <wp:extent cx="6048375" cy="40894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A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IN" w:eastAsia="en-IN" w:bidi="ml-IN"/>
        </w:rPr>
        <w:t xml:space="preserve"> </w:t>
      </w: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A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IN" w:eastAsia="en-IN" w:bidi="ml-IN"/>
        </w:rPr>
        <w:t>cp</w:t>
      </w: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A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IN" w:eastAsia="en-IN" w:bidi="ml-IN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IN" w:eastAsia="en-IN" w:bidi="ml-IN"/>
        </w:rPr>
        <w:t>-</w:t>
      </w: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IN" w:eastAsia="en-IN" w:bidi="ml-IN"/>
        </w:rPr>
        <w:t>i:T</w:t>
      </w: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IN" w:eastAsia="en-IN" w:bidi="ml-IN"/>
        </w:rPr>
        <w:t>his</w:t>
      </w:r>
      <w:r>
        <w:rPr>
          <w:rFonts w:eastAsia="Calibri" w:cs="Calib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IN" w:eastAsia="en-IN" w:bidi="ml-IN"/>
        </w:rPr>
        <w:t xml:space="preserve"> command is used to ask permission to overwrite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</w:t>
      </w:r>
    </w:p>
    <w:p>
      <w:pPr>
        <w:pStyle w:val="ListParagraph"/>
        <w:ind w:left="540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4215" cy="207137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/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$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mv: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command is used to move a file to another directory</w:t>
      </w:r>
    </w:p>
    <w:p>
      <w:pPr>
        <w:pStyle w:val="LOnormal"/>
        <w:widowControl w:val="false"/>
        <w:numPr>
          <w:ilvl w:val="0"/>
          <w:numId w:val="0"/>
        </w:numPr>
        <w:pBdr/>
        <w:shd w:val="clear" w:fill="auto"/>
        <w:spacing w:lineRule="auto" w:line="259" w:before="0" w:after="160"/>
        <w:ind w:left="5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419100</wp:posOffset>
            </wp:positionH>
            <wp:positionV relativeFrom="paragraph">
              <wp:posOffset>67945</wp:posOffset>
            </wp:positionV>
            <wp:extent cx="5422900" cy="5943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$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mv -i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his command is used to ask permission to move one directory to another</w:t>
      </w:r>
    </w:p>
    <w:p>
      <w:pPr>
        <w:pStyle w:val="Normal"/>
        <w:widowControl w:val="false"/>
        <w:numPr>
          <w:ilvl w:val="0"/>
          <w:numId w:val="0"/>
        </w:numPr>
        <w:pBdr/>
        <w:shd w:val="clear" w:fill="auto"/>
        <w:spacing w:lineRule="auto" w:line="259" w:before="0" w:after="160"/>
        <w:ind w:left="5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directory .</w:t>
      </w:r>
    </w:p>
    <w:p>
      <w:pPr>
        <w:pStyle w:val="Normal"/>
        <w:widowControl w:val="false"/>
        <w:numPr>
          <w:ilvl w:val="0"/>
          <w:numId w:val="0"/>
        </w:numPr>
        <w:pBdr/>
        <w:shd w:val="clear" w:fill="auto"/>
        <w:spacing w:lineRule="auto" w:line="259" w:before="0" w:after="160"/>
        <w:ind w:left="5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</w:t>
      </w:r>
    </w:p>
    <w:p>
      <w:pPr>
        <w:pStyle w:val="Normal"/>
        <w:widowControl w:val="false"/>
        <w:numPr>
          <w:ilvl w:val="0"/>
          <w:numId w:val="0"/>
        </w:numPr>
        <w:pBdr/>
        <w:shd w:val="clear" w:fill="auto"/>
        <w:spacing w:lineRule="auto" w:line="259" w:before="0" w:after="160"/>
        <w:ind w:left="5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48260</wp:posOffset>
            </wp:positionH>
            <wp:positionV relativeFrom="paragraph">
              <wp:posOffset>90170</wp:posOffset>
            </wp:positionV>
            <wp:extent cx="6241415" cy="502920"/>
            <wp:effectExtent l="0" t="0" r="0" b="0"/>
            <wp:wrapSquare wrapText="bothSides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85999" r="234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707" w:gutter="0" w:header="568" w:top="993" w:footer="403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5" wp14:anchorId="763333CF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8730" cy="8890"/>
              <wp:effectExtent l="38100" t="38100" r="72390" b="87630"/>
              <wp:wrapNone/>
              <wp:docPr id="10" name="Straight Connector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8240" cy="828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1pt,-7.9pt" to="497.7pt,-7.3pt" ID="Straight Connector 22" stroked="t" o:allowincell="f" style="position:absolute" wp14:anchorId="763333CF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3" wp14:anchorId="152C0287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2070" cy="635"/>
              <wp:effectExtent l="38100" t="38100" r="76200" b="95250"/>
              <wp:wrapNone/>
              <wp:docPr id="9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152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9pt" to="502.5pt,19pt" ID="Straight Connector 20" stroked="t" o:allowincell="f" style="position:absolute" wp14:anchorId="152C0287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30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30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LibreOffice/7.2.0.4$Windows_X86_64 LibreOffice_project/9a9c6381e3f7a62afc1329bd359cc48accb6435b</Application>
  <AppVersion>15.0000</AppVersion>
  <Pages>2</Pages>
  <Words>111</Words>
  <Characters>575</Characters>
  <CharactersWithSpaces>758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2022-03-31T15:55:00Z</dcterms:created>
  <dc:creator>Lenovo</dc:creator>
  <dc:description/>
  <dc:language>en-IN</dc:language>
  <cp:lastModifiedBy/>
  <dcterms:modified xsi:type="dcterms:W3CDTF">2022-04-17T22:58:32Z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