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>
      <w:r>
        <w:rPr>
          <w:b/>
        </w:rPr>
        <w:t>Step-1: Team Gathering, Collaboration and Select the Problem Statement</w:t>
      </w:r>
    </w:p>
    <w:p>
      <w:r>
        <w:rPr>
          <w:i/>
          <w:sz w:val="18"/>
        </w:rPr>
        <w:t>Team-member names were not included in the supplied materials. Selected problem statements are PS-1 and PS-2, derived from the documented API features.</w:t>
      </w:r>
    </w:p>
    <w:p>
      <w:r>
        <w:rPr>
          <w:b/>
        </w:rPr>
        <w:t>Step-2: Brainstorm, Idea Listing and Grouping</w:t>
      </w:r>
    </w:p>
    <w:p>
      <w:pPr>
        <w:jc w:val="center"/>
      </w:pPr>
      <w:r>
        <w:rPr>
          <w:b/>
        </w:rPr>
        <w:t>Table-3: Ideas Listed and Grouped by Theme</w:t>
      </w:r>
    </w:p>
    <w:p>
      <w:r>
        <w:rPr>
          <w:b/>
        </w:rPr>
        <w:t>Step-3: Idea Prioritization</w:t>
      </w:r>
    </w:p>
    <w:p>
      <w:r>
        <w:rPr>
          <w:i/>
          <w:sz w:val="18"/>
        </w:rPr>
        <w:t>The source materials contain no recorded voting or effort/impact scores. A proposed dependency-based order is: Account &amp; Security → Favourite Locations → Weather Data → AI Insights → Resilience &amp; Testing.</w:t>
      </w:r>
    </w:p>
    <w:sectPr>
      <w:pgSz w:h="16838" w:w="11906" w:orient="portrait"/>
      <w:pgMar w:bottom="1440" w:top="851" w:left="1440" w:right="1440" w:header="708" w:footer="708"/>
      <w:pgNumType w:start="1"/>
    </w:sectPr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9587D" w14:paraId="2BD35B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A7B8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1DAD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Ideas</w:t>
            </w:r>
          </w:p>
        </w:tc>
      </w:tr>
      <w:tr w:rsidR="0089587D" w14:paraId="28DB2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6F87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Account &amp; Security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7A3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User registration with name, email and password</w:t>
            </w:r>
          </w:p>
          <w:p w14:paraId="4F365B1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User login that returns a JWT token</w:t>
            </w:r>
          </w:p>
          <w:p w14:paraId="73514E8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Password hashing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  <w:p w14:paraId="113E94B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Protected routes that require a Bearer token</w:t>
            </w:r>
          </w:p>
        </w:tc>
      </w:tr>
      <w:tr w:rsidR="0089587D" w14:paraId="633A1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012D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Favourite Locations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1D0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Add a favourite city and country</w:t>
            </w:r>
          </w:p>
          <w:p w14:paraId="446C3F6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View all saved favourite locations</w:t>
            </w:r>
          </w:p>
          <w:p w14:paraId="07C86D45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Update a saved location</w:t>
            </w:r>
          </w:p>
          <w:p w14:paraId="2F149B4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Delete a saved location</w:t>
            </w:r>
          </w:p>
          <w:p w14:paraId="4496AB65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Prevent duplicate favourites for the same user</w:t>
            </w:r>
          </w:p>
        </w:tc>
      </w:tr>
      <w:tr w:rsidR="0089587D" w14:paraId="62045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8F03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Weather Data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359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Retrieve current temperature, humidity, wind speed and condition from </w:t>
            </w:r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</w:p>
          <w:p w14:paraId="731AB0FA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Search weather by city name</w:t>
            </w:r>
          </w:p>
        </w:tc>
      </w:tr>
      <w:tr w:rsidR="0089587D" w14:paraId="661B6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2F57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AI Insights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08F4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Generate a natural-language weather summary with Google Gemini</w:t>
            </w:r>
          </w:p>
          <w:p w14:paraId="145A4525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Generate personalised recommendations (clothing, hydration, activities) with Google Gemini</w:t>
            </w:r>
          </w:p>
        </w:tc>
      </w:tr>
      <w:tr w:rsidR="0089587D" w14:paraId="7D0C1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7DE9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Resilience &amp; Testing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2BE9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Mock weather data and rule-based AI responses when API keys are missing or a call fails</w:t>
            </w:r>
          </w:p>
          <w:p w14:paraId="0E4B6270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Postman collection with saved example payloads and automatic token capture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