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5E01" w14:textId="77777777" w:rsidR="00F8677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3F82574" w14:textId="77777777" w:rsidR="00F8677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1C1ABDB" w14:textId="77777777" w:rsidR="00F86777" w:rsidRDefault="00F8677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6777" w14:paraId="30789A71" w14:textId="77777777">
        <w:trPr>
          <w:jc w:val="center"/>
        </w:trPr>
        <w:tc>
          <w:tcPr>
            <w:tcW w:w="4508" w:type="dxa"/>
          </w:tcPr>
          <w:p w14:paraId="0D7EE616" w14:textId="77777777" w:rsidR="00F867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84D81C7" w14:textId="28966CD5" w:rsidR="00F86777" w:rsidRDefault="00000000">
            <w:r>
              <w:t xml:space="preserve"> </w:t>
            </w:r>
            <w:r w:rsidR="00274398">
              <w:t>SWTID-2026-7816</w:t>
            </w:r>
          </w:p>
        </w:tc>
      </w:tr>
      <w:tr w:rsidR="00F86777" w14:paraId="0C8CD81B" w14:textId="77777777">
        <w:trPr>
          <w:jc w:val="center"/>
        </w:trPr>
        <w:tc>
          <w:tcPr>
            <w:tcW w:w="4508" w:type="dxa"/>
          </w:tcPr>
          <w:p w14:paraId="1DC9B127" w14:textId="77777777" w:rsidR="00F867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9DDF50" w14:textId="77777777" w:rsidR="00F86777" w:rsidRDefault="00000000">
            <w:r>
              <w:t>Auto Ticket Classification using Flow Designer</w:t>
            </w:r>
          </w:p>
        </w:tc>
      </w:tr>
      <w:tr w:rsidR="00F86777" w14:paraId="3D67703F" w14:textId="77777777">
        <w:trPr>
          <w:jc w:val="center"/>
        </w:trPr>
        <w:tc>
          <w:tcPr>
            <w:tcW w:w="4508" w:type="dxa"/>
          </w:tcPr>
          <w:p w14:paraId="124B47B2" w14:textId="77777777" w:rsidR="00F8677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D0A40DE" w14:textId="77777777" w:rsidR="00F86777" w:rsidRDefault="00000000">
            <w:r>
              <w:t>4 Marks</w:t>
            </w:r>
          </w:p>
        </w:tc>
      </w:tr>
    </w:tbl>
    <w:p w14:paraId="4449F46F" w14:textId="77777777" w:rsidR="00F86777" w:rsidRDefault="00F86777">
      <w:pPr>
        <w:rPr>
          <w:rFonts w:ascii="Arial" w:eastAsia="Arial" w:hAnsi="Arial" w:cs="Arial"/>
          <w:b/>
        </w:rPr>
      </w:pPr>
    </w:p>
    <w:p w14:paraId="64330E1B" w14:textId="77777777" w:rsidR="00F8677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5B0FC1A" w14:textId="77777777" w:rsidR="00F8677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1C42033" w14:textId="77777777" w:rsidR="00F86777" w:rsidRDefault="00000000">
      <w:pPr>
        <w:rPr>
          <w:rFonts w:ascii="Arial" w:eastAsia="Arial" w:hAnsi="Arial" w:cs="Arial"/>
          <w:b/>
        </w:rPr>
      </w:pPr>
      <w:r>
        <w:t>Example: Auto Ticket Classification using Flow Designer</w:t>
      </w:r>
    </w:p>
    <w:p w14:paraId="1C142B8E" w14:textId="77777777" w:rsidR="00F86777" w:rsidRDefault="00000000">
      <w:pPr>
        <w:rPr>
          <w:rFonts w:ascii="Arial" w:eastAsia="Arial" w:hAnsi="Arial" w:cs="Arial"/>
          <w:b/>
        </w:rPr>
      </w:pPr>
      <w:r>
        <w:t>Reference: ServiceNow Flow Designer</w:t>
      </w:r>
    </w:p>
    <w:p w14:paraId="4CD7B70F" w14:textId="77777777" w:rsidR="00F8677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DF89179" wp14:editId="13F17E1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F2FF7A" w14:textId="77777777" w:rsidR="00F8677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53FA01C" w14:textId="77777777" w:rsidR="00F8677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74EE1784" w14:textId="77777777" w:rsidR="00F8677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D091FA0" w14:textId="77777777" w:rsidR="00F8677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20F3F6E" w14:textId="77777777" w:rsidR="00F8677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E010DA4" w14:textId="77777777" w:rsidR="00F8677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969770" w14:textId="77777777" w:rsidR="00F86777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27EF580" wp14:editId="4B9CEB5E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3C671F" w14:textId="77777777" w:rsidR="00F86777" w:rsidRDefault="00000000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>
        <w:rPr>
          <w:b/>
          <w:sz w:val="18"/>
        </w:rPr>
        <w:t>Student / Teacher</w:t>
      </w:r>
      <w:r>
        <w:rPr>
          <w:b/>
          <w:sz w:val="18"/>
        </w:rPr>
        <w:br/>
        <w:t xml:space="preserve">      ↓</w:t>
      </w:r>
      <w:r>
        <w:rPr>
          <w:b/>
          <w:sz w:val="18"/>
        </w:rPr>
        <w:br/>
        <w:t>Create IT Support Ticket</w:t>
      </w:r>
      <w:r>
        <w:rPr>
          <w:b/>
          <w:sz w:val="18"/>
        </w:rPr>
        <w:br/>
        <w:t xml:space="preserve">      ↓</w:t>
      </w:r>
      <w:r>
        <w:rPr>
          <w:b/>
          <w:sz w:val="18"/>
        </w:rPr>
        <w:br/>
        <w:t>ServiceNow Flow Designer</w:t>
      </w:r>
      <w:r>
        <w:rPr>
          <w:b/>
          <w:sz w:val="18"/>
        </w:rPr>
        <w:br/>
        <w:t xml:space="preserve">      ↓</w:t>
      </w:r>
      <w:r>
        <w:rPr>
          <w:b/>
          <w:sz w:val="18"/>
        </w:rPr>
        <w:br/>
        <w:t>Keyword-based Classification</w:t>
      </w:r>
      <w:r>
        <w:rPr>
          <w:b/>
          <w:sz w:val="18"/>
        </w:rPr>
        <w:br/>
        <w:t xml:space="preserve">      ↓</w:t>
      </w:r>
      <w:r>
        <w:rPr>
          <w:b/>
          <w:sz w:val="18"/>
        </w:rPr>
        <w:br/>
        <w:t>Category + Subcategory</w:t>
      </w:r>
      <w:r>
        <w:rPr>
          <w:b/>
          <w:sz w:val="18"/>
        </w:rPr>
        <w:br/>
        <w:t xml:space="preserve">      ↓</w:t>
      </w:r>
      <w:r>
        <w:rPr>
          <w:b/>
          <w:sz w:val="18"/>
        </w:rPr>
        <w:br/>
        <w:t>Email Notification</w:t>
      </w:r>
    </w:p>
    <w:p w14:paraId="7E4CFC61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7B198F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907AC3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C24F53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69FDBE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382CA8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15D936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3ABE97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AE75C0" w14:textId="77777777" w:rsidR="00F8677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86777" w14:paraId="0B15A975" w14:textId="77777777">
        <w:trPr>
          <w:trHeight w:val="398"/>
        </w:trPr>
        <w:tc>
          <w:tcPr>
            <w:tcW w:w="840" w:type="dxa"/>
          </w:tcPr>
          <w:p w14:paraId="34E85138" w14:textId="77777777" w:rsidR="00F86777" w:rsidRDefault="00000000">
            <w:r>
              <w:rPr>
                <w:sz w:val="16"/>
              </w:rPr>
              <w:t>S.No</w:t>
            </w:r>
          </w:p>
        </w:tc>
        <w:tc>
          <w:tcPr>
            <w:tcW w:w="4020" w:type="dxa"/>
          </w:tcPr>
          <w:p w14:paraId="4F809E98" w14:textId="77777777" w:rsidR="00F86777" w:rsidRDefault="00000000">
            <w:r>
              <w:rPr>
                <w:sz w:val="16"/>
              </w:rPr>
              <w:t>Component</w:t>
            </w:r>
          </w:p>
        </w:tc>
        <w:tc>
          <w:tcPr>
            <w:tcW w:w="5205" w:type="dxa"/>
          </w:tcPr>
          <w:p w14:paraId="1451117A" w14:textId="77777777" w:rsidR="00F86777" w:rsidRDefault="00000000">
            <w:r>
              <w:rPr>
                <w:sz w:val="16"/>
              </w:rPr>
              <w:t>Description</w:t>
            </w:r>
          </w:p>
        </w:tc>
        <w:tc>
          <w:tcPr>
            <w:tcW w:w="4140" w:type="dxa"/>
          </w:tcPr>
          <w:p w14:paraId="05182A26" w14:textId="77777777" w:rsidR="00F86777" w:rsidRDefault="00000000">
            <w:r>
              <w:rPr>
                <w:sz w:val="16"/>
              </w:rPr>
              <w:t>Technology</w:t>
            </w:r>
          </w:p>
        </w:tc>
      </w:tr>
      <w:tr w:rsidR="00F86777" w14:paraId="35C646F3" w14:textId="77777777">
        <w:trPr>
          <w:trHeight w:val="489"/>
        </w:trPr>
        <w:tc>
          <w:tcPr>
            <w:tcW w:w="840" w:type="dxa"/>
          </w:tcPr>
          <w:p w14:paraId="5912A314" w14:textId="77777777" w:rsidR="00F86777" w:rsidRDefault="00000000">
            <w:r>
              <w:rPr>
                <w:sz w:val="16"/>
              </w:rPr>
              <w:t>1</w:t>
            </w:r>
          </w:p>
        </w:tc>
        <w:tc>
          <w:tcPr>
            <w:tcW w:w="4020" w:type="dxa"/>
          </w:tcPr>
          <w:p w14:paraId="3B070B3C" w14:textId="77777777" w:rsidR="00F86777" w:rsidRDefault="00000000">
            <w:r>
              <w:rPr>
                <w:sz w:val="16"/>
              </w:rPr>
              <w:t>User Interface</w:t>
            </w:r>
          </w:p>
        </w:tc>
        <w:tc>
          <w:tcPr>
            <w:tcW w:w="5205" w:type="dxa"/>
          </w:tcPr>
          <w:p w14:paraId="1846D5E4" w14:textId="77777777" w:rsidR="00F86777" w:rsidRDefault="00000000">
            <w:r>
              <w:rPr>
                <w:sz w:val="16"/>
              </w:rPr>
              <w:t>How user interacts with application e.g. Web UI, Mobile App, Chatbot etc.</w:t>
            </w:r>
          </w:p>
        </w:tc>
        <w:tc>
          <w:tcPr>
            <w:tcW w:w="4140" w:type="dxa"/>
          </w:tcPr>
          <w:p w14:paraId="70883E2D" w14:textId="77777777" w:rsidR="00F86777" w:rsidRDefault="00000000">
            <w:r>
              <w:rPr>
                <w:sz w:val="16"/>
              </w:rPr>
              <w:t>ServiceNow Self-Service Portal / ServiceNow UI</w:t>
            </w:r>
          </w:p>
        </w:tc>
      </w:tr>
      <w:tr w:rsidR="00F86777" w14:paraId="38802BEA" w14:textId="77777777">
        <w:trPr>
          <w:trHeight w:val="470"/>
        </w:trPr>
        <w:tc>
          <w:tcPr>
            <w:tcW w:w="840" w:type="dxa"/>
          </w:tcPr>
          <w:p w14:paraId="129CA2D6" w14:textId="77777777" w:rsidR="00F86777" w:rsidRDefault="00000000">
            <w:r>
              <w:rPr>
                <w:sz w:val="16"/>
              </w:rPr>
              <w:t>2</w:t>
            </w:r>
          </w:p>
        </w:tc>
        <w:tc>
          <w:tcPr>
            <w:tcW w:w="4020" w:type="dxa"/>
          </w:tcPr>
          <w:p w14:paraId="1E1F94F5" w14:textId="77777777" w:rsidR="00F86777" w:rsidRDefault="00000000">
            <w:r>
              <w:rPr>
                <w:sz w:val="16"/>
              </w:rPr>
              <w:t>Application Logic-1</w:t>
            </w:r>
          </w:p>
        </w:tc>
        <w:tc>
          <w:tcPr>
            <w:tcW w:w="5205" w:type="dxa"/>
          </w:tcPr>
          <w:p w14:paraId="3CA22ABC" w14:textId="77777777" w:rsidR="00F86777" w:rsidRDefault="00000000">
            <w:r>
              <w:rPr>
                <w:sz w:val="16"/>
              </w:rPr>
              <w:t>Logic for a process in the application</w:t>
            </w:r>
          </w:p>
        </w:tc>
        <w:tc>
          <w:tcPr>
            <w:tcW w:w="4140" w:type="dxa"/>
          </w:tcPr>
          <w:p w14:paraId="344E3CD3" w14:textId="77777777" w:rsidR="00F86777" w:rsidRDefault="00000000">
            <w:r>
              <w:rPr>
                <w:sz w:val="16"/>
              </w:rPr>
              <w:t>ServiceNow Flow Designer</w:t>
            </w:r>
          </w:p>
        </w:tc>
      </w:tr>
      <w:tr w:rsidR="00F86777" w14:paraId="27062C58" w14:textId="77777777">
        <w:trPr>
          <w:trHeight w:val="470"/>
        </w:trPr>
        <w:tc>
          <w:tcPr>
            <w:tcW w:w="840" w:type="dxa"/>
          </w:tcPr>
          <w:p w14:paraId="282191DE" w14:textId="77777777" w:rsidR="00F86777" w:rsidRDefault="00000000">
            <w:r>
              <w:rPr>
                <w:sz w:val="16"/>
              </w:rPr>
              <w:t>3</w:t>
            </w:r>
          </w:p>
        </w:tc>
        <w:tc>
          <w:tcPr>
            <w:tcW w:w="4020" w:type="dxa"/>
          </w:tcPr>
          <w:p w14:paraId="2AE5ADAB" w14:textId="77777777" w:rsidR="00F86777" w:rsidRDefault="00000000">
            <w:r>
              <w:rPr>
                <w:sz w:val="16"/>
              </w:rPr>
              <w:t>Application Logic-2</w:t>
            </w:r>
          </w:p>
        </w:tc>
        <w:tc>
          <w:tcPr>
            <w:tcW w:w="5205" w:type="dxa"/>
          </w:tcPr>
          <w:p w14:paraId="48443F8E" w14:textId="77777777" w:rsidR="00F86777" w:rsidRDefault="00000000">
            <w:r>
              <w:rPr>
                <w:sz w:val="16"/>
              </w:rPr>
              <w:t>Logic for a process in the application</w:t>
            </w:r>
          </w:p>
        </w:tc>
        <w:tc>
          <w:tcPr>
            <w:tcW w:w="4140" w:type="dxa"/>
          </w:tcPr>
          <w:p w14:paraId="7D46FA88" w14:textId="77777777" w:rsidR="00F86777" w:rsidRDefault="00000000">
            <w:r>
              <w:rPr>
                <w:sz w:val="16"/>
              </w:rPr>
              <w:t>Keyword-based ticket classification</w:t>
            </w:r>
          </w:p>
        </w:tc>
      </w:tr>
      <w:tr w:rsidR="00F86777" w14:paraId="5A8AA13D" w14:textId="77777777">
        <w:trPr>
          <w:trHeight w:val="470"/>
        </w:trPr>
        <w:tc>
          <w:tcPr>
            <w:tcW w:w="840" w:type="dxa"/>
          </w:tcPr>
          <w:p w14:paraId="32DFE60A" w14:textId="77777777" w:rsidR="00F86777" w:rsidRDefault="00000000">
            <w:r>
              <w:rPr>
                <w:sz w:val="16"/>
              </w:rPr>
              <w:t>4</w:t>
            </w:r>
          </w:p>
        </w:tc>
        <w:tc>
          <w:tcPr>
            <w:tcW w:w="4020" w:type="dxa"/>
          </w:tcPr>
          <w:p w14:paraId="5288DEB4" w14:textId="77777777" w:rsidR="00F86777" w:rsidRDefault="00000000">
            <w:r>
              <w:rPr>
                <w:sz w:val="16"/>
              </w:rPr>
              <w:t>Application Logic-3</w:t>
            </w:r>
          </w:p>
        </w:tc>
        <w:tc>
          <w:tcPr>
            <w:tcW w:w="5205" w:type="dxa"/>
          </w:tcPr>
          <w:p w14:paraId="67D48DC2" w14:textId="77777777" w:rsidR="00F86777" w:rsidRDefault="00000000">
            <w:r>
              <w:rPr>
                <w:sz w:val="16"/>
              </w:rPr>
              <w:t>Logic for a process in the application</w:t>
            </w:r>
          </w:p>
        </w:tc>
        <w:tc>
          <w:tcPr>
            <w:tcW w:w="4140" w:type="dxa"/>
          </w:tcPr>
          <w:p w14:paraId="604F3AAB" w14:textId="77777777" w:rsidR="00F86777" w:rsidRDefault="00000000">
            <w:r>
              <w:rPr>
                <w:sz w:val="16"/>
              </w:rPr>
              <w:t>Email notification flow</w:t>
            </w:r>
          </w:p>
        </w:tc>
      </w:tr>
      <w:tr w:rsidR="00F86777" w14:paraId="570E692D" w14:textId="77777777">
        <w:trPr>
          <w:trHeight w:val="489"/>
        </w:trPr>
        <w:tc>
          <w:tcPr>
            <w:tcW w:w="840" w:type="dxa"/>
          </w:tcPr>
          <w:p w14:paraId="13588950" w14:textId="77777777" w:rsidR="00F86777" w:rsidRDefault="00000000">
            <w:r>
              <w:rPr>
                <w:sz w:val="16"/>
              </w:rPr>
              <w:t>5</w:t>
            </w:r>
          </w:p>
        </w:tc>
        <w:tc>
          <w:tcPr>
            <w:tcW w:w="4020" w:type="dxa"/>
          </w:tcPr>
          <w:p w14:paraId="469887F8" w14:textId="77777777" w:rsidR="00F86777" w:rsidRDefault="00000000">
            <w:r>
              <w:rPr>
                <w:sz w:val="16"/>
              </w:rPr>
              <w:t>Database</w:t>
            </w:r>
          </w:p>
        </w:tc>
        <w:tc>
          <w:tcPr>
            <w:tcW w:w="5205" w:type="dxa"/>
          </w:tcPr>
          <w:p w14:paraId="64A520FD" w14:textId="77777777" w:rsidR="00F86777" w:rsidRDefault="00000000">
            <w:r>
              <w:rPr>
                <w:sz w:val="16"/>
              </w:rPr>
              <w:t>Data Type, Configurations etc.</w:t>
            </w:r>
          </w:p>
        </w:tc>
        <w:tc>
          <w:tcPr>
            <w:tcW w:w="4140" w:type="dxa"/>
          </w:tcPr>
          <w:p w14:paraId="2DEF7954" w14:textId="77777777" w:rsidR="00F86777" w:rsidRDefault="00000000">
            <w:r>
              <w:rPr>
                <w:sz w:val="16"/>
              </w:rPr>
              <w:t>ServiceNow Incident / Task data</w:t>
            </w:r>
          </w:p>
        </w:tc>
      </w:tr>
      <w:tr w:rsidR="00F86777" w14:paraId="7357F27A" w14:textId="77777777">
        <w:trPr>
          <w:trHeight w:val="489"/>
        </w:trPr>
        <w:tc>
          <w:tcPr>
            <w:tcW w:w="840" w:type="dxa"/>
          </w:tcPr>
          <w:p w14:paraId="5EE5BF22" w14:textId="77777777" w:rsidR="00F86777" w:rsidRDefault="00000000">
            <w:r>
              <w:rPr>
                <w:sz w:val="16"/>
              </w:rPr>
              <w:t>6</w:t>
            </w:r>
          </w:p>
        </w:tc>
        <w:tc>
          <w:tcPr>
            <w:tcW w:w="4020" w:type="dxa"/>
          </w:tcPr>
          <w:p w14:paraId="2EE268C0" w14:textId="77777777" w:rsidR="00F86777" w:rsidRDefault="00000000">
            <w:r>
              <w:rPr>
                <w:sz w:val="16"/>
              </w:rPr>
              <w:t>Cloud Database</w:t>
            </w:r>
          </w:p>
        </w:tc>
        <w:tc>
          <w:tcPr>
            <w:tcW w:w="5205" w:type="dxa"/>
          </w:tcPr>
          <w:p w14:paraId="3ED948B8" w14:textId="77777777" w:rsidR="00F86777" w:rsidRDefault="00000000">
            <w:r>
              <w:rPr>
                <w:sz w:val="16"/>
              </w:rPr>
              <w:t>Database Service on Cloud</w:t>
            </w:r>
          </w:p>
        </w:tc>
        <w:tc>
          <w:tcPr>
            <w:tcW w:w="4140" w:type="dxa"/>
          </w:tcPr>
          <w:p w14:paraId="30C792D0" w14:textId="77777777" w:rsidR="00F86777" w:rsidRDefault="00000000">
            <w:r>
              <w:rPr>
                <w:sz w:val="16"/>
              </w:rPr>
              <w:t>ServiceNow platform database</w:t>
            </w:r>
          </w:p>
        </w:tc>
      </w:tr>
      <w:tr w:rsidR="00F86777" w14:paraId="4602F98D" w14:textId="77777777">
        <w:trPr>
          <w:trHeight w:val="489"/>
        </w:trPr>
        <w:tc>
          <w:tcPr>
            <w:tcW w:w="840" w:type="dxa"/>
          </w:tcPr>
          <w:p w14:paraId="0FFE2603" w14:textId="77777777" w:rsidR="00F86777" w:rsidRDefault="00000000">
            <w:r>
              <w:rPr>
                <w:sz w:val="16"/>
              </w:rPr>
              <w:t>7</w:t>
            </w:r>
          </w:p>
        </w:tc>
        <w:tc>
          <w:tcPr>
            <w:tcW w:w="4020" w:type="dxa"/>
          </w:tcPr>
          <w:p w14:paraId="240505F3" w14:textId="77777777" w:rsidR="00F86777" w:rsidRDefault="00000000">
            <w:r>
              <w:rPr>
                <w:sz w:val="16"/>
              </w:rPr>
              <w:t>File Storage</w:t>
            </w:r>
          </w:p>
        </w:tc>
        <w:tc>
          <w:tcPr>
            <w:tcW w:w="5205" w:type="dxa"/>
          </w:tcPr>
          <w:p w14:paraId="6FC21257" w14:textId="77777777" w:rsidR="00F86777" w:rsidRDefault="00000000">
            <w:r>
              <w:rPr>
                <w:sz w:val="16"/>
              </w:rPr>
              <w:t>File storage requirements</w:t>
            </w:r>
          </w:p>
        </w:tc>
        <w:tc>
          <w:tcPr>
            <w:tcW w:w="4140" w:type="dxa"/>
          </w:tcPr>
          <w:p w14:paraId="0346965C" w14:textId="77777777" w:rsidR="00F86777" w:rsidRDefault="00000000">
            <w:r>
              <w:rPr>
                <w:sz w:val="16"/>
              </w:rPr>
              <w:t>Not specified in the Auto Ticket Classification source</w:t>
            </w:r>
          </w:p>
        </w:tc>
      </w:tr>
      <w:tr w:rsidR="00F86777" w14:paraId="06965186" w14:textId="77777777">
        <w:trPr>
          <w:trHeight w:val="489"/>
        </w:trPr>
        <w:tc>
          <w:tcPr>
            <w:tcW w:w="840" w:type="dxa"/>
          </w:tcPr>
          <w:p w14:paraId="7B2C5D8E" w14:textId="77777777" w:rsidR="00F86777" w:rsidRDefault="00000000">
            <w:r>
              <w:rPr>
                <w:sz w:val="16"/>
              </w:rPr>
              <w:t>8</w:t>
            </w:r>
          </w:p>
        </w:tc>
        <w:tc>
          <w:tcPr>
            <w:tcW w:w="4020" w:type="dxa"/>
          </w:tcPr>
          <w:p w14:paraId="700DFE6E" w14:textId="77777777" w:rsidR="00F86777" w:rsidRDefault="00000000">
            <w:r>
              <w:rPr>
                <w:sz w:val="16"/>
              </w:rPr>
              <w:t>External API-1</w:t>
            </w:r>
          </w:p>
        </w:tc>
        <w:tc>
          <w:tcPr>
            <w:tcW w:w="5205" w:type="dxa"/>
          </w:tcPr>
          <w:p w14:paraId="63E6A6E3" w14:textId="77777777" w:rsidR="00F86777" w:rsidRDefault="00000000">
            <w:r>
              <w:rPr>
                <w:sz w:val="16"/>
              </w:rPr>
              <w:t>Purpose of External API used in the application</w:t>
            </w:r>
          </w:p>
        </w:tc>
        <w:tc>
          <w:tcPr>
            <w:tcW w:w="4140" w:type="dxa"/>
          </w:tcPr>
          <w:p w14:paraId="229D4615" w14:textId="77777777" w:rsidR="00F86777" w:rsidRDefault="00000000">
            <w:r>
              <w:rPr>
                <w:sz w:val="16"/>
              </w:rPr>
              <w:t>Not specified in the Auto Ticket Classification source</w:t>
            </w:r>
          </w:p>
        </w:tc>
      </w:tr>
      <w:tr w:rsidR="00F86777" w14:paraId="5193F0FF" w14:textId="77777777">
        <w:trPr>
          <w:trHeight w:val="489"/>
        </w:trPr>
        <w:tc>
          <w:tcPr>
            <w:tcW w:w="840" w:type="dxa"/>
          </w:tcPr>
          <w:p w14:paraId="4FC23681" w14:textId="77777777" w:rsidR="00F86777" w:rsidRDefault="00000000">
            <w:r>
              <w:rPr>
                <w:sz w:val="16"/>
              </w:rPr>
              <w:t>9</w:t>
            </w:r>
          </w:p>
        </w:tc>
        <w:tc>
          <w:tcPr>
            <w:tcW w:w="4020" w:type="dxa"/>
          </w:tcPr>
          <w:p w14:paraId="68B1CEE0" w14:textId="77777777" w:rsidR="00F86777" w:rsidRDefault="00000000">
            <w:r>
              <w:rPr>
                <w:sz w:val="16"/>
              </w:rPr>
              <w:t>External API-2</w:t>
            </w:r>
          </w:p>
        </w:tc>
        <w:tc>
          <w:tcPr>
            <w:tcW w:w="5205" w:type="dxa"/>
          </w:tcPr>
          <w:p w14:paraId="085A4351" w14:textId="77777777" w:rsidR="00F86777" w:rsidRDefault="00000000">
            <w:r>
              <w:rPr>
                <w:sz w:val="16"/>
              </w:rPr>
              <w:t>Purpose of External API used in the application</w:t>
            </w:r>
          </w:p>
        </w:tc>
        <w:tc>
          <w:tcPr>
            <w:tcW w:w="4140" w:type="dxa"/>
          </w:tcPr>
          <w:p w14:paraId="09D52909" w14:textId="77777777" w:rsidR="00F86777" w:rsidRDefault="00000000">
            <w:r>
              <w:rPr>
                <w:sz w:val="16"/>
              </w:rPr>
              <w:t>Not specified in the Auto Ticket Classification source</w:t>
            </w:r>
          </w:p>
        </w:tc>
      </w:tr>
      <w:tr w:rsidR="00F86777" w14:paraId="03AE69C5" w14:textId="77777777">
        <w:trPr>
          <w:trHeight w:val="489"/>
        </w:trPr>
        <w:tc>
          <w:tcPr>
            <w:tcW w:w="840" w:type="dxa"/>
          </w:tcPr>
          <w:p w14:paraId="33913F5A" w14:textId="77777777" w:rsidR="00F86777" w:rsidRDefault="00000000">
            <w:r>
              <w:rPr>
                <w:sz w:val="16"/>
              </w:rPr>
              <w:t>10</w:t>
            </w:r>
          </w:p>
        </w:tc>
        <w:tc>
          <w:tcPr>
            <w:tcW w:w="4020" w:type="dxa"/>
          </w:tcPr>
          <w:p w14:paraId="66383BEE" w14:textId="77777777" w:rsidR="00F86777" w:rsidRDefault="00000000">
            <w:r>
              <w:rPr>
                <w:sz w:val="16"/>
              </w:rPr>
              <w:t>Machine Learning Model</w:t>
            </w:r>
          </w:p>
        </w:tc>
        <w:tc>
          <w:tcPr>
            <w:tcW w:w="5205" w:type="dxa"/>
          </w:tcPr>
          <w:p w14:paraId="16600A4E" w14:textId="77777777" w:rsidR="00F86777" w:rsidRDefault="00000000">
            <w:r>
              <w:rPr>
                <w:sz w:val="16"/>
              </w:rPr>
              <w:t>Purpose of Machine Learning Model</w:t>
            </w:r>
          </w:p>
        </w:tc>
        <w:tc>
          <w:tcPr>
            <w:tcW w:w="4140" w:type="dxa"/>
          </w:tcPr>
          <w:p w14:paraId="7D781AF0" w14:textId="77777777" w:rsidR="00F86777" w:rsidRDefault="00000000">
            <w:r>
              <w:rPr>
                <w:sz w:val="16"/>
              </w:rPr>
              <w:t>Not specified; classification uses keywords in Short Description</w:t>
            </w:r>
          </w:p>
        </w:tc>
      </w:tr>
      <w:tr w:rsidR="00F86777" w14:paraId="4B30451D" w14:textId="77777777">
        <w:trPr>
          <w:trHeight w:val="489"/>
        </w:trPr>
        <w:tc>
          <w:tcPr>
            <w:tcW w:w="840" w:type="dxa"/>
          </w:tcPr>
          <w:p w14:paraId="551C525A" w14:textId="77777777" w:rsidR="00F86777" w:rsidRDefault="00000000">
            <w:r>
              <w:rPr>
                <w:sz w:val="16"/>
              </w:rPr>
              <w:t>11</w:t>
            </w:r>
          </w:p>
        </w:tc>
        <w:tc>
          <w:tcPr>
            <w:tcW w:w="4020" w:type="dxa"/>
          </w:tcPr>
          <w:p w14:paraId="3A9031D8" w14:textId="77777777" w:rsidR="00F86777" w:rsidRDefault="00000000">
            <w:r>
              <w:rPr>
                <w:sz w:val="16"/>
              </w:rPr>
              <w:t>Infrastructure (Server / Cloud)</w:t>
            </w:r>
          </w:p>
        </w:tc>
        <w:tc>
          <w:tcPr>
            <w:tcW w:w="5205" w:type="dxa"/>
          </w:tcPr>
          <w:p w14:paraId="48D4FB91" w14:textId="77777777" w:rsidR="00F86777" w:rsidRDefault="00000000">
            <w:r>
              <w:rPr>
                <w:sz w:val="16"/>
              </w:rPr>
              <w:t>Application Deployment on Local System / Cloud</w:t>
            </w:r>
            <w:r>
              <w:rPr>
                <w:sz w:val="16"/>
              </w:rPr>
              <w:br/>
              <w:t>Local Server Configuration:</w:t>
            </w:r>
            <w:r>
              <w:rPr>
                <w:sz w:val="16"/>
              </w:rPr>
              <w:br/>
              <w:t xml:space="preserve">Cloud Server Configuration : </w:t>
            </w:r>
          </w:p>
        </w:tc>
        <w:tc>
          <w:tcPr>
            <w:tcW w:w="4140" w:type="dxa"/>
          </w:tcPr>
          <w:p w14:paraId="2DC3CA2F" w14:textId="77777777" w:rsidR="00F86777" w:rsidRDefault="00000000">
            <w:r>
              <w:rPr>
                <w:sz w:val="16"/>
              </w:rPr>
              <w:t>ServiceNow Cloud Platform</w:t>
            </w:r>
          </w:p>
        </w:tc>
      </w:tr>
    </w:tbl>
    <w:p w14:paraId="15D853C9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47011D" w14:textId="77777777" w:rsidR="00D64C81" w:rsidRDefault="00D64C81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130F3A" w14:textId="00CBD8C0" w:rsidR="00F8677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86777" w14:paraId="504FFE72" w14:textId="77777777">
        <w:trPr>
          <w:trHeight w:val="539"/>
          <w:tblHeader/>
        </w:trPr>
        <w:tc>
          <w:tcPr>
            <w:tcW w:w="826" w:type="dxa"/>
          </w:tcPr>
          <w:p w14:paraId="213BE94E" w14:textId="77777777" w:rsidR="00F86777" w:rsidRDefault="00000000">
            <w:r>
              <w:rPr>
                <w:sz w:val="16"/>
              </w:rPr>
              <w:lastRenderedPageBreak/>
              <w:t>S.No</w:t>
            </w:r>
          </w:p>
        </w:tc>
        <w:tc>
          <w:tcPr>
            <w:tcW w:w="3969" w:type="dxa"/>
          </w:tcPr>
          <w:p w14:paraId="127228E2" w14:textId="77777777" w:rsidR="00F86777" w:rsidRDefault="00000000">
            <w:r>
              <w:rPr>
                <w:sz w:val="16"/>
              </w:rPr>
              <w:t>Characteristics</w:t>
            </w:r>
          </w:p>
        </w:tc>
        <w:tc>
          <w:tcPr>
            <w:tcW w:w="5170" w:type="dxa"/>
          </w:tcPr>
          <w:p w14:paraId="40972DE2" w14:textId="77777777" w:rsidR="00F86777" w:rsidRDefault="00000000">
            <w:r>
              <w:rPr>
                <w:sz w:val="16"/>
              </w:rPr>
              <w:t>Description</w:t>
            </w:r>
          </w:p>
        </w:tc>
        <w:tc>
          <w:tcPr>
            <w:tcW w:w="4097" w:type="dxa"/>
          </w:tcPr>
          <w:p w14:paraId="02C81165" w14:textId="77777777" w:rsidR="00F86777" w:rsidRDefault="00000000">
            <w:r>
              <w:rPr>
                <w:sz w:val="16"/>
              </w:rPr>
              <w:t xml:space="preserve">Technology </w:t>
            </w:r>
          </w:p>
        </w:tc>
      </w:tr>
      <w:tr w:rsidR="00F86777" w14:paraId="2F562EF5" w14:textId="77777777">
        <w:trPr>
          <w:trHeight w:val="229"/>
        </w:trPr>
        <w:tc>
          <w:tcPr>
            <w:tcW w:w="826" w:type="dxa"/>
          </w:tcPr>
          <w:p w14:paraId="27E14272" w14:textId="77777777" w:rsidR="00F86777" w:rsidRDefault="00000000">
            <w:r>
              <w:rPr>
                <w:sz w:val="16"/>
              </w:rPr>
              <w:t>1</w:t>
            </w:r>
          </w:p>
        </w:tc>
        <w:tc>
          <w:tcPr>
            <w:tcW w:w="3969" w:type="dxa"/>
          </w:tcPr>
          <w:p w14:paraId="07BED088" w14:textId="77777777" w:rsidR="00F86777" w:rsidRDefault="00000000">
            <w:r>
              <w:rPr>
                <w:sz w:val="16"/>
              </w:rPr>
              <w:t>Open-Source Frameworks</w:t>
            </w:r>
          </w:p>
        </w:tc>
        <w:tc>
          <w:tcPr>
            <w:tcW w:w="5170" w:type="dxa"/>
          </w:tcPr>
          <w:p w14:paraId="3E529EF7" w14:textId="77777777" w:rsidR="00F86777" w:rsidRDefault="00000000">
            <w:r>
              <w:rPr>
                <w:sz w:val="16"/>
              </w:rPr>
              <w:t>List the open-source frameworks used</w:t>
            </w:r>
          </w:p>
        </w:tc>
        <w:tc>
          <w:tcPr>
            <w:tcW w:w="4097" w:type="dxa"/>
          </w:tcPr>
          <w:p w14:paraId="02A92DFF" w14:textId="77777777" w:rsidR="00F86777" w:rsidRDefault="00000000">
            <w:r>
              <w:rPr>
                <w:sz w:val="16"/>
              </w:rPr>
              <w:t>Not specified in the Auto Ticket Classification source</w:t>
            </w:r>
          </w:p>
        </w:tc>
      </w:tr>
      <w:tr w:rsidR="00F86777" w14:paraId="654D0302" w14:textId="77777777">
        <w:trPr>
          <w:trHeight w:val="229"/>
        </w:trPr>
        <w:tc>
          <w:tcPr>
            <w:tcW w:w="826" w:type="dxa"/>
          </w:tcPr>
          <w:p w14:paraId="18544400" w14:textId="77777777" w:rsidR="00F86777" w:rsidRDefault="00000000">
            <w:r>
              <w:rPr>
                <w:sz w:val="16"/>
              </w:rPr>
              <w:t>2</w:t>
            </w:r>
          </w:p>
        </w:tc>
        <w:tc>
          <w:tcPr>
            <w:tcW w:w="3969" w:type="dxa"/>
          </w:tcPr>
          <w:p w14:paraId="73C17A0E" w14:textId="77777777" w:rsidR="00F86777" w:rsidRDefault="00000000">
            <w:r>
              <w:rPr>
                <w:sz w:val="16"/>
              </w:rPr>
              <w:t>Security Implementations</w:t>
            </w:r>
          </w:p>
        </w:tc>
        <w:tc>
          <w:tcPr>
            <w:tcW w:w="5170" w:type="dxa"/>
          </w:tcPr>
          <w:p w14:paraId="607464EB" w14:textId="77777777" w:rsidR="00F86777" w:rsidRDefault="00000000">
            <w:r>
              <w:rPr>
                <w:sz w:val="16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C5072B2" w14:textId="77777777" w:rsidR="00F86777" w:rsidRDefault="00000000">
            <w:r>
              <w:rPr>
                <w:sz w:val="16"/>
              </w:rPr>
              <w:t>ServiceNow platform access controls; specific controls not specified</w:t>
            </w:r>
          </w:p>
        </w:tc>
      </w:tr>
      <w:tr w:rsidR="00F86777" w14:paraId="46CF950F" w14:textId="77777777">
        <w:trPr>
          <w:trHeight w:val="229"/>
        </w:trPr>
        <w:tc>
          <w:tcPr>
            <w:tcW w:w="826" w:type="dxa"/>
          </w:tcPr>
          <w:p w14:paraId="567956BE" w14:textId="77777777" w:rsidR="00F86777" w:rsidRDefault="00000000">
            <w:r>
              <w:rPr>
                <w:sz w:val="16"/>
              </w:rPr>
              <w:t>3</w:t>
            </w:r>
          </w:p>
        </w:tc>
        <w:tc>
          <w:tcPr>
            <w:tcW w:w="3969" w:type="dxa"/>
          </w:tcPr>
          <w:p w14:paraId="080189E6" w14:textId="77777777" w:rsidR="00F86777" w:rsidRDefault="00000000">
            <w:r>
              <w:rPr>
                <w:sz w:val="16"/>
              </w:rPr>
              <w:t>Scalable Architecture</w:t>
            </w:r>
          </w:p>
        </w:tc>
        <w:tc>
          <w:tcPr>
            <w:tcW w:w="5170" w:type="dxa"/>
          </w:tcPr>
          <w:p w14:paraId="3E13EBFC" w14:textId="77777777" w:rsidR="00F86777" w:rsidRDefault="00000000">
            <w:r>
              <w:rPr>
                <w:sz w:val="16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D50FB90" w14:textId="77777777" w:rsidR="00F86777" w:rsidRDefault="00000000">
            <w:r>
              <w:rPr>
                <w:sz w:val="16"/>
              </w:rPr>
              <w:t>Flow Designer automation reduces manual categorization and supports increasing ticket volume</w:t>
            </w:r>
          </w:p>
        </w:tc>
      </w:tr>
      <w:tr w:rsidR="00F86777" w14:paraId="0F56DC38" w14:textId="77777777">
        <w:trPr>
          <w:trHeight w:val="229"/>
        </w:trPr>
        <w:tc>
          <w:tcPr>
            <w:tcW w:w="826" w:type="dxa"/>
          </w:tcPr>
          <w:p w14:paraId="249640CF" w14:textId="77777777" w:rsidR="00F86777" w:rsidRDefault="00000000">
            <w:r>
              <w:rPr>
                <w:sz w:val="16"/>
              </w:rPr>
              <w:t>4</w:t>
            </w:r>
          </w:p>
        </w:tc>
        <w:tc>
          <w:tcPr>
            <w:tcW w:w="3969" w:type="dxa"/>
          </w:tcPr>
          <w:p w14:paraId="33410F4E" w14:textId="77777777" w:rsidR="00F86777" w:rsidRDefault="00000000">
            <w:r>
              <w:rPr>
                <w:sz w:val="16"/>
              </w:rPr>
              <w:t>Availability</w:t>
            </w:r>
          </w:p>
        </w:tc>
        <w:tc>
          <w:tcPr>
            <w:tcW w:w="5170" w:type="dxa"/>
          </w:tcPr>
          <w:p w14:paraId="61F4EF76" w14:textId="77777777" w:rsidR="00F86777" w:rsidRDefault="00000000">
            <w:r>
              <w:rPr>
                <w:sz w:val="16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C9370B1" w14:textId="77777777" w:rsidR="00F86777" w:rsidRDefault="00000000">
            <w:r>
              <w:rPr>
                <w:sz w:val="16"/>
              </w:rPr>
              <w:t>ServiceNow platform; detailed availability architecture not specified</w:t>
            </w:r>
          </w:p>
        </w:tc>
      </w:tr>
      <w:tr w:rsidR="00F86777" w14:paraId="2075382C" w14:textId="77777777">
        <w:trPr>
          <w:trHeight w:val="229"/>
        </w:trPr>
        <w:tc>
          <w:tcPr>
            <w:tcW w:w="826" w:type="dxa"/>
          </w:tcPr>
          <w:p w14:paraId="124B0060" w14:textId="77777777" w:rsidR="00F86777" w:rsidRDefault="00000000">
            <w:r>
              <w:rPr>
                <w:sz w:val="16"/>
              </w:rPr>
              <w:t>5</w:t>
            </w:r>
          </w:p>
        </w:tc>
        <w:tc>
          <w:tcPr>
            <w:tcW w:w="3969" w:type="dxa"/>
          </w:tcPr>
          <w:p w14:paraId="625A26E8" w14:textId="77777777" w:rsidR="00F86777" w:rsidRDefault="00000000">
            <w:r>
              <w:rPr>
                <w:sz w:val="16"/>
              </w:rPr>
              <w:t>Performance</w:t>
            </w:r>
          </w:p>
        </w:tc>
        <w:tc>
          <w:tcPr>
            <w:tcW w:w="5170" w:type="dxa"/>
          </w:tcPr>
          <w:p w14:paraId="37938FC9" w14:textId="77777777" w:rsidR="00F86777" w:rsidRDefault="00000000">
            <w:r>
              <w:rPr>
                <w:sz w:val="16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2FFF560" w14:textId="77777777" w:rsidR="00F86777" w:rsidRDefault="00000000">
            <w:r>
              <w:rPr>
                <w:sz w:val="16"/>
              </w:rPr>
              <w:t>Automatic keyword analysis and categorization reduces manual processing time</w:t>
            </w:r>
          </w:p>
        </w:tc>
      </w:tr>
    </w:tbl>
    <w:p w14:paraId="4BF8B0B9" w14:textId="77777777" w:rsidR="00F86777" w:rsidRDefault="00F8677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A080A7" w14:textId="77777777" w:rsidR="00F86777" w:rsidRDefault="00F86777">
      <w:pPr>
        <w:rPr>
          <w:rFonts w:ascii="Arial" w:eastAsia="Arial" w:hAnsi="Arial" w:cs="Arial"/>
          <w:b/>
        </w:rPr>
      </w:pPr>
    </w:p>
    <w:p w14:paraId="0E74392C" w14:textId="77777777" w:rsidR="00F8677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BC210CC" w14:textId="77777777" w:rsidR="00F86777" w:rsidRDefault="00F86777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F0B2458" w14:textId="77777777" w:rsidR="00F86777" w:rsidRDefault="00F86777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97E33AF" w14:textId="77777777" w:rsidR="00F86777" w:rsidRDefault="00F86777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991BA2F" w14:textId="77777777" w:rsidR="00F86777" w:rsidRDefault="00F86777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6A06F58" w14:textId="77777777" w:rsidR="00F86777" w:rsidRDefault="00F86777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3DC6DBD" w14:textId="77777777" w:rsidR="00F86777" w:rsidRDefault="00F86777">
      <w:pPr>
        <w:rPr>
          <w:rFonts w:ascii="Arial" w:eastAsia="Arial" w:hAnsi="Arial" w:cs="Arial"/>
          <w:b/>
        </w:rPr>
      </w:pPr>
    </w:p>
    <w:p w14:paraId="1A6AE5A5" w14:textId="77777777" w:rsidR="00F86777" w:rsidRDefault="00F86777">
      <w:pPr>
        <w:rPr>
          <w:rFonts w:ascii="Arial" w:eastAsia="Arial" w:hAnsi="Arial" w:cs="Arial"/>
          <w:b/>
        </w:rPr>
      </w:pPr>
    </w:p>
    <w:p w14:paraId="11F8B9B2" w14:textId="77777777" w:rsidR="00F86777" w:rsidRDefault="00F86777">
      <w:pPr>
        <w:rPr>
          <w:rFonts w:ascii="Arial" w:eastAsia="Arial" w:hAnsi="Arial" w:cs="Arial"/>
          <w:b/>
        </w:rPr>
      </w:pPr>
    </w:p>
    <w:sectPr w:rsidR="00F8677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00F7"/>
    <w:multiLevelType w:val="multilevel"/>
    <w:tmpl w:val="002864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792739B"/>
    <w:multiLevelType w:val="multilevel"/>
    <w:tmpl w:val="7E5AC98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78122485">
    <w:abstractNumId w:val="0"/>
  </w:num>
  <w:num w:numId="2" w16cid:durableId="4593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777"/>
    <w:rsid w:val="0000224B"/>
    <w:rsid w:val="002255EB"/>
    <w:rsid w:val="00274398"/>
    <w:rsid w:val="003138B7"/>
    <w:rsid w:val="005C109E"/>
    <w:rsid w:val="006B5E64"/>
    <w:rsid w:val="00B81BAF"/>
    <w:rsid w:val="00D64C81"/>
    <w:rsid w:val="00F8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684E"/>
  <w15:docId w15:val="{7A9D8B19-C311-4696-8021-E2B96C1D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hemakannan8940@gmail.com</cp:lastModifiedBy>
  <cp:revision>5</cp:revision>
  <dcterms:created xsi:type="dcterms:W3CDTF">2022-09-18T16:51:00Z</dcterms:created>
  <dcterms:modified xsi:type="dcterms:W3CDTF">2026-10-02T17:13:00Z</dcterms:modified>
</cp:coreProperties>
</file>