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B56" w14:textId="30101564" w:rsidR="00D76941" w:rsidRDefault="00D76941" w:rsidP="00D76941">
      <w:pPr>
        <w:pStyle w:val="Heading1"/>
      </w:pPr>
      <w:r>
        <w:t>Milestone 3: Implement Alpha Beta Pruning</w:t>
      </w:r>
    </w:p>
    <w:p w14:paraId="5C9703FB" w14:textId="77777777" w:rsidR="00D76941" w:rsidRDefault="00D76941" w:rsidP="00D76941"/>
    <w:p w14:paraId="6AF71E42" w14:textId="25F01F9C" w:rsidR="00D76941" w:rsidRDefault="00645405" w:rsidP="00D76941">
      <w:r>
        <w:t xml:space="preserve">This is an extension for milestone_3.py where we implement </w:t>
      </w:r>
      <w:r w:rsidR="0021391B">
        <w:t>alpha beta pruning</w:t>
      </w:r>
      <w:r w:rsidR="009D1BD0">
        <w:t>.</w:t>
      </w:r>
    </w:p>
    <w:p w14:paraId="085C8742" w14:textId="77777777" w:rsidR="009D1BD0" w:rsidRDefault="009D1BD0" w:rsidP="00D76941"/>
    <w:p w14:paraId="26E5C083" w14:textId="7EBAB843" w:rsidR="008B7F5B" w:rsidRPr="008B7F5B" w:rsidRDefault="008B7F5B" w:rsidP="008B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F5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</w:t>
      </w:r>
    </w:p>
    <w:p w14:paraId="571730A3" w14:textId="77777777" w:rsidR="008B7F5B" w:rsidRPr="008B7F5B" w:rsidRDefault="008B7F5B" w:rsidP="008B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F5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FB1CF42" w14:textId="33DD5A66" w:rsidR="008B7F5B" w:rsidRPr="008B7F5B" w:rsidRDefault="008B7F5B" w:rsidP="008B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F5B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Milestone 3 With Alpha Beta Pruning</w:t>
      </w:r>
    </w:p>
    <w:p w14:paraId="5368DBFC" w14:textId="77777777" w:rsidR="008B7F5B" w:rsidRPr="008B7F5B" w:rsidRDefault="008B7F5B" w:rsidP="008B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F5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4D7BF05E" w14:textId="128E6532" w:rsidR="008B7F5B" w:rsidRPr="008B7F5B" w:rsidRDefault="008B7F5B" w:rsidP="008B7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F5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</w:t>
      </w:r>
    </w:p>
    <w:p w14:paraId="66BD65EC" w14:textId="77777777" w:rsidR="009D1BD0" w:rsidRDefault="009D1BD0" w:rsidP="00D76941"/>
    <w:p w14:paraId="3FBF9E55" w14:textId="77777777" w:rsidR="00F249A9" w:rsidRDefault="00F249A9" w:rsidP="00F249A9">
      <w:pPr>
        <w:pStyle w:val="Heading2"/>
      </w:pPr>
      <w:r>
        <w:t>How to run the program</w:t>
      </w:r>
    </w:p>
    <w:p w14:paraId="3529ED5C" w14:textId="77777777" w:rsidR="00F249A9" w:rsidRDefault="00F249A9" w:rsidP="00F249A9">
      <w:r>
        <w:t>Execute following command to run the program on a windows terminal</w:t>
      </w:r>
    </w:p>
    <w:p w14:paraId="2483AB08" w14:textId="234B680B" w:rsidR="00F249A9" w:rsidRPr="0090014B" w:rsidRDefault="00F249A9" w:rsidP="00F249A9">
      <w:r>
        <w:t>“python3 .\milestone_3_alpha_beta.py”</w:t>
      </w:r>
    </w:p>
    <w:p w14:paraId="6A4505C1" w14:textId="77777777" w:rsidR="00F249A9" w:rsidRDefault="00F249A9" w:rsidP="00F249A9">
      <w:r>
        <w:t xml:space="preserve">The default depth is configured to be 3. However, to change the depth, please change “depth” variable value in milestone_3 function in milestone_3.py </w:t>
      </w:r>
    </w:p>
    <w:p w14:paraId="504AB921" w14:textId="77777777" w:rsidR="00DE66B0" w:rsidRDefault="00DE66B0" w:rsidP="00D76941"/>
    <w:p w14:paraId="1527DB64" w14:textId="77777777" w:rsidR="004E6F26" w:rsidRDefault="004E6F26" w:rsidP="004E6F26">
      <w:pPr>
        <w:pStyle w:val="Heading2"/>
      </w:pPr>
      <w:r>
        <w:t>Output of program execution:</w:t>
      </w:r>
    </w:p>
    <w:p w14:paraId="249068AC" w14:textId="632B8715" w:rsidR="004770C2" w:rsidRDefault="004E6F26" w:rsidP="00D615DE">
      <w:r>
        <w:t>The output of the execution of the program at different depths are shown be</w:t>
      </w:r>
      <w:r w:rsidR="00D615DE">
        <w:t>low</w:t>
      </w:r>
    </w:p>
    <w:p w14:paraId="087B10F3" w14:textId="77777777" w:rsidR="00D615DE" w:rsidRDefault="00D615DE" w:rsidP="00D615DE"/>
    <w:p w14:paraId="3BF51D4F" w14:textId="3FC0B928" w:rsidR="00D615DE" w:rsidRDefault="00AF1B6E" w:rsidP="00D615DE">
      <w:r>
        <w:rPr>
          <w:noProof/>
        </w:rPr>
        <w:drawing>
          <wp:inline distT="0" distB="0" distL="0" distR="0" wp14:anchorId="5F8BFAA3" wp14:editId="2D8AC358">
            <wp:extent cx="5943600" cy="26892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86D" w14:textId="4135AFA9" w:rsidR="00AF1B6E" w:rsidRDefault="00AF1B6E" w:rsidP="00AF1B6E">
      <w:pPr>
        <w:jc w:val="center"/>
      </w:pPr>
      <w:r>
        <w:t>Fig 1</w:t>
      </w:r>
    </w:p>
    <w:p w14:paraId="3A209537" w14:textId="77777777" w:rsidR="00AF1B6E" w:rsidRDefault="00AF1B6E" w:rsidP="00D615DE"/>
    <w:p w14:paraId="7016D67D" w14:textId="36BC1AFE" w:rsidR="00AF1B6E" w:rsidRDefault="00AF1B6E" w:rsidP="00D615DE">
      <w:r>
        <w:rPr>
          <w:noProof/>
        </w:rPr>
        <w:lastRenderedPageBreak/>
        <w:drawing>
          <wp:inline distT="0" distB="0" distL="0" distR="0" wp14:anchorId="30C6A4C4" wp14:editId="09136B7E">
            <wp:extent cx="5943600" cy="281114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1EC" w14:textId="79DF4B40" w:rsidR="00AF1B6E" w:rsidRDefault="00AF1B6E" w:rsidP="00AF1B6E">
      <w:pPr>
        <w:jc w:val="center"/>
      </w:pPr>
      <w:r>
        <w:t>Fig 2</w:t>
      </w:r>
    </w:p>
    <w:p w14:paraId="1E40A712" w14:textId="77777777" w:rsidR="00AF1B6E" w:rsidRDefault="00AF1B6E" w:rsidP="00D615DE"/>
    <w:p w14:paraId="3C09544D" w14:textId="77777777" w:rsidR="00AF1B6E" w:rsidRDefault="00AF1B6E" w:rsidP="00D615DE">
      <w:pPr>
        <w:rPr>
          <w:noProof/>
        </w:rPr>
      </w:pPr>
    </w:p>
    <w:p w14:paraId="512D51B7" w14:textId="5B6B3CD3" w:rsidR="00AF1B6E" w:rsidRDefault="00AF1B6E" w:rsidP="00D615DE">
      <w:r>
        <w:rPr>
          <w:noProof/>
        </w:rPr>
        <w:drawing>
          <wp:inline distT="0" distB="0" distL="0" distR="0" wp14:anchorId="3B8AAB8E" wp14:editId="3DB171E5">
            <wp:extent cx="5943600" cy="27755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A0BC" w14:textId="0B091D14" w:rsidR="00AF1B6E" w:rsidRDefault="00AF1B6E" w:rsidP="00AF1B6E">
      <w:pPr>
        <w:jc w:val="center"/>
      </w:pPr>
      <w:r>
        <w:t>Fig 3</w:t>
      </w:r>
    </w:p>
    <w:p w14:paraId="73C56E6C" w14:textId="77777777" w:rsidR="00AF1B6E" w:rsidRDefault="00AF1B6E" w:rsidP="00D615DE"/>
    <w:p w14:paraId="7FF17936" w14:textId="77777777" w:rsidR="00AF1B6E" w:rsidRDefault="00AF1B6E" w:rsidP="00D615DE"/>
    <w:p w14:paraId="00229C47" w14:textId="77777777" w:rsidR="00AF1B6E" w:rsidRDefault="00AF1B6E" w:rsidP="00D615DE"/>
    <w:p w14:paraId="389A53DC" w14:textId="15B17DBB" w:rsidR="00AF1B6E" w:rsidRDefault="00AF1B6E" w:rsidP="00D615DE">
      <w:r>
        <w:rPr>
          <w:noProof/>
        </w:rPr>
        <w:lastRenderedPageBreak/>
        <w:drawing>
          <wp:inline distT="0" distB="0" distL="0" distR="0" wp14:anchorId="553122EF" wp14:editId="5847C08E">
            <wp:extent cx="5943600" cy="2844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07AA" w14:textId="2D509B6F" w:rsidR="00AF1B6E" w:rsidRDefault="00AF1B6E" w:rsidP="00AF1B6E">
      <w:pPr>
        <w:tabs>
          <w:tab w:val="left" w:pos="3760"/>
        </w:tabs>
        <w:jc w:val="center"/>
      </w:pPr>
      <w:r>
        <w:t>Fig 4</w:t>
      </w:r>
    </w:p>
    <w:p w14:paraId="44B64753" w14:textId="441FC303" w:rsidR="002A32BF" w:rsidRDefault="002A32BF" w:rsidP="00AF1B6E">
      <w:pPr>
        <w:tabs>
          <w:tab w:val="left" w:pos="3760"/>
        </w:tabs>
      </w:pPr>
      <w:r>
        <w:t xml:space="preserve">The score greatly increased as we increased the depth d. In fact, when depth is 9 we could get 2048 on board </w:t>
      </w:r>
      <w:r w:rsidR="004B6FF6">
        <w:t xml:space="preserve">on the first run (Fig 4) although it took significant amount of time ~ </w:t>
      </w:r>
      <w:r w:rsidR="00B17D91">
        <w:t>4.9 hours.</w:t>
      </w:r>
      <w:r>
        <w:t xml:space="preserve"> </w:t>
      </w:r>
    </w:p>
    <w:p w14:paraId="03F6ABE7" w14:textId="18DF2C61" w:rsidR="00AF1B6E" w:rsidRDefault="003D1E22" w:rsidP="00AF1B6E">
      <w:pPr>
        <w:tabs>
          <w:tab w:val="left" w:pos="3760"/>
        </w:tabs>
      </w:pPr>
      <w:r>
        <w:t>The runtime of the program greatly reduced when we introduced alpha-beta pruning. In the table below, we compare run times with and without alpha beta pruning:</w:t>
      </w:r>
    </w:p>
    <w:p w14:paraId="0AD6E4A6" w14:textId="77777777" w:rsidR="003D1E22" w:rsidRDefault="003D1E22" w:rsidP="00AF1B6E">
      <w:pPr>
        <w:tabs>
          <w:tab w:val="left" w:pos="37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2CA" w14:paraId="2916F750" w14:textId="77777777" w:rsidTr="00C132CA">
        <w:tc>
          <w:tcPr>
            <w:tcW w:w="3116" w:type="dxa"/>
          </w:tcPr>
          <w:p w14:paraId="23AC32C3" w14:textId="4937FE0E" w:rsidR="00C132CA" w:rsidRPr="00C132CA" w:rsidRDefault="00C132CA" w:rsidP="00C132CA">
            <w:pPr>
              <w:tabs>
                <w:tab w:val="left" w:pos="37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</w:t>
            </w:r>
          </w:p>
        </w:tc>
        <w:tc>
          <w:tcPr>
            <w:tcW w:w="3117" w:type="dxa"/>
          </w:tcPr>
          <w:p w14:paraId="20241B3A" w14:textId="52A32C44" w:rsidR="00C132CA" w:rsidRPr="004262BA" w:rsidRDefault="004262BA" w:rsidP="00C132CA">
            <w:pPr>
              <w:tabs>
                <w:tab w:val="left" w:pos="37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Pruning (seconds)</w:t>
            </w:r>
          </w:p>
        </w:tc>
        <w:tc>
          <w:tcPr>
            <w:tcW w:w="3117" w:type="dxa"/>
          </w:tcPr>
          <w:p w14:paraId="24353AA1" w14:textId="03D7C057" w:rsidR="00C132CA" w:rsidRPr="004262BA" w:rsidRDefault="004262BA" w:rsidP="00C132CA">
            <w:pPr>
              <w:tabs>
                <w:tab w:val="left" w:pos="37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Pruning (seconds)</w:t>
            </w:r>
          </w:p>
        </w:tc>
      </w:tr>
      <w:tr w:rsidR="00C132CA" w14:paraId="43638014" w14:textId="77777777" w:rsidTr="00C132CA">
        <w:tc>
          <w:tcPr>
            <w:tcW w:w="3116" w:type="dxa"/>
          </w:tcPr>
          <w:p w14:paraId="711A7876" w14:textId="42214C32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F8C3880" w14:textId="500BA545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3.97</w:t>
            </w:r>
          </w:p>
        </w:tc>
        <w:tc>
          <w:tcPr>
            <w:tcW w:w="3117" w:type="dxa"/>
          </w:tcPr>
          <w:p w14:paraId="6160387A" w14:textId="7205CBFB" w:rsidR="00C132CA" w:rsidRDefault="009649B0" w:rsidP="00C132CA">
            <w:pPr>
              <w:tabs>
                <w:tab w:val="left" w:pos="3760"/>
              </w:tabs>
              <w:jc w:val="center"/>
            </w:pPr>
            <w:r>
              <w:t>1.60</w:t>
            </w:r>
          </w:p>
        </w:tc>
      </w:tr>
      <w:tr w:rsidR="00C132CA" w14:paraId="67F3FF52" w14:textId="77777777" w:rsidTr="00C132CA">
        <w:tc>
          <w:tcPr>
            <w:tcW w:w="3116" w:type="dxa"/>
          </w:tcPr>
          <w:p w14:paraId="5B355E59" w14:textId="0820E21F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2971696E" w14:textId="3A7D711D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275.96</w:t>
            </w:r>
          </w:p>
        </w:tc>
        <w:tc>
          <w:tcPr>
            <w:tcW w:w="3117" w:type="dxa"/>
          </w:tcPr>
          <w:p w14:paraId="7EE6666A" w14:textId="4C2C0E77" w:rsidR="00C132CA" w:rsidRDefault="009649B0" w:rsidP="00C132CA">
            <w:pPr>
              <w:tabs>
                <w:tab w:val="left" w:pos="3760"/>
              </w:tabs>
              <w:jc w:val="center"/>
            </w:pPr>
            <w:r>
              <w:t>63.04</w:t>
            </w:r>
          </w:p>
        </w:tc>
      </w:tr>
      <w:tr w:rsidR="00C132CA" w14:paraId="3931BAA5" w14:textId="77777777" w:rsidTr="00C132CA">
        <w:tc>
          <w:tcPr>
            <w:tcW w:w="3116" w:type="dxa"/>
          </w:tcPr>
          <w:p w14:paraId="1696CEB9" w14:textId="708F7296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32855232" w14:textId="6695B5A8" w:rsidR="00C132CA" w:rsidRDefault="00C61DB2" w:rsidP="00C132CA">
            <w:pPr>
              <w:tabs>
                <w:tab w:val="left" w:pos="3760"/>
              </w:tabs>
              <w:jc w:val="center"/>
            </w:pPr>
            <w:r>
              <w:t>NA</w:t>
            </w:r>
          </w:p>
        </w:tc>
        <w:tc>
          <w:tcPr>
            <w:tcW w:w="3117" w:type="dxa"/>
          </w:tcPr>
          <w:p w14:paraId="3FAF0A7A" w14:textId="1B800C52" w:rsidR="00C132CA" w:rsidRDefault="00C61DB2" w:rsidP="00C132CA">
            <w:pPr>
              <w:tabs>
                <w:tab w:val="left" w:pos="3760"/>
              </w:tabs>
              <w:jc w:val="center"/>
            </w:pPr>
            <w:r>
              <w:t>1255.45</w:t>
            </w:r>
          </w:p>
        </w:tc>
      </w:tr>
      <w:tr w:rsidR="00C132CA" w14:paraId="7FB71B61" w14:textId="77777777" w:rsidTr="00C132CA">
        <w:tc>
          <w:tcPr>
            <w:tcW w:w="3116" w:type="dxa"/>
          </w:tcPr>
          <w:p w14:paraId="43D21AFE" w14:textId="4A2BCE97" w:rsidR="00C132CA" w:rsidRDefault="004262BA" w:rsidP="00C132CA">
            <w:pPr>
              <w:tabs>
                <w:tab w:val="left" w:pos="3760"/>
              </w:tabs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6E624DF3" w14:textId="3EAED267" w:rsidR="00C132CA" w:rsidRDefault="00C61DB2" w:rsidP="00C132CA">
            <w:pPr>
              <w:tabs>
                <w:tab w:val="left" w:pos="3760"/>
              </w:tabs>
              <w:jc w:val="center"/>
            </w:pPr>
            <w:r>
              <w:t>NA</w:t>
            </w:r>
          </w:p>
        </w:tc>
        <w:tc>
          <w:tcPr>
            <w:tcW w:w="3117" w:type="dxa"/>
          </w:tcPr>
          <w:p w14:paraId="4C554EA6" w14:textId="08F209AB" w:rsidR="00C132CA" w:rsidRDefault="00C61DB2" w:rsidP="00C132CA">
            <w:pPr>
              <w:tabs>
                <w:tab w:val="left" w:pos="3760"/>
              </w:tabs>
              <w:jc w:val="center"/>
            </w:pPr>
            <w:r>
              <w:t>17659.48</w:t>
            </w:r>
          </w:p>
        </w:tc>
      </w:tr>
    </w:tbl>
    <w:p w14:paraId="512EAFA3" w14:textId="77777777" w:rsidR="003D1E22" w:rsidRDefault="003D1E22" w:rsidP="00AF1B6E">
      <w:pPr>
        <w:tabs>
          <w:tab w:val="left" w:pos="3760"/>
        </w:tabs>
      </w:pPr>
    </w:p>
    <w:p w14:paraId="02CB82AF" w14:textId="77777777" w:rsidR="00AF1B6E" w:rsidRDefault="00AF1B6E" w:rsidP="00AF1B6E">
      <w:pPr>
        <w:tabs>
          <w:tab w:val="left" w:pos="3760"/>
        </w:tabs>
        <w:jc w:val="center"/>
      </w:pPr>
    </w:p>
    <w:p w14:paraId="30A4F28F" w14:textId="5DBE35E2" w:rsidR="00AF1B6E" w:rsidRDefault="009649B0" w:rsidP="00AF1B6E">
      <w:pPr>
        <w:tabs>
          <w:tab w:val="left" w:pos="3760"/>
        </w:tabs>
      </w:pPr>
      <w:r>
        <w:t>Th</w:t>
      </w:r>
      <w:r w:rsidR="008F5E39">
        <w:t xml:space="preserve">us </w:t>
      </w:r>
      <w:r w:rsidR="00511419">
        <w:t>from</w:t>
      </w:r>
      <w:r w:rsidR="008F5E39">
        <w:t xml:space="preserve"> the above table,</w:t>
      </w:r>
      <w:r>
        <w:t xml:space="preserve"> alpha beta pruning method greatly reduced the run time of the program.</w:t>
      </w:r>
    </w:p>
    <w:p w14:paraId="6573573A" w14:textId="4C1A7750" w:rsidR="009649B0" w:rsidRDefault="009649B0" w:rsidP="00AF1B6E">
      <w:pPr>
        <w:tabs>
          <w:tab w:val="left" w:pos="3760"/>
        </w:tabs>
      </w:pPr>
      <w:r>
        <w:t xml:space="preserve">The outputs of the </w:t>
      </w:r>
      <w:r w:rsidR="00F0079F">
        <w:t>program without pruning algorithm can be found in Appendix A.</w:t>
      </w:r>
    </w:p>
    <w:p w14:paraId="38CF033E" w14:textId="77777777" w:rsidR="00F0079F" w:rsidRDefault="00F0079F" w:rsidP="00AF1B6E">
      <w:pPr>
        <w:tabs>
          <w:tab w:val="left" w:pos="3760"/>
        </w:tabs>
      </w:pPr>
    </w:p>
    <w:p w14:paraId="67DC74DA" w14:textId="77777777" w:rsidR="00F0079F" w:rsidRDefault="00F0079F" w:rsidP="00AF1B6E">
      <w:pPr>
        <w:tabs>
          <w:tab w:val="left" w:pos="3760"/>
        </w:tabs>
      </w:pPr>
    </w:p>
    <w:p w14:paraId="37D85349" w14:textId="77777777" w:rsidR="00F0079F" w:rsidRDefault="00F0079F" w:rsidP="00AF1B6E">
      <w:pPr>
        <w:tabs>
          <w:tab w:val="left" w:pos="3760"/>
        </w:tabs>
      </w:pPr>
    </w:p>
    <w:p w14:paraId="731DC7A5" w14:textId="77777777" w:rsidR="00F0079F" w:rsidRDefault="00F0079F" w:rsidP="00AF1B6E">
      <w:pPr>
        <w:tabs>
          <w:tab w:val="left" w:pos="3760"/>
        </w:tabs>
      </w:pPr>
    </w:p>
    <w:p w14:paraId="69D46C89" w14:textId="77777777" w:rsidR="00F0079F" w:rsidRDefault="00F0079F" w:rsidP="00AF1B6E">
      <w:pPr>
        <w:tabs>
          <w:tab w:val="left" w:pos="3760"/>
        </w:tabs>
      </w:pPr>
    </w:p>
    <w:p w14:paraId="6B404F0E" w14:textId="77777777" w:rsidR="00F0079F" w:rsidRDefault="00F0079F" w:rsidP="00AF1B6E">
      <w:pPr>
        <w:tabs>
          <w:tab w:val="left" w:pos="3760"/>
        </w:tabs>
      </w:pPr>
    </w:p>
    <w:p w14:paraId="4CDBF2E9" w14:textId="77777777" w:rsidR="00F0079F" w:rsidRDefault="00F0079F" w:rsidP="00AF1B6E">
      <w:pPr>
        <w:tabs>
          <w:tab w:val="left" w:pos="3760"/>
        </w:tabs>
      </w:pPr>
    </w:p>
    <w:p w14:paraId="54BCF648" w14:textId="77777777" w:rsidR="00F0079F" w:rsidRDefault="00F0079F" w:rsidP="00AF1B6E">
      <w:pPr>
        <w:tabs>
          <w:tab w:val="left" w:pos="3760"/>
        </w:tabs>
      </w:pPr>
    </w:p>
    <w:p w14:paraId="1D91B9DF" w14:textId="63B043EE" w:rsidR="00F0079F" w:rsidRDefault="00F0079F" w:rsidP="00F0079F">
      <w:pPr>
        <w:pStyle w:val="Heading2"/>
      </w:pPr>
      <w:r>
        <w:t>Appendix A</w:t>
      </w:r>
    </w:p>
    <w:p w14:paraId="4598704F" w14:textId="77777777" w:rsidR="008F5E39" w:rsidRDefault="008F5E39" w:rsidP="008F5E39"/>
    <w:p w14:paraId="5BF5872D" w14:textId="527CD11E" w:rsidR="008F5E39" w:rsidRPr="008F5E39" w:rsidRDefault="008F5E39" w:rsidP="008F5E39">
      <w:r>
        <w:t xml:space="preserve">Execution outputs of algorithm without alpha beta pruning method: </w:t>
      </w:r>
    </w:p>
    <w:p w14:paraId="1708BE29" w14:textId="77777777" w:rsidR="00F0079F" w:rsidRDefault="00F0079F" w:rsidP="00F0079F"/>
    <w:p w14:paraId="0960319A" w14:textId="356E0F83" w:rsidR="00F0079F" w:rsidRPr="00F0079F" w:rsidRDefault="00F0079F" w:rsidP="00F0079F">
      <w:r>
        <w:rPr>
          <w:noProof/>
        </w:rPr>
        <w:drawing>
          <wp:inline distT="0" distB="0" distL="0" distR="0" wp14:anchorId="5A55E6A3" wp14:editId="16D2BA21">
            <wp:extent cx="5943600" cy="32537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586" w14:textId="77777777" w:rsidR="00F0079F" w:rsidRDefault="00F0079F" w:rsidP="00AF1B6E">
      <w:pPr>
        <w:tabs>
          <w:tab w:val="left" w:pos="3760"/>
        </w:tabs>
      </w:pPr>
    </w:p>
    <w:p w14:paraId="56A8A0EC" w14:textId="77777777" w:rsidR="00F0079F" w:rsidRDefault="00F0079F" w:rsidP="00AF1B6E">
      <w:pPr>
        <w:tabs>
          <w:tab w:val="left" w:pos="3760"/>
        </w:tabs>
      </w:pPr>
    </w:p>
    <w:p w14:paraId="0FC32CA2" w14:textId="41A85751" w:rsidR="00F0079F" w:rsidRDefault="00F0079F" w:rsidP="00AF1B6E">
      <w:pPr>
        <w:tabs>
          <w:tab w:val="left" w:pos="3760"/>
        </w:tabs>
      </w:pPr>
      <w:r>
        <w:rPr>
          <w:noProof/>
        </w:rPr>
        <w:lastRenderedPageBreak/>
        <w:drawing>
          <wp:inline distT="0" distB="0" distL="0" distR="0" wp14:anchorId="722A8A40" wp14:editId="396E4CA8">
            <wp:extent cx="5943600" cy="30175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C5F" w14:textId="77777777" w:rsidR="00AF1B6E" w:rsidRPr="00AF1B6E" w:rsidRDefault="00AF1B6E" w:rsidP="00AF1B6E">
      <w:pPr>
        <w:tabs>
          <w:tab w:val="left" w:pos="3760"/>
        </w:tabs>
      </w:pPr>
    </w:p>
    <w:sectPr w:rsidR="00AF1B6E" w:rsidRPr="00AF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C"/>
    <w:rsid w:val="0007579C"/>
    <w:rsid w:val="0021391B"/>
    <w:rsid w:val="002A32BF"/>
    <w:rsid w:val="003D1E22"/>
    <w:rsid w:val="004262BA"/>
    <w:rsid w:val="004770C2"/>
    <w:rsid w:val="004B6FF6"/>
    <w:rsid w:val="004E6F26"/>
    <w:rsid w:val="00511419"/>
    <w:rsid w:val="00645405"/>
    <w:rsid w:val="008B7F5B"/>
    <w:rsid w:val="008F5E39"/>
    <w:rsid w:val="009649B0"/>
    <w:rsid w:val="009D1BD0"/>
    <w:rsid w:val="00A05EB8"/>
    <w:rsid w:val="00A94CC8"/>
    <w:rsid w:val="00AF1B6E"/>
    <w:rsid w:val="00B17D91"/>
    <w:rsid w:val="00BF57A5"/>
    <w:rsid w:val="00C132CA"/>
    <w:rsid w:val="00C61DB2"/>
    <w:rsid w:val="00CE4052"/>
    <w:rsid w:val="00D615DE"/>
    <w:rsid w:val="00D76941"/>
    <w:rsid w:val="00DE66B0"/>
    <w:rsid w:val="00F0079F"/>
    <w:rsid w:val="00F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61E2"/>
  <w15:chartTrackingRefBased/>
  <w15:docId w15:val="{B9C9A99B-4720-4601-83E5-447F1382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Thonupunuri</dc:creator>
  <cp:keywords/>
  <dc:description/>
  <cp:lastModifiedBy>Keerthana Thonupunuri</cp:lastModifiedBy>
  <cp:revision>23</cp:revision>
  <dcterms:created xsi:type="dcterms:W3CDTF">2022-12-05T04:00:00Z</dcterms:created>
  <dcterms:modified xsi:type="dcterms:W3CDTF">2022-12-05T07:08:00Z</dcterms:modified>
</cp:coreProperties>
</file>