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9A02" w14:textId="77777777" w:rsidR="004F037F" w:rsidRDefault="004F037F">
      <w:pPr>
        <w:pStyle w:val="BodyText"/>
        <w:rPr>
          <w:sz w:val="48"/>
        </w:rPr>
      </w:pPr>
    </w:p>
    <w:p w14:paraId="05B51832" w14:textId="77777777" w:rsidR="004F037F" w:rsidRDefault="004F037F">
      <w:pPr>
        <w:pStyle w:val="BodyText"/>
        <w:rPr>
          <w:sz w:val="48"/>
        </w:rPr>
      </w:pPr>
    </w:p>
    <w:p w14:paraId="0F6DE4FF" w14:textId="77777777" w:rsidR="004F037F" w:rsidRDefault="004F037F">
      <w:pPr>
        <w:pStyle w:val="BodyText"/>
        <w:rPr>
          <w:sz w:val="48"/>
        </w:rPr>
      </w:pPr>
    </w:p>
    <w:p w14:paraId="05F6D246" w14:textId="77777777" w:rsidR="004F037F" w:rsidRDefault="004F037F">
      <w:pPr>
        <w:pStyle w:val="BodyText"/>
        <w:spacing w:before="184"/>
        <w:rPr>
          <w:sz w:val="48"/>
        </w:rPr>
      </w:pPr>
    </w:p>
    <w:p w14:paraId="68ED6D6B" w14:textId="77777777" w:rsidR="004F037F" w:rsidRDefault="00784378">
      <w:pPr>
        <w:ind w:left="9" w:right="361"/>
        <w:jc w:val="center"/>
        <w:rPr>
          <w:b/>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Zscaler: Securing User-to-Application </w:t>
      </w:r>
      <w:r>
        <w:rPr>
          <w:b/>
          <w:color w:val="1F477B"/>
          <w:spacing w:val="-2"/>
          <w:sz w:val="48"/>
        </w:rPr>
        <w:t>Connectivity.</w:t>
      </w:r>
    </w:p>
    <w:p w14:paraId="778B7F3B" w14:textId="77777777" w:rsidR="004F037F" w:rsidRDefault="004F037F">
      <w:pPr>
        <w:jc w:val="center"/>
        <w:rPr>
          <w:b/>
          <w:sz w:val="48"/>
        </w:rPr>
        <w:sectPr w:rsidR="004F037F">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6ED8C5F" w14:textId="0F114613" w:rsidR="00391AF4" w:rsidRDefault="00391AF4" w:rsidP="00391AF4">
      <w:pPr>
        <w:jc w:val="center"/>
        <w:rPr>
          <w:b/>
          <w:sz w:val="32"/>
          <w:szCs w:val="32"/>
        </w:rPr>
      </w:pPr>
      <w:r w:rsidRPr="00391AF4">
        <w:rPr>
          <w:b/>
          <w:sz w:val="32"/>
          <w:szCs w:val="32"/>
        </w:rPr>
        <w:lastRenderedPageBreak/>
        <w:t>Project details</w:t>
      </w:r>
    </w:p>
    <w:p w14:paraId="2E146D9F" w14:textId="77777777" w:rsidR="00391AF4" w:rsidRDefault="00391AF4" w:rsidP="00391AF4">
      <w:pPr>
        <w:jc w:val="center"/>
        <w:rPr>
          <w:b/>
          <w:sz w:val="32"/>
          <w:szCs w:val="32"/>
        </w:rPr>
      </w:pPr>
    </w:p>
    <w:p w14:paraId="0A583B38" w14:textId="1DDBDE58" w:rsidR="00391AF4" w:rsidRPr="006839E3" w:rsidRDefault="00391AF4" w:rsidP="00391AF4">
      <w:pPr>
        <w:jc w:val="both"/>
        <w:rPr>
          <w:bCs/>
          <w:sz w:val="34"/>
          <w:szCs w:val="34"/>
        </w:rPr>
      </w:pPr>
      <w:r w:rsidRPr="006839E3">
        <w:rPr>
          <w:b/>
          <w:sz w:val="32"/>
          <w:szCs w:val="32"/>
        </w:rPr>
        <w:t>Title of the project</w:t>
      </w:r>
      <w:r w:rsidRPr="006839E3">
        <w:rPr>
          <w:b/>
          <w:sz w:val="28"/>
          <w:szCs w:val="28"/>
        </w:rPr>
        <w:t>:</w:t>
      </w:r>
      <w:r>
        <w:rPr>
          <w:b/>
          <w:sz w:val="28"/>
          <w:szCs w:val="28"/>
        </w:rPr>
        <w:t xml:space="preserve"> </w:t>
      </w:r>
      <w:r w:rsidRPr="006839E3">
        <w:rPr>
          <w:b/>
          <w:sz w:val="28"/>
          <w:szCs w:val="28"/>
        </w:rPr>
        <w:t xml:space="preserve">- </w:t>
      </w:r>
      <w:r w:rsidRPr="006839E3">
        <w:rPr>
          <w:bCs/>
          <w:sz w:val="28"/>
          <w:szCs w:val="28"/>
        </w:rPr>
        <w:t>Zero Trust Network Access (ZTNA) with Zscaler: Securing User-to-Application Connectivity.</w:t>
      </w:r>
    </w:p>
    <w:p w14:paraId="75E48205" w14:textId="77777777" w:rsidR="00391AF4" w:rsidRDefault="00391AF4" w:rsidP="00391AF4">
      <w:pPr>
        <w:rPr>
          <w:b/>
          <w:sz w:val="34"/>
          <w:szCs w:val="34"/>
        </w:rPr>
      </w:pPr>
    </w:p>
    <w:p w14:paraId="5E97800D" w14:textId="37E82675" w:rsidR="005B12F1" w:rsidRDefault="005B12F1" w:rsidP="00391AF4">
      <w:pPr>
        <w:rPr>
          <w:b/>
          <w:sz w:val="34"/>
          <w:szCs w:val="34"/>
        </w:rPr>
      </w:pPr>
      <w:r>
        <w:rPr>
          <w:b/>
          <w:sz w:val="34"/>
          <w:szCs w:val="34"/>
        </w:rPr>
        <w:t>Abstract</w:t>
      </w:r>
    </w:p>
    <w:p w14:paraId="0696BE6D" w14:textId="77777777" w:rsidR="005B12F1" w:rsidRDefault="005B12F1" w:rsidP="00391AF4">
      <w:pPr>
        <w:rPr>
          <w:b/>
          <w:sz w:val="34"/>
          <w:szCs w:val="34"/>
        </w:rPr>
      </w:pPr>
    </w:p>
    <w:p w14:paraId="385A7EB2" w14:textId="20D64902" w:rsidR="005B12F1" w:rsidRPr="005B12F1" w:rsidRDefault="005B12F1" w:rsidP="005B12F1">
      <w:pPr>
        <w:spacing w:line="360" w:lineRule="auto"/>
        <w:jc w:val="both"/>
        <w:rPr>
          <w:bCs/>
          <w:sz w:val="28"/>
          <w:szCs w:val="28"/>
          <w:lang w:val="en-IN"/>
        </w:rPr>
      </w:pPr>
      <w:r w:rsidRPr="005B12F1">
        <w:rPr>
          <w:bCs/>
          <w:sz w:val="28"/>
          <w:szCs w:val="28"/>
          <w:lang w:val="en-IN"/>
        </w:rPr>
        <w:t xml:space="preserve">This project proposes a Zero Trust Network Access (ZTNA) framework utilizing Zscaler Private Access (ZPA) to replace traditional VPNs and enhance cybersecurity. Unlike legacy systems that expose full networks, ZTNA ensures identity-driven, application-specific connections that keep internal applications hidden from the internet. The architecture incorporates Zscaler App Connectors, Azure AD, endpoint security tools, and SIEM platforms to implement least-privilege access, continuous monitoring, adaptive policies, and automatic access revocation. An additional resilience layer is provided through AI-Enhanced User Protection (AIUP), which leverages machine learning for </w:t>
      </w:r>
      <w:proofErr w:type="spellStart"/>
      <w:r w:rsidRPr="005B12F1">
        <w:rPr>
          <w:bCs/>
          <w:sz w:val="28"/>
          <w:szCs w:val="28"/>
          <w:lang w:val="en-IN"/>
        </w:rPr>
        <w:t>behavioral</w:t>
      </w:r>
      <w:proofErr w:type="spellEnd"/>
      <w:r w:rsidRPr="005B12F1">
        <w:rPr>
          <w:bCs/>
          <w:sz w:val="28"/>
          <w:szCs w:val="28"/>
          <w:lang w:val="en-IN"/>
        </w:rPr>
        <w:t xml:space="preserve"> analysis, producing dynamic trust scores that can mitigate risks like credential theft, phishing, and social engineering.</w:t>
      </w:r>
      <w:r w:rsidRPr="005B12F1">
        <w:rPr>
          <w:bCs/>
          <w:sz w:val="28"/>
          <w:szCs w:val="28"/>
          <w:lang w:val="en-IN"/>
        </w:rPr>
        <w:br/>
        <w:t>Vulnerability assessments, such as OWASP Top 10 and Nessus scans, have identified issues like weak input validation, outdated cryptography, and XSS/SSRF attacks, with mitigation recommendations including patching, encryption, and proactive monitoring. The framework's efficacy is illustrated by real-world scenarios demonstrating its security and access management protocols. For example, unauthorized account deletion is prevented for non-admin users, resulting in an HTTP 403 status and logged attempts for accountability. Faculty can securely update grades and attendance remotely using cryptographic hashing and audit trails to ensure data integrity. In mergers, contractors receive temporary, restricted access to file servers, automatically revoked post-project. Researchers can access specific research databases with time-limited access and strict visibility restrictions. Additionally, IT administrators can connect to server management interfaces via micro-tunnels supported by real-time monitoring to prevent unauthorized lateral network movement.</w:t>
      </w:r>
    </w:p>
    <w:p w14:paraId="5D41EF4A" w14:textId="77777777" w:rsidR="00391AF4" w:rsidRPr="00D932A9" w:rsidRDefault="00391AF4" w:rsidP="00391AF4">
      <w:pPr>
        <w:spacing w:line="360" w:lineRule="auto"/>
        <w:jc w:val="both"/>
        <w:rPr>
          <w:b/>
          <w:sz w:val="32"/>
          <w:szCs w:val="32"/>
        </w:rPr>
      </w:pPr>
      <w:r w:rsidRPr="00D932A9">
        <w:rPr>
          <w:b/>
          <w:sz w:val="32"/>
          <w:szCs w:val="32"/>
        </w:rPr>
        <w:lastRenderedPageBreak/>
        <w:t>Use Case Scenarios:</w:t>
      </w:r>
    </w:p>
    <w:p w14:paraId="4585E105" w14:textId="77777777" w:rsidR="00391AF4" w:rsidRPr="00D932A9" w:rsidRDefault="00391AF4" w:rsidP="00391AF4">
      <w:pPr>
        <w:spacing w:line="360" w:lineRule="auto"/>
        <w:jc w:val="both"/>
        <w:rPr>
          <w:sz w:val="16"/>
          <w:szCs w:val="16"/>
          <w:lang w:val="en-IN"/>
        </w:rPr>
      </w:pPr>
      <w:r w:rsidRPr="00FC1937">
        <w:rPr>
          <w:b/>
          <w:bCs/>
          <w:sz w:val="28"/>
          <w:szCs w:val="28"/>
          <w:lang w:val="en-IN"/>
        </w:rPr>
        <w:t>Scenario 1</w:t>
      </w:r>
      <w:r w:rsidRPr="00FC1937">
        <w:rPr>
          <w:sz w:val="28"/>
          <w:szCs w:val="28"/>
          <w:lang w:val="en-IN"/>
        </w:rPr>
        <w:t>: </w:t>
      </w:r>
      <w:r w:rsidRPr="00FC1937">
        <w:rPr>
          <w:b/>
          <w:bCs/>
          <w:sz w:val="28"/>
          <w:szCs w:val="28"/>
          <w:lang w:val="en-IN"/>
        </w:rPr>
        <w:t>Unauthorized Account Deletion in a Web Application</w:t>
      </w:r>
      <w:r w:rsidRPr="00FC1937">
        <w:rPr>
          <w:b/>
          <w:bCs/>
          <w:sz w:val="28"/>
          <w:szCs w:val="28"/>
          <w:lang w:val="en-IN"/>
        </w:rPr>
        <w:br/>
      </w:r>
    </w:p>
    <w:p w14:paraId="3C165AC7" w14:textId="77777777" w:rsidR="00391AF4" w:rsidRDefault="00391AF4" w:rsidP="00391AF4">
      <w:pPr>
        <w:spacing w:line="360" w:lineRule="auto"/>
        <w:jc w:val="both"/>
        <w:rPr>
          <w:sz w:val="24"/>
          <w:szCs w:val="24"/>
          <w:lang w:val="en-IN"/>
        </w:rPr>
      </w:pPr>
      <w:r w:rsidRPr="00FC1937">
        <w:rPr>
          <w:sz w:val="24"/>
          <w:szCs w:val="24"/>
          <w:lang w:val="en-IN"/>
        </w:rPr>
        <w:t>A multiuser web application has a security vulnerability whereby only administrators are intended to have the ability to delete user accounts through the endpoint /admin/delete User. However, a flaw in server-side enforcement allows any authenticated user to bypass this restriction and delete accounts by directly invoking the relevant API. This issue raises significant concerns regarding user account security and potential misuse by unauthorized users.</w:t>
      </w:r>
    </w:p>
    <w:p w14:paraId="40A55597" w14:textId="77777777" w:rsidR="00391AF4" w:rsidRPr="00FC1937" w:rsidRDefault="00391AF4" w:rsidP="00391AF4">
      <w:pPr>
        <w:spacing w:line="360" w:lineRule="auto"/>
        <w:jc w:val="both"/>
        <w:rPr>
          <w:sz w:val="20"/>
          <w:szCs w:val="20"/>
          <w:lang w:val="en-IN"/>
        </w:rPr>
      </w:pPr>
    </w:p>
    <w:p w14:paraId="21D15EC5" w14:textId="77777777" w:rsidR="00391AF4" w:rsidRPr="00FC1937" w:rsidRDefault="00391AF4" w:rsidP="00391AF4">
      <w:pPr>
        <w:spacing w:line="360" w:lineRule="auto"/>
        <w:jc w:val="both"/>
        <w:rPr>
          <w:b/>
          <w:sz w:val="28"/>
          <w:szCs w:val="28"/>
          <w:lang w:val="en-IN"/>
        </w:rPr>
      </w:pPr>
      <w:r w:rsidRPr="00FC1937">
        <w:rPr>
          <w:b/>
          <w:bCs/>
          <w:sz w:val="28"/>
          <w:szCs w:val="28"/>
          <w:lang w:val="en-IN"/>
        </w:rPr>
        <w:t>Output:</w:t>
      </w:r>
    </w:p>
    <w:p w14:paraId="782D6808" w14:textId="77777777" w:rsidR="00391AF4" w:rsidRPr="00FC1937" w:rsidRDefault="00391AF4" w:rsidP="00391AF4">
      <w:pPr>
        <w:pStyle w:val="BodyText"/>
        <w:numPr>
          <w:ilvl w:val="0"/>
          <w:numId w:val="42"/>
        </w:numPr>
        <w:spacing w:line="360" w:lineRule="auto"/>
        <w:jc w:val="both"/>
      </w:pPr>
      <w:r w:rsidRPr="00FC1937">
        <w:t>Unauthorized deletion attempts are rejected with HTTP 403 Forbidden.</w:t>
      </w:r>
    </w:p>
    <w:p w14:paraId="00FCEB27" w14:textId="77777777" w:rsidR="00391AF4" w:rsidRDefault="00391AF4" w:rsidP="00391AF4">
      <w:pPr>
        <w:pStyle w:val="BodyText"/>
        <w:numPr>
          <w:ilvl w:val="0"/>
          <w:numId w:val="42"/>
        </w:numPr>
        <w:spacing w:line="360" w:lineRule="auto"/>
        <w:jc w:val="both"/>
      </w:pPr>
      <w:r w:rsidRPr="00FC1937">
        <w:t>Audit logs capture the attempt with user ID, timestamp, and resource targeted.</w:t>
      </w:r>
    </w:p>
    <w:p w14:paraId="01D5EE8B" w14:textId="77777777" w:rsidR="00391AF4" w:rsidRDefault="00391AF4" w:rsidP="00391AF4">
      <w:pPr>
        <w:pStyle w:val="BodyText"/>
        <w:spacing w:line="360" w:lineRule="auto"/>
        <w:jc w:val="both"/>
        <w:rPr>
          <w:b/>
          <w:bCs/>
          <w:sz w:val="28"/>
          <w:szCs w:val="28"/>
        </w:rPr>
      </w:pPr>
    </w:p>
    <w:p w14:paraId="072D06E5" w14:textId="77777777" w:rsidR="00391AF4" w:rsidRPr="00B129A0" w:rsidRDefault="00391AF4" w:rsidP="00391AF4">
      <w:pPr>
        <w:pStyle w:val="BodyText"/>
        <w:spacing w:line="360" w:lineRule="auto"/>
        <w:jc w:val="both"/>
        <w:rPr>
          <w:b/>
          <w:bCs/>
          <w:sz w:val="28"/>
          <w:szCs w:val="28"/>
          <w:lang w:val="en-IN"/>
        </w:rPr>
      </w:pPr>
      <w:r w:rsidRPr="00FC1937">
        <w:rPr>
          <w:b/>
          <w:bCs/>
          <w:sz w:val="28"/>
          <w:szCs w:val="28"/>
        </w:rPr>
        <w:t>Scenario 2:</w:t>
      </w:r>
      <w:r>
        <w:rPr>
          <w:b/>
          <w:bCs/>
          <w:sz w:val="28"/>
          <w:szCs w:val="28"/>
        </w:rPr>
        <w:t xml:space="preserve"> </w:t>
      </w:r>
      <w:r w:rsidRPr="00B129A0">
        <w:rPr>
          <w:b/>
          <w:bCs/>
          <w:sz w:val="28"/>
          <w:szCs w:val="28"/>
          <w:lang w:val="en-IN"/>
        </w:rPr>
        <w:t>Secure Access to Student Academic Records</w:t>
      </w:r>
    </w:p>
    <w:p w14:paraId="656E273C" w14:textId="77777777" w:rsidR="00391AF4" w:rsidRDefault="00391AF4" w:rsidP="00391AF4">
      <w:pPr>
        <w:pStyle w:val="BodyText"/>
        <w:spacing w:line="360" w:lineRule="auto"/>
        <w:jc w:val="both"/>
        <w:rPr>
          <w:lang w:val="en-IN"/>
        </w:rPr>
      </w:pPr>
      <w:r w:rsidRPr="00FC1937">
        <w:rPr>
          <w:lang w:val="en-IN"/>
        </w:rPr>
        <w:br/>
      </w:r>
      <w:r w:rsidRPr="00B129A0">
        <w:rPr>
          <w:lang w:val="en-IN"/>
        </w:rPr>
        <w:t>A faculty member operating from a home office is tasked with updating grades and attendance for several courses, necessitating secure remote access to the ERP system that houses sensitive student</w:t>
      </w:r>
      <w:r>
        <w:rPr>
          <w:lang w:val="en-IN"/>
        </w:rPr>
        <w:t xml:space="preserve">. </w:t>
      </w:r>
      <w:r w:rsidRPr="00B129A0">
        <w:rPr>
          <w:lang w:val="en-IN"/>
        </w:rPr>
        <w:t>The comprehensive security protocols aim to safeguard sensitive student information while facilitating faculty access to necessary resources. The robust authentication and monitoring processes serve to mitigate risks associated with remote access to critical academic data.</w:t>
      </w:r>
    </w:p>
    <w:p w14:paraId="44F3637D" w14:textId="77777777" w:rsidR="00391AF4" w:rsidRDefault="00391AF4" w:rsidP="00391AF4">
      <w:pPr>
        <w:pStyle w:val="BodyText"/>
        <w:spacing w:line="360" w:lineRule="auto"/>
        <w:jc w:val="both"/>
        <w:rPr>
          <w:b/>
          <w:bCs/>
          <w:sz w:val="28"/>
          <w:szCs w:val="28"/>
          <w:lang w:val="en-IN"/>
        </w:rPr>
      </w:pPr>
    </w:p>
    <w:p w14:paraId="483C7ED6" w14:textId="77777777" w:rsidR="00391AF4" w:rsidRPr="00FC1937" w:rsidRDefault="00391AF4" w:rsidP="00391AF4">
      <w:pPr>
        <w:pStyle w:val="BodyText"/>
        <w:spacing w:line="360" w:lineRule="auto"/>
        <w:jc w:val="both"/>
        <w:rPr>
          <w:sz w:val="28"/>
          <w:szCs w:val="28"/>
          <w:lang w:val="en-IN"/>
        </w:rPr>
      </w:pPr>
      <w:r w:rsidRPr="00FC1937">
        <w:rPr>
          <w:b/>
          <w:bCs/>
          <w:sz w:val="28"/>
          <w:szCs w:val="28"/>
          <w:lang w:val="en-IN"/>
        </w:rPr>
        <w:t>Output:</w:t>
      </w:r>
    </w:p>
    <w:p w14:paraId="53DABC12" w14:textId="77777777" w:rsidR="00391AF4" w:rsidRPr="00FC1937" w:rsidRDefault="00391AF4" w:rsidP="00391AF4">
      <w:pPr>
        <w:pStyle w:val="BodyText"/>
        <w:numPr>
          <w:ilvl w:val="0"/>
          <w:numId w:val="43"/>
        </w:numPr>
        <w:spacing w:line="360" w:lineRule="auto"/>
        <w:jc w:val="both"/>
        <w:rPr>
          <w:lang w:val="en-IN"/>
        </w:rPr>
      </w:pPr>
      <w:r w:rsidRPr="00FC1937">
        <w:rPr>
          <w:lang w:val="en-IN"/>
        </w:rPr>
        <w:t>Attendance and grades are securely recorded in the ERP system.</w:t>
      </w:r>
    </w:p>
    <w:p w14:paraId="096DE0B3" w14:textId="77777777" w:rsidR="00391AF4" w:rsidRPr="00FC1937" w:rsidRDefault="00391AF4" w:rsidP="00391AF4">
      <w:pPr>
        <w:pStyle w:val="BodyText"/>
        <w:numPr>
          <w:ilvl w:val="0"/>
          <w:numId w:val="43"/>
        </w:numPr>
        <w:spacing w:line="360" w:lineRule="auto"/>
        <w:jc w:val="both"/>
        <w:rPr>
          <w:lang w:val="en-IN"/>
        </w:rPr>
      </w:pPr>
      <w:r w:rsidRPr="00FC1937">
        <w:rPr>
          <w:lang w:val="en-IN"/>
        </w:rPr>
        <w:t>Audit logs show faculty identity, timestamps, and IP/location of login.</w:t>
      </w:r>
    </w:p>
    <w:p w14:paraId="5751E48E" w14:textId="77777777" w:rsidR="00391AF4" w:rsidRDefault="00391AF4" w:rsidP="00391AF4">
      <w:pPr>
        <w:pStyle w:val="BodyText"/>
        <w:numPr>
          <w:ilvl w:val="0"/>
          <w:numId w:val="43"/>
        </w:numPr>
        <w:spacing w:line="360" w:lineRule="auto"/>
        <w:jc w:val="both"/>
        <w:rPr>
          <w:lang w:val="en-IN"/>
        </w:rPr>
      </w:pPr>
      <w:r w:rsidRPr="00FC1937">
        <w:rPr>
          <w:lang w:val="en-IN"/>
        </w:rPr>
        <w:t>Data integrity standards are maintained and verified by cryptographic hashing.</w:t>
      </w:r>
    </w:p>
    <w:p w14:paraId="7BB9F7E5" w14:textId="77777777" w:rsidR="00391AF4" w:rsidRDefault="00391AF4" w:rsidP="00391AF4">
      <w:pPr>
        <w:pStyle w:val="BodyText"/>
        <w:spacing w:line="360" w:lineRule="auto"/>
        <w:jc w:val="both"/>
        <w:rPr>
          <w:lang w:val="en-IN"/>
        </w:rPr>
      </w:pPr>
    </w:p>
    <w:p w14:paraId="28680401" w14:textId="77777777" w:rsidR="00391AF4" w:rsidRPr="00D932A9" w:rsidRDefault="00391AF4" w:rsidP="00391AF4">
      <w:pPr>
        <w:pStyle w:val="BodyText"/>
        <w:spacing w:line="360" w:lineRule="auto"/>
        <w:jc w:val="both"/>
        <w:rPr>
          <w:b/>
          <w:bCs/>
          <w:sz w:val="28"/>
          <w:szCs w:val="28"/>
          <w:lang w:val="en-IN"/>
        </w:rPr>
      </w:pPr>
      <w:r w:rsidRPr="00D932A9">
        <w:rPr>
          <w:b/>
          <w:bCs/>
          <w:sz w:val="28"/>
          <w:szCs w:val="28"/>
          <w:lang w:val="en-IN"/>
        </w:rPr>
        <w:t xml:space="preserve">Scenario 3: Mergers and Acquisitions – Temporary Contractor Access </w:t>
      </w:r>
    </w:p>
    <w:p w14:paraId="396E5EEC" w14:textId="77777777" w:rsidR="00391AF4" w:rsidRPr="00D932A9" w:rsidRDefault="00391AF4" w:rsidP="00391AF4">
      <w:pPr>
        <w:pStyle w:val="BodyText"/>
        <w:spacing w:line="360" w:lineRule="auto"/>
        <w:jc w:val="both"/>
        <w:rPr>
          <w:b/>
          <w:bCs/>
          <w:sz w:val="12"/>
          <w:szCs w:val="12"/>
          <w:lang w:val="en-IN"/>
        </w:rPr>
      </w:pPr>
    </w:p>
    <w:p w14:paraId="5A3C654A" w14:textId="77777777" w:rsidR="00391AF4" w:rsidRDefault="00391AF4" w:rsidP="00391AF4">
      <w:pPr>
        <w:pStyle w:val="BodyText"/>
        <w:spacing w:line="360" w:lineRule="auto"/>
        <w:jc w:val="both"/>
        <w:rPr>
          <w:lang w:val="en-IN"/>
        </w:rPr>
      </w:pPr>
      <w:r w:rsidRPr="00D932A9">
        <w:rPr>
          <w:lang w:val="en-IN"/>
        </w:rPr>
        <w:t xml:space="preserve">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 </w:t>
      </w:r>
    </w:p>
    <w:p w14:paraId="5A06B4C1" w14:textId="77777777" w:rsidR="00391AF4" w:rsidRPr="00D932A9" w:rsidRDefault="00391AF4" w:rsidP="00391AF4">
      <w:pPr>
        <w:pStyle w:val="BodyText"/>
        <w:spacing w:line="360" w:lineRule="auto"/>
        <w:jc w:val="both"/>
        <w:rPr>
          <w:lang w:val="en-IN"/>
        </w:rPr>
      </w:pPr>
    </w:p>
    <w:p w14:paraId="4E512708" w14:textId="77777777" w:rsidR="00391AF4" w:rsidRPr="00D932A9" w:rsidRDefault="00391AF4" w:rsidP="00391AF4">
      <w:pPr>
        <w:pStyle w:val="BodyText"/>
        <w:spacing w:line="360" w:lineRule="auto"/>
        <w:jc w:val="both"/>
        <w:rPr>
          <w:b/>
          <w:bCs/>
          <w:lang w:val="en-IN"/>
        </w:rPr>
      </w:pPr>
      <w:r w:rsidRPr="00D932A9">
        <w:rPr>
          <w:b/>
          <w:bCs/>
          <w:lang w:val="en-IN"/>
        </w:rPr>
        <w:lastRenderedPageBreak/>
        <w:t xml:space="preserve">Output: </w:t>
      </w:r>
    </w:p>
    <w:p w14:paraId="1A532C5C" w14:textId="77777777" w:rsidR="00391AF4" w:rsidRPr="00D932A9" w:rsidRDefault="00391AF4" w:rsidP="00391AF4">
      <w:pPr>
        <w:pStyle w:val="BodyText"/>
        <w:numPr>
          <w:ilvl w:val="0"/>
          <w:numId w:val="46"/>
        </w:numPr>
        <w:spacing w:line="360" w:lineRule="auto"/>
        <w:jc w:val="both"/>
        <w:rPr>
          <w:lang w:val="en-IN"/>
        </w:rPr>
      </w:pPr>
      <w:r w:rsidRPr="00D932A9">
        <w:rPr>
          <w:lang w:val="en-IN"/>
        </w:rPr>
        <w:t xml:space="preserve">Contractor identity verified via separate IdP integration </w:t>
      </w:r>
    </w:p>
    <w:p w14:paraId="03D97FB8" w14:textId="77777777" w:rsidR="00391AF4" w:rsidRPr="00D932A9" w:rsidRDefault="00391AF4" w:rsidP="00391AF4">
      <w:pPr>
        <w:pStyle w:val="BodyText"/>
        <w:numPr>
          <w:ilvl w:val="0"/>
          <w:numId w:val="46"/>
        </w:numPr>
        <w:spacing w:line="360" w:lineRule="auto"/>
        <w:jc w:val="both"/>
        <w:rPr>
          <w:lang w:val="en-IN"/>
        </w:rPr>
      </w:pPr>
      <w:r w:rsidRPr="00D932A9">
        <w:rPr>
          <w:lang w:val="en-IN"/>
        </w:rPr>
        <w:t xml:space="preserve">Access granted to File-Server-Migration share only </w:t>
      </w:r>
    </w:p>
    <w:p w14:paraId="4A057575" w14:textId="77777777" w:rsidR="00391AF4" w:rsidRPr="00D932A9" w:rsidRDefault="00391AF4" w:rsidP="00391AF4">
      <w:pPr>
        <w:pStyle w:val="BodyText"/>
        <w:numPr>
          <w:ilvl w:val="0"/>
          <w:numId w:val="46"/>
        </w:numPr>
        <w:spacing w:line="360" w:lineRule="auto"/>
        <w:jc w:val="both"/>
        <w:rPr>
          <w:lang w:val="en-IN"/>
        </w:rPr>
      </w:pPr>
      <w:r w:rsidRPr="00D932A9">
        <w:rPr>
          <w:lang w:val="en-IN"/>
        </w:rPr>
        <w:t xml:space="preserve">All file transfer activities logged in Zscaler and SIEM </w:t>
      </w:r>
    </w:p>
    <w:p w14:paraId="4E77EB82" w14:textId="77777777" w:rsidR="00391AF4" w:rsidRPr="00D932A9" w:rsidRDefault="00391AF4" w:rsidP="00391AF4">
      <w:pPr>
        <w:pStyle w:val="BodyText"/>
        <w:numPr>
          <w:ilvl w:val="0"/>
          <w:numId w:val="46"/>
        </w:numPr>
        <w:spacing w:line="360" w:lineRule="auto"/>
        <w:jc w:val="both"/>
        <w:rPr>
          <w:lang w:val="en-IN"/>
        </w:rPr>
      </w:pPr>
      <w:r w:rsidRPr="00D932A9">
        <w:rPr>
          <w:lang w:val="en-IN"/>
        </w:rPr>
        <w:t xml:space="preserve">Access automatically revoked after 30-day project end date </w:t>
      </w:r>
    </w:p>
    <w:p w14:paraId="6992CA8B" w14:textId="77777777" w:rsidR="00391AF4" w:rsidRDefault="00391AF4" w:rsidP="00391AF4">
      <w:pPr>
        <w:pStyle w:val="BodyText"/>
        <w:spacing w:line="360" w:lineRule="auto"/>
        <w:jc w:val="both"/>
        <w:rPr>
          <w:lang w:val="en-IN"/>
        </w:rPr>
      </w:pPr>
    </w:p>
    <w:p w14:paraId="3F711B0D" w14:textId="77777777" w:rsidR="00391AF4" w:rsidRPr="00B129A0" w:rsidRDefault="00391AF4" w:rsidP="00391AF4">
      <w:pPr>
        <w:pStyle w:val="BodyText"/>
        <w:spacing w:line="360" w:lineRule="auto"/>
        <w:jc w:val="both"/>
        <w:rPr>
          <w:sz w:val="28"/>
          <w:szCs w:val="28"/>
          <w:lang w:val="en-IN"/>
        </w:rPr>
      </w:pPr>
      <w:r w:rsidRPr="00B129A0">
        <w:rPr>
          <w:b/>
          <w:bCs/>
          <w:sz w:val="28"/>
          <w:szCs w:val="28"/>
          <w:lang w:val="en-IN"/>
        </w:rPr>
        <w:t xml:space="preserve">Scenario </w:t>
      </w:r>
      <w:r w:rsidRPr="00D932A9">
        <w:rPr>
          <w:b/>
          <w:bCs/>
          <w:sz w:val="28"/>
          <w:szCs w:val="28"/>
          <w:lang w:val="en-IN"/>
        </w:rPr>
        <w:t>4</w:t>
      </w:r>
      <w:r w:rsidRPr="00B129A0">
        <w:rPr>
          <w:b/>
          <w:bCs/>
          <w:sz w:val="28"/>
          <w:szCs w:val="28"/>
          <w:lang w:val="en-IN"/>
        </w:rPr>
        <w:t xml:space="preserve">: External Researcher Accessing a Specific Database </w:t>
      </w:r>
    </w:p>
    <w:p w14:paraId="7127926B" w14:textId="77777777" w:rsidR="00391AF4" w:rsidRPr="00D932A9" w:rsidRDefault="00391AF4" w:rsidP="00391AF4">
      <w:pPr>
        <w:pStyle w:val="BodyText"/>
        <w:spacing w:line="360" w:lineRule="auto"/>
        <w:jc w:val="both"/>
        <w:rPr>
          <w:sz w:val="16"/>
          <w:szCs w:val="16"/>
          <w:lang w:val="en-IN"/>
        </w:rPr>
      </w:pPr>
    </w:p>
    <w:p w14:paraId="162904C4" w14:textId="77777777" w:rsidR="00391AF4" w:rsidRDefault="00391AF4" w:rsidP="00391AF4">
      <w:pPr>
        <w:pStyle w:val="BodyText"/>
        <w:spacing w:line="360" w:lineRule="auto"/>
        <w:jc w:val="both"/>
        <w:rPr>
          <w:lang w:val="en-IN"/>
        </w:rPr>
      </w:pPr>
      <w:r w:rsidRPr="00B129A0">
        <w:rPr>
          <w:lang w:val="en-IN"/>
        </w:rPr>
        <w:t xml:space="preserve">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14:paraId="3EA88A47" w14:textId="77777777" w:rsidR="00391AF4" w:rsidRPr="00B129A0" w:rsidRDefault="00391AF4" w:rsidP="00391AF4">
      <w:pPr>
        <w:pStyle w:val="BodyText"/>
        <w:spacing w:line="360" w:lineRule="auto"/>
        <w:jc w:val="both"/>
        <w:rPr>
          <w:lang w:val="en-IN"/>
        </w:rPr>
      </w:pPr>
    </w:p>
    <w:p w14:paraId="62CD8CAC" w14:textId="77777777" w:rsidR="00391AF4" w:rsidRPr="00B129A0" w:rsidRDefault="00391AF4" w:rsidP="00391AF4">
      <w:pPr>
        <w:pStyle w:val="BodyText"/>
        <w:spacing w:line="360" w:lineRule="auto"/>
        <w:jc w:val="both"/>
        <w:rPr>
          <w:lang w:val="en-IN"/>
        </w:rPr>
      </w:pPr>
      <w:r w:rsidRPr="00B129A0">
        <w:rPr>
          <w:b/>
          <w:bCs/>
          <w:lang w:val="en-IN"/>
        </w:rPr>
        <w:t xml:space="preserve">Output: </w:t>
      </w:r>
    </w:p>
    <w:p w14:paraId="029A9C3F" w14:textId="77777777" w:rsidR="00391AF4" w:rsidRPr="00B129A0" w:rsidRDefault="00391AF4" w:rsidP="00391AF4">
      <w:pPr>
        <w:pStyle w:val="BodyText"/>
        <w:numPr>
          <w:ilvl w:val="0"/>
          <w:numId w:val="44"/>
        </w:numPr>
        <w:spacing w:line="360" w:lineRule="auto"/>
        <w:jc w:val="both"/>
        <w:rPr>
          <w:lang w:val="en-IN"/>
        </w:rPr>
      </w:pPr>
      <w:r w:rsidRPr="00B129A0">
        <w:rPr>
          <w:lang w:val="en-IN"/>
        </w:rPr>
        <w:t xml:space="preserve">External user identity verified via temporary credentials </w:t>
      </w:r>
    </w:p>
    <w:p w14:paraId="0068D6BC" w14:textId="77777777" w:rsidR="00391AF4" w:rsidRPr="00B129A0" w:rsidRDefault="00391AF4" w:rsidP="00391AF4">
      <w:pPr>
        <w:pStyle w:val="BodyText"/>
        <w:numPr>
          <w:ilvl w:val="0"/>
          <w:numId w:val="44"/>
        </w:numPr>
        <w:spacing w:line="360" w:lineRule="auto"/>
        <w:jc w:val="both"/>
        <w:rPr>
          <w:lang w:val="en-IN"/>
        </w:rPr>
      </w:pPr>
      <w:r w:rsidRPr="00B129A0">
        <w:rPr>
          <w:lang w:val="en-IN"/>
        </w:rPr>
        <w:t xml:space="preserve">Access policy enforced (Time-limited: 7 days, Application: Research-DB only) </w:t>
      </w:r>
    </w:p>
    <w:p w14:paraId="5102A677" w14:textId="77777777" w:rsidR="00391AF4" w:rsidRPr="00B129A0" w:rsidRDefault="00391AF4" w:rsidP="00391AF4">
      <w:pPr>
        <w:pStyle w:val="BodyText"/>
        <w:numPr>
          <w:ilvl w:val="0"/>
          <w:numId w:val="44"/>
        </w:numPr>
        <w:spacing w:line="360" w:lineRule="auto"/>
        <w:jc w:val="both"/>
        <w:rPr>
          <w:lang w:val="en-IN"/>
        </w:rPr>
      </w:pPr>
      <w:r w:rsidRPr="00B129A0">
        <w:rPr>
          <w:lang w:val="en-IN"/>
        </w:rPr>
        <w:t xml:space="preserve">Database server remains hidden from internet scanners </w:t>
      </w:r>
    </w:p>
    <w:p w14:paraId="6DB90E98" w14:textId="77777777" w:rsidR="00391AF4" w:rsidRDefault="00391AF4" w:rsidP="00391AF4">
      <w:pPr>
        <w:pStyle w:val="BodyText"/>
        <w:numPr>
          <w:ilvl w:val="0"/>
          <w:numId w:val="44"/>
        </w:numPr>
        <w:spacing w:line="360" w:lineRule="auto"/>
        <w:jc w:val="both"/>
        <w:rPr>
          <w:lang w:val="en-IN"/>
        </w:rPr>
      </w:pPr>
      <w:r w:rsidRPr="00B129A0">
        <w:rPr>
          <w:lang w:val="en-IN"/>
        </w:rPr>
        <w:t xml:space="preserve">Session automatically terminates after policy expiry </w:t>
      </w:r>
    </w:p>
    <w:p w14:paraId="6F71D853" w14:textId="77777777" w:rsidR="00391AF4" w:rsidRDefault="00391AF4" w:rsidP="00391AF4">
      <w:pPr>
        <w:pStyle w:val="BodyText"/>
        <w:spacing w:line="360" w:lineRule="auto"/>
        <w:jc w:val="both"/>
        <w:rPr>
          <w:b/>
          <w:bCs/>
          <w:sz w:val="28"/>
          <w:szCs w:val="28"/>
          <w:lang w:val="en-IN"/>
        </w:rPr>
      </w:pPr>
    </w:p>
    <w:p w14:paraId="7D84D2C6" w14:textId="77777777" w:rsidR="00391AF4" w:rsidRPr="00D932A9" w:rsidRDefault="00391AF4" w:rsidP="00391AF4">
      <w:pPr>
        <w:pStyle w:val="BodyText"/>
        <w:spacing w:line="360" w:lineRule="auto"/>
        <w:jc w:val="both"/>
        <w:rPr>
          <w:sz w:val="28"/>
          <w:szCs w:val="28"/>
          <w:lang w:val="en-IN"/>
        </w:rPr>
      </w:pPr>
      <w:r w:rsidRPr="00D932A9">
        <w:rPr>
          <w:b/>
          <w:bCs/>
          <w:sz w:val="28"/>
          <w:szCs w:val="28"/>
          <w:lang w:val="en-IN"/>
        </w:rPr>
        <w:t xml:space="preserve">Scenario 5: IT Administrator Performing Server Maintenance </w:t>
      </w:r>
    </w:p>
    <w:p w14:paraId="6B96E20D" w14:textId="77777777" w:rsidR="00391AF4" w:rsidRPr="00D932A9" w:rsidRDefault="00391AF4" w:rsidP="00391AF4">
      <w:pPr>
        <w:pStyle w:val="BodyText"/>
        <w:spacing w:line="360" w:lineRule="auto"/>
        <w:jc w:val="both"/>
        <w:rPr>
          <w:sz w:val="16"/>
          <w:szCs w:val="16"/>
          <w:lang w:val="en-IN"/>
        </w:rPr>
      </w:pPr>
    </w:p>
    <w:p w14:paraId="166AEAC3" w14:textId="77777777" w:rsidR="00391AF4" w:rsidRDefault="00391AF4" w:rsidP="00391AF4">
      <w:pPr>
        <w:pStyle w:val="BodyText"/>
        <w:spacing w:line="360" w:lineRule="auto"/>
        <w:jc w:val="both"/>
        <w:rPr>
          <w:lang w:val="en-IN"/>
        </w:rPr>
      </w:pPr>
      <w:r w:rsidRPr="00D932A9">
        <w:rPr>
          <w:lang w:val="en-IN"/>
        </w:rPr>
        <w:t xml:space="preserve">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w:t>
      </w:r>
      <w:proofErr w:type="spellStart"/>
      <w:r w:rsidRPr="00D932A9">
        <w:rPr>
          <w:lang w:val="en-IN"/>
        </w:rPr>
        <w:t>behavior</w:t>
      </w:r>
      <w:proofErr w:type="spellEnd"/>
      <w:r w:rsidRPr="00D932A9">
        <w:rPr>
          <w:lang w:val="en-IN"/>
        </w:rPr>
        <w:t xml:space="preserve"> (e.g., accessing unauthorized servers) is automatically terminated. </w:t>
      </w:r>
    </w:p>
    <w:p w14:paraId="1EBCECD2" w14:textId="77777777" w:rsidR="00391AF4" w:rsidRPr="00D932A9" w:rsidRDefault="00391AF4" w:rsidP="00391AF4">
      <w:pPr>
        <w:pStyle w:val="BodyText"/>
        <w:spacing w:line="360" w:lineRule="auto"/>
        <w:jc w:val="both"/>
        <w:rPr>
          <w:lang w:val="en-IN"/>
        </w:rPr>
      </w:pPr>
    </w:p>
    <w:p w14:paraId="50D5EDAF" w14:textId="77777777" w:rsidR="00391AF4" w:rsidRPr="00D932A9" w:rsidRDefault="00391AF4" w:rsidP="00391AF4">
      <w:pPr>
        <w:pStyle w:val="BodyText"/>
        <w:spacing w:line="360" w:lineRule="auto"/>
        <w:jc w:val="both"/>
        <w:rPr>
          <w:lang w:val="en-IN"/>
        </w:rPr>
      </w:pPr>
      <w:r w:rsidRPr="00D932A9">
        <w:rPr>
          <w:b/>
          <w:bCs/>
          <w:lang w:val="en-IN"/>
        </w:rPr>
        <w:t xml:space="preserve">Output: </w:t>
      </w:r>
    </w:p>
    <w:p w14:paraId="3A0C31A9" w14:textId="77777777" w:rsidR="00391AF4" w:rsidRPr="00D932A9" w:rsidRDefault="00391AF4" w:rsidP="00391AF4">
      <w:pPr>
        <w:pStyle w:val="BodyText"/>
        <w:numPr>
          <w:ilvl w:val="0"/>
          <w:numId w:val="45"/>
        </w:numPr>
        <w:spacing w:line="360" w:lineRule="auto"/>
        <w:jc w:val="both"/>
        <w:rPr>
          <w:lang w:val="en-IN"/>
        </w:rPr>
      </w:pPr>
      <w:r w:rsidRPr="00D932A9">
        <w:rPr>
          <w:lang w:val="en-IN"/>
        </w:rPr>
        <w:t xml:space="preserve">Admin identity verified with MFA </w:t>
      </w:r>
    </w:p>
    <w:p w14:paraId="00D9E722" w14:textId="77777777" w:rsidR="00391AF4" w:rsidRPr="00D932A9" w:rsidRDefault="00391AF4" w:rsidP="00391AF4">
      <w:pPr>
        <w:pStyle w:val="BodyText"/>
        <w:numPr>
          <w:ilvl w:val="0"/>
          <w:numId w:val="45"/>
        </w:numPr>
        <w:spacing w:line="360" w:lineRule="auto"/>
        <w:jc w:val="both"/>
        <w:rPr>
          <w:lang w:val="en-IN"/>
        </w:rPr>
      </w:pPr>
      <w:r w:rsidRPr="00D932A9">
        <w:rPr>
          <w:lang w:val="en-IN"/>
        </w:rPr>
        <w:t xml:space="preserve">Direct micro-tunnel to Server-Management-Interface only </w:t>
      </w:r>
    </w:p>
    <w:p w14:paraId="4284A272" w14:textId="77777777" w:rsidR="00391AF4" w:rsidRPr="00D932A9" w:rsidRDefault="00391AF4" w:rsidP="00391AF4">
      <w:pPr>
        <w:pStyle w:val="BodyText"/>
        <w:numPr>
          <w:ilvl w:val="0"/>
          <w:numId w:val="45"/>
        </w:numPr>
        <w:spacing w:line="360" w:lineRule="auto"/>
        <w:jc w:val="both"/>
        <w:rPr>
          <w:lang w:val="en-IN"/>
        </w:rPr>
      </w:pPr>
      <w:r w:rsidRPr="00D932A9">
        <w:rPr>
          <w:lang w:val="en-IN"/>
        </w:rPr>
        <w:t xml:space="preserve">All admin keystrokes and commands logged for audit </w:t>
      </w:r>
    </w:p>
    <w:p w14:paraId="7558D7DD" w14:textId="77777777" w:rsidR="00391AF4" w:rsidRDefault="00391AF4" w:rsidP="00391AF4">
      <w:pPr>
        <w:pStyle w:val="BodyText"/>
        <w:numPr>
          <w:ilvl w:val="0"/>
          <w:numId w:val="45"/>
        </w:numPr>
        <w:spacing w:line="360" w:lineRule="auto"/>
        <w:jc w:val="both"/>
        <w:rPr>
          <w:lang w:val="en-IN"/>
        </w:rPr>
      </w:pPr>
      <w:r w:rsidRPr="00D932A9">
        <w:rPr>
          <w:lang w:val="en-IN"/>
        </w:rPr>
        <w:t xml:space="preserve">Attempt to access another server automatically blocked </w:t>
      </w:r>
    </w:p>
    <w:p w14:paraId="014F60D1" w14:textId="77777777" w:rsidR="00391AF4" w:rsidRDefault="00391AF4" w:rsidP="00391AF4">
      <w:pPr>
        <w:rPr>
          <w:b/>
          <w:sz w:val="34"/>
          <w:szCs w:val="34"/>
        </w:rPr>
      </w:pPr>
    </w:p>
    <w:p w14:paraId="56402F00" w14:textId="77777777" w:rsidR="00391AF4" w:rsidRDefault="00391AF4" w:rsidP="00391AF4">
      <w:pPr>
        <w:rPr>
          <w:b/>
          <w:sz w:val="34"/>
          <w:szCs w:val="34"/>
        </w:rPr>
      </w:pPr>
    </w:p>
    <w:p w14:paraId="05A3E912" w14:textId="77777777" w:rsidR="00391AF4" w:rsidRPr="006839E3" w:rsidRDefault="00391AF4" w:rsidP="00391AF4">
      <w:pPr>
        <w:rPr>
          <w:b/>
          <w:sz w:val="34"/>
          <w:szCs w:val="34"/>
        </w:rPr>
      </w:pPr>
    </w:p>
    <w:p w14:paraId="7337FEA0" w14:textId="7EB20161" w:rsidR="00437786" w:rsidRDefault="00437786" w:rsidP="00437786">
      <w:pPr>
        <w:jc w:val="center"/>
        <w:rPr>
          <w:b/>
          <w:sz w:val="32"/>
          <w:szCs w:val="32"/>
        </w:rPr>
      </w:pPr>
      <w:r>
        <w:rPr>
          <w:b/>
          <w:sz w:val="32"/>
          <w:szCs w:val="32"/>
        </w:rPr>
        <w:lastRenderedPageBreak/>
        <w:t>STAGE 1</w:t>
      </w:r>
    </w:p>
    <w:p w14:paraId="2D04D259" w14:textId="77777777" w:rsidR="00437786" w:rsidRDefault="00437786" w:rsidP="00437786">
      <w:pPr>
        <w:jc w:val="center"/>
        <w:rPr>
          <w:b/>
          <w:sz w:val="32"/>
          <w:szCs w:val="32"/>
        </w:rPr>
      </w:pPr>
    </w:p>
    <w:p w14:paraId="2C5C212A" w14:textId="77777777" w:rsidR="00437786" w:rsidRDefault="00437786" w:rsidP="00437786">
      <w:pPr>
        <w:jc w:val="center"/>
        <w:rPr>
          <w:b/>
          <w:sz w:val="32"/>
          <w:szCs w:val="32"/>
        </w:rPr>
      </w:pPr>
    </w:p>
    <w:p w14:paraId="570198ED" w14:textId="77777777" w:rsidR="00437786" w:rsidRPr="006839E3" w:rsidRDefault="00437786" w:rsidP="00437786">
      <w:pPr>
        <w:jc w:val="both"/>
        <w:rPr>
          <w:bCs/>
          <w:sz w:val="34"/>
          <w:szCs w:val="34"/>
        </w:rPr>
      </w:pPr>
      <w:r w:rsidRPr="006839E3">
        <w:rPr>
          <w:b/>
          <w:sz w:val="32"/>
          <w:szCs w:val="32"/>
        </w:rPr>
        <w:t>Title of the project</w:t>
      </w:r>
      <w:r w:rsidRPr="006839E3">
        <w:rPr>
          <w:b/>
          <w:sz w:val="28"/>
          <w:szCs w:val="28"/>
        </w:rPr>
        <w:t>:</w:t>
      </w:r>
      <w:r>
        <w:rPr>
          <w:b/>
          <w:sz w:val="28"/>
          <w:szCs w:val="28"/>
        </w:rPr>
        <w:t xml:space="preserve"> </w:t>
      </w:r>
      <w:r w:rsidRPr="006839E3">
        <w:rPr>
          <w:b/>
          <w:sz w:val="28"/>
          <w:szCs w:val="28"/>
        </w:rPr>
        <w:t xml:space="preserve">- </w:t>
      </w:r>
      <w:r w:rsidRPr="006839E3">
        <w:rPr>
          <w:bCs/>
          <w:sz w:val="28"/>
          <w:szCs w:val="28"/>
        </w:rPr>
        <w:t>Zero Trust Network Access (ZTNA) with Zscaler: Securing User-to-Application Connectivity.</w:t>
      </w:r>
    </w:p>
    <w:p w14:paraId="73549183" w14:textId="77777777" w:rsidR="00437786" w:rsidRDefault="00437786" w:rsidP="00437786">
      <w:pPr>
        <w:rPr>
          <w:b/>
          <w:sz w:val="34"/>
          <w:szCs w:val="34"/>
        </w:rPr>
      </w:pPr>
    </w:p>
    <w:p w14:paraId="4462C55D" w14:textId="77777777" w:rsidR="00437786" w:rsidRPr="00437786" w:rsidRDefault="00437786" w:rsidP="00391AF4">
      <w:pPr>
        <w:rPr>
          <w:b/>
          <w:sz w:val="20"/>
          <w:szCs w:val="20"/>
        </w:rPr>
      </w:pPr>
    </w:p>
    <w:p w14:paraId="5A5D003D" w14:textId="1C3A560E" w:rsidR="00391AF4" w:rsidRPr="006839E3" w:rsidRDefault="00391AF4" w:rsidP="00391AF4">
      <w:pPr>
        <w:rPr>
          <w:b/>
          <w:sz w:val="32"/>
          <w:szCs w:val="32"/>
        </w:rPr>
      </w:pPr>
      <w:r w:rsidRPr="006839E3">
        <w:rPr>
          <w:b/>
          <w:sz w:val="32"/>
          <w:szCs w:val="32"/>
        </w:rPr>
        <w:t>Overview:</w:t>
      </w:r>
      <w:r>
        <w:rPr>
          <w:b/>
          <w:sz w:val="32"/>
          <w:szCs w:val="32"/>
        </w:rPr>
        <w:t xml:space="preserve"> </w:t>
      </w:r>
      <w:r w:rsidRPr="006839E3">
        <w:rPr>
          <w:b/>
          <w:sz w:val="32"/>
          <w:szCs w:val="32"/>
        </w:rPr>
        <w:t xml:space="preserve">- </w:t>
      </w:r>
    </w:p>
    <w:p w14:paraId="3CDEF8E8" w14:textId="77777777" w:rsidR="00391AF4" w:rsidRPr="006839E3" w:rsidRDefault="00391AF4" w:rsidP="00391AF4">
      <w:pPr>
        <w:rPr>
          <w:b/>
          <w:sz w:val="34"/>
          <w:szCs w:val="34"/>
        </w:rPr>
      </w:pPr>
    </w:p>
    <w:p w14:paraId="00DAA92A" w14:textId="5EEA4224" w:rsidR="00F64D8F" w:rsidRPr="00741C29" w:rsidRDefault="00391AF4" w:rsidP="00391AF4">
      <w:pPr>
        <w:spacing w:line="360" w:lineRule="auto"/>
        <w:ind w:right="4"/>
        <w:jc w:val="both"/>
        <w:rPr>
          <w:bCs/>
          <w:sz w:val="28"/>
          <w:szCs w:val="28"/>
          <w:lang w:val="en-IN"/>
        </w:rPr>
      </w:pPr>
      <w:r w:rsidRPr="00741C29">
        <w:rPr>
          <w:bCs/>
          <w:sz w:val="28"/>
          <w:szCs w:val="28"/>
          <w:lang w:val="en-IN"/>
        </w:rPr>
        <w:t xml:space="preserve">The OWASP Top 10 outlines critical web application security risks that are paramount for organizations and developers to address in order to protect their systems and data. The framework identifies key vulnerabilities, starting with broken access control, which allows unauthorized users to perform actions they shouldn't be able to. It also highlights the dangers of security misconfigurations, such as utilizing default credentials or improperly exposed cloud resources, which can create significant entry points for attackers. In the realm of software supply chain security, failures associated with third-party components can introduce substantial risks alongside cryptographic failures that result from weak encryption practices. Injection flaws, notably including SQL and XSS attacks, occur due to unvalidated input, while insecure design emphasizes the importance of robust architectural principles that cannot simply be rectified post-deployment. Authentication failures represent a critical vulnerability where inadequate credentialing or the absence of multi-factor authentication allows attackers to circumvent login protocols. Moreover, weaknesses in data integrity can undermine trust in system updates or serialized objects. An ineffective logging and alerting mechanism can delay breach detection, revealing the importance of maintaining vigilant monitoring systems. Lastly, the mishandling of exceptional conditions through poor error handling can expose sensitive information, leaving systems vulnerable. To effectively mitigate these vulnerabilities, the OWASP Top 10 recommends that developers and organizations enforce proper access controls, implement stringent input validation, maintain secure configurations, adopt cryptographic best practices, ensure robust authentication mechanisms, and develop </w:t>
      </w:r>
      <w:r w:rsidRPr="00741C29">
        <w:rPr>
          <w:bCs/>
          <w:sz w:val="28"/>
          <w:szCs w:val="28"/>
          <w:lang w:val="en-IN"/>
        </w:rPr>
        <w:lastRenderedPageBreak/>
        <w:t xml:space="preserve">comprehensive logging systems, alongside secure design principles. Collectively, these strategies form a foundational </w:t>
      </w:r>
      <w:proofErr w:type="spellStart"/>
      <w:r w:rsidRPr="00741C29">
        <w:rPr>
          <w:bCs/>
          <w:sz w:val="28"/>
          <w:szCs w:val="28"/>
          <w:lang w:val="en-IN"/>
        </w:rPr>
        <w:t>defense</w:t>
      </w:r>
      <w:proofErr w:type="spellEnd"/>
      <w:r w:rsidRPr="00741C29">
        <w:rPr>
          <w:bCs/>
          <w:sz w:val="28"/>
          <w:szCs w:val="28"/>
          <w:lang w:val="en-IN"/>
        </w:rPr>
        <w:t xml:space="preserve"> that not only seeks to prevent breaches but also enhances the capability to detect and respond to the most prevalent threats in contemporary web applications.</w:t>
      </w:r>
    </w:p>
    <w:p w14:paraId="44C4C292" w14:textId="77777777" w:rsidR="00391AF4" w:rsidRPr="006839E3" w:rsidRDefault="00391AF4" w:rsidP="00391AF4">
      <w:pPr>
        <w:rPr>
          <w:b/>
          <w:sz w:val="32"/>
          <w:szCs w:val="32"/>
        </w:rPr>
      </w:pPr>
      <w:r w:rsidRPr="006839E3">
        <w:rPr>
          <w:b/>
          <w:sz w:val="32"/>
          <w:szCs w:val="32"/>
        </w:rPr>
        <w:t>List of teammates–</w:t>
      </w:r>
    </w:p>
    <w:p w14:paraId="4B692C09" w14:textId="77777777" w:rsidR="00391AF4" w:rsidRPr="006839E3" w:rsidRDefault="00391AF4" w:rsidP="00391AF4">
      <w:pPr>
        <w:rPr>
          <w:b/>
          <w:sz w:val="34"/>
          <w:szCs w:val="34"/>
        </w:rPr>
      </w:pPr>
    </w:p>
    <w:tbl>
      <w:tblPr>
        <w:tblW w:w="95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3371"/>
        <w:gridCol w:w="1842"/>
        <w:gridCol w:w="3261"/>
      </w:tblGrid>
      <w:tr w:rsidR="00391AF4" w:rsidRPr="006839E3" w14:paraId="23624E59" w14:textId="77777777" w:rsidTr="00F64D8F">
        <w:tc>
          <w:tcPr>
            <w:tcW w:w="1124" w:type="dxa"/>
            <w:tcMar>
              <w:top w:w="100" w:type="dxa"/>
              <w:left w:w="100" w:type="dxa"/>
              <w:bottom w:w="100" w:type="dxa"/>
              <w:right w:w="100" w:type="dxa"/>
            </w:tcMar>
          </w:tcPr>
          <w:p w14:paraId="1CCB3CAC" w14:textId="77777777" w:rsidR="00391AF4" w:rsidRPr="006839E3" w:rsidRDefault="00391AF4" w:rsidP="00961412">
            <w:pPr>
              <w:pBdr>
                <w:top w:val="nil"/>
                <w:left w:val="nil"/>
                <w:bottom w:val="nil"/>
                <w:right w:val="nil"/>
                <w:between w:val="nil"/>
              </w:pBdr>
              <w:rPr>
                <w:b/>
                <w:sz w:val="28"/>
                <w:szCs w:val="28"/>
              </w:rPr>
            </w:pPr>
            <w:r w:rsidRPr="006839E3">
              <w:rPr>
                <w:b/>
                <w:sz w:val="28"/>
                <w:szCs w:val="28"/>
              </w:rPr>
              <w:t>S.no</w:t>
            </w:r>
          </w:p>
        </w:tc>
        <w:tc>
          <w:tcPr>
            <w:tcW w:w="3371" w:type="dxa"/>
            <w:tcMar>
              <w:top w:w="100" w:type="dxa"/>
              <w:left w:w="100" w:type="dxa"/>
              <w:bottom w:w="100" w:type="dxa"/>
              <w:right w:w="100" w:type="dxa"/>
            </w:tcMar>
          </w:tcPr>
          <w:p w14:paraId="3BE35F70" w14:textId="58C6C019" w:rsidR="00391AF4" w:rsidRPr="006839E3" w:rsidRDefault="00902028" w:rsidP="00961412">
            <w:pPr>
              <w:pBdr>
                <w:top w:val="nil"/>
                <w:left w:val="nil"/>
                <w:bottom w:val="nil"/>
                <w:right w:val="nil"/>
                <w:between w:val="nil"/>
              </w:pBdr>
              <w:rPr>
                <w:b/>
                <w:sz w:val="28"/>
                <w:szCs w:val="28"/>
              </w:rPr>
            </w:pPr>
            <w:r>
              <w:rPr>
                <w:b/>
                <w:sz w:val="28"/>
                <w:szCs w:val="28"/>
              </w:rPr>
              <w:t>N</w:t>
            </w:r>
            <w:r w:rsidR="00391AF4" w:rsidRPr="006839E3">
              <w:rPr>
                <w:b/>
                <w:sz w:val="28"/>
                <w:szCs w:val="28"/>
              </w:rPr>
              <w:t>ame</w:t>
            </w:r>
          </w:p>
        </w:tc>
        <w:tc>
          <w:tcPr>
            <w:tcW w:w="1842" w:type="dxa"/>
            <w:tcMar>
              <w:top w:w="100" w:type="dxa"/>
              <w:left w:w="100" w:type="dxa"/>
              <w:bottom w:w="100" w:type="dxa"/>
              <w:right w:w="100" w:type="dxa"/>
            </w:tcMar>
          </w:tcPr>
          <w:p w14:paraId="1CD11412" w14:textId="32D2F55F" w:rsidR="00391AF4" w:rsidRPr="006839E3" w:rsidRDefault="00902028" w:rsidP="00961412">
            <w:pPr>
              <w:pBdr>
                <w:top w:val="nil"/>
                <w:left w:val="nil"/>
                <w:bottom w:val="nil"/>
                <w:right w:val="nil"/>
                <w:between w:val="nil"/>
              </w:pBdr>
              <w:rPr>
                <w:b/>
                <w:sz w:val="28"/>
                <w:szCs w:val="28"/>
              </w:rPr>
            </w:pPr>
            <w:r>
              <w:rPr>
                <w:b/>
                <w:sz w:val="28"/>
                <w:szCs w:val="28"/>
              </w:rPr>
              <w:t>C</w:t>
            </w:r>
            <w:r w:rsidR="00391AF4" w:rsidRPr="006839E3">
              <w:rPr>
                <w:b/>
                <w:sz w:val="28"/>
                <w:szCs w:val="28"/>
              </w:rPr>
              <w:t>oll</w:t>
            </w:r>
            <w:r>
              <w:rPr>
                <w:b/>
                <w:sz w:val="28"/>
                <w:szCs w:val="28"/>
              </w:rPr>
              <w:t>e</w:t>
            </w:r>
            <w:r w:rsidR="00391AF4" w:rsidRPr="006839E3">
              <w:rPr>
                <w:b/>
                <w:sz w:val="28"/>
                <w:szCs w:val="28"/>
              </w:rPr>
              <w:t>ge</w:t>
            </w:r>
          </w:p>
        </w:tc>
        <w:tc>
          <w:tcPr>
            <w:tcW w:w="3261" w:type="dxa"/>
            <w:tcMar>
              <w:top w:w="100" w:type="dxa"/>
              <w:left w:w="100" w:type="dxa"/>
              <w:bottom w:w="100" w:type="dxa"/>
              <w:right w:w="100" w:type="dxa"/>
            </w:tcMar>
          </w:tcPr>
          <w:p w14:paraId="1BFBBBDA" w14:textId="6A3FEECC" w:rsidR="00391AF4" w:rsidRPr="006839E3" w:rsidRDefault="00902028" w:rsidP="00961412">
            <w:pPr>
              <w:pBdr>
                <w:top w:val="nil"/>
                <w:left w:val="nil"/>
                <w:bottom w:val="nil"/>
                <w:right w:val="nil"/>
                <w:between w:val="nil"/>
              </w:pBdr>
              <w:rPr>
                <w:b/>
                <w:sz w:val="28"/>
                <w:szCs w:val="28"/>
              </w:rPr>
            </w:pPr>
            <w:r>
              <w:rPr>
                <w:b/>
                <w:sz w:val="28"/>
                <w:szCs w:val="28"/>
              </w:rPr>
              <w:t>C</w:t>
            </w:r>
            <w:r w:rsidR="00391AF4" w:rsidRPr="006839E3">
              <w:rPr>
                <w:b/>
                <w:sz w:val="28"/>
                <w:szCs w:val="28"/>
              </w:rPr>
              <w:t>ontact</w:t>
            </w:r>
          </w:p>
        </w:tc>
      </w:tr>
      <w:tr w:rsidR="00391AF4" w:rsidRPr="006839E3" w14:paraId="52E88765" w14:textId="77777777" w:rsidTr="00F64D8F">
        <w:tc>
          <w:tcPr>
            <w:tcW w:w="1124" w:type="dxa"/>
            <w:tcMar>
              <w:top w:w="100" w:type="dxa"/>
              <w:left w:w="100" w:type="dxa"/>
              <w:bottom w:w="100" w:type="dxa"/>
              <w:right w:w="100" w:type="dxa"/>
            </w:tcMar>
          </w:tcPr>
          <w:p w14:paraId="0D646FFF" w14:textId="77777777" w:rsidR="00391AF4" w:rsidRPr="006839E3" w:rsidRDefault="00391AF4" w:rsidP="00961412">
            <w:pPr>
              <w:pBdr>
                <w:top w:val="nil"/>
                <w:left w:val="nil"/>
                <w:bottom w:val="nil"/>
                <w:right w:val="nil"/>
                <w:between w:val="nil"/>
              </w:pBdr>
              <w:rPr>
                <w:bCs/>
                <w:sz w:val="28"/>
                <w:szCs w:val="28"/>
              </w:rPr>
            </w:pPr>
            <w:r w:rsidRPr="006839E3">
              <w:rPr>
                <w:bCs/>
                <w:sz w:val="28"/>
                <w:szCs w:val="28"/>
              </w:rPr>
              <w:t>1</w:t>
            </w:r>
          </w:p>
        </w:tc>
        <w:tc>
          <w:tcPr>
            <w:tcW w:w="3371" w:type="dxa"/>
            <w:tcMar>
              <w:top w:w="100" w:type="dxa"/>
              <w:left w:w="100" w:type="dxa"/>
              <w:bottom w:w="100" w:type="dxa"/>
              <w:right w:w="100" w:type="dxa"/>
            </w:tcMar>
          </w:tcPr>
          <w:p w14:paraId="61293DEF" w14:textId="08838A9A" w:rsidR="00391AF4" w:rsidRPr="006839E3" w:rsidRDefault="00F64D8F" w:rsidP="00961412">
            <w:pPr>
              <w:pBdr>
                <w:top w:val="nil"/>
                <w:left w:val="nil"/>
                <w:bottom w:val="nil"/>
                <w:right w:val="nil"/>
                <w:between w:val="nil"/>
              </w:pBdr>
              <w:rPr>
                <w:bCs/>
                <w:sz w:val="28"/>
                <w:szCs w:val="28"/>
              </w:rPr>
            </w:pPr>
            <w:r>
              <w:rPr>
                <w:bCs/>
                <w:sz w:val="28"/>
                <w:szCs w:val="28"/>
              </w:rPr>
              <w:t>KEERTHIKA P</w:t>
            </w:r>
          </w:p>
        </w:tc>
        <w:tc>
          <w:tcPr>
            <w:tcW w:w="1842" w:type="dxa"/>
            <w:tcMar>
              <w:top w:w="100" w:type="dxa"/>
              <w:left w:w="100" w:type="dxa"/>
              <w:bottom w:w="100" w:type="dxa"/>
              <w:right w:w="100" w:type="dxa"/>
            </w:tcMar>
          </w:tcPr>
          <w:p w14:paraId="0639F1CA" w14:textId="77777777" w:rsidR="00391AF4" w:rsidRPr="006839E3" w:rsidRDefault="00391AF4" w:rsidP="00961412">
            <w:pPr>
              <w:pBdr>
                <w:top w:val="nil"/>
                <w:left w:val="nil"/>
                <w:bottom w:val="nil"/>
                <w:right w:val="nil"/>
                <w:between w:val="nil"/>
              </w:pBdr>
              <w:rPr>
                <w:bCs/>
                <w:sz w:val="28"/>
                <w:szCs w:val="28"/>
              </w:rPr>
            </w:pPr>
            <w:r w:rsidRPr="006839E3">
              <w:rPr>
                <w:bCs/>
                <w:sz w:val="28"/>
                <w:szCs w:val="28"/>
              </w:rPr>
              <w:t>KPR College of Arts Science and Research</w:t>
            </w:r>
          </w:p>
        </w:tc>
        <w:tc>
          <w:tcPr>
            <w:tcW w:w="3261" w:type="dxa"/>
            <w:tcMar>
              <w:top w:w="100" w:type="dxa"/>
              <w:left w:w="100" w:type="dxa"/>
              <w:bottom w:w="100" w:type="dxa"/>
              <w:right w:w="100" w:type="dxa"/>
            </w:tcMar>
          </w:tcPr>
          <w:p w14:paraId="77FD7E70" w14:textId="407A5D6F" w:rsidR="00391AF4" w:rsidRPr="006839E3" w:rsidRDefault="00391AF4" w:rsidP="00961412">
            <w:pPr>
              <w:pBdr>
                <w:top w:val="nil"/>
                <w:left w:val="nil"/>
                <w:bottom w:val="nil"/>
                <w:right w:val="nil"/>
                <w:between w:val="nil"/>
              </w:pBdr>
              <w:rPr>
                <w:bCs/>
                <w:sz w:val="28"/>
                <w:szCs w:val="28"/>
              </w:rPr>
            </w:pPr>
            <w:r w:rsidRPr="006839E3">
              <w:rPr>
                <w:bCs/>
                <w:sz w:val="28"/>
                <w:szCs w:val="28"/>
              </w:rPr>
              <w:t>23b</w:t>
            </w:r>
            <w:r w:rsidR="00F64D8F">
              <w:rPr>
                <w:bCs/>
                <w:sz w:val="28"/>
                <w:szCs w:val="28"/>
              </w:rPr>
              <w:t>it027</w:t>
            </w:r>
            <w:r w:rsidRPr="006839E3">
              <w:rPr>
                <w:bCs/>
                <w:sz w:val="28"/>
                <w:szCs w:val="28"/>
              </w:rPr>
              <w:t>@kprcas.ac.in</w:t>
            </w:r>
          </w:p>
        </w:tc>
      </w:tr>
      <w:tr w:rsidR="00391AF4" w:rsidRPr="006839E3" w14:paraId="293E62CF" w14:textId="77777777" w:rsidTr="00F64D8F">
        <w:tc>
          <w:tcPr>
            <w:tcW w:w="1124" w:type="dxa"/>
            <w:tcMar>
              <w:top w:w="100" w:type="dxa"/>
              <w:left w:w="100" w:type="dxa"/>
              <w:bottom w:w="100" w:type="dxa"/>
              <w:right w:w="100" w:type="dxa"/>
            </w:tcMar>
          </w:tcPr>
          <w:p w14:paraId="3D9F1F82" w14:textId="77777777" w:rsidR="00391AF4" w:rsidRPr="006839E3" w:rsidRDefault="00391AF4" w:rsidP="00961412">
            <w:pPr>
              <w:pBdr>
                <w:top w:val="nil"/>
                <w:left w:val="nil"/>
                <w:bottom w:val="nil"/>
                <w:right w:val="nil"/>
                <w:between w:val="nil"/>
              </w:pBdr>
              <w:rPr>
                <w:bCs/>
                <w:sz w:val="28"/>
                <w:szCs w:val="28"/>
              </w:rPr>
            </w:pPr>
            <w:r w:rsidRPr="006839E3">
              <w:rPr>
                <w:bCs/>
                <w:sz w:val="28"/>
                <w:szCs w:val="28"/>
              </w:rPr>
              <w:t>2</w:t>
            </w:r>
          </w:p>
        </w:tc>
        <w:tc>
          <w:tcPr>
            <w:tcW w:w="3371" w:type="dxa"/>
            <w:tcMar>
              <w:top w:w="100" w:type="dxa"/>
              <w:left w:w="100" w:type="dxa"/>
              <w:bottom w:w="100" w:type="dxa"/>
              <w:right w:w="100" w:type="dxa"/>
            </w:tcMar>
          </w:tcPr>
          <w:p w14:paraId="1C8894B2" w14:textId="7222F1EE" w:rsidR="00391AF4" w:rsidRPr="006839E3" w:rsidRDefault="00F64D8F" w:rsidP="00961412">
            <w:pPr>
              <w:pBdr>
                <w:top w:val="nil"/>
                <w:left w:val="nil"/>
                <w:bottom w:val="nil"/>
                <w:right w:val="nil"/>
                <w:between w:val="nil"/>
              </w:pBdr>
              <w:rPr>
                <w:bCs/>
                <w:sz w:val="28"/>
                <w:szCs w:val="28"/>
              </w:rPr>
            </w:pPr>
            <w:r>
              <w:rPr>
                <w:bCs/>
                <w:sz w:val="28"/>
                <w:szCs w:val="28"/>
              </w:rPr>
              <w:t>KAVYA SHREE A K</w:t>
            </w:r>
          </w:p>
        </w:tc>
        <w:tc>
          <w:tcPr>
            <w:tcW w:w="1842" w:type="dxa"/>
            <w:tcMar>
              <w:top w:w="100" w:type="dxa"/>
              <w:left w:w="100" w:type="dxa"/>
              <w:bottom w:w="100" w:type="dxa"/>
              <w:right w:w="100" w:type="dxa"/>
            </w:tcMar>
          </w:tcPr>
          <w:p w14:paraId="3EBD3BAB" w14:textId="77777777" w:rsidR="00391AF4" w:rsidRPr="006839E3" w:rsidRDefault="00391AF4" w:rsidP="00961412">
            <w:pPr>
              <w:pBdr>
                <w:top w:val="nil"/>
                <w:left w:val="nil"/>
                <w:bottom w:val="nil"/>
                <w:right w:val="nil"/>
                <w:between w:val="nil"/>
              </w:pBdr>
              <w:rPr>
                <w:bCs/>
                <w:sz w:val="28"/>
                <w:szCs w:val="28"/>
              </w:rPr>
            </w:pPr>
            <w:r w:rsidRPr="006839E3">
              <w:rPr>
                <w:bCs/>
                <w:sz w:val="28"/>
                <w:szCs w:val="28"/>
              </w:rPr>
              <w:t>KPR College of Arts Science and Research</w:t>
            </w:r>
          </w:p>
        </w:tc>
        <w:tc>
          <w:tcPr>
            <w:tcW w:w="3261" w:type="dxa"/>
            <w:tcMar>
              <w:top w:w="100" w:type="dxa"/>
              <w:left w:w="100" w:type="dxa"/>
              <w:bottom w:w="100" w:type="dxa"/>
              <w:right w:w="100" w:type="dxa"/>
            </w:tcMar>
          </w:tcPr>
          <w:p w14:paraId="7CA6E223" w14:textId="2B7CB01D" w:rsidR="00391AF4" w:rsidRPr="006839E3" w:rsidRDefault="00391AF4" w:rsidP="00961412">
            <w:pPr>
              <w:pBdr>
                <w:top w:val="nil"/>
                <w:left w:val="nil"/>
                <w:bottom w:val="nil"/>
                <w:right w:val="nil"/>
                <w:between w:val="nil"/>
              </w:pBdr>
              <w:rPr>
                <w:bCs/>
                <w:sz w:val="28"/>
                <w:szCs w:val="28"/>
              </w:rPr>
            </w:pPr>
            <w:r w:rsidRPr="006839E3">
              <w:rPr>
                <w:bCs/>
                <w:sz w:val="28"/>
                <w:szCs w:val="28"/>
              </w:rPr>
              <w:t>23b</w:t>
            </w:r>
            <w:r w:rsidR="00BD78D4">
              <w:rPr>
                <w:bCs/>
                <w:sz w:val="28"/>
                <w:szCs w:val="28"/>
              </w:rPr>
              <w:t>it023</w:t>
            </w:r>
            <w:r w:rsidRPr="006839E3">
              <w:rPr>
                <w:bCs/>
                <w:sz w:val="28"/>
                <w:szCs w:val="28"/>
              </w:rPr>
              <w:t>@kprcas.ac.in</w:t>
            </w:r>
          </w:p>
        </w:tc>
      </w:tr>
      <w:tr w:rsidR="00391AF4" w:rsidRPr="006839E3" w14:paraId="4B763195" w14:textId="77777777" w:rsidTr="00F64D8F">
        <w:tc>
          <w:tcPr>
            <w:tcW w:w="1124" w:type="dxa"/>
            <w:tcMar>
              <w:top w:w="100" w:type="dxa"/>
              <w:left w:w="100" w:type="dxa"/>
              <w:bottom w:w="100" w:type="dxa"/>
              <w:right w:w="100" w:type="dxa"/>
            </w:tcMar>
          </w:tcPr>
          <w:p w14:paraId="5961700C" w14:textId="77777777" w:rsidR="00391AF4" w:rsidRPr="006839E3" w:rsidRDefault="00391AF4" w:rsidP="00961412">
            <w:pPr>
              <w:pBdr>
                <w:top w:val="nil"/>
                <w:left w:val="nil"/>
                <w:bottom w:val="nil"/>
                <w:right w:val="nil"/>
                <w:between w:val="nil"/>
              </w:pBdr>
              <w:rPr>
                <w:bCs/>
                <w:sz w:val="28"/>
                <w:szCs w:val="28"/>
              </w:rPr>
            </w:pPr>
            <w:r w:rsidRPr="006839E3">
              <w:rPr>
                <w:bCs/>
                <w:sz w:val="28"/>
                <w:szCs w:val="28"/>
              </w:rPr>
              <w:t>3</w:t>
            </w:r>
          </w:p>
        </w:tc>
        <w:tc>
          <w:tcPr>
            <w:tcW w:w="3371" w:type="dxa"/>
            <w:tcMar>
              <w:top w:w="100" w:type="dxa"/>
              <w:left w:w="100" w:type="dxa"/>
              <w:bottom w:w="100" w:type="dxa"/>
              <w:right w:w="100" w:type="dxa"/>
            </w:tcMar>
          </w:tcPr>
          <w:p w14:paraId="0A1455D4" w14:textId="09425FFD" w:rsidR="00391AF4" w:rsidRPr="006839E3" w:rsidRDefault="00F64D8F" w:rsidP="00961412">
            <w:pPr>
              <w:pBdr>
                <w:top w:val="nil"/>
                <w:left w:val="nil"/>
                <w:bottom w:val="nil"/>
                <w:right w:val="nil"/>
                <w:between w:val="nil"/>
              </w:pBdr>
              <w:rPr>
                <w:bCs/>
                <w:sz w:val="28"/>
                <w:szCs w:val="28"/>
              </w:rPr>
            </w:pPr>
            <w:r w:rsidRPr="00F64D8F">
              <w:rPr>
                <w:bCs/>
                <w:sz w:val="28"/>
                <w:szCs w:val="28"/>
              </w:rPr>
              <w:t>GUHAN G K</w:t>
            </w:r>
          </w:p>
        </w:tc>
        <w:tc>
          <w:tcPr>
            <w:tcW w:w="1842" w:type="dxa"/>
            <w:tcMar>
              <w:top w:w="100" w:type="dxa"/>
              <w:left w:w="100" w:type="dxa"/>
              <w:bottom w:w="100" w:type="dxa"/>
              <w:right w:w="100" w:type="dxa"/>
            </w:tcMar>
          </w:tcPr>
          <w:p w14:paraId="492D54D8" w14:textId="77777777" w:rsidR="00391AF4" w:rsidRPr="006839E3" w:rsidRDefault="00391AF4" w:rsidP="00961412">
            <w:pPr>
              <w:pBdr>
                <w:top w:val="nil"/>
                <w:left w:val="nil"/>
                <w:bottom w:val="nil"/>
                <w:right w:val="nil"/>
                <w:between w:val="nil"/>
              </w:pBdr>
              <w:rPr>
                <w:bCs/>
                <w:sz w:val="28"/>
                <w:szCs w:val="28"/>
              </w:rPr>
            </w:pPr>
            <w:r w:rsidRPr="006839E3">
              <w:rPr>
                <w:bCs/>
                <w:sz w:val="28"/>
                <w:szCs w:val="28"/>
              </w:rPr>
              <w:t>KPR College of Arts Science and Research</w:t>
            </w:r>
          </w:p>
        </w:tc>
        <w:tc>
          <w:tcPr>
            <w:tcW w:w="3261" w:type="dxa"/>
            <w:tcMar>
              <w:top w:w="100" w:type="dxa"/>
              <w:left w:w="100" w:type="dxa"/>
              <w:bottom w:w="100" w:type="dxa"/>
              <w:right w:w="100" w:type="dxa"/>
            </w:tcMar>
          </w:tcPr>
          <w:p w14:paraId="6B1CD076" w14:textId="24783408" w:rsidR="00391AF4" w:rsidRPr="006839E3" w:rsidRDefault="00391AF4" w:rsidP="00961412">
            <w:pPr>
              <w:pBdr>
                <w:top w:val="nil"/>
                <w:left w:val="nil"/>
                <w:bottom w:val="nil"/>
                <w:right w:val="nil"/>
                <w:between w:val="nil"/>
              </w:pBdr>
              <w:rPr>
                <w:bCs/>
                <w:sz w:val="28"/>
                <w:szCs w:val="28"/>
              </w:rPr>
            </w:pPr>
            <w:r w:rsidRPr="006839E3">
              <w:rPr>
                <w:bCs/>
                <w:sz w:val="28"/>
                <w:szCs w:val="28"/>
              </w:rPr>
              <w:t>23b</w:t>
            </w:r>
            <w:r w:rsidR="00F64D8F">
              <w:rPr>
                <w:bCs/>
                <w:sz w:val="28"/>
                <w:szCs w:val="28"/>
              </w:rPr>
              <w:t>it</w:t>
            </w:r>
            <w:r w:rsidRPr="006839E3">
              <w:rPr>
                <w:bCs/>
                <w:sz w:val="28"/>
                <w:szCs w:val="28"/>
              </w:rPr>
              <w:t>0</w:t>
            </w:r>
            <w:r w:rsidR="00F64D8F">
              <w:rPr>
                <w:bCs/>
                <w:sz w:val="28"/>
                <w:szCs w:val="28"/>
              </w:rPr>
              <w:t>16</w:t>
            </w:r>
            <w:r w:rsidRPr="006839E3">
              <w:rPr>
                <w:bCs/>
                <w:sz w:val="28"/>
                <w:szCs w:val="28"/>
              </w:rPr>
              <w:t>@kprcas.ac.in</w:t>
            </w:r>
          </w:p>
        </w:tc>
      </w:tr>
      <w:tr w:rsidR="00391AF4" w:rsidRPr="006839E3" w14:paraId="1F1B5CE1" w14:textId="77777777" w:rsidTr="00F64D8F">
        <w:tc>
          <w:tcPr>
            <w:tcW w:w="1124" w:type="dxa"/>
            <w:tcMar>
              <w:top w:w="100" w:type="dxa"/>
              <w:left w:w="100" w:type="dxa"/>
              <w:bottom w:w="100" w:type="dxa"/>
              <w:right w:w="100" w:type="dxa"/>
            </w:tcMar>
          </w:tcPr>
          <w:p w14:paraId="1058FE91" w14:textId="77777777" w:rsidR="00391AF4" w:rsidRPr="006839E3" w:rsidRDefault="00391AF4" w:rsidP="00961412">
            <w:pPr>
              <w:pBdr>
                <w:top w:val="nil"/>
                <w:left w:val="nil"/>
                <w:bottom w:val="nil"/>
                <w:right w:val="nil"/>
                <w:between w:val="nil"/>
              </w:pBdr>
              <w:rPr>
                <w:bCs/>
                <w:sz w:val="28"/>
                <w:szCs w:val="28"/>
              </w:rPr>
            </w:pPr>
            <w:r w:rsidRPr="006839E3">
              <w:rPr>
                <w:bCs/>
                <w:sz w:val="28"/>
                <w:szCs w:val="28"/>
              </w:rPr>
              <w:t>4</w:t>
            </w:r>
          </w:p>
        </w:tc>
        <w:tc>
          <w:tcPr>
            <w:tcW w:w="3371" w:type="dxa"/>
            <w:tcMar>
              <w:top w:w="100" w:type="dxa"/>
              <w:left w:w="100" w:type="dxa"/>
              <w:bottom w:w="100" w:type="dxa"/>
              <w:right w:w="100" w:type="dxa"/>
            </w:tcMar>
          </w:tcPr>
          <w:p w14:paraId="412AC78F" w14:textId="5B754948" w:rsidR="00391AF4" w:rsidRPr="00F64D8F" w:rsidRDefault="00F64D8F" w:rsidP="00961412">
            <w:pPr>
              <w:pBdr>
                <w:top w:val="nil"/>
                <w:left w:val="nil"/>
                <w:bottom w:val="nil"/>
                <w:right w:val="nil"/>
                <w:between w:val="nil"/>
              </w:pBdr>
              <w:rPr>
                <w:bCs/>
                <w:sz w:val="28"/>
                <w:szCs w:val="28"/>
              </w:rPr>
            </w:pPr>
            <w:r w:rsidRPr="00F64D8F">
              <w:rPr>
                <w:bCs/>
                <w:sz w:val="28"/>
                <w:szCs w:val="28"/>
              </w:rPr>
              <w:t>MOHANA</w:t>
            </w:r>
            <w:r>
              <w:rPr>
                <w:bCs/>
                <w:sz w:val="28"/>
                <w:szCs w:val="28"/>
              </w:rPr>
              <w:t xml:space="preserve"> P</w:t>
            </w:r>
            <w:r w:rsidRPr="00F64D8F">
              <w:rPr>
                <w:bCs/>
                <w:sz w:val="28"/>
                <w:szCs w:val="28"/>
              </w:rPr>
              <w:t xml:space="preserve">RASATH </w:t>
            </w:r>
            <w:r>
              <w:rPr>
                <w:bCs/>
                <w:sz w:val="28"/>
                <w:szCs w:val="28"/>
              </w:rPr>
              <w:t>A</w:t>
            </w:r>
            <w:r w:rsidRPr="00F64D8F">
              <w:rPr>
                <w:bCs/>
                <w:sz w:val="28"/>
                <w:szCs w:val="28"/>
              </w:rPr>
              <w:t xml:space="preserve"> </w:t>
            </w:r>
            <w:r>
              <w:rPr>
                <w:bCs/>
                <w:sz w:val="28"/>
                <w:szCs w:val="28"/>
              </w:rPr>
              <w:t>G</w:t>
            </w:r>
          </w:p>
        </w:tc>
        <w:tc>
          <w:tcPr>
            <w:tcW w:w="1842" w:type="dxa"/>
            <w:tcMar>
              <w:top w:w="100" w:type="dxa"/>
              <w:left w:w="100" w:type="dxa"/>
              <w:bottom w:w="100" w:type="dxa"/>
              <w:right w:w="100" w:type="dxa"/>
            </w:tcMar>
          </w:tcPr>
          <w:p w14:paraId="21368C59" w14:textId="77777777" w:rsidR="00391AF4" w:rsidRPr="006839E3" w:rsidRDefault="00391AF4" w:rsidP="00961412">
            <w:pPr>
              <w:pBdr>
                <w:top w:val="nil"/>
                <w:left w:val="nil"/>
                <w:bottom w:val="nil"/>
                <w:right w:val="nil"/>
                <w:between w:val="nil"/>
              </w:pBdr>
              <w:rPr>
                <w:bCs/>
                <w:sz w:val="28"/>
                <w:szCs w:val="28"/>
              </w:rPr>
            </w:pPr>
            <w:r w:rsidRPr="006839E3">
              <w:rPr>
                <w:bCs/>
                <w:sz w:val="28"/>
                <w:szCs w:val="28"/>
              </w:rPr>
              <w:t>KPR College of Arts Science and Research</w:t>
            </w:r>
          </w:p>
        </w:tc>
        <w:tc>
          <w:tcPr>
            <w:tcW w:w="3261" w:type="dxa"/>
            <w:tcMar>
              <w:top w:w="100" w:type="dxa"/>
              <w:left w:w="100" w:type="dxa"/>
              <w:bottom w:w="100" w:type="dxa"/>
              <w:right w:w="100" w:type="dxa"/>
            </w:tcMar>
          </w:tcPr>
          <w:p w14:paraId="44B2EC2D" w14:textId="78A8EC5D" w:rsidR="00391AF4" w:rsidRPr="006839E3" w:rsidRDefault="00391AF4" w:rsidP="00961412">
            <w:pPr>
              <w:pBdr>
                <w:top w:val="nil"/>
                <w:left w:val="nil"/>
                <w:bottom w:val="nil"/>
                <w:right w:val="nil"/>
                <w:between w:val="nil"/>
              </w:pBdr>
              <w:rPr>
                <w:bCs/>
                <w:sz w:val="28"/>
                <w:szCs w:val="28"/>
              </w:rPr>
            </w:pPr>
            <w:r w:rsidRPr="006839E3">
              <w:rPr>
                <w:bCs/>
                <w:sz w:val="28"/>
                <w:szCs w:val="28"/>
              </w:rPr>
              <w:t>23b</w:t>
            </w:r>
            <w:r w:rsidR="00BD78D4">
              <w:rPr>
                <w:bCs/>
                <w:sz w:val="28"/>
                <w:szCs w:val="28"/>
              </w:rPr>
              <w:t>it031</w:t>
            </w:r>
            <w:r w:rsidRPr="006839E3">
              <w:rPr>
                <w:bCs/>
                <w:sz w:val="28"/>
                <w:szCs w:val="28"/>
              </w:rPr>
              <w:t>@kprcas.ac.in</w:t>
            </w:r>
          </w:p>
        </w:tc>
      </w:tr>
    </w:tbl>
    <w:p w14:paraId="6C3EFF04" w14:textId="77777777" w:rsidR="00437786" w:rsidRDefault="00437786" w:rsidP="00391AF4">
      <w:pPr>
        <w:rPr>
          <w:rFonts w:eastAsia="Arial Unicode MS"/>
          <w:b/>
          <w:sz w:val="32"/>
          <w:szCs w:val="32"/>
        </w:rPr>
      </w:pPr>
    </w:p>
    <w:p w14:paraId="2F88A30E" w14:textId="5BF8449B" w:rsidR="00391AF4" w:rsidRPr="006839E3" w:rsidRDefault="00391AF4" w:rsidP="00391AF4">
      <w:pPr>
        <w:rPr>
          <w:b/>
          <w:sz w:val="34"/>
          <w:szCs w:val="34"/>
        </w:rPr>
      </w:pPr>
      <w:r w:rsidRPr="006839E3">
        <w:rPr>
          <w:rFonts w:eastAsia="Arial Unicode MS"/>
          <w:b/>
          <w:sz w:val="32"/>
          <w:szCs w:val="32"/>
        </w:rPr>
        <w:t xml:space="preserve">List of Vulnerability Table </w:t>
      </w:r>
    </w:p>
    <w:p w14:paraId="27E417CB" w14:textId="77777777" w:rsidR="00391AF4" w:rsidRPr="006839E3" w:rsidRDefault="00391AF4" w:rsidP="00391AF4">
      <w:pPr>
        <w:rPr>
          <w:b/>
          <w:sz w:val="34"/>
          <w:szCs w:val="34"/>
        </w:rPr>
      </w:pPr>
    </w:p>
    <w:tbl>
      <w:tblPr>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
        <w:gridCol w:w="3260"/>
        <w:gridCol w:w="3292"/>
        <w:gridCol w:w="2126"/>
      </w:tblGrid>
      <w:tr w:rsidR="00391AF4" w:rsidRPr="00A14F23" w14:paraId="40FB5B37" w14:textId="77777777" w:rsidTr="00437786">
        <w:tc>
          <w:tcPr>
            <w:tcW w:w="951" w:type="dxa"/>
            <w:tcMar>
              <w:top w:w="100" w:type="dxa"/>
              <w:left w:w="100" w:type="dxa"/>
              <w:bottom w:w="100" w:type="dxa"/>
              <w:right w:w="100" w:type="dxa"/>
            </w:tcMar>
            <w:vAlign w:val="center"/>
          </w:tcPr>
          <w:p w14:paraId="74719A10" w14:textId="77777777" w:rsidR="00391AF4" w:rsidRPr="00A14F23" w:rsidRDefault="00391AF4" w:rsidP="00961412">
            <w:pPr>
              <w:pBdr>
                <w:top w:val="nil"/>
                <w:left w:val="nil"/>
                <w:bottom w:val="nil"/>
                <w:right w:val="nil"/>
                <w:between w:val="nil"/>
              </w:pBdr>
              <w:jc w:val="center"/>
              <w:rPr>
                <w:b/>
                <w:sz w:val="28"/>
                <w:szCs w:val="28"/>
              </w:rPr>
            </w:pPr>
            <w:r w:rsidRPr="00A14F23">
              <w:rPr>
                <w:b/>
                <w:sz w:val="28"/>
                <w:szCs w:val="28"/>
              </w:rPr>
              <w:t>S.no</w:t>
            </w:r>
          </w:p>
        </w:tc>
        <w:tc>
          <w:tcPr>
            <w:tcW w:w="3260" w:type="dxa"/>
            <w:tcMar>
              <w:top w:w="100" w:type="dxa"/>
              <w:left w:w="100" w:type="dxa"/>
              <w:bottom w:w="100" w:type="dxa"/>
              <w:right w:w="100" w:type="dxa"/>
            </w:tcMar>
            <w:vAlign w:val="center"/>
          </w:tcPr>
          <w:p w14:paraId="4530576A" w14:textId="77777777" w:rsidR="00391AF4" w:rsidRPr="00A14F23" w:rsidRDefault="00391AF4" w:rsidP="00961412">
            <w:pPr>
              <w:pBdr>
                <w:top w:val="nil"/>
                <w:left w:val="nil"/>
                <w:bottom w:val="nil"/>
                <w:right w:val="nil"/>
                <w:between w:val="nil"/>
              </w:pBdr>
              <w:jc w:val="center"/>
              <w:rPr>
                <w:b/>
                <w:sz w:val="28"/>
                <w:szCs w:val="28"/>
              </w:rPr>
            </w:pPr>
            <w:r w:rsidRPr="00A14F23">
              <w:rPr>
                <w:b/>
                <w:sz w:val="28"/>
                <w:szCs w:val="28"/>
              </w:rPr>
              <w:t>Category Name</w:t>
            </w:r>
          </w:p>
        </w:tc>
        <w:tc>
          <w:tcPr>
            <w:tcW w:w="3292" w:type="dxa"/>
            <w:vAlign w:val="center"/>
          </w:tcPr>
          <w:p w14:paraId="6A96643B" w14:textId="77777777" w:rsidR="00391AF4" w:rsidRPr="00A14F23" w:rsidRDefault="00391AF4" w:rsidP="00961412">
            <w:pPr>
              <w:pBdr>
                <w:top w:val="nil"/>
                <w:left w:val="nil"/>
                <w:bottom w:val="nil"/>
                <w:right w:val="nil"/>
                <w:between w:val="nil"/>
              </w:pBdr>
              <w:jc w:val="center"/>
              <w:rPr>
                <w:b/>
                <w:sz w:val="28"/>
                <w:szCs w:val="28"/>
              </w:rPr>
            </w:pPr>
            <w:r w:rsidRPr="00A14F23">
              <w:rPr>
                <w:b/>
                <w:sz w:val="28"/>
                <w:szCs w:val="28"/>
              </w:rPr>
              <w:t>Vulnerability Name</w:t>
            </w:r>
          </w:p>
        </w:tc>
        <w:tc>
          <w:tcPr>
            <w:tcW w:w="2126" w:type="dxa"/>
            <w:tcMar>
              <w:top w:w="100" w:type="dxa"/>
              <w:left w:w="100" w:type="dxa"/>
              <w:bottom w:w="100" w:type="dxa"/>
              <w:right w:w="100" w:type="dxa"/>
            </w:tcMar>
            <w:vAlign w:val="center"/>
          </w:tcPr>
          <w:p w14:paraId="26902CC3" w14:textId="77777777" w:rsidR="00391AF4" w:rsidRPr="00A14F23" w:rsidRDefault="00391AF4" w:rsidP="00961412">
            <w:pPr>
              <w:pBdr>
                <w:top w:val="nil"/>
                <w:left w:val="nil"/>
                <w:bottom w:val="nil"/>
                <w:right w:val="nil"/>
                <w:between w:val="nil"/>
              </w:pBdr>
              <w:jc w:val="center"/>
              <w:rPr>
                <w:b/>
                <w:sz w:val="28"/>
                <w:szCs w:val="28"/>
              </w:rPr>
            </w:pPr>
            <w:r w:rsidRPr="00A14F23">
              <w:rPr>
                <w:b/>
                <w:sz w:val="28"/>
                <w:szCs w:val="28"/>
              </w:rPr>
              <w:t>CWE/CVE - No</w:t>
            </w:r>
          </w:p>
          <w:p w14:paraId="0411FBF3" w14:textId="77777777" w:rsidR="00391AF4" w:rsidRPr="00A14F23" w:rsidRDefault="00391AF4" w:rsidP="00961412">
            <w:pPr>
              <w:pBdr>
                <w:top w:val="nil"/>
                <w:left w:val="nil"/>
                <w:bottom w:val="nil"/>
                <w:right w:val="nil"/>
                <w:between w:val="nil"/>
              </w:pBdr>
              <w:jc w:val="center"/>
              <w:rPr>
                <w:b/>
                <w:sz w:val="28"/>
                <w:szCs w:val="28"/>
              </w:rPr>
            </w:pPr>
          </w:p>
        </w:tc>
      </w:tr>
      <w:tr w:rsidR="00391AF4" w:rsidRPr="00A14F23" w14:paraId="53A6309F" w14:textId="77777777" w:rsidTr="00437786">
        <w:tc>
          <w:tcPr>
            <w:tcW w:w="951" w:type="dxa"/>
            <w:tcMar>
              <w:top w:w="100" w:type="dxa"/>
              <w:left w:w="100" w:type="dxa"/>
              <w:bottom w:w="100" w:type="dxa"/>
              <w:right w:w="100" w:type="dxa"/>
            </w:tcMar>
            <w:vAlign w:val="center"/>
          </w:tcPr>
          <w:p w14:paraId="05E720D4"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1</w:t>
            </w:r>
          </w:p>
        </w:tc>
        <w:tc>
          <w:tcPr>
            <w:tcW w:w="3260" w:type="dxa"/>
            <w:tcMar>
              <w:top w:w="100" w:type="dxa"/>
              <w:left w:w="100" w:type="dxa"/>
              <w:bottom w:w="100" w:type="dxa"/>
              <w:right w:w="100" w:type="dxa"/>
            </w:tcMar>
            <w:vAlign w:val="center"/>
          </w:tcPr>
          <w:p w14:paraId="0EE3224F"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Broken Access Control</w:t>
            </w:r>
          </w:p>
        </w:tc>
        <w:tc>
          <w:tcPr>
            <w:tcW w:w="3292" w:type="dxa"/>
            <w:vAlign w:val="center"/>
          </w:tcPr>
          <w:p w14:paraId="3AA7FA81" w14:textId="77777777" w:rsidR="00391AF4" w:rsidRPr="00A14F23" w:rsidRDefault="00391AF4" w:rsidP="00961412">
            <w:pPr>
              <w:pBdr>
                <w:top w:val="nil"/>
                <w:left w:val="nil"/>
                <w:bottom w:val="nil"/>
                <w:right w:val="nil"/>
                <w:between w:val="nil"/>
              </w:pBdr>
              <w:jc w:val="center"/>
              <w:rPr>
                <w:bCs/>
                <w:sz w:val="28"/>
                <w:szCs w:val="28"/>
              </w:rPr>
            </w:pPr>
            <w:r w:rsidRPr="00A14F23">
              <w:rPr>
                <w:sz w:val="28"/>
                <w:szCs w:val="28"/>
              </w:rPr>
              <w:t>Improper Limitation of a Pathname to a Restricted Directory ('Path Traversal')</w:t>
            </w:r>
          </w:p>
        </w:tc>
        <w:tc>
          <w:tcPr>
            <w:tcW w:w="2126" w:type="dxa"/>
            <w:tcMar>
              <w:top w:w="100" w:type="dxa"/>
              <w:left w:w="100" w:type="dxa"/>
              <w:bottom w:w="100" w:type="dxa"/>
              <w:right w:w="100" w:type="dxa"/>
            </w:tcMar>
            <w:vAlign w:val="center"/>
          </w:tcPr>
          <w:p w14:paraId="5941FD7B"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CWE-22</w:t>
            </w:r>
          </w:p>
        </w:tc>
      </w:tr>
      <w:tr w:rsidR="00391AF4" w:rsidRPr="00A14F23" w14:paraId="24DF132F" w14:textId="77777777" w:rsidTr="00437786">
        <w:tc>
          <w:tcPr>
            <w:tcW w:w="951" w:type="dxa"/>
            <w:tcMar>
              <w:top w:w="100" w:type="dxa"/>
              <w:left w:w="100" w:type="dxa"/>
              <w:bottom w:w="100" w:type="dxa"/>
              <w:right w:w="100" w:type="dxa"/>
            </w:tcMar>
            <w:vAlign w:val="center"/>
          </w:tcPr>
          <w:p w14:paraId="29A434E8"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2</w:t>
            </w:r>
          </w:p>
        </w:tc>
        <w:tc>
          <w:tcPr>
            <w:tcW w:w="3260" w:type="dxa"/>
            <w:tcMar>
              <w:top w:w="100" w:type="dxa"/>
              <w:left w:w="100" w:type="dxa"/>
              <w:bottom w:w="100" w:type="dxa"/>
              <w:right w:w="100" w:type="dxa"/>
            </w:tcMar>
            <w:vAlign w:val="center"/>
          </w:tcPr>
          <w:p w14:paraId="1B8E6666" w14:textId="77777777" w:rsidR="00391AF4" w:rsidRPr="00A14F23" w:rsidRDefault="00391AF4" w:rsidP="00961412">
            <w:pPr>
              <w:pBdr>
                <w:top w:val="nil"/>
                <w:left w:val="nil"/>
                <w:bottom w:val="nil"/>
                <w:right w:val="nil"/>
                <w:between w:val="nil"/>
              </w:pBdr>
              <w:jc w:val="center"/>
              <w:rPr>
                <w:bCs/>
                <w:sz w:val="28"/>
                <w:szCs w:val="28"/>
                <w:lang w:val="en-IN"/>
              </w:rPr>
            </w:pPr>
            <w:r w:rsidRPr="00A14F23">
              <w:rPr>
                <w:bCs/>
                <w:sz w:val="28"/>
                <w:szCs w:val="28"/>
                <w:lang w:val="en-IN"/>
              </w:rPr>
              <w:t>Security Misconfiguration</w:t>
            </w:r>
          </w:p>
        </w:tc>
        <w:tc>
          <w:tcPr>
            <w:tcW w:w="3292" w:type="dxa"/>
            <w:vAlign w:val="center"/>
          </w:tcPr>
          <w:p w14:paraId="40FB20C9" w14:textId="77777777" w:rsidR="00391AF4" w:rsidRPr="00A14F23" w:rsidRDefault="00391AF4" w:rsidP="00961412">
            <w:pPr>
              <w:pBdr>
                <w:top w:val="nil"/>
                <w:left w:val="nil"/>
                <w:bottom w:val="nil"/>
                <w:right w:val="nil"/>
                <w:between w:val="nil"/>
              </w:pBdr>
              <w:jc w:val="center"/>
              <w:rPr>
                <w:bCs/>
                <w:sz w:val="28"/>
                <w:szCs w:val="28"/>
              </w:rPr>
            </w:pPr>
            <w:r w:rsidRPr="00A14F23">
              <w:rPr>
                <w:sz w:val="28"/>
                <w:szCs w:val="28"/>
              </w:rPr>
              <w:t>ASP.NET Misconfiguration: Creating Debug Binary</w:t>
            </w:r>
          </w:p>
        </w:tc>
        <w:tc>
          <w:tcPr>
            <w:tcW w:w="2126" w:type="dxa"/>
            <w:tcMar>
              <w:top w:w="100" w:type="dxa"/>
              <w:left w:w="100" w:type="dxa"/>
              <w:bottom w:w="100" w:type="dxa"/>
              <w:right w:w="100" w:type="dxa"/>
            </w:tcMar>
            <w:vAlign w:val="center"/>
          </w:tcPr>
          <w:p w14:paraId="7D258EAA"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CWE-11</w:t>
            </w:r>
          </w:p>
        </w:tc>
      </w:tr>
      <w:tr w:rsidR="00391AF4" w:rsidRPr="00A14F23" w14:paraId="55394F76" w14:textId="77777777" w:rsidTr="00437786">
        <w:trPr>
          <w:trHeight w:val="1602"/>
        </w:trPr>
        <w:tc>
          <w:tcPr>
            <w:tcW w:w="951" w:type="dxa"/>
            <w:tcMar>
              <w:top w:w="100" w:type="dxa"/>
              <w:left w:w="100" w:type="dxa"/>
              <w:bottom w:w="100" w:type="dxa"/>
              <w:right w:w="100" w:type="dxa"/>
            </w:tcMar>
            <w:vAlign w:val="center"/>
          </w:tcPr>
          <w:p w14:paraId="1CEFBCA1"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lastRenderedPageBreak/>
              <w:t>3</w:t>
            </w:r>
          </w:p>
        </w:tc>
        <w:tc>
          <w:tcPr>
            <w:tcW w:w="3260" w:type="dxa"/>
            <w:tcMar>
              <w:top w:w="100" w:type="dxa"/>
              <w:left w:w="100" w:type="dxa"/>
              <w:bottom w:w="100" w:type="dxa"/>
              <w:right w:w="100" w:type="dxa"/>
            </w:tcMar>
            <w:vAlign w:val="center"/>
          </w:tcPr>
          <w:p w14:paraId="34243C10" w14:textId="77777777" w:rsidR="00391AF4" w:rsidRPr="00A14F23" w:rsidRDefault="00391AF4" w:rsidP="00961412">
            <w:pPr>
              <w:pBdr>
                <w:top w:val="nil"/>
                <w:left w:val="nil"/>
                <w:bottom w:val="nil"/>
                <w:right w:val="nil"/>
                <w:between w:val="nil"/>
              </w:pBdr>
              <w:jc w:val="center"/>
              <w:rPr>
                <w:bCs/>
                <w:sz w:val="28"/>
                <w:szCs w:val="28"/>
                <w:lang w:val="en-IN"/>
              </w:rPr>
            </w:pPr>
            <w:r w:rsidRPr="00A14F23">
              <w:rPr>
                <w:bCs/>
                <w:sz w:val="28"/>
                <w:szCs w:val="28"/>
                <w:lang w:val="en-IN"/>
              </w:rPr>
              <w:t>Software Supply Chain Failures</w:t>
            </w:r>
          </w:p>
        </w:tc>
        <w:tc>
          <w:tcPr>
            <w:tcW w:w="3292" w:type="dxa"/>
            <w:vAlign w:val="center"/>
          </w:tcPr>
          <w:p w14:paraId="6D2107E7" w14:textId="77777777" w:rsidR="00391AF4" w:rsidRPr="00A14F23" w:rsidRDefault="00391AF4" w:rsidP="00961412">
            <w:pPr>
              <w:spacing w:before="240" w:after="240"/>
              <w:jc w:val="center"/>
              <w:rPr>
                <w:bCs/>
                <w:sz w:val="28"/>
                <w:szCs w:val="28"/>
              </w:rPr>
            </w:pPr>
            <w:r w:rsidRPr="00A14F23">
              <w:rPr>
                <w:sz w:val="28"/>
                <w:szCs w:val="28"/>
              </w:rPr>
              <w:t>Unimplemented or Unsupported Feature in UI</w:t>
            </w:r>
          </w:p>
        </w:tc>
        <w:tc>
          <w:tcPr>
            <w:tcW w:w="2126" w:type="dxa"/>
            <w:tcMar>
              <w:top w:w="100" w:type="dxa"/>
              <w:left w:w="100" w:type="dxa"/>
              <w:bottom w:w="100" w:type="dxa"/>
              <w:right w:w="100" w:type="dxa"/>
            </w:tcMar>
            <w:vAlign w:val="center"/>
          </w:tcPr>
          <w:p w14:paraId="27391DCF"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CWE-447</w:t>
            </w:r>
          </w:p>
        </w:tc>
      </w:tr>
      <w:tr w:rsidR="00391AF4" w:rsidRPr="00A14F23" w14:paraId="69AEE4F3" w14:textId="77777777" w:rsidTr="00437786">
        <w:tc>
          <w:tcPr>
            <w:tcW w:w="951" w:type="dxa"/>
            <w:tcMar>
              <w:top w:w="100" w:type="dxa"/>
              <w:left w:w="100" w:type="dxa"/>
              <w:bottom w:w="100" w:type="dxa"/>
              <w:right w:w="100" w:type="dxa"/>
            </w:tcMar>
            <w:vAlign w:val="center"/>
          </w:tcPr>
          <w:p w14:paraId="12AA43BA"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4</w:t>
            </w:r>
          </w:p>
        </w:tc>
        <w:tc>
          <w:tcPr>
            <w:tcW w:w="3260" w:type="dxa"/>
            <w:tcMar>
              <w:top w:w="100" w:type="dxa"/>
              <w:left w:w="100" w:type="dxa"/>
              <w:bottom w:w="100" w:type="dxa"/>
              <w:right w:w="100" w:type="dxa"/>
            </w:tcMar>
            <w:vAlign w:val="center"/>
          </w:tcPr>
          <w:p w14:paraId="28F4F297" w14:textId="77777777" w:rsidR="00391AF4" w:rsidRPr="00A14F23" w:rsidRDefault="00391AF4" w:rsidP="00961412">
            <w:pPr>
              <w:pBdr>
                <w:top w:val="nil"/>
                <w:left w:val="nil"/>
                <w:bottom w:val="nil"/>
                <w:right w:val="nil"/>
                <w:between w:val="nil"/>
              </w:pBdr>
              <w:jc w:val="center"/>
              <w:rPr>
                <w:bCs/>
                <w:sz w:val="28"/>
                <w:szCs w:val="28"/>
                <w:lang w:val="en-IN"/>
              </w:rPr>
            </w:pPr>
            <w:r w:rsidRPr="00A14F23">
              <w:rPr>
                <w:bCs/>
                <w:sz w:val="28"/>
                <w:szCs w:val="28"/>
                <w:lang w:val="en-IN"/>
              </w:rPr>
              <w:t>Cryptographic Failures</w:t>
            </w:r>
          </w:p>
        </w:tc>
        <w:tc>
          <w:tcPr>
            <w:tcW w:w="3292" w:type="dxa"/>
            <w:vAlign w:val="center"/>
          </w:tcPr>
          <w:p w14:paraId="580B5149" w14:textId="77777777" w:rsidR="00391AF4" w:rsidRPr="00A14F23" w:rsidRDefault="00391AF4" w:rsidP="00961412">
            <w:pPr>
              <w:pBdr>
                <w:top w:val="nil"/>
                <w:left w:val="nil"/>
                <w:bottom w:val="nil"/>
                <w:right w:val="nil"/>
                <w:between w:val="nil"/>
              </w:pBdr>
              <w:jc w:val="center"/>
              <w:rPr>
                <w:bCs/>
                <w:sz w:val="28"/>
                <w:szCs w:val="28"/>
              </w:rPr>
            </w:pPr>
            <w:r w:rsidRPr="00A14F23">
              <w:rPr>
                <w:sz w:val="28"/>
                <w:szCs w:val="28"/>
              </w:rPr>
              <w:t>Weak Encoding for Password</w:t>
            </w:r>
          </w:p>
        </w:tc>
        <w:tc>
          <w:tcPr>
            <w:tcW w:w="2126" w:type="dxa"/>
            <w:tcMar>
              <w:top w:w="100" w:type="dxa"/>
              <w:left w:w="100" w:type="dxa"/>
              <w:bottom w:w="100" w:type="dxa"/>
              <w:right w:w="100" w:type="dxa"/>
            </w:tcMar>
            <w:vAlign w:val="center"/>
          </w:tcPr>
          <w:p w14:paraId="453A53D5"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CWE-261</w:t>
            </w:r>
          </w:p>
        </w:tc>
      </w:tr>
      <w:tr w:rsidR="00391AF4" w:rsidRPr="00A14F23" w14:paraId="011681EE" w14:textId="77777777" w:rsidTr="00437786">
        <w:tc>
          <w:tcPr>
            <w:tcW w:w="951" w:type="dxa"/>
            <w:tcMar>
              <w:top w:w="100" w:type="dxa"/>
              <w:left w:w="100" w:type="dxa"/>
              <w:bottom w:w="100" w:type="dxa"/>
              <w:right w:w="100" w:type="dxa"/>
            </w:tcMar>
            <w:vAlign w:val="center"/>
          </w:tcPr>
          <w:p w14:paraId="75921E8F"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5</w:t>
            </w:r>
          </w:p>
        </w:tc>
        <w:tc>
          <w:tcPr>
            <w:tcW w:w="3260" w:type="dxa"/>
            <w:tcMar>
              <w:top w:w="100" w:type="dxa"/>
              <w:left w:w="100" w:type="dxa"/>
              <w:bottom w:w="100" w:type="dxa"/>
              <w:right w:w="100" w:type="dxa"/>
            </w:tcMar>
            <w:vAlign w:val="center"/>
          </w:tcPr>
          <w:p w14:paraId="01AB3D74"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Injection</w:t>
            </w:r>
          </w:p>
        </w:tc>
        <w:tc>
          <w:tcPr>
            <w:tcW w:w="3292" w:type="dxa"/>
            <w:vAlign w:val="center"/>
          </w:tcPr>
          <w:p w14:paraId="21613507" w14:textId="77777777" w:rsidR="00391AF4" w:rsidRPr="00A14F23" w:rsidRDefault="00391AF4" w:rsidP="00961412">
            <w:pPr>
              <w:pBdr>
                <w:top w:val="nil"/>
                <w:left w:val="nil"/>
                <w:bottom w:val="nil"/>
                <w:right w:val="nil"/>
                <w:between w:val="nil"/>
              </w:pBdr>
              <w:jc w:val="center"/>
              <w:rPr>
                <w:sz w:val="28"/>
                <w:szCs w:val="28"/>
              </w:rPr>
            </w:pPr>
            <w:r w:rsidRPr="00A14F23">
              <w:rPr>
                <w:color w:val="000000"/>
                <w:sz w:val="28"/>
                <w:szCs w:val="28"/>
              </w:rPr>
              <w:t>Improper Input Validation</w:t>
            </w:r>
          </w:p>
        </w:tc>
        <w:tc>
          <w:tcPr>
            <w:tcW w:w="2126" w:type="dxa"/>
            <w:tcMar>
              <w:top w:w="100" w:type="dxa"/>
              <w:left w:w="100" w:type="dxa"/>
              <w:bottom w:w="100" w:type="dxa"/>
              <w:right w:w="100" w:type="dxa"/>
            </w:tcMar>
            <w:vAlign w:val="center"/>
          </w:tcPr>
          <w:p w14:paraId="293C15A1"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CWE-20</w:t>
            </w:r>
          </w:p>
        </w:tc>
      </w:tr>
      <w:tr w:rsidR="00391AF4" w:rsidRPr="00A14F23" w14:paraId="691E21C2" w14:textId="77777777" w:rsidTr="00437786">
        <w:tc>
          <w:tcPr>
            <w:tcW w:w="951" w:type="dxa"/>
            <w:tcMar>
              <w:top w:w="100" w:type="dxa"/>
              <w:left w:w="100" w:type="dxa"/>
              <w:bottom w:w="100" w:type="dxa"/>
              <w:right w:w="100" w:type="dxa"/>
            </w:tcMar>
            <w:vAlign w:val="center"/>
          </w:tcPr>
          <w:p w14:paraId="57834307"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6</w:t>
            </w:r>
          </w:p>
        </w:tc>
        <w:tc>
          <w:tcPr>
            <w:tcW w:w="3260" w:type="dxa"/>
            <w:tcMar>
              <w:top w:w="100" w:type="dxa"/>
              <w:left w:w="100" w:type="dxa"/>
              <w:bottom w:w="100" w:type="dxa"/>
              <w:right w:w="100" w:type="dxa"/>
            </w:tcMar>
            <w:vAlign w:val="center"/>
          </w:tcPr>
          <w:p w14:paraId="61AF4CE4"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Insecure Design</w:t>
            </w:r>
          </w:p>
        </w:tc>
        <w:tc>
          <w:tcPr>
            <w:tcW w:w="3292" w:type="dxa"/>
            <w:vAlign w:val="center"/>
          </w:tcPr>
          <w:p w14:paraId="1D25BAF8" w14:textId="77777777" w:rsidR="00391AF4" w:rsidRPr="00A14F23" w:rsidRDefault="00391AF4" w:rsidP="00961412">
            <w:pPr>
              <w:pBdr>
                <w:top w:val="nil"/>
                <w:left w:val="nil"/>
                <w:bottom w:val="nil"/>
                <w:right w:val="nil"/>
                <w:between w:val="nil"/>
              </w:pBdr>
              <w:jc w:val="center"/>
              <w:rPr>
                <w:sz w:val="28"/>
                <w:szCs w:val="28"/>
              </w:rPr>
            </w:pPr>
            <w:r w:rsidRPr="00A14F23">
              <w:rPr>
                <w:sz w:val="28"/>
                <w:szCs w:val="28"/>
              </w:rPr>
              <w:t>External Control of File Name or Path</w:t>
            </w:r>
          </w:p>
        </w:tc>
        <w:tc>
          <w:tcPr>
            <w:tcW w:w="2126" w:type="dxa"/>
            <w:tcMar>
              <w:top w:w="100" w:type="dxa"/>
              <w:left w:w="100" w:type="dxa"/>
              <w:bottom w:w="100" w:type="dxa"/>
              <w:right w:w="100" w:type="dxa"/>
            </w:tcMar>
            <w:vAlign w:val="center"/>
          </w:tcPr>
          <w:p w14:paraId="4B828466"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CWE-73</w:t>
            </w:r>
          </w:p>
        </w:tc>
      </w:tr>
      <w:tr w:rsidR="00391AF4" w:rsidRPr="00A14F23" w14:paraId="7D993870" w14:textId="77777777" w:rsidTr="00437786">
        <w:tc>
          <w:tcPr>
            <w:tcW w:w="951" w:type="dxa"/>
            <w:tcMar>
              <w:top w:w="100" w:type="dxa"/>
              <w:left w:w="100" w:type="dxa"/>
              <w:bottom w:w="100" w:type="dxa"/>
              <w:right w:w="100" w:type="dxa"/>
            </w:tcMar>
            <w:vAlign w:val="center"/>
          </w:tcPr>
          <w:p w14:paraId="4401EE1C"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7</w:t>
            </w:r>
          </w:p>
        </w:tc>
        <w:tc>
          <w:tcPr>
            <w:tcW w:w="3260" w:type="dxa"/>
            <w:tcMar>
              <w:top w:w="100" w:type="dxa"/>
              <w:left w:w="100" w:type="dxa"/>
              <w:bottom w:w="100" w:type="dxa"/>
              <w:right w:w="100" w:type="dxa"/>
            </w:tcMar>
            <w:vAlign w:val="center"/>
          </w:tcPr>
          <w:p w14:paraId="191891D3" w14:textId="77777777" w:rsidR="00391AF4" w:rsidRPr="00A14F23" w:rsidRDefault="00391AF4" w:rsidP="00961412">
            <w:pPr>
              <w:pBdr>
                <w:top w:val="nil"/>
                <w:left w:val="nil"/>
                <w:bottom w:val="nil"/>
                <w:right w:val="nil"/>
                <w:between w:val="nil"/>
              </w:pBdr>
              <w:jc w:val="center"/>
              <w:rPr>
                <w:bCs/>
                <w:sz w:val="28"/>
                <w:szCs w:val="28"/>
                <w:lang w:val="en-IN"/>
              </w:rPr>
            </w:pPr>
            <w:r w:rsidRPr="00A14F23">
              <w:rPr>
                <w:bCs/>
                <w:sz w:val="28"/>
                <w:szCs w:val="28"/>
                <w:lang w:val="en-IN"/>
              </w:rPr>
              <w:t>Authentication Failures</w:t>
            </w:r>
          </w:p>
        </w:tc>
        <w:tc>
          <w:tcPr>
            <w:tcW w:w="3292" w:type="dxa"/>
            <w:vAlign w:val="center"/>
          </w:tcPr>
          <w:p w14:paraId="5E9F0379" w14:textId="77777777" w:rsidR="00391AF4" w:rsidRPr="00A14F23" w:rsidRDefault="00391AF4" w:rsidP="00961412">
            <w:pPr>
              <w:pBdr>
                <w:top w:val="nil"/>
                <w:left w:val="nil"/>
                <w:bottom w:val="nil"/>
                <w:right w:val="nil"/>
                <w:between w:val="nil"/>
              </w:pBdr>
              <w:jc w:val="center"/>
              <w:rPr>
                <w:sz w:val="28"/>
                <w:szCs w:val="28"/>
                <w:lang w:val="en-IN"/>
              </w:rPr>
            </w:pPr>
            <w:r w:rsidRPr="00A14F23">
              <w:rPr>
                <w:sz w:val="28"/>
                <w:szCs w:val="28"/>
              </w:rPr>
              <w:t>Improper Authentication</w:t>
            </w:r>
          </w:p>
        </w:tc>
        <w:tc>
          <w:tcPr>
            <w:tcW w:w="2126" w:type="dxa"/>
            <w:tcMar>
              <w:top w:w="100" w:type="dxa"/>
              <w:left w:w="100" w:type="dxa"/>
              <w:bottom w:w="100" w:type="dxa"/>
              <w:right w:w="100" w:type="dxa"/>
            </w:tcMar>
            <w:vAlign w:val="center"/>
          </w:tcPr>
          <w:p w14:paraId="15551F2A"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lang w:val="en-IN"/>
              </w:rPr>
              <w:t>CWE-287</w:t>
            </w:r>
          </w:p>
        </w:tc>
      </w:tr>
      <w:tr w:rsidR="00391AF4" w:rsidRPr="00A14F23" w14:paraId="7DA281F2" w14:textId="77777777" w:rsidTr="00437786">
        <w:tc>
          <w:tcPr>
            <w:tcW w:w="951" w:type="dxa"/>
            <w:tcMar>
              <w:top w:w="100" w:type="dxa"/>
              <w:left w:w="100" w:type="dxa"/>
              <w:bottom w:w="100" w:type="dxa"/>
              <w:right w:w="100" w:type="dxa"/>
            </w:tcMar>
            <w:vAlign w:val="center"/>
          </w:tcPr>
          <w:p w14:paraId="7A172B00"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8</w:t>
            </w:r>
          </w:p>
        </w:tc>
        <w:tc>
          <w:tcPr>
            <w:tcW w:w="3260" w:type="dxa"/>
            <w:tcMar>
              <w:top w:w="100" w:type="dxa"/>
              <w:left w:w="100" w:type="dxa"/>
              <w:bottom w:w="100" w:type="dxa"/>
              <w:right w:w="100" w:type="dxa"/>
            </w:tcMar>
            <w:vAlign w:val="center"/>
          </w:tcPr>
          <w:p w14:paraId="65D9AB30" w14:textId="77777777" w:rsidR="00391AF4" w:rsidRPr="00A14F23" w:rsidRDefault="00391AF4" w:rsidP="00961412">
            <w:pPr>
              <w:pBdr>
                <w:top w:val="nil"/>
                <w:left w:val="nil"/>
                <w:bottom w:val="nil"/>
                <w:right w:val="nil"/>
                <w:between w:val="nil"/>
              </w:pBdr>
              <w:jc w:val="center"/>
              <w:rPr>
                <w:bCs/>
                <w:sz w:val="28"/>
                <w:szCs w:val="28"/>
                <w:lang w:val="en-IN"/>
              </w:rPr>
            </w:pPr>
            <w:r w:rsidRPr="00A14F23">
              <w:rPr>
                <w:bCs/>
                <w:sz w:val="28"/>
                <w:szCs w:val="28"/>
                <w:lang w:val="en-IN"/>
              </w:rPr>
              <w:t>Software or Data Integrity Failures</w:t>
            </w:r>
          </w:p>
        </w:tc>
        <w:tc>
          <w:tcPr>
            <w:tcW w:w="3292" w:type="dxa"/>
            <w:vAlign w:val="center"/>
          </w:tcPr>
          <w:p w14:paraId="6A894AF1" w14:textId="77777777" w:rsidR="00391AF4" w:rsidRPr="00A14F23" w:rsidRDefault="00391AF4" w:rsidP="00961412">
            <w:pPr>
              <w:pBdr>
                <w:top w:val="nil"/>
                <w:left w:val="nil"/>
                <w:bottom w:val="nil"/>
                <w:right w:val="nil"/>
                <w:between w:val="nil"/>
              </w:pBdr>
              <w:jc w:val="center"/>
              <w:rPr>
                <w:sz w:val="28"/>
                <w:szCs w:val="28"/>
              </w:rPr>
            </w:pPr>
            <w:r w:rsidRPr="00A14F23">
              <w:rPr>
                <w:sz w:val="28"/>
                <w:szCs w:val="28"/>
              </w:rPr>
              <w:t>Untrusted Search Path</w:t>
            </w:r>
          </w:p>
        </w:tc>
        <w:tc>
          <w:tcPr>
            <w:tcW w:w="2126" w:type="dxa"/>
            <w:tcMar>
              <w:top w:w="100" w:type="dxa"/>
              <w:left w:w="100" w:type="dxa"/>
              <w:bottom w:w="100" w:type="dxa"/>
              <w:right w:w="100" w:type="dxa"/>
            </w:tcMar>
            <w:vAlign w:val="center"/>
          </w:tcPr>
          <w:p w14:paraId="300CFF14"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CWE-426</w:t>
            </w:r>
          </w:p>
        </w:tc>
      </w:tr>
      <w:tr w:rsidR="00391AF4" w:rsidRPr="00A14F23" w14:paraId="446F10B4" w14:textId="77777777" w:rsidTr="00437786">
        <w:tc>
          <w:tcPr>
            <w:tcW w:w="951" w:type="dxa"/>
            <w:tcMar>
              <w:top w:w="100" w:type="dxa"/>
              <w:left w:w="100" w:type="dxa"/>
              <w:bottom w:w="100" w:type="dxa"/>
              <w:right w:w="100" w:type="dxa"/>
            </w:tcMar>
            <w:vAlign w:val="center"/>
          </w:tcPr>
          <w:p w14:paraId="5E601F64"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9</w:t>
            </w:r>
          </w:p>
        </w:tc>
        <w:tc>
          <w:tcPr>
            <w:tcW w:w="3260" w:type="dxa"/>
            <w:tcMar>
              <w:top w:w="100" w:type="dxa"/>
              <w:left w:w="100" w:type="dxa"/>
              <w:bottom w:w="100" w:type="dxa"/>
              <w:right w:w="100" w:type="dxa"/>
            </w:tcMar>
            <w:vAlign w:val="center"/>
          </w:tcPr>
          <w:p w14:paraId="28A1308C" w14:textId="77777777" w:rsidR="00391AF4" w:rsidRPr="00A14F23" w:rsidRDefault="00391AF4" w:rsidP="00961412">
            <w:pPr>
              <w:pBdr>
                <w:top w:val="nil"/>
                <w:left w:val="nil"/>
                <w:bottom w:val="nil"/>
                <w:right w:val="nil"/>
                <w:between w:val="nil"/>
              </w:pBdr>
              <w:jc w:val="center"/>
              <w:rPr>
                <w:bCs/>
                <w:sz w:val="28"/>
                <w:szCs w:val="28"/>
                <w:lang w:val="en-IN"/>
              </w:rPr>
            </w:pPr>
            <w:r w:rsidRPr="00A14F23">
              <w:rPr>
                <w:bCs/>
                <w:sz w:val="28"/>
                <w:szCs w:val="28"/>
                <w:lang w:val="en-IN"/>
              </w:rPr>
              <w:t>Security Logging &amp; Alerting Failures</w:t>
            </w:r>
          </w:p>
        </w:tc>
        <w:tc>
          <w:tcPr>
            <w:tcW w:w="3292" w:type="dxa"/>
            <w:vAlign w:val="center"/>
          </w:tcPr>
          <w:p w14:paraId="4AD02FF1" w14:textId="77777777" w:rsidR="00391AF4" w:rsidRPr="00A14F23" w:rsidRDefault="00391AF4" w:rsidP="00961412">
            <w:pPr>
              <w:pBdr>
                <w:top w:val="nil"/>
                <w:left w:val="nil"/>
                <w:bottom w:val="nil"/>
                <w:right w:val="nil"/>
                <w:between w:val="nil"/>
              </w:pBdr>
              <w:jc w:val="center"/>
              <w:rPr>
                <w:sz w:val="28"/>
                <w:szCs w:val="28"/>
              </w:rPr>
            </w:pPr>
            <w:r w:rsidRPr="00A14F23">
              <w:rPr>
                <w:sz w:val="28"/>
                <w:szCs w:val="28"/>
              </w:rPr>
              <w:t>Improper Output Neutralization for Logs</w:t>
            </w:r>
          </w:p>
        </w:tc>
        <w:tc>
          <w:tcPr>
            <w:tcW w:w="2126" w:type="dxa"/>
            <w:tcMar>
              <w:top w:w="100" w:type="dxa"/>
              <w:left w:w="100" w:type="dxa"/>
              <w:bottom w:w="100" w:type="dxa"/>
              <w:right w:w="100" w:type="dxa"/>
            </w:tcMar>
            <w:vAlign w:val="center"/>
          </w:tcPr>
          <w:p w14:paraId="2FCC1C86"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CWE-117</w:t>
            </w:r>
          </w:p>
        </w:tc>
      </w:tr>
      <w:tr w:rsidR="00391AF4" w:rsidRPr="00A14F23" w14:paraId="6E4BFB67" w14:textId="77777777" w:rsidTr="00437786">
        <w:tc>
          <w:tcPr>
            <w:tcW w:w="951" w:type="dxa"/>
            <w:tcMar>
              <w:top w:w="100" w:type="dxa"/>
              <w:left w:w="100" w:type="dxa"/>
              <w:bottom w:w="100" w:type="dxa"/>
              <w:right w:w="100" w:type="dxa"/>
            </w:tcMar>
            <w:vAlign w:val="center"/>
          </w:tcPr>
          <w:p w14:paraId="73E0A2ED"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10</w:t>
            </w:r>
          </w:p>
        </w:tc>
        <w:tc>
          <w:tcPr>
            <w:tcW w:w="3260" w:type="dxa"/>
            <w:tcMar>
              <w:top w:w="100" w:type="dxa"/>
              <w:left w:w="100" w:type="dxa"/>
              <w:bottom w:w="100" w:type="dxa"/>
              <w:right w:w="100" w:type="dxa"/>
            </w:tcMar>
            <w:vAlign w:val="center"/>
          </w:tcPr>
          <w:p w14:paraId="0BD760A0" w14:textId="77777777" w:rsidR="00391AF4" w:rsidRPr="00A14F23" w:rsidRDefault="00391AF4" w:rsidP="00961412">
            <w:pPr>
              <w:pBdr>
                <w:top w:val="nil"/>
                <w:left w:val="nil"/>
                <w:bottom w:val="nil"/>
                <w:right w:val="nil"/>
                <w:between w:val="nil"/>
              </w:pBdr>
              <w:jc w:val="center"/>
              <w:rPr>
                <w:bCs/>
                <w:sz w:val="28"/>
                <w:szCs w:val="28"/>
                <w:lang w:val="en-IN"/>
              </w:rPr>
            </w:pPr>
            <w:r w:rsidRPr="00A14F23">
              <w:rPr>
                <w:bCs/>
                <w:sz w:val="28"/>
                <w:szCs w:val="28"/>
                <w:lang w:val="en-IN"/>
              </w:rPr>
              <w:t>Mishandling of Exceptional Conditions</w:t>
            </w:r>
          </w:p>
        </w:tc>
        <w:tc>
          <w:tcPr>
            <w:tcW w:w="3292" w:type="dxa"/>
            <w:vAlign w:val="center"/>
          </w:tcPr>
          <w:p w14:paraId="60A29DC9" w14:textId="77777777" w:rsidR="00391AF4" w:rsidRPr="00A14F23" w:rsidRDefault="00391AF4" w:rsidP="00961412">
            <w:pPr>
              <w:spacing w:before="240" w:after="240"/>
              <w:jc w:val="center"/>
              <w:rPr>
                <w:sz w:val="28"/>
                <w:szCs w:val="28"/>
                <w:lang w:val="en-IN"/>
              </w:rPr>
            </w:pPr>
            <w:r w:rsidRPr="00A14F23">
              <w:rPr>
                <w:sz w:val="28"/>
                <w:szCs w:val="28"/>
              </w:rPr>
              <w:t>Divide By Zero</w:t>
            </w:r>
          </w:p>
          <w:p w14:paraId="598C02AE" w14:textId="77777777" w:rsidR="00391AF4" w:rsidRPr="00A14F23" w:rsidRDefault="00391AF4" w:rsidP="00961412">
            <w:pPr>
              <w:pBdr>
                <w:top w:val="nil"/>
                <w:left w:val="nil"/>
                <w:bottom w:val="nil"/>
                <w:right w:val="nil"/>
                <w:between w:val="nil"/>
              </w:pBdr>
              <w:jc w:val="center"/>
              <w:rPr>
                <w:bCs/>
                <w:sz w:val="28"/>
                <w:szCs w:val="28"/>
              </w:rPr>
            </w:pPr>
          </w:p>
        </w:tc>
        <w:tc>
          <w:tcPr>
            <w:tcW w:w="2126" w:type="dxa"/>
            <w:tcMar>
              <w:top w:w="100" w:type="dxa"/>
              <w:left w:w="100" w:type="dxa"/>
              <w:bottom w:w="100" w:type="dxa"/>
              <w:right w:w="100" w:type="dxa"/>
            </w:tcMar>
            <w:vAlign w:val="center"/>
          </w:tcPr>
          <w:p w14:paraId="6B4FC52B" w14:textId="77777777" w:rsidR="00391AF4" w:rsidRPr="00A14F23" w:rsidRDefault="00391AF4" w:rsidP="00961412">
            <w:pPr>
              <w:pBdr>
                <w:top w:val="nil"/>
                <w:left w:val="nil"/>
                <w:bottom w:val="nil"/>
                <w:right w:val="nil"/>
                <w:between w:val="nil"/>
              </w:pBdr>
              <w:jc w:val="center"/>
              <w:rPr>
                <w:bCs/>
                <w:sz w:val="28"/>
                <w:szCs w:val="28"/>
              </w:rPr>
            </w:pPr>
            <w:r w:rsidRPr="00A14F23">
              <w:rPr>
                <w:bCs/>
                <w:sz w:val="28"/>
                <w:szCs w:val="28"/>
              </w:rPr>
              <w:t>CWE-3369</w:t>
            </w:r>
          </w:p>
        </w:tc>
      </w:tr>
    </w:tbl>
    <w:p w14:paraId="73F89720" w14:textId="77777777" w:rsidR="00391AF4" w:rsidRDefault="00391AF4" w:rsidP="00391AF4">
      <w:pPr>
        <w:rPr>
          <w:b/>
          <w:sz w:val="32"/>
          <w:szCs w:val="32"/>
        </w:rPr>
      </w:pPr>
      <w:r w:rsidRPr="006839E3">
        <w:rPr>
          <w:b/>
          <w:sz w:val="32"/>
          <w:szCs w:val="32"/>
        </w:rPr>
        <w:t xml:space="preserve">                                  </w:t>
      </w:r>
    </w:p>
    <w:p w14:paraId="22CA9871" w14:textId="77777777" w:rsidR="00391AF4" w:rsidRPr="006839E3" w:rsidRDefault="00391AF4" w:rsidP="00391AF4">
      <w:pPr>
        <w:jc w:val="center"/>
        <w:rPr>
          <w:b/>
          <w:sz w:val="32"/>
          <w:szCs w:val="32"/>
        </w:rPr>
      </w:pPr>
      <w:r w:rsidRPr="006839E3">
        <w:rPr>
          <w:b/>
          <w:sz w:val="32"/>
          <w:szCs w:val="32"/>
        </w:rPr>
        <w:t>REPORT:</w:t>
      </w:r>
      <w:r>
        <w:rPr>
          <w:b/>
          <w:sz w:val="32"/>
          <w:szCs w:val="32"/>
        </w:rPr>
        <w:t xml:space="preserve"> </w:t>
      </w:r>
      <w:r w:rsidRPr="006839E3">
        <w:rPr>
          <w:b/>
          <w:sz w:val="32"/>
          <w:szCs w:val="32"/>
        </w:rPr>
        <w:t>-</w:t>
      </w:r>
    </w:p>
    <w:p w14:paraId="5146FD98" w14:textId="77777777" w:rsidR="00391AF4" w:rsidRPr="006839E3" w:rsidRDefault="00391AF4" w:rsidP="00391AF4">
      <w:pPr>
        <w:spacing w:before="240" w:after="240"/>
        <w:jc w:val="both"/>
        <w:rPr>
          <w:b/>
          <w:sz w:val="32"/>
          <w:szCs w:val="32"/>
        </w:rPr>
      </w:pPr>
      <w:r w:rsidRPr="006839E3">
        <w:rPr>
          <w:b/>
          <w:sz w:val="32"/>
          <w:szCs w:val="32"/>
        </w:rPr>
        <w:t>1</w:t>
      </w:r>
    </w:p>
    <w:p w14:paraId="2B7B8231" w14:textId="77777777" w:rsidR="00391AF4" w:rsidRPr="00437786" w:rsidRDefault="00391AF4" w:rsidP="00437786">
      <w:pPr>
        <w:spacing w:before="240" w:after="240" w:line="276" w:lineRule="auto"/>
        <w:jc w:val="both"/>
        <w:rPr>
          <w:bCs/>
          <w:sz w:val="44"/>
          <w:szCs w:val="44"/>
        </w:rPr>
      </w:pPr>
      <w:r w:rsidRPr="00590A88">
        <w:rPr>
          <w:b/>
          <w:sz w:val="28"/>
          <w:szCs w:val="28"/>
        </w:rPr>
        <w:t>Vulnerability Name:</w:t>
      </w:r>
      <w:r>
        <w:rPr>
          <w:b/>
          <w:sz w:val="28"/>
          <w:szCs w:val="28"/>
        </w:rPr>
        <w:t xml:space="preserve"> </w:t>
      </w:r>
      <w:r w:rsidRPr="00590A88">
        <w:rPr>
          <w:b/>
          <w:sz w:val="28"/>
          <w:szCs w:val="28"/>
        </w:rPr>
        <w:t xml:space="preserve">- </w:t>
      </w:r>
      <w:r w:rsidRPr="00437786">
        <w:rPr>
          <w:bCs/>
          <w:sz w:val="28"/>
          <w:szCs w:val="28"/>
        </w:rPr>
        <w:t>Improper Limitation of a Pathname to a Restricted Directory ('Path Traversal')</w:t>
      </w:r>
    </w:p>
    <w:p w14:paraId="3C3E60B3" w14:textId="77777777" w:rsidR="00391AF4" w:rsidRPr="00590A88" w:rsidRDefault="00391AF4" w:rsidP="00437786">
      <w:pPr>
        <w:spacing w:before="240" w:after="240" w:line="276" w:lineRule="auto"/>
        <w:jc w:val="both"/>
        <w:rPr>
          <w:sz w:val="28"/>
          <w:szCs w:val="28"/>
        </w:rPr>
      </w:pPr>
      <w:r w:rsidRPr="00590A88">
        <w:rPr>
          <w:b/>
          <w:sz w:val="28"/>
          <w:szCs w:val="28"/>
        </w:rPr>
        <w:t xml:space="preserve">CWE/CVE: - </w:t>
      </w:r>
      <w:r w:rsidRPr="00590A88">
        <w:rPr>
          <w:sz w:val="28"/>
          <w:szCs w:val="28"/>
        </w:rPr>
        <w:t>CWE-22</w:t>
      </w:r>
    </w:p>
    <w:p w14:paraId="40109722" w14:textId="77777777" w:rsidR="00391AF4" w:rsidRPr="00590A88" w:rsidRDefault="00391AF4" w:rsidP="00437786">
      <w:pPr>
        <w:spacing w:before="240" w:after="240" w:line="276" w:lineRule="auto"/>
        <w:jc w:val="both"/>
        <w:rPr>
          <w:bCs/>
          <w:sz w:val="28"/>
          <w:szCs w:val="28"/>
          <w:lang w:val="en-IN"/>
        </w:rPr>
      </w:pPr>
      <w:r w:rsidRPr="00590A88">
        <w:rPr>
          <w:b/>
          <w:sz w:val="28"/>
          <w:szCs w:val="28"/>
        </w:rPr>
        <w:t>OWASP/SANS Category:</w:t>
      </w:r>
      <w:r>
        <w:rPr>
          <w:b/>
          <w:sz w:val="28"/>
          <w:szCs w:val="28"/>
        </w:rPr>
        <w:t xml:space="preserve"> </w:t>
      </w:r>
      <w:r w:rsidRPr="00590A88">
        <w:rPr>
          <w:b/>
          <w:sz w:val="28"/>
          <w:szCs w:val="28"/>
        </w:rPr>
        <w:t xml:space="preserve">- </w:t>
      </w:r>
      <w:r w:rsidRPr="00590A88">
        <w:rPr>
          <w:bCs/>
          <w:sz w:val="28"/>
          <w:szCs w:val="28"/>
          <w:lang w:val="en-IN"/>
        </w:rPr>
        <w:t>A01:2025 Broken Access Control</w:t>
      </w:r>
    </w:p>
    <w:p w14:paraId="5782C09A" w14:textId="77777777" w:rsidR="00391AF4" w:rsidRPr="00590A88" w:rsidRDefault="00391AF4" w:rsidP="00437786">
      <w:pPr>
        <w:spacing w:before="240" w:after="240" w:line="276" w:lineRule="auto"/>
        <w:jc w:val="both"/>
        <w:rPr>
          <w:bCs/>
          <w:sz w:val="24"/>
          <w:szCs w:val="24"/>
        </w:rPr>
      </w:pPr>
      <w:r w:rsidRPr="00590A88">
        <w:rPr>
          <w:b/>
          <w:sz w:val="28"/>
          <w:szCs w:val="28"/>
        </w:rPr>
        <w:t>Description:</w:t>
      </w:r>
      <w:r>
        <w:rPr>
          <w:b/>
          <w:sz w:val="28"/>
          <w:szCs w:val="28"/>
        </w:rPr>
        <w:t xml:space="preserve"> </w:t>
      </w:r>
      <w:r w:rsidRPr="00590A88">
        <w:rPr>
          <w:b/>
          <w:sz w:val="28"/>
          <w:szCs w:val="28"/>
        </w:rPr>
        <w:t xml:space="preserve">- </w:t>
      </w:r>
      <w:r w:rsidRPr="00590A88">
        <w:rPr>
          <w:bCs/>
          <w:sz w:val="24"/>
          <w:szCs w:val="24"/>
        </w:rPr>
        <w:t xml:space="preserve">This vulnerability occurs when an application uses external input to construct a file path without properly sanitizing or validating it. Attackers can manipulate the input to include special characters or sequences like </w:t>
      </w:r>
      <w:proofErr w:type="gramStart"/>
      <w:r w:rsidRPr="00590A88">
        <w:rPr>
          <w:bCs/>
          <w:sz w:val="24"/>
          <w:szCs w:val="24"/>
        </w:rPr>
        <w:t>"..</w:t>
      </w:r>
      <w:proofErr w:type="gramEnd"/>
      <w:r w:rsidRPr="00590A88">
        <w:rPr>
          <w:bCs/>
          <w:sz w:val="24"/>
          <w:szCs w:val="24"/>
        </w:rPr>
        <w:t xml:space="preserve">/" to navigate outside the intended directory and access sensitive files or directories elsewhere in the system. This can lead to unauthorized access, information disclosure, or even code execution. The vulnerability encompasses both relative path traversal (using </w:t>
      </w:r>
      <w:proofErr w:type="gramStart"/>
      <w:r w:rsidRPr="00590A88">
        <w:rPr>
          <w:bCs/>
          <w:sz w:val="24"/>
          <w:szCs w:val="24"/>
        </w:rPr>
        <w:t>"..</w:t>
      </w:r>
      <w:proofErr w:type="gramEnd"/>
      <w:r w:rsidRPr="00590A88">
        <w:rPr>
          <w:bCs/>
          <w:sz w:val="24"/>
          <w:szCs w:val="24"/>
        </w:rPr>
        <w:t>/") and absolute path traversal (using absolute paths like "/</w:t>
      </w:r>
      <w:proofErr w:type="spellStart"/>
      <w:r w:rsidRPr="00590A88">
        <w:rPr>
          <w:bCs/>
          <w:sz w:val="24"/>
          <w:szCs w:val="24"/>
        </w:rPr>
        <w:t>usr</w:t>
      </w:r>
      <w:proofErr w:type="spellEnd"/>
      <w:r w:rsidRPr="00590A88">
        <w:rPr>
          <w:bCs/>
          <w:sz w:val="24"/>
          <w:szCs w:val="24"/>
        </w:rPr>
        <w:t>/local/bin").</w:t>
      </w:r>
    </w:p>
    <w:p w14:paraId="4E23B833" w14:textId="77777777" w:rsidR="00391AF4" w:rsidRDefault="00391AF4" w:rsidP="00437786">
      <w:pPr>
        <w:spacing w:before="240" w:after="240" w:line="276" w:lineRule="auto"/>
        <w:jc w:val="both"/>
        <w:rPr>
          <w:sz w:val="24"/>
          <w:szCs w:val="24"/>
        </w:rPr>
      </w:pPr>
      <w:r w:rsidRPr="00590A88">
        <w:rPr>
          <w:b/>
          <w:sz w:val="28"/>
          <w:szCs w:val="28"/>
        </w:rPr>
        <w:lastRenderedPageBreak/>
        <w:t>Business Impact</w:t>
      </w:r>
      <w:r w:rsidRPr="00590A88">
        <w:rPr>
          <w:sz w:val="28"/>
          <w:szCs w:val="28"/>
        </w:rPr>
        <w:t>:</w:t>
      </w:r>
      <w:r>
        <w:rPr>
          <w:sz w:val="28"/>
          <w:szCs w:val="28"/>
        </w:rPr>
        <w:t xml:space="preserve"> </w:t>
      </w:r>
      <w:r w:rsidRPr="00590A88">
        <w:rPr>
          <w:sz w:val="28"/>
          <w:szCs w:val="28"/>
        </w:rPr>
        <w:t xml:space="preserve">- </w:t>
      </w:r>
      <w:r w:rsidRPr="00590A88">
        <w:rPr>
          <w:sz w:val="24"/>
          <w:szCs w:val="24"/>
        </w:rPr>
        <w:t>The business impact of a path traversal vulnerability can be significant. Attackers could potentially read sensitive files, including configuration files, source code, or data files, leading to data breaches and intellectual property theft. They might also be able to overwrite critical system files or inject malicious code, resulting in system compromise, denial of service, or even complete takeover of the affected system. This can lead to financial losses, reputational damage, legal liabilities, and loss of customer trust.</w:t>
      </w:r>
    </w:p>
    <w:p w14:paraId="4B5E57B7" w14:textId="64DF7D32" w:rsidR="00391AF4" w:rsidRPr="00590A88" w:rsidRDefault="00437786" w:rsidP="00391AF4">
      <w:pPr>
        <w:spacing w:before="240" w:after="240"/>
        <w:jc w:val="both"/>
        <w:rPr>
          <w:sz w:val="24"/>
          <w:szCs w:val="24"/>
        </w:rPr>
      </w:pPr>
      <w:r w:rsidRPr="00437786">
        <w:rPr>
          <w:noProof/>
          <w:sz w:val="24"/>
          <w:szCs w:val="24"/>
        </w:rPr>
        <w:drawing>
          <wp:anchor distT="0" distB="0" distL="114300" distR="114300" simplePos="0" relativeHeight="251672576" behindDoc="0" locked="0" layoutInCell="1" allowOverlap="1" wp14:anchorId="5E65A47A" wp14:editId="63C18999">
            <wp:simplePos x="0" y="0"/>
            <wp:positionH relativeFrom="column">
              <wp:posOffset>508635</wp:posOffset>
            </wp:positionH>
            <wp:positionV relativeFrom="page">
              <wp:posOffset>3530600</wp:posOffset>
            </wp:positionV>
            <wp:extent cx="4933950" cy="2174240"/>
            <wp:effectExtent l="0" t="0" r="0" b="0"/>
            <wp:wrapTopAndBottom/>
            <wp:docPr id="45673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3941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33950" cy="2174240"/>
                    </a:xfrm>
                    <a:prstGeom prst="rect">
                      <a:avLst/>
                    </a:prstGeom>
                  </pic:spPr>
                </pic:pic>
              </a:graphicData>
            </a:graphic>
            <wp14:sizeRelH relativeFrom="margin">
              <wp14:pctWidth>0</wp14:pctWidth>
            </wp14:sizeRelH>
            <wp14:sizeRelV relativeFrom="margin">
              <wp14:pctHeight>0</wp14:pctHeight>
            </wp14:sizeRelV>
          </wp:anchor>
        </w:drawing>
      </w:r>
      <w:r w:rsidR="00391AF4" w:rsidRPr="00457C81">
        <w:rPr>
          <w:noProof/>
          <w:sz w:val="24"/>
          <w:szCs w:val="24"/>
        </w:rPr>
        <w:drawing>
          <wp:inline distT="0" distB="0" distL="0" distR="0" wp14:anchorId="6545AF0A" wp14:editId="3D59007A">
            <wp:extent cx="5943600" cy="2382520"/>
            <wp:effectExtent l="0" t="0" r="0" b="0"/>
            <wp:docPr id="155071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7998" name=""/>
                    <pic:cNvPicPr/>
                  </pic:nvPicPr>
                  <pic:blipFill>
                    <a:blip r:embed="rId8"/>
                    <a:stretch>
                      <a:fillRect/>
                    </a:stretch>
                  </pic:blipFill>
                  <pic:spPr>
                    <a:xfrm>
                      <a:off x="0" y="0"/>
                      <a:ext cx="5943600" cy="2382520"/>
                    </a:xfrm>
                    <a:prstGeom prst="rect">
                      <a:avLst/>
                    </a:prstGeom>
                  </pic:spPr>
                </pic:pic>
              </a:graphicData>
            </a:graphic>
          </wp:inline>
        </w:drawing>
      </w:r>
    </w:p>
    <w:p w14:paraId="2FBF34B6" w14:textId="6F73C1A5" w:rsidR="00391AF4" w:rsidRPr="00437786" w:rsidRDefault="00391AF4" w:rsidP="00391AF4">
      <w:pPr>
        <w:spacing w:before="240" w:after="240"/>
        <w:jc w:val="both"/>
        <w:rPr>
          <w:b/>
          <w:bCs/>
          <w:sz w:val="34"/>
          <w:szCs w:val="34"/>
        </w:rPr>
      </w:pPr>
      <w:r w:rsidRPr="00437786">
        <w:rPr>
          <w:b/>
          <w:bCs/>
          <w:sz w:val="34"/>
          <w:szCs w:val="34"/>
        </w:rPr>
        <w:t>2</w:t>
      </w:r>
    </w:p>
    <w:p w14:paraId="5555FF29" w14:textId="50B09B09" w:rsidR="00391AF4" w:rsidRPr="00590A88" w:rsidRDefault="00391AF4" w:rsidP="00391AF4">
      <w:pPr>
        <w:spacing w:before="240" w:after="240"/>
        <w:jc w:val="both"/>
        <w:rPr>
          <w:sz w:val="28"/>
          <w:szCs w:val="28"/>
          <w:lang w:val="en-IN"/>
        </w:rPr>
      </w:pPr>
      <w:r w:rsidRPr="00590A88">
        <w:rPr>
          <w:b/>
          <w:bCs/>
          <w:sz w:val="28"/>
          <w:szCs w:val="28"/>
          <w:lang w:val="en-IN"/>
        </w:rPr>
        <w:t>Vulnerability Name: - </w:t>
      </w:r>
      <w:r w:rsidRPr="00590A88">
        <w:rPr>
          <w:sz w:val="28"/>
          <w:szCs w:val="28"/>
        </w:rPr>
        <w:t>ASP.NET Misconfiguration: Creating Debug Binary</w:t>
      </w:r>
    </w:p>
    <w:p w14:paraId="5F2AA7F3" w14:textId="54728816" w:rsidR="00391AF4" w:rsidRPr="00590A88" w:rsidRDefault="00391AF4" w:rsidP="00391AF4">
      <w:pPr>
        <w:spacing w:before="240" w:after="240"/>
        <w:jc w:val="both"/>
        <w:rPr>
          <w:sz w:val="28"/>
          <w:szCs w:val="28"/>
          <w:lang w:val="en-IN"/>
        </w:rPr>
      </w:pPr>
      <w:r w:rsidRPr="00590A88">
        <w:rPr>
          <w:b/>
          <w:bCs/>
          <w:sz w:val="28"/>
          <w:szCs w:val="28"/>
          <w:lang w:val="en-IN"/>
        </w:rPr>
        <w:t xml:space="preserve">CWE/CVE: - </w:t>
      </w:r>
      <w:r w:rsidRPr="00590A88">
        <w:rPr>
          <w:sz w:val="28"/>
          <w:szCs w:val="28"/>
          <w:lang w:val="en-IN"/>
        </w:rPr>
        <w:t>CWE-11</w:t>
      </w:r>
    </w:p>
    <w:p w14:paraId="027A103D" w14:textId="52CDC5BD" w:rsidR="00391AF4" w:rsidRPr="00590A88" w:rsidRDefault="00391AF4" w:rsidP="00391AF4">
      <w:pPr>
        <w:spacing w:before="240" w:after="240"/>
        <w:jc w:val="both"/>
        <w:rPr>
          <w:sz w:val="28"/>
          <w:szCs w:val="28"/>
          <w:lang w:val="en-IN"/>
        </w:rPr>
      </w:pPr>
      <w:r w:rsidRPr="00590A88">
        <w:rPr>
          <w:b/>
          <w:bCs/>
          <w:sz w:val="28"/>
          <w:szCs w:val="28"/>
          <w:lang w:val="en-IN"/>
        </w:rPr>
        <w:t xml:space="preserve">OWASP/SANS Category: - </w:t>
      </w:r>
      <w:r w:rsidRPr="00590A88">
        <w:rPr>
          <w:sz w:val="28"/>
          <w:szCs w:val="28"/>
          <w:lang w:val="en-IN"/>
        </w:rPr>
        <w:t>A02:2025 Security Misconfiguration</w:t>
      </w:r>
    </w:p>
    <w:p w14:paraId="1FCDAA69" w14:textId="109F6ED3" w:rsidR="00391AF4" w:rsidRPr="00590A88" w:rsidRDefault="00391AF4" w:rsidP="00437786">
      <w:pPr>
        <w:spacing w:before="240" w:after="240" w:line="276" w:lineRule="auto"/>
        <w:jc w:val="both"/>
        <w:rPr>
          <w:sz w:val="24"/>
          <w:szCs w:val="24"/>
          <w:lang w:val="en-IN"/>
        </w:rPr>
      </w:pPr>
      <w:r w:rsidRPr="00590A88">
        <w:rPr>
          <w:b/>
          <w:bCs/>
          <w:sz w:val="28"/>
          <w:szCs w:val="28"/>
          <w:lang w:val="en-IN"/>
        </w:rPr>
        <w:lastRenderedPageBreak/>
        <w:t>Description:</w:t>
      </w:r>
      <w:r w:rsidRPr="006839E3">
        <w:rPr>
          <w:b/>
          <w:bCs/>
          <w:sz w:val="34"/>
          <w:szCs w:val="34"/>
          <w:lang w:val="en-IN"/>
        </w:rPr>
        <w:t xml:space="preserve"> - </w:t>
      </w:r>
      <w:r w:rsidRPr="00590A88">
        <w:rPr>
          <w:sz w:val="24"/>
          <w:szCs w:val="24"/>
        </w:rPr>
        <w:t>This describes a security vulnerability where applications compiled with debugging enabled are deployed to production environments. Debug binaries expose detailed debugging messages that can be leveraged by attackers to gain information about the system and plan attacks. Debug binaries should only be used in development and testing environments.</w:t>
      </w:r>
    </w:p>
    <w:p w14:paraId="300F451B" w14:textId="1C9D9811" w:rsidR="00391AF4" w:rsidRDefault="00391AF4" w:rsidP="00437786">
      <w:pPr>
        <w:spacing w:before="240" w:after="240" w:line="276" w:lineRule="auto"/>
        <w:jc w:val="both"/>
        <w:rPr>
          <w:sz w:val="24"/>
          <w:szCs w:val="24"/>
        </w:rPr>
      </w:pPr>
      <w:r w:rsidRPr="00590A88">
        <w:rPr>
          <w:b/>
          <w:bCs/>
          <w:sz w:val="28"/>
          <w:szCs w:val="28"/>
          <w:lang w:val="en-IN"/>
        </w:rPr>
        <w:t>Business Impact</w:t>
      </w:r>
      <w:r w:rsidRPr="00590A88">
        <w:rPr>
          <w:sz w:val="28"/>
          <w:szCs w:val="28"/>
          <w:lang w:val="en-IN"/>
        </w:rPr>
        <w:t>:</w:t>
      </w:r>
      <w:r>
        <w:rPr>
          <w:sz w:val="28"/>
          <w:szCs w:val="28"/>
          <w:lang w:val="en-IN"/>
        </w:rPr>
        <w:t xml:space="preserve"> </w:t>
      </w:r>
      <w:r w:rsidRPr="00590A88">
        <w:rPr>
          <w:sz w:val="28"/>
          <w:szCs w:val="28"/>
          <w:lang w:val="en-IN"/>
        </w:rPr>
        <w:t xml:space="preserve">- </w:t>
      </w:r>
      <w:r w:rsidRPr="00590A88">
        <w:rPr>
          <w:sz w:val="24"/>
          <w:szCs w:val="24"/>
        </w:rPr>
        <w:t>Exposure of debugging messages in a production ASP .NET application can provide attackers with valuable information about the system's internal workings. This information can be leveraged to identify vulnerabilities, understand the application's logic, and plan targeted attacks. Successful exploitation of these vulnerabilities can lead to data breaches, service disruptions, financial losses, and reputational damage. The use of debug binaries in production environments increases the attack surface and the potential for successful attacks, negatively impacting the organization's security posture and business operations.</w:t>
      </w:r>
    </w:p>
    <w:p w14:paraId="54DAE7D0" w14:textId="77777777" w:rsidR="00391AF4" w:rsidRDefault="00391AF4" w:rsidP="00391AF4">
      <w:pPr>
        <w:spacing w:before="240" w:after="240"/>
        <w:jc w:val="both"/>
        <w:rPr>
          <w:b/>
          <w:bCs/>
          <w:sz w:val="34"/>
          <w:szCs w:val="34"/>
          <w:lang w:val="en-IN"/>
        </w:rPr>
      </w:pPr>
      <w:r>
        <w:rPr>
          <w:noProof/>
        </w:rPr>
        <w:drawing>
          <wp:inline distT="0" distB="0" distL="0" distR="0" wp14:anchorId="1A742D1A" wp14:editId="4F29DBA1">
            <wp:extent cx="5943600" cy="3272790"/>
            <wp:effectExtent l="0" t="0" r="0" b="3810"/>
            <wp:docPr id="1816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72790"/>
                    </a:xfrm>
                    <a:prstGeom prst="rect">
                      <a:avLst/>
                    </a:prstGeom>
                    <a:noFill/>
                    <a:ln>
                      <a:noFill/>
                    </a:ln>
                  </pic:spPr>
                </pic:pic>
              </a:graphicData>
            </a:graphic>
          </wp:inline>
        </w:drawing>
      </w:r>
    </w:p>
    <w:p w14:paraId="6CFBE995" w14:textId="77777777" w:rsidR="00391AF4" w:rsidRDefault="00391AF4" w:rsidP="00391AF4">
      <w:pPr>
        <w:spacing w:before="240" w:after="240"/>
        <w:jc w:val="both"/>
        <w:rPr>
          <w:b/>
          <w:bCs/>
          <w:sz w:val="34"/>
          <w:szCs w:val="34"/>
          <w:lang w:val="en-IN"/>
        </w:rPr>
      </w:pPr>
    </w:p>
    <w:p w14:paraId="173CDCDC" w14:textId="77777777" w:rsidR="00391AF4" w:rsidRPr="006839E3" w:rsidRDefault="00391AF4" w:rsidP="00391AF4">
      <w:pPr>
        <w:spacing w:before="240" w:after="240"/>
        <w:jc w:val="both"/>
        <w:rPr>
          <w:b/>
          <w:bCs/>
          <w:sz w:val="34"/>
          <w:szCs w:val="34"/>
          <w:lang w:val="en-IN"/>
        </w:rPr>
      </w:pPr>
      <w:r w:rsidRPr="006839E3">
        <w:rPr>
          <w:b/>
          <w:bCs/>
          <w:sz w:val="34"/>
          <w:szCs w:val="34"/>
          <w:lang w:val="en-IN"/>
        </w:rPr>
        <w:t>3</w:t>
      </w:r>
    </w:p>
    <w:p w14:paraId="14F1B4C6" w14:textId="77777777" w:rsidR="00391AF4" w:rsidRPr="00590A88" w:rsidRDefault="00391AF4" w:rsidP="00391AF4">
      <w:pPr>
        <w:spacing w:before="240" w:after="240"/>
        <w:jc w:val="both"/>
        <w:rPr>
          <w:sz w:val="28"/>
          <w:szCs w:val="28"/>
          <w:lang w:val="en-IN"/>
        </w:rPr>
      </w:pPr>
      <w:r w:rsidRPr="00590A88">
        <w:rPr>
          <w:b/>
          <w:bCs/>
          <w:sz w:val="28"/>
          <w:szCs w:val="28"/>
          <w:lang w:val="en-IN"/>
        </w:rPr>
        <w:t>Vulnerability Name:</w:t>
      </w:r>
      <w:r>
        <w:rPr>
          <w:b/>
          <w:bCs/>
          <w:sz w:val="28"/>
          <w:szCs w:val="28"/>
          <w:lang w:val="en-IN"/>
        </w:rPr>
        <w:t xml:space="preserve"> </w:t>
      </w:r>
      <w:r w:rsidRPr="00590A88">
        <w:rPr>
          <w:b/>
          <w:bCs/>
          <w:sz w:val="28"/>
          <w:szCs w:val="28"/>
          <w:lang w:val="en-IN"/>
        </w:rPr>
        <w:t>- </w:t>
      </w:r>
      <w:r w:rsidRPr="00590A88">
        <w:rPr>
          <w:sz w:val="28"/>
          <w:szCs w:val="28"/>
        </w:rPr>
        <w:t>Unimplemented or Unsupported Feature in UI</w:t>
      </w:r>
    </w:p>
    <w:p w14:paraId="17B0C309" w14:textId="77777777" w:rsidR="00391AF4" w:rsidRPr="00590A88" w:rsidRDefault="00391AF4" w:rsidP="00391AF4">
      <w:pPr>
        <w:spacing w:before="240" w:after="240"/>
        <w:jc w:val="both"/>
        <w:rPr>
          <w:sz w:val="28"/>
          <w:szCs w:val="28"/>
          <w:lang w:val="en-IN"/>
        </w:rPr>
      </w:pPr>
      <w:r w:rsidRPr="00590A88">
        <w:rPr>
          <w:b/>
          <w:bCs/>
          <w:sz w:val="28"/>
          <w:szCs w:val="28"/>
          <w:lang w:val="en-IN"/>
        </w:rPr>
        <w:t>CWE/CVE: - CWE-447</w:t>
      </w:r>
    </w:p>
    <w:p w14:paraId="7336DF19" w14:textId="77777777" w:rsidR="00391AF4" w:rsidRPr="00590A88" w:rsidRDefault="00391AF4" w:rsidP="00391AF4">
      <w:pPr>
        <w:spacing w:before="240" w:after="240"/>
        <w:jc w:val="both"/>
        <w:rPr>
          <w:sz w:val="28"/>
          <w:szCs w:val="28"/>
          <w:lang w:val="en-IN"/>
        </w:rPr>
      </w:pPr>
      <w:r w:rsidRPr="00590A88">
        <w:rPr>
          <w:b/>
          <w:bCs/>
          <w:sz w:val="28"/>
          <w:szCs w:val="28"/>
          <w:lang w:val="en-IN"/>
        </w:rPr>
        <w:t>OWASP/SANS Category:</w:t>
      </w:r>
      <w:r>
        <w:rPr>
          <w:b/>
          <w:bCs/>
          <w:sz w:val="28"/>
          <w:szCs w:val="28"/>
          <w:lang w:val="en-IN"/>
        </w:rPr>
        <w:t xml:space="preserve"> </w:t>
      </w:r>
      <w:r w:rsidRPr="00590A88">
        <w:rPr>
          <w:b/>
          <w:bCs/>
          <w:sz w:val="28"/>
          <w:szCs w:val="28"/>
          <w:lang w:val="en-IN"/>
        </w:rPr>
        <w:t xml:space="preserve">- </w:t>
      </w:r>
      <w:r w:rsidRPr="00590A88">
        <w:rPr>
          <w:sz w:val="28"/>
          <w:szCs w:val="28"/>
          <w:lang w:val="en-IN"/>
        </w:rPr>
        <w:t>A03:2025 Software Supply Chain Failures</w:t>
      </w:r>
    </w:p>
    <w:p w14:paraId="1B19B014" w14:textId="77777777" w:rsidR="00391AF4" w:rsidRPr="00590A88" w:rsidRDefault="00391AF4" w:rsidP="00437786">
      <w:pPr>
        <w:spacing w:before="240" w:after="240" w:line="276" w:lineRule="auto"/>
        <w:jc w:val="both"/>
        <w:rPr>
          <w:sz w:val="24"/>
          <w:szCs w:val="24"/>
          <w:lang w:val="en-IN"/>
        </w:rPr>
      </w:pPr>
      <w:r w:rsidRPr="00590A88">
        <w:rPr>
          <w:b/>
          <w:bCs/>
          <w:sz w:val="28"/>
          <w:szCs w:val="28"/>
          <w:lang w:val="en-IN"/>
        </w:rPr>
        <w:t>Description:</w:t>
      </w:r>
      <w:r>
        <w:rPr>
          <w:b/>
          <w:bCs/>
          <w:sz w:val="28"/>
          <w:szCs w:val="28"/>
          <w:lang w:val="en-IN"/>
        </w:rPr>
        <w:t xml:space="preserve"> </w:t>
      </w:r>
      <w:r w:rsidRPr="00590A88">
        <w:rPr>
          <w:b/>
          <w:bCs/>
          <w:sz w:val="28"/>
          <w:szCs w:val="28"/>
          <w:lang w:val="en-IN"/>
        </w:rPr>
        <w:t>-</w:t>
      </w:r>
      <w:r w:rsidRPr="006839E3">
        <w:rPr>
          <w:b/>
          <w:bCs/>
          <w:sz w:val="34"/>
          <w:szCs w:val="34"/>
          <w:lang w:val="en-IN"/>
        </w:rPr>
        <w:t xml:space="preserve"> </w:t>
      </w:r>
      <w:r w:rsidRPr="00590A88">
        <w:rPr>
          <w:sz w:val="24"/>
          <w:szCs w:val="24"/>
        </w:rPr>
        <w:t>A UI function for a security feature appears to be supported and gives feedback to the user that suggests that it is supported, but the underlying functionality is not implemented.</w:t>
      </w:r>
    </w:p>
    <w:p w14:paraId="4384BB9E" w14:textId="77777777" w:rsidR="00391AF4" w:rsidRDefault="00391AF4" w:rsidP="00437786">
      <w:pPr>
        <w:spacing w:before="240" w:after="240" w:line="276" w:lineRule="auto"/>
        <w:jc w:val="both"/>
        <w:rPr>
          <w:sz w:val="24"/>
          <w:szCs w:val="24"/>
        </w:rPr>
      </w:pPr>
      <w:r w:rsidRPr="00590A88">
        <w:rPr>
          <w:b/>
          <w:bCs/>
          <w:sz w:val="28"/>
          <w:szCs w:val="28"/>
          <w:lang w:val="en-IN"/>
        </w:rPr>
        <w:t>Business Impact</w:t>
      </w:r>
      <w:r w:rsidRPr="00590A88">
        <w:rPr>
          <w:sz w:val="28"/>
          <w:szCs w:val="28"/>
          <w:lang w:val="en-IN"/>
        </w:rPr>
        <w:t>:</w:t>
      </w:r>
      <w:r>
        <w:rPr>
          <w:sz w:val="28"/>
          <w:szCs w:val="28"/>
          <w:lang w:val="en-IN"/>
        </w:rPr>
        <w:t xml:space="preserve"> </w:t>
      </w:r>
      <w:r w:rsidRPr="00590A88">
        <w:rPr>
          <w:sz w:val="28"/>
          <w:szCs w:val="28"/>
          <w:lang w:val="en-IN"/>
        </w:rPr>
        <w:t xml:space="preserve">- </w:t>
      </w:r>
      <w:r w:rsidRPr="00590A88">
        <w:rPr>
          <w:sz w:val="24"/>
          <w:szCs w:val="24"/>
        </w:rPr>
        <w:t xml:space="preserve">Failure to implement a security feature in the UI, despite the UI indicating </w:t>
      </w:r>
      <w:r w:rsidRPr="00590A88">
        <w:rPr>
          <w:sz w:val="24"/>
          <w:szCs w:val="24"/>
        </w:rPr>
        <w:lastRenderedPageBreak/>
        <w:t>otherwise, can lead to a false sense of security for the user. This can result in users making decisions or taking actions that expose the system or their data to risk, believing they are protected when they are not. The business impact includes potential data breaches, financial losses, reputational damage, and legal liabilities. The severity depends on the criticality of the unimplemented security feature and the sensitivity of the data or systems it was intended to protect.</w:t>
      </w:r>
    </w:p>
    <w:p w14:paraId="13FD8E42" w14:textId="2E6625D9" w:rsidR="00437786" w:rsidRPr="00CF009F" w:rsidRDefault="00437786" w:rsidP="00437786">
      <w:pPr>
        <w:spacing w:before="240" w:after="240" w:line="276" w:lineRule="auto"/>
        <w:jc w:val="both"/>
        <w:rPr>
          <w:sz w:val="24"/>
          <w:szCs w:val="24"/>
        </w:rPr>
      </w:pPr>
      <w:r w:rsidRPr="00437786">
        <w:rPr>
          <w:noProof/>
          <w:sz w:val="24"/>
          <w:szCs w:val="24"/>
        </w:rPr>
        <w:drawing>
          <wp:inline distT="0" distB="0" distL="0" distR="0" wp14:anchorId="1FC6B500" wp14:editId="6D9F7C9E">
            <wp:extent cx="6203950" cy="1274445"/>
            <wp:effectExtent l="0" t="0" r="6350" b="1905"/>
            <wp:docPr id="116831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19199" name=""/>
                    <pic:cNvPicPr/>
                  </pic:nvPicPr>
                  <pic:blipFill>
                    <a:blip r:embed="rId10"/>
                    <a:stretch>
                      <a:fillRect/>
                    </a:stretch>
                  </pic:blipFill>
                  <pic:spPr>
                    <a:xfrm>
                      <a:off x="0" y="0"/>
                      <a:ext cx="6203950" cy="1274445"/>
                    </a:xfrm>
                    <a:prstGeom prst="rect">
                      <a:avLst/>
                    </a:prstGeom>
                  </pic:spPr>
                </pic:pic>
              </a:graphicData>
            </a:graphic>
          </wp:inline>
        </w:drawing>
      </w:r>
    </w:p>
    <w:p w14:paraId="561E79C2" w14:textId="77777777" w:rsidR="00391AF4" w:rsidRDefault="00391AF4" w:rsidP="00391AF4">
      <w:pPr>
        <w:spacing w:before="240" w:after="240"/>
        <w:jc w:val="both"/>
        <w:rPr>
          <w:sz w:val="34"/>
          <w:szCs w:val="34"/>
        </w:rPr>
      </w:pPr>
      <w:r>
        <w:rPr>
          <w:noProof/>
        </w:rPr>
        <w:drawing>
          <wp:inline distT="0" distB="0" distL="0" distR="0" wp14:anchorId="05FB081B" wp14:editId="0A72AC15">
            <wp:extent cx="5943600" cy="3721211"/>
            <wp:effectExtent l="0" t="0" r="0" b="0"/>
            <wp:docPr id="1742574607" name="Picture 11" descr="OWASP Juice Shop | OWASP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WASP Juice Shop | OWASP Found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8770" cy="3724448"/>
                    </a:xfrm>
                    <a:prstGeom prst="rect">
                      <a:avLst/>
                    </a:prstGeom>
                    <a:noFill/>
                    <a:ln>
                      <a:noFill/>
                    </a:ln>
                  </pic:spPr>
                </pic:pic>
              </a:graphicData>
            </a:graphic>
          </wp:inline>
        </w:drawing>
      </w:r>
    </w:p>
    <w:p w14:paraId="3C6EEC52" w14:textId="77777777" w:rsidR="00391AF4" w:rsidRPr="00437786" w:rsidRDefault="00391AF4" w:rsidP="00391AF4">
      <w:pPr>
        <w:spacing w:before="240" w:after="240"/>
        <w:jc w:val="both"/>
        <w:rPr>
          <w:b/>
          <w:bCs/>
          <w:sz w:val="34"/>
          <w:szCs w:val="34"/>
        </w:rPr>
      </w:pPr>
      <w:r w:rsidRPr="00437786">
        <w:rPr>
          <w:b/>
          <w:bCs/>
          <w:sz w:val="34"/>
          <w:szCs w:val="34"/>
        </w:rPr>
        <w:t>4</w:t>
      </w:r>
    </w:p>
    <w:p w14:paraId="066CEBD8" w14:textId="77777777" w:rsidR="00391AF4" w:rsidRPr="00590A88" w:rsidRDefault="00391AF4" w:rsidP="00391AF4">
      <w:pPr>
        <w:spacing w:before="240" w:after="240"/>
        <w:jc w:val="both"/>
        <w:rPr>
          <w:sz w:val="28"/>
          <w:szCs w:val="28"/>
          <w:lang w:val="en-IN"/>
        </w:rPr>
      </w:pPr>
      <w:r w:rsidRPr="00590A88">
        <w:rPr>
          <w:b/>
          <w:bCs/>
          <w:sz w:val="28"/>
          <w:szCs w:val="28"/>
          <w:lang w:val="en-IN"/>
        </w:rPr>
        <w:t>Vulnerability Name:</w:t>
      </w:r>
      <w:r>
        <w:rPr>
          <w:b/>
          <w:bCs/>
          <w:sz w:val="28"/>
          <w:szCs w:val="28"/>
          <w:lang w:val="en-IN"/>
        </w:rPr>
        <w:t xml:space="preserve"> </w:t>
      </w:r>
      <w:r w:rsidRPr="00590A88">
        <w:rPr>
          <w:b/>
          <w:bCs/>
          <w:sz w:val="28"/>
          <w:szCs w:val="28"/>
          <w:lang w:val="en-IN"/>
        </w:rPr>
        <w:t>- </w:t>
      </w:r>
      <w:r w:rsidRPr="00590A88">
        <w:rPr>
          <w:sz w:val="28"/>
          <w:szCs w:val="28"/>
        </w:rPr>
        <w:t>Weak Encoding for Password</w:t>
      </w:r>
    </w:p>
    <w:p w14:paraId="1BA08015" w14:textId="77777777" w:rsidR="00391AF4" w:rsidRPr="00590A88" w:rsidRDefault="00391AF4" w:rsidP="00391AF4">
      <w:pPr>
        <w:spacing w:before="240" w:after="240"/>
        <w:jc w:val="both"/>
        <w:rPr>
          <w:sz w:val="28"/>
          <w:szCs w:val="28"/>
          <w:lang w:val="en-IN"/>
        </w:rPr>
      </w:pPr>
      <w:r w:rsidRPr="00590A88">
        <w:rPr>
          <w:b/>
          <w:bCs/>
          <w:sz w:val="28"/>
          <w:szCs w:val="28"/>
          <w:lang w:val="en-IN"/>
        </w:rPr>
        <w:t>CWE/CVE: - CWE-261</w:t>
      </w:r>
    </w:p>
    <w:p w14:paraId="775E6B76" w14:textId="77777777" w:rsidR="00391AF4" w:rsidRPr="00590A88" w:rsidRDefault="00391AF4" w:rsidP="00391AF4">
      <w:pPr>
        <w:spacing w:before="240" w:after="240"/>
        <w:jc w:val="both"/>
        <w:rPr>
          <w:sz w:val="28"/>
          <w:szCs w:val="28"/>
          <w:lang w:val="en-IN"/>
        </w:rPr>
      </w:pPr>
      <w:r w:rsidRPr="00590A88">
        <w:rPr>
          <w:b/>
          <w:bCs/>
          <w:sz w:val="28"/>
          <w:szCs w:val="28"/>
          <w:lang w:val="en-IN"/>
        </w:rPr>
        <w:t>OWASP/SANS Category:</w:t>
      </w:r>
      <w:r>
        <w:rPr>
          <w:b/>
          <w:bCs/>
          <w:sz w:val="28"/>
          <w:szCs w:val="28"/>
          <w:lang w:val="en-IN"/>
        </w:rPr>
        <w:t xml:space="preserve"> </w:t>
      </w:r>
      <w:r w:rsidRPr="00590A88">
        <w:rPr>
          <w:b/>
          <w:bCs/>
          <w:sz w:val="28"/>
          <w:szCs w:val="28"/>
          <w:lang w:val="en-IN"/>
        </w:rPr>
        <w:t xml:space="preserve">- </w:t>
      </w:r>
      <w:r w:rsidRPr="00590A88">
        <w:rPr>
          <w:sz w:val="28"/>
          <w:szCs w:val="28"/>
          <w:lang w:val="en-IN"/>
        </w:rPr>
        <w:t>A04:2025 Cryptographic Failures</w:t>
      </w:r>
    </w:p>
    <w:p w14:paraId="7C4D72CB" w14:textId="77777777" w:rsidR="00391AF4" w:rsidRPr="00590A88" w:rsidRDefault="00391AF4" w:rsidP="00437786">
      <w:pPr>
        <w:spacing w:before="240" w:after="240" w:line="276" w:lineRule="auto"/>
        <w:jc w:val="both"/>
        <w:rPr>
          <w:sz w:val="24"/>
          <w:szCs w:val="24"/>
          <w:lang w:val="en-IN"/>
        </w:rPr>
      </w:pPr>
      <w:r w:rsidRPr="00590A88">
        <w:rPr>
          <w:b/>
          <w:bCs/>
          <w:sz w:val="28"/>
          <w:szCs w:val="28"/>
          <w:lang w:val="en-IN"/>
        </w:rPr>
        <w:t>Description</w:t>
      </w:r>
      <w:r w:rsidRPr="00590A88">
        <w:rPr>
          <w:b/>
          <w:bCs/>
          <w:sz w:val="24"/>
          <w:szCs w:val="24"/>
          <w:lang w:val="en-IN"/>
        </w:rPr>
        <w:t>:</w:t>
      </w:r>
      <w:r>
        <w:rPr>
          <w:b/>
          <w:bCs/>
          <w:sz w:val="24"/>
          <w:szCs w:val="24"/>
          <w:lang w:val="en-IN"/>
        </w:rPr>
        <w:t xml:space="preserve"> </w:t>
      </w:r>
      <w:r w:rsidRPr="00590A88">
        <w:rPr>
          <w:b/>
          <w:bCs/>
          <w:sz w:val="24"/>
          <w:szCs w:val="24"/>
          <w:lang w:val="en-IN"/>
        </w:rPr>
        <w:t xml:space="preserve">- </w:t>
      </w:r>
      <w:r w:rsidRPr="00590A88">
        <w:rPr>
          <w:sz w:val="24"/>
          <w:szCs w:val="24"/>
        </w:rPr>
        <w:t>Password management issues occur when a password is stored in plaintext in an application's properties or configuration file. A programmer can attempt to remedy the password management problem by obscuring the password with an encoding function, such as base 64 encoding, but this effort does not adequately protect the password.</w:t>
      </w:r>
    </w:p>
    <w:p w14:paraId="4239C95C" w14:textId="77777777" w:rsidR="00391AF4" w:rsidRPr="00590A88" w:rsidRDefault="00391AF4" w:rsidP="00437786">
      <w:pPr>
        <w:spacing w:before="240" w:after="240" w:line="276" w:lineRule="auto"/>
        <w:jc w:val="both"/>
        <w:rPr>
          <w:sz w:val="24"/>
          <w:szCs w:val="24"/>
          <w:lang w:val="en-IN"/>
        </w:rPr>
      </w:pPr>
      <w:r w:rsidRPr="00590A88">
        <w:rPr>
          <w:b/>
          <w:bCs/>
          <w:sz w:val="28"/>
          <w:szCs w:val="28"/>
          <w:lang w:val="en-IN"/>
        </w:rPr>
        <w:lastRenderedPageBreak/>
        <w:t>Business Impact</w:t>
      </w:r>
      <w:r w:rsidRPr="00590A88">
        <w:rPr>
          <w:sz w:val="28"/>
          <w:szCs w:val="28"/>
          <w:lang w:val="en-IN"/>
        </w:rPr>
        <w:t>:</w:t>
      </w:r>
      <w:r>
        <w:rPr>
          <w:sz w:val="28"/>
          <w:szCs w:val="28"/>
          <w:lang w:val="en-IN"/>
        </w:rPr>
        <w:t xml:space="preserve"> </w:t>
      </w:r>
      <w:r w:rsidRPr="00590A88">
        <w:rPr>
          <w:sz w:val="28"/>
          <w:szCs w:val="28"/>
          <w:lang w:val="en-IN"/>
        </w:rPr>
        <w:t xml:space="preserve">- </w:t>
      </w:r>
      <w:r w:rsidRPr="00590A88">
        <w:rPr>
          <w:sz w:val="24"/>
          <w:szCs w:val="24"/>
          <w:lang w:val="en-IN"/>
        </w:rPr>
        <w:t>The business impact of storing passwords in plaintext or using weak encoding like Base64 is significant. If attackers gain access to the application's properties or configuration files, they can easily retrieve the passwords. This can lead to:</w:t>
      </w:r>
    </w:p>
    <w:p w14:paraId="3DEEB2C0" w14:textId="77777777" w:rsidR="00391AF4" w:rsidRDefault="00391AF4" w:rsidP="00437786">
      <w:pPr>
        <w:widowControl/>
        <w:numPr>
          <w:ilvl w:val="0"/>
          <w:numId w:val="35"/>
        </w:numPr>
        <w:autoSpaceDE/>
        <w:autoSpaceDN/>
        <w:spacing w:before="240" w:after="240" w:line="276" w:lineRule="auto"/>
        <w:jc w:val="both"/>
        <w:rPr>
          <w:sz w:val="24"/>
          <w:szCs w:val="24"/>
          <w:lang w:val="en-IN"/>
        </w:rPr>
      </w:pPr>
      <w:r w:rsidRPr="00590A88">
        <w:rPr>
          <w:b/>
          <w:bCs/>
          <w:sz w:val="24"/>
          <w:szCs w:val="24"/>
          <w:lang w:val="en-IN"/>
        </w:rPr>
        <w:t>Data breaches:</w:t>
      </w:r>
      <w:r w:rsidRPr="00590A88">
        <w:rPr>
          <w:sz w:val="24"/>
          <w:szCs w:val="24"/>
          <w:lang w:val="en-IN"/>
        </w:rPr>
        <w:t> Attackers can use the compromised passwords to access sensitive data, leading to financial losses, reputational damage, and legal liabilities.</w:t>
      </w:r>
    </w:p>
    <w:p w14:paraId="118B6937" w14:textId="2C71F9A7" w:rsidR="00437786" w:rsidRDefault="00437786" w:rsidP="00437786">
      <w:pPr>
        <w:widowControl/>
        <w:numPr>
          <w:ilvl w:val="0"/>
          <w:numId w:val="35"/>
        </w:numPr>
        <w:autoSpaceDE/>
        <w:autoSpaceDN/>
        <w:spacing w:before="240" w:after="240" w:line="276" w:lineRule="auto"/>
        <w:jc w:val="both"/>
        <w:rPr>
          <w:sz w:val="24"/>
          <w:szCs w:val="24"/>
          <w:lang w:val="en-IN"/>
        </w:rPr>
      </w:pPr>
      <w:r>
        <w:rPr>
          <w:b/>
          <w:bCs/>
          <w:sz w:val="24"/>
          <w:szCs w:val="24"/>
          <w:lang w:val="en-IN"/>
        </w:rPr>
        <w:t>Unau</w:t>
      </w:r>
      <w:r w:rsidRPr="00457C81">
        <w:rPr>
          <w:b/>
          <w:bCs/>
          <w:sz w:val="24"/>
          <w:szCs w:val="24"/>
          <w:lang w:val="en-IN"/>
        </w:rPr>
        <w:t>thorized access:</w:t>
      </w:r>
      <w:r w:rsidRPr="00457C81">
        <w:rPr>
          <w:sz w:val="24"/>
          <w:szCs w:val="24"/>
          <w:lang w:val="en-IN"/>
        </w:rPr>
        <w:t> Attackers can gain unauthorized access to critical systems and resources, potentially disrupting operations and causing further damage.</w:t>
      </w:r>
    </w:p>
    <w:p w14:paraId="52AD3A9B" w14:textId="2C50108A" w:rsidR="00437786" w:rsidRDefault="00437786" w:rsidP="00437786">
      <w:pPr>
        <w:widowControl/>
        <w:autoSpaceDE/>
        <w:autoSpaceDN/>
        <w:spacing w:before="240" w:after="240" w:line="276" w:lineRule="auto"/>
        <w:ind w:left="720"/>
        <w:jc w:val="both"/>
        <w:rPr>
          <w:sz w:val="24"/>
          <w:szCs w:val="24"/>
          <w:lang w:val="en-IN"/>
        </w:rPr>
      </w:pPr>
    </w:p>
    <w:p w14:paraId="4FEF092C" w14:textId="5282BFF3" w:rsidR="00391AF4" w:rsidRPr="00437786" w:rsidRDefault="00391AF4" w:rsidP="00437786">
      <w:pPr>
        <w:widowControl/>
        <w:autoSpaceDE/>
        <w:autoSpaceDN/>
        <w:spacing w:before="240" w:after="240" w:line="276" w:lineRule="auto"/>
        <w:jc w:val="both"/>
        <w:rPr>
          <w:b/>
          <w:bCs/>
          <w:sz w:val="24"/>
          <w:szCs w:val="24"/>
          <w:lang w:val="en-IN"/>
        </w:rPr>
      </w:pPr>
      <w:r>
        <w:rPr>
          <w:noProof/>
        </w:rPr>
        <w:drawing>
          <wp:anchor distT="0" distB="0" distL="114300" distR="114300" simplePos="0" relativeHeight="251654144" behindDoc="0" locked="0" layoutInCell="1" allowOverlap="1" wp14:anchorId="6C4064EA" wp14:editId="53B21DF4">
            <wp:simplePos x="0" y="0"/>
            <wp:positionH relativeFrom="margin">
              <wp:posOffset>734695</wp:posOffset>
            </wp:positionH>
            <wp:positionV relativeFrom="page">
              <wp:posOffset>913589</wp:posOffset>
            </wp:positionV>
            <wp:extent cx="4726940" cy="3444240"/>
            <wp:effectExtent l="0" t="0" r="0" b="3810"/>
            <wp:wrapTopAndBottom/>
            <wp:docPr id="868845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6940" cy="3444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3FB94C" w14:textId="77777777" w:rsidR="00391AF4" w:rsidRPr="006839E3" w:rsidRDefault="00391AF4" w:rsidP="00391AF4">
      <w:pPr>
        <w:spacing w:before="240" w:after="240"/>
        <w:ind w:left="360"/>
        <w:jc w:val="both"/>
        <w:rPr>
          <w:b/>
          <w:bCs/>
          <w:color w:val="000000"/>
          <w:sz w:val="32"/>
          <w:szCs w:val="32"/>
          <w:lang w:val="en-IN"/>
        </w:rPr>
      </w:pPr>
      <w:r w:rsidRPr="006839E3">
        <w:rPr>
          <w:b/>
          <w:bCs/>
          <w:color w:val="000000"/>
          <w:sz w:val="32"/>
          <w:szCs w:val="32"/>
          <w:lang w:val="en-IN"/>
        </w:rPr>
        <w:t>5</w:t>
      </w:r>
    </w:p>
    <w:p w14:paraId="47B46A0E" w14:textId="77777777" w:rsidR="00391AF4" w:rsidRPr="00590A88" w:rsidRDefault="00391AF4" w:rsidP="00391AF4">
      <w:pPr>
        <w:spacing w:before="240" w:after="240"/>
        <w:ind w:left="360"/>
        <w:jc w:val="both"/>
        <w:rPr>
          <w:lang w:val="en-IN"/>
        </w:rPr>
      </w:pPr>
      <w:r w:rsidRPr="00590A88">
        <w:rPr>
          <w:b/>
          <w:bCs/>
          <w:color w:val="000000"/>
          <w:sz w:val="28"/>
          <w:szCs w:val="28"/>
          <w:lang w:val="en-IN"/>
        </w:rPr>
        <w:t>Vulnerability Name:</w:t>
      </w:r>
      <w:r>
        <w:rPr>
          <w:b/>
          <w:bCs/>
          <w:color w:val="000000"/>
          <w:sz w:val="28"/>
          <w:szCs w:val="28"/>
          <w:lang w:val="en-IN"/>
        </w:rPr>
        <w:t xml:space="preserve"> </w:t>
      </w:r>
      <w:r w:rsidRPr="00590A88">
        <w:rPr>
          <w:b/>
          <w:bCs/>
          <w:color w:val="000000"/>
          <w:sz w:val="28"/>
          <w:szCs w:val="28"/>
          <w:lang w:val="en-IN"/>
        </w:rPr>
        <w:t>- </w:t>
      </w:r>
      <w:r w:rsidRPr="00457C81">
        <w:rPr>
          <w:color w:val="000000"/>
          <w:sz w:val="28"/>
          <w:szCs w:val="28"/>
        </w:rPr>
        <w:t>Improper Input Validation</w:t>
      </w:r>
    </w:p>
    <w:p w14:paraId="6F5585EE" w14:textId="77777777" w:rsidR="00391AF4" w:rsidRPr="00457C81" w:rsidRDefault="00391AF4" w:rsidP="00391AF4">
      <w:pPr>
        <w:spacing w:before="240" w:after="240"/>
        <w:ind w:left="360"/>
        <w:jc w:val="both"/>
        <w:rPr>
          <w:lang w:val="en-IN"/>
        </w:rPr>
      </w:pPr>
      <w:r w:rsidRPr="00590A88">
        <w:rPr>
          <w:b/>
          <w:bCs/>
          <w:color w:val="000000"/>
          <w:sz w:val="28"/>
          <w:szCs w:val="28"/>
          <w:lang w:val="en-IN"/>
        </w:rPr>
        <w:t xml:space="preserve">CWE/CVE: - </w:t>
      </w:r>
      <w:r w:rsidRPr="00457C81">
        <w:rPr>
          <w:color w:val="000000"/>
          <w:sz w:val="28"/>
          <w:szCs w:val="28"/>
          <w:lang w:val="en-IN"/>
        </w:rPr>
        <w:t>CWE-20</w:t>
      </w:r>
    </w:p>
    <w:p w14:paraId="3EFFFC6A" w14:textId="77777777" w:rsidR="00391AF4" w:rsidRPr="00457C81" w:rsidRDefault="00391AF4" w:rsidP="00391AF4">
      <w:pPr>
        <w:spacing w:before="240" w:after="240"/>
        <w:ind w:left="360"/>
        <w:jc w:val="both"/>
        <w:rPr>
          <w:color w:val="000000"/>
          <w:sz w:val="28"/>
          <w:szCs w:val="28"/>
          <w:lang w:val="en-IN"/>
        </w:rPr>
      </w:pPr>
      <w:r w:rsidRPr="00590A88">
        <w:rPr>
          <w:b/>
          <w:bCs/>
          <w:color w:val="000000"/>
          <w:sz w:val="28"/>
          <w:szCs w:val="28"/>
          <w:lang w:val="en-IN"/>
        </w:rPr>
        <w:t>OWASP/SANS Category:</w:t>
      </w:r>
      <w:r>
        <w:rPr>
          <w:b/>
          <w:bCs/>
          <w:color w:val="000000"/>
          <w:sz w:val="28"/>
          <w:szCs w:val="28"/>
          <w:lang w:val="en-IN"/>
        </w:rPr>
        <w:t xml:space="preserve"> </w:t>
      </w:r>
      <w:r w:rsidRPr="00590A88">
        <w:rPr>
          <w:b/>
          <w:bCs/>
          <w:color w:val="000000"/>
          <w:sz w:val="28"/>
          <w:szCs w:val="28"/>
          <w:lang w:val="en-IN"/>
        </w:rPr>
        <w:t xml:space="preserve">- </w:t>
      </w:r>
      <w:r w:rsidRPr="00457C81">
        <w:rPr>
          <w:color w:val="000000"/>
          <w:sz w:val="28"/>
          <w:szCs w:val="28"/>
          <w:lang w:val="en-IN"/>
        </w:rPr>
        <w:t>A05:2025 Injection</w:t>
      </w:r>
    </w:p>
    <w:p w14:paraId="7D833935" w14:textId="77777777" w:rsidR="00391AF4" w:rsidRPr="00590A88" w:rsidRDefault="00391AF4" w:rsidP="00391AF4">
      <w:pPr>
        <w:spacing w:before="240" w:after="240"/>
        <w:ind w:left="360"/>
        <w:jc w:val="both"/>
        <w:rPr>
          <w:color w:val="000000"/>
          <w:sz w:val="24"/>
          <w:szCs w:val="24"/>
          <w:lang w:val="en-IN"/>
        </w:rPr>
      </w:pPr>
      <w:r w:rsidRPr="00590A88">
        <w:rPr>
          <w:b/>
          <w:bCs/>
          <w:color w:val="000000"/>
          <w:sz w:val="28"/>
          <w:szCs w:val="28"/>
          <w:lang w:val="en-IN"/>
        </w:rPr>
        <w:t>Description:</w:t>
      </w:r>
      <w:r>
        <w:rPr>
          <w:b/>
          <w:bCs/>
          <w:color w:val="000000"/>
          <w:sz w:val="28"/>
          <w:szCs w:val="28"/>
          <w:lang w:val="en-IN"/>
        </w:rPr>
        <w:t xml:space="preserve"> </w:t>
      </w:r>
      <w:r w:rsidRPr="00590A88">
        <w:rPr>
          <w:b/>
          <w:bCs/>
          <w:color w:val="000000"/>
          <w:sz w:val="28"/>
          <w:szCs w:val="28"/>
          <w:lang w:val="en-IN"/>
        </w:rPr>
        <w:t xml:space="preserve">- </w:t>
      </w:r>
      <w:r w:rsidRPr="00590A88">
        <w:rPr>
          <w:color w:val="000000"/>
          <w:sz w:val="24"/>
          <w:szCs w:val="24"/>
          <w:lang w:val="en-IN"/>
        </w:rPr>
        <w:t>Input validation is a frequently-used technique for checking potentially dangerous inputs in order to ensure that the inputs are safe for processing within the code, or when communicating with other components.</w:t>
      </w:r>
    </w:p>
    <w:p w14:paraId="2E36AA21" w14:textId="77777777" w:rsidR="00391AF4" w:rsidRPr="00590A88" w:rsidRDefault="00391AF4" w:rsidP="00391AF4">
      <w:pPr>
        <w:spacing w:before="240" w:after="240"/>
        <w:ind w:left="360"/>
        <w:jc w:val="both"/>
        <w:rPr>
          <w:color w:val="000000"/>
          <w:sz w:val="24"/>
          <w:szCs w:val="24"/>
          <w:lang w:val="en-IN"/>
        </w:rPr>
      </w:pPr>
      <w:r w:rsidRPr="00590A88">
        <w:rPr>
          <w:color w:val="000000"/>
          <w:sz w:val="24"/>
          <w:szCs w:val="24"/>
          <w:lang w:val="en-IN"/>
        </w:rPr>
        <w:t>Input can consist of:</w:t>
      </w:r>
    </w:p>
    <w:p w14:paraId="022981D8" w14:textId="77777777" w:rsidR="00391AF4" w:rsidRPr="00590A88" w:rsidRDefault="00391AF4" w:rsidP="00391AF4">
      <w:pPr>
        <w:widowControl/>
        <w:numPr>
          <w:ilvl w:val="0"/>
          <w:numId w:val="36"/>
        </w:numPr>
        <w:autoSpaceDE/>
        <w:autoSpaceDN/>
        <w:spacing w:before="240" w:after="240"/>
        <w:jc w:val="both"/>
        <w:rPr>
          <w:color w:val="000000"/>
          <w:sz w:val="24"/>
          <w:szCs w:val="24"/>
          <w:lang w:val="en-IN"/>
        </w:rPr>
      </w:pPr>
      <w:r w:rsidRPr="00590A88">
        <w:rPr>
          <w:color w:val="000000"/>
          <w:sz w:val="24"/>
          <w:szCs w:val="24"/>
          <w:lang w:val="en-IN"/>
        </w:rPr>
        <w:t>raw data - strings, numbers, parameters, file contents, etc.</w:t>
      </w:r>
    </w:p>
    <w:p w14:paraId="0D66E462" w14:textId="77777777" w:rsidR="00391AF4" w:rsidRPr="00590A88" w:rsidRDefault="00391AF4" w:rsidP="00391AF4">
      <w:pPr>
        <w:widowControl/>
        <w:numPr>
          <w:ilvl w:val="0"/>
          <w:numId w:val="36"/>
        </w:numPr>
        <w:autoSpaceDE/>
        <w:autoSpaceDN/>
        <w:spacing w:before="240" w:after="240"/>
        <w:jc w:val="both"/>
        <w:rPr>
          <w:color w:val="000000"/>
          <w:sz w:val="24"/>
          <w:szCs w:val="24"/>
          <w:lang w:val="en-IN"/>
        </w:rPr>
      </w:pPr>
      <w:r w:rsidRPr="00590A88">
        <w:rPr>
          <w:color w:val="000000"/>
          <w:sz w:val="24"/>
          <w:szCs w:val="24"/>
          <w:lang w:val="en-IN"/>
        </w:rPr>
        <w:lastRenderedPageBreak/>
        <w:t>metadata - information about the raw data, such as headers or size</w:t>
      </w:r>
    </w:p>
    <w:p w14:paraId="3F543DD3" w14:textId="77777777" w:rsidR="00391AF4" w:rsidRPr="00590A88" w:rsidRDefault="00391AF4" w:rsidP="00391AF4">
      <w:pPr>
        <w:spacing w:before="240" w:after="240"/>
        <w:ind w:left="360"/>
        <w:jc w:val="both"/>
        <w:rPr>
          <w:color w:val="000000"/>
          <w:sz w:val="24"/>
          <w:szCs w:val="24"/>
          <w:lang w:val="en-IN"/>
        </w:rPr>
      </w:pPr>
      <w:r w:rsidRPr="00590A88">
        <w:rPr>
          <w:color w:val="000000"/>
          <w:sz w:val="24"/>
          <w:szCs w:val="24"/>
          <w:lang w:val="en-IN"/>
        </w:rPr>
        <w:t>Data can be simple or structured. Structured data can be composed of many nested layers, composed of combinations of metadata and raw data, with other simple or structured data.</w:t>
      </w:r>
    </w:p>
    <w:p w14:paraId="1DD4974E" w14:textId="77777777" w:rsidR="00391AF4" w:rsidRPr="00590A88" w:rsidRDefault="00391AF4" w:rsidP="00391AF4">
      <w:pPr>
        <w:spacing w:before="240" w:after="240"/>
        <w:ind w:left="360"/>
        <w:jc w:val="both"/>
        <w:rPr>
          <w:color w:val="000000"/>
          <w:sz w:val="24"/>
          <w:szCs w:val="24"/>
          <w:lang w:val="en-IN"/>
        </w:rPr>
      </w:pPr>
      <w:r w:rsidRPr="00590A88">
        <w:rPr>
          <w:color w:val="000000"/>
          <w:sz w:val="24"/>
          <w:szCs w:val="24"/>
          <w:lang w:val="en-IN"/>
        </w:rPr>
        <w:t>Many properties of raw data or metadata may need to be validated upon entry into the code, such as:</w:t>
      </w:r>
    </w:p>
    <w:p w14:paraId="7FBD4208" w14:textId="77777777" w:rsidR="00391AF4" w:rsidRPr="00590A88" w:rsidRDefault="00391AF4" w:rsidP="00391AF4">
      <w:pPr>
        <w:widowControl/>
        <w:numPr>
          <w:ilvl w:val="0"/>
          <w:numId w:val="37"/>
        </w:numPr>
        <w:autoSpaceDE/>
        <w:autoSpaceDN/>
        <w:spacing w:before="240" w:after="240"/>
        <w:jc w:val="both"/>
        <w:rPr>
          <w:color w:val="000000"/>
          <w:sz w:val="24"/>
          <w:szCs w:val="24"/>
          <w:lang w:val="en-IN"/>
        </w:rPr>
      </w:pPr>
      <w:r w:rsidRPr="00590A88">
        <w:rPr>
          <w:color w:val="000000"/>
          <w:sz w:val="24"/>
          <w:szCs w:val="24"/>
          <w:lang w:val="en-IN"/>
        </w:rPr>
        <w:t>specified quantities such as size, length, frequency, price, rate, number of operations, time, etc.</w:t>
      </w:r>
    </w:p>
    <w:p w14:paraId="1A9B1DAD" w14:textId="77777777" w:rsidR="00391AF4" w:rsidRPr="00590A88" w:rsidRDefault="00391AF4" w:rsidP="00391AF4">
      <w:pPr>
        <w:widowControl/>
        <w:numPr>
          <w:ilvl w:val="0"/>
          <w:numId w:val="37"/>
        </w:numPr>
        <w:autoSpaceDE/>
        <w:autoSpaceDN/>
        <w:spacing w:before="240" w:after="240"/>
        <w:jc w:val="both"/>
        <w:rPr>
          <w:color w:val="000000"/>
          <w:sz w:val="24"/>
          <w:szCs w:val="24"/>
          <w:lang w:val="en-IN"/>
        </w:rPr>
      </w:pPr>
      <w:r w:rsidRPr="00590A88">
        <w:rPr>
          <w:color w:val="000000"/>
          <w:sz w:val="24"/>
          <w:szCs w:val="24"/>
          <w:lang w:val="en-IN"/>
        </w:rPr>
        <w:t>implied or derived quantities, such as the actual size of a file instead of a specified size</w:t>
      </w:r>
    </w:p>
    <w:p w14:paraId="4BCE378F" w14:textId="77777777" w:rsidR="00391AF4" w:rsidRPr="00590A88" w:rsidRDefault="00391AF4" w:rsidP="00391AF4">
      <w:pPr>
        <w:widowControl/>
        <w:numPr>
          <w:ilvl w:val="0"/>
          <w:numId w:val="37"/>
        </w:numPr>
        <w:autoSpaceDE/>
        <w:autoSpaceDN/>
        <w:spacing w:before="240" w:after="240"/>
        <w:jc w:val="both"/>
        <w:rPr>
          <w:color w:val="000000"/>
          <w:sz w:val="24"/>
          <w:szCs w:val="24"/>
          <w:lang w:val="en-IN"/>
        </w:rPr>
      </w:pPr>
      <w:r w:rsidRPr="00590A88">
        <w:rPr>
          <w:color w:val="000000"/>
          <w:sz w:val="24"/>
          <w:szCs w:val="24"/>
          <w:lang w:val="en-IN"/>
        </w:rPr>
        <w:t>indexes, offsets, or positions into more complex data structures</w:t>
      </w:r>
    </w:p>
    <w:p w14:paraId="41364E41" w14:textId="77777777" w:rsidR="00391AF4" w:rsidRPr="00590A88" w:rsidRDefault="00391AF4" w:rsidP="00391AF4">
      <w:pPr>
        <w:widowControl/>
        <w:numPr>
          <w:ilvl w:val="0"/>
          <w:numId w:val="37"/>
        </w:numPr>
        <w:autoSpaceDE/>
        <w:autoSpaceDN/>
        <w:spacing w:before="240" w:after="240"/>
        <w:jc w:val="both"/>
        <w:rPr>
          <w:color w:val="000000"/>
          <w:sz w:val="24"/>
          <w:szCs w:val="24"/>
          <w:lang w:val="en-IN"/>
        </w:rPr>
      </w:pPr>
      <w:r w:rsidRPr="00590A88">
        <w:rPr>
          <w:color w:val="000000"/>
          <w:sz w:val="24"/>
          <w:szCs w:val="24"/>
          <w:lang w:val="en-IN"/>
        </w:rPr>
        <w:t>symbolic keys or other elements into hash tables, associative arrays, etc.</w:t>
      </w:r>
    </w:p>
    <w:p w14:paraId="5B64DD44" w14:textId="77777777" w:rsidR="00391AF4" w:rsidRPr="00590A88" w:rsidRDefault="00391AF4" w:rsidP="00391AF4">
      <w:pPr>
        <w:widowControl/>
        <w:numPr>
          <w:ilvl w:val="0"/>
          <w:numId w:val="37"/>
        </w:numPr>
        <w:autoSpaceDE/>
        <w:autoSpaceDN/>
        <w:spacing w:before="240" w:after="240"/>
        <w:jc w:val="both"/>
        <w:rPr>
          <w:color w:val="000000"/>
          <w:sz w:val="24"/>
          <w:szCs w:val="24"/>
          <w:lang w:val="en-IN"/>
        </w:rPr>
      </w:pPr>
      <w:r w:rsidRPr="00590A88">
        <w:rPr>
          <w:color w:val="000000"/>
          <w:sz w:val="24"/>
          <w:szCs w:val="24"/>
          <w:lang w:val="en-IN"/>
        </w:rPr>
        <w:t>well-formedness, i.e. syntactic correctness - compliance with expected syntax</w:t>
      </w:r>
    </w:p>
    <w:p w14:paraId="478968BF" w14:textId="77777777" w:rsidR="00391AF4" w:rsidRPr="00590A88" w:rsidRDefault="00391AF4" w:rsidP="00391AF4">
      <w:pPr>
        <w:widowControl/>
        <w:numPr>
          <w:ilvl w:val="0"/>
          <w:numId w:val="37"/>
        </w:numPr>
        <w:autoSpaceDE/>
        <w:autoSpaceDN/>
        <w:spacing w:before="240" w:after="240"/>
        <w:jc w:val="both"/>
        <w:rPr>
          <w:color w:val="000000"/>
          <w:sz w:val="24"/>
          <w:szCs w:val="24"/>
          <w:lang w:val="en-IN"/>
        </w:rPr>
      </w:pPr>
      <w:r w:rsidRPr="00590A88">
        <w:rPr>
          <w:color w:val="000000"/>
          <w:sz w:val="24"/>
          <w:szCs w:val="24"/>
          <w:lang w:val="en-IN"/>
        </w:rPr>
        <w:t>lexical token correctness - compliance with rules for what is treated as a token</w:t>
      </w:r>
    </w:p>
    <w:p w14:paraId="7D844891" w14:textId="77777777" w:rsidR="00391AF4" w:rsidRPr="00590A88" w:rsidRDefault="00391AF4" w:rsidP="00391AF4">
      <w:pPr>
        <w:widowControl/>
        <w:numPr>
          <w:ilvl w:val="0"/>
          <w:numId w:val="37"/>
        </w:numPr>
        <w:autoSpaceDE/>
        <w:autoSpaceDN/>
        <w:spacing w:before="240" w:after="240"/>
        <w:jc w:val="both"/>
        <w:rPr>
          <w:color w:val="000000"/>
          <w:sz w:val="24"/>
          <w:szCs w:val="24"/>
          <w:lang w:val="en-IN"/>
        </w:rPr>
      </w:pPr>
      <w:r w:rsidRPr="00590A88">
        <w:rPr>
          <w:color w:val="000000"/>
          <w:sz w:val="24"/>
          <w:szCs w:val="24"/>
          <w:lang w:val="en-IN"/>
        </w:rPr>
        <w:t>specified or derived type - the actual type of the input (or what the input appears to be)</w:t>
      </w:r>
    </w:p>
    <w:p w14:paraId="56E0D311" w14:textId="77777777" w:rsidR="00391AF4" w:rsidRPr="00590A88" w:rsidRDefault="00391AF4" w:rsidP="00391AF4">
      <w:pPr>
        <w:widowControl/>
        <w:numPr>
          <w:ilvl w:val="0"/>
          <w:numId w:val="37"/>
        </w:numPr>
        <w:autoSpaceDE/>
        <w:autoSpaceDN/>
        <w:spacing w:before="240" w:after="240"/>
        <w:jc w:val="both"/>
        <w:rPr>
          <w:color w:val="000000"/>
          <w:sz w:val="24"/>
          <w:szCs w:val="24"/>
          <w:lang w:val="en-IN"/>
        </w:rPr>
      </w:pPr>
      <w:r w:rsidRPr="00590A88">
        <w:rPr>
          <w:color w:val="000000"/>
          <w:sz w:val="24"/>
          <w:szCs w:val="24"/>
          <w:lang w:val="en-IN"/>
        </w:rPr>
        <w:t>consistency - between individual data elements, between raw data and metadata, between references, etc.</w:t>
      </w:r>
    </w:p>
    <w:p w14:paraId="0A0E1EB4" w14:textId="77777777" w:rsidR="00391AF4" w:rsidRPr="00590A88" w:rsidRDefault="00391AF4" w:rsidP="00391AF4">
      <w:pPr>
        <w:widowControl/>
        <w:numPr>
          <w:ilvl w:val="0"/>
          <w:numId w:val="37"/>
        </w:numPr>
        <w:autoSpaceDE/>
        <w:autoSpaceDN/>
        <w:spacing w:before="240" w:after="240"/>
        <w:jc w:val="both"/>
        <w:rPr>
          <w:color w:val="000000"/>
          <w:sz w:val="24"/>
          <w:szCs w:val="24"/>
          <w:lang w:val="en-IN"/>
        </w:rPr>
      </w:pPr>
      <w:r w:rsidRPr="00590A88">
        <w:rPr>
          <w:color w:val="000000"/>
          <w:sz w:val="24"/>
          <w:szCs w:val="24"/>
          <w:lang w:val="en-IN"/>
        </w:rPr>
        <w:t>conformance to domain-specific rules, e.g. business logic</w:t>
      </w:r>
    </w:p>
    <w:p w14:paraId="5ABC859A" w14:textId="77777777" w:rsidR="00391AF4" w:rsidRPr="00590A88" w:rsidRDefault="00391AF4" w:rsidP="00391AF4">
      <w:pPr>
        <w:widowControl/>
        <w:numPr>
          <w:ilvl w:val="0"/>
          <w:numId w:val="37"/>
        </w:numPr>
        <w:autoSpaceDE/>
        <w:autoSpaceDN/>
        <w:spacing w:before="240" w:after="240"/>
        <w:jc w:val="both"/>
        <w:rPr>
          <w:color w:val="000000"/>
          <w:sz w:val="24"/>
          <w:szCs w:val="24"/>
          <w:lang w:val="en-IN"/>
        </w:rPr>
      </w:pPr>
      <w:r w:rsidRPr="00590A88">
        <w:rPr>
          <w:color w:val="000000"/>
          <w:sz w:val="24"/>
          <w:szCs w:val="24"/>
          <w:lang w:val="en-IN"/>
        </w:rPr>
        <w:t>equivalence - ensuring that equivalent inputs are treated the same</w:t>
      </w:r>
    </w:p>
    <w:p w14:paraId="0D5E5737" w14:textId="77777777" w:rsidR="00391AF4" w:rsidRPr="00590A88" w:rsidRDefault="00391AF4" w:rsidP="00391AF4">
      <w:pPr>
        <w:widowControl/>
        <w:numPr>
          <w:ilvl w:val="0"/>
          <w:numId w:val="37"/>
        </w:numPr>
        <w:autoSpaceDE/>
        <w:autoSpaceDN/>
        <w:spacing w:before="240" w:after="240"/>
        <w:jc w:val="both"/>
        <w:rPr>
          <w:color w:val="000000"/>
          <w:sz w:val="24"/>
          <w:szCs w:val="24"/>
          <w:lang w:val="en-IN"/>
        </w:rPr>
      </w:pPr>
      <w:r w:rsidRPr="00590A88">
        <w:rPr>
          <w:color w:val="000000"/>
          <w:sz w:val="24"/>
          <w:szCs w:val="24"/>
          <w:lang w:val="en-IN"/>
        </w:rPr>
        <w:t>authenticity, ownership, or other attestations about the input, e.g. a cryptographic signature to prove the source of the data</w:t>
      </w:r>
    </w:p>
    <w:p w14:paraId="77448C87" w14:textId="77777777" w:rsidR="00391AF4" w:rsidRPr="00590A88" w:rsidRDefault="00391AF4" w:rsidP="00391AF4">
      <w:pPr>
        <w:spacing w:before="240" w:after="240"/>
        <w:ind w:left="360"/>
        <w:jc w:val="both"/>
        <w:rPr>
          <w:color w:val="000000"/>
          <w:sz w:val="24"/>
          <w:szCs w:val="24"/>
          <w:lang w:val="en-IN"/>
        </w:rPr>
      </w:pPr>
      <w:r w:rsidRPr="00590A88">
        <w:rPr>
          <w:color w:val="000000"/>
          <w:sz w:val="24"/>
          <w:szCs w:val="24"/>
          <w:lang w:val="en-IN"/>
        </w:rPr>
        <w:t>Implied or derived properties of data must often be calculated or inferred by the code itself. Errors in deriving properties may be considered a contributing factor to improper input validation.</w:t>
      </w:r>
    </w:p>
    <w:p w14:paraId="1BD0160D" w14:textId="77777777" w:rsidR="00391AF4" w:rsidRPr="00590A88" w:rsidRDefault="00391AF4" w:rsidP="00391AF4">
      <w:pPr>
        <w:spacing w:before="240" w:after="240"/>
        <w:ind w:left="360"/>
        <w:jc w:val="both"/>
        <w:rPr>
          <w:color w:val="000000"/>
          <w:sz w:val="24"/>
          <w:szCs w:val="24"/>
          <w:lang w:val="en-IN"/>
        </w:rPr>
      </w:pPr>
      <w:r w:rsidRPr="00590A88">
        <w:rPr>
          <w:b/>
          <w:bCs/>
          <w:color w:val="000000"/>
          <w:sz w:val="28"/>
          <w:szCs w:val="28"/>
          <w:lang w:val="en-IN"/>
        </w:rPr>
        <w:t>Business Impact</w:t>
      </w:r>
      <w:r w:rsidRPr="00590A88">
        <w:rPr>
          <w:color w:val="000000"/>
          <w:sz w:val="28"/>
          <w:szCs w:val="28"/>
          <w:lang w:val="en-IN"/>
        </w:rPr>
        <w:t>:</w:t>
      </w:r>
      <w:r>
        <w:rPr>
          <w:color w:val="000000"/>
          <w:sz w:val="28"/>
          <w:szCs w:val="28"/>
          <w:lang w:val="en-IN"/>
        </w:rPr>
        <w:t xml:space="preserve"> </w:t>
      </w:r>
      <w:r w:rsidRPr="00590A88">
        <w:rPr>
          <w:color w:val="000000"/>
          <w:sz w:val="28"/>
          <w:szCs w:val="28"/>
          <w:lang w:val="en-IN"/>
        </w:rPr>
        <w:t xml:space="preserve">- </w:t>
      </w:r>
      <w:r w:rsidRPr="00590A88">
        <w:rPr>
          <w:color w:val="000000"/>
          <w:sz w:val="24"/>
          <w:szCs w:val="24"/>
          <w:lang w:val="en-IN"/>
        </w:rPr>
        <w:t>The absence of proper input validation can lead to several business impacts:</w:t>
      </w:r>
    </w:p>
    <w:p w14:paraId="18EA9FB5" w14:textId="77777777" w:rsidR="00391AF4" w:rsidRPr="00590A88" w:rsidRDefault="00391AF4" w:rsidP="00391AF4">
      <w:pPr>
        <w:pStyle w:val="ListParagraph"/>
        <w:widowControl/>
        <w:numPr>
          <w:ilvl w:val="0"/>
          <w:numId w:val="41"/>
        </w:numPr>
        <w:autoSpaceDE/>
        <w:autoSpaceDN/>
        <w:spacing w:before="240" w:after="240" w:line="276" w:lineRule="auto"/>
        <w:contextualSpacing/>
        <w:jc w:val="both"/>
        <w:rPr>
          <w:color w:val="000000"/>
          <w:sz w:val="24"/>
          <w:szCs w:val="24"/>
          <w:lang w:val="en-IN"/>
        </w:rPr>
      </w:pPr>
      <w:r w:rsidRPr="00590A88">
        <w:rPr>
          <w:b/>
          <w:bCs/>
          <w:color w:val="000000"/>
          <w:sz w:val="24"/>
          <w:szCs w:val="24"/>
          <w:lang w:val="en-IN"/>
        </w:rPr>
        <w:t>Security Vulnerabilities</w:t>
      </w:r>
      <w:r w:rsidRPr="00590A88">
        <w:rPr>
          <w:color w:val="000000"/>
          <w:sz w:val="24"/>
          <w:szCs w:val="24"/>
          <w:lang w:val="en-IN"/>
        </w:rPr>
        <w:t>: Failure to validate inputs can create vulnerabilities such as SQL injection, cross-site scripting (XSS), and buffer overflows. Exploiting these vulnerabilities can lead to data breaches, loss of sensitive information, reputational damage, financial losses, and legal liabilities.</w:t>
      </w:r>
    </w:p>
    <w:p w14:paraId="7BFD91F5" w14:textId="77777777" w:rsidR="00391AF4" w:rsidRPr="00590A88" w:rsidRDefault="00391AF4" w:rsidP="00391AF4">
      <w:pPr>
        <w:pStyle w:val="ListParagraph"/>
        <w:widowControl/>
        <w:numPr>
          <w:ilvl w:val="0"/>
          <w:numId w:val="41"/>
        </w:numPr>
        <w:autoSpaceDE/>
        <w:autoSpaceDN/>
        <w:spacing w:before="240" w:after="240" w:line="276" w:lineRule="auto"/>
        <w:contextualSpacing/>
        <w:jc w:val="both"/>
        <w:rPr>
          <w:color w:val="000000"/>
          <w:sz w:val="24"/>
          <w:szCs w:val="24"/>
          <w:lang w:val="en-IN"/>
        </w:rPr>
      </w:pPr>
      <w:r w:rsidRPr="00590A88">
        <w:rPr>
          <w:b/>
          <w:bCs/>
          <w:color w:val="000000"/>
          <w:sz w:val="24"/>
          <w:szCs w:val="24"/>
          <w:lang w:val="en-IN"/>
        </w:rPr>
        <w:t>System Instability and Downtime</w:t>
      </w:r>
      <w:r w:rsidRPr="00590A88">
        <w:rPr>
          <w:color w:val="000000"/>
          <w:sz w:val="24"/>
          <w:szCs w:val="24"/>
          <w:lang w:val="en-IN"/>
        </w:rPr>
        <w:t>: Invalid inputs can cause applications and systems to crash, leading to downtime and disruption of services. This can result in lost revenue, decreased productivity, and customer dissatisfaction.</w:t>
      </w:r>
    </w:p>
    <w:p w14:paraId="49D54E7A" w14:textId="77777777" w:rsidR="00391AF4" w:rsidRPr="00590A88" w:rsidRDefault="00391AF4" w:rsidP="00391AF4">
      <w:pPr>
        <w:pStyle w:val="ListParagraph"/>
        <w:widowControl/>
        <w:numPr>
          <w:ilvl w:val="0"/>
          <w:numId w:val="41"/>
        </w:numPr>
        <w:autoSpaceDE/>
        <w:autoSpaceDN/>
        <w:spacing w:before="240" w:after="240" w:line="276" w:lineRule="auto"/>
        <w:contextualSpacing/>
        <w:jc w:val="both"/>
        <w:rPr>
          <w:color w:val="000000"/>
          <w:sz w:val="24"/>
          <w:szCs w:val="24"/>
          <w:lang w:val="en-IN"/>
        </w:rPr>
      </w:pPr>
      <w:r w:rsidRPr="00590A88">
        <w:rPr>
          <w:b/>
          <w:bCs/>
          <w:color w:val="000000"/>
          <w:sz w:val="24"/>
          <w:szCs w:val="24"/>
          <w:lang w:val="en-IN"/>
        </w:rPr>
        <w:t>Data Corruption</w:t>
      </w:r>
      <w:r w:rsidRPr="00590A88">
        <w:rPr>
          <w:color w:val="000000"/>
          <w:sz w:val="24"/>
          <w:szCs w:val="24"/>
          <w:lang w:val="en-IN"/>
        </w:rPr>
        <w:t>: Improperly validated data can corrupt databases and other data stores, leading to inaccurate reporting, flawed decision-making, and inconsistencies across systems. Data corruption can also lead to compliance issues and regulatory penalties.</w:t>
      </w:r>
    </w:p>
    <w:p w14:paraId="17307C82" w14:textId="77777777" w:rsidR="00391AF4" w:rsidRPr="00590A88" w:rsidRDefault="00391AF4" w:rsidP="00391AF4">
      <w:pPr>
        <w:pStyle w:val="ListParagraph"/>
        <w:widowControl/>
        <w:numPr>
          <w:ilvl w:val="0"/>
          <w:numId w:val="41"/>
        </w:numPr>
        <w:autoSpaceDE/>
        <w:autoSpaceDN/>
        <w:spacing w:before="240" w:after="240" w:line="276" w:lineRule="auto"/>
        <w:contextualSpacing/>
        <w:jc w:val="both"/>
        <w:rPr>
          <w:color w:val="000000"/>
          <w:sz w:val="24"/>
          <w:szCs w:val="24"/>
          <w:lang w:val="en-IN"/>
        </w:rPr>
      </w:pPr>
      <w:r w:rsidRPr="00590A88">
        <w:rPr>
          <w:b/>
          <w:bCs/>
          <w:color w:val="000000"/>
          <w:sz w:val="24"/>
          <w:szCs w:val="24"/>
          <w:lang w:val="en-IN"/>
        </w:rPr>
        <w:lastRenderedPageBreak/>
        <w:t>Compliance Violations</w:t>
      </w:r>
      <w:r w:rsidRPr="00590A88">
        <w:rPr>
          <w:color w:val="000000"/>
          <w:sz w:val="24"/>
          <w:szCs w:val="24"/>
          <w:lang w:val="en-IN"/>
        </w:rPr>
        <w:t>: Many regulations (e.g., GDPR, HIPAA, PCI DSS) require organizations to protect sensitive data and ensure data integrity. Lack of input validation can result in non-compliance, leading to fines, legal action, and loss of business.</w:t>
      </w:r>
    </w:p>
    <w:p w14:paraId="3A254711" w14:textId="77777777" w:rsidR="00391AF4" w:rsidRDefault="00391AF4" w:rsidP="00391AF4">
      <w:pPr>
        <w:pStyle w:val="ListParagraph"/>
        <w:widowControl/>
        <w:numPr>
          <w:ilvl w:val="0"/>
          <w:numId w:val="41"/>
        </w:numPr>
        <w:autoSpaceDE/>
        <w:autoSpaceDN/>
        <w:spacing w:before="240" w:after="240" w:line="276" w:lineRule="auto"/>
        <w:contextualSpacing/>
        <w:jc w:val="both"/>
        <w:rPr>
          <w:color w:val="000000"/>
          <w:sz w:val="24"/>
          <w:szCs w:val="24"/>
          <w:lang w:val="en-IN"/>
        </w:rPr>
      </w:pPr>
      <w:r w:rsidRPr="00590A88">
        <w:rPr>
          <w:b/>
          <w:bCs/>
          <w:color w:val="000000"/>
          <w:sz w:val="24"/>
          <w:szCs w:val="24"/>
          <w:lang w:val="en-IN"/>
        </w:rPr>
        <w:t>Increased Development and Maintenance Costs</w:t>
      </w:r>
      <w:r w:rsidRPr="00590A88">
        <w:rPr>
          <w:color w:val="000000"/>
          <w:sz w:val="24"/>
          <w:szCs w:val="24"/>
          <w:lang w:val="en-IN"/>
        </w:rPr>
        <w:t>: Addressing vulnerabilities caused by poor input validation often requires costly code reviews, security audits, and remediation efforts. It also increases the complexity of software development and maintenance.</w:t>
      </w:r>
    </w:p>
    <w:p w14:paraId="432427B9" w14:textId="77777777" w:rsidR="00391AF4" w:rsidRPr="00590A88" w:rsidRDefault="00391AF4" w:rsidP="00391AF4">
      <w:pPr>
        <w:pStyle w:val="ListParagraph"/>
        <w:spacing w:before="240" w:after="240"/>
        <w:jc w:val="both"/>
        <w:rPr>
          <w:color w:val="000000"/>
          <w:sz w:val="24"/>
          <w:szCs w:val="24"/>
          <w:lang w:val="en-IN"/>
        </w:rPr>
      </w:pPr>
      <w:r>
        <w:rPr>
          <w:noProof/>
        </w:rPr>
        <w:drawing>
          <wp:anchor distT="0" distB="0" distL="114300" distR="114300" simplePos="0" relativeHeight="251656192" behindDoc="0" locked="0" layoutInCell="1" allowOverlap="1" wp14:anchorId="3D5A9514" wp14:editId="5715F7DB">
            <wp:simplePos x="0" y="0"/>
            <wp:positionH relativeFrom="margin">
              <wp:align>center</wp:align>
            </wp:positionH>
            <wp:positionV relativeFrom="paragraph">
              <wp:posOffset>240030</wp:posOffset>
            </wp:positionV>
            <wp:extent cx="5567680" cy="3538220"/>
            <wp:effectExtent l="0" t="0" r="0" b="5080"/>
            <wp:wrapTopAndBottom/>
            <wp:docPr id="472463199" name="Picture 13" descr="Lab 2 – Hacking the Juic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ab 2 – Hacking the Juice Sho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7680" cy="3538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4C829" w14:textId="77777777" w:rsidR="00391AF4" w:rsidRPr="00590A88" w:rsidRDefault="00391AF4" w:rsidP="00391AF4">
      <w:pPr>
        <w:spacing w:before="240" w:after="240"/>
        <w:ind w:left="360"/>
        <w:jc w:val="both"/>
        <w:rPr>
          <w:b/>
          <w:bCs/>
          <w:color w:val="000000"/>
          <w:sz w:val="34"/>
          <w:szCs w:val="34"/>
          <w:lang w:val="en-IN"/>
        </w:rPr>
      </w:pPr>
      <w:r w:rsidRPr="00590A88">
        <w:rPr>
          <w:b/>
          <w:bCs/>
          <w:color w:val="000000"/>
          <w:sz w:val="34"/>
          <w:szCs w:val="34"/>
          <w:lang w:val="en-IN"/>
        </w:rPr>
        <w:t>6</w:t>
      </w:r>
    </w:p>
    <w:p w14:paraId="014FB294" w14:textId="77777777" w:rsidR="00391AF4" w:rsidRPr="00590A88" w:rsidRDefault="00391AF4" w:rsidP="00391AF4">
      <w:pPr>
        <w:spacing w:before="240" w:after="240"/>
        <w:ind w:left="360"/>
        <w:jc w:val="both"/>
        <w:rPr>
          <w:sz w:val="28"/>
          <w:szCs w:val="28"/>
          <w:lang w:val="en-IN"/>
        </w:rPr>
      </w:pPr>
      <w:r w:rsidRPr="00590A88">
        <w:rPr>
          <w:b/>
          <w:bCs/>
          <w:sz w:val="28"/>
          <w:szCs w:val="28"/>
          <w:lang w:val="en-IN"/>
        </w:rPr>
        <w:t>Vulnerability Name:</w:t>
      </w:r>
      <w:r>
        <w:rPr>
          <w:b/>
          <w:bCs/>
          <w:sz w:val="28"/>
          <w:szCs w:val="28"/>
          <w:lang w:val="en-IN"/>
        </w:rPr>
        <w:t xml:space="preserve"> </w:t>
      </w:r>
      <w:r w:rsidRPr="00590A88">
        <w:rPr>
          <w:b/>
          <w:bCs/>
          <w:sz w:val="28"/>
          <w:szCs w:val="28"/>
          <w:lang w:val="en-IN"/>
        </w:rPr>
        <w:t>- </w:t>
      </w:r>
      <w:r w:rsidRPr="00BE1FE4">
        <w:rPr>
          <w:sz w:val="28"/>
          <w:szCs w:val="28"/>
        </w:rPr>
        <w:t>External Control of File Name or Path</w:t>
      </w:r>
    </w:p>
    <w:p w14:paraId="69827788" w14:textId="77777777" w:rsidR="00391AF4" w:rsidRPr="00590A88" w:rsidRDefault="00391AF4" w:rsidP="00391AF4">
      <w:pPr>
        <w:spacing w:before="240" w:after="240"/>
        <w:ind w:left="360"/>
        <w:jc w:val="both"/>
        <w:rPr>
          <w:sz w:val="28"/>
          <w:szCs w:val="28"/>
          <w:lang w:val="en-IN"/>
        </w:rPr>
      </w:pPr>
      <w:r w:rsidRPr="00590A88">
        <w:rPr>
          <w:b/>
          <w:bCs/>
          <w:sz w:val="28"/>
          <w:szCs w:val="28"/>
          <w:lang w:val="en-IN"/>
        </w:rPr>
        <w:t xml:space="preserve">CWE/CVE: - </w:t>
      </w:r>
      <w:r w:rsidRPr="00BE1FE4">
        <w:rPr>
          <w:sz w:val="28"/>
          <w:szCs w:val="28"/>
          <w:lang w:val="en-IN"/>
        </w:rPr>
        <w:t>CWE-73</w:t>
      </w:r>
    </w:p>
    <w:p w14:paraId="4D309D35" w14:textId="77777777" w:rsidR="00391AF4" w:rsidRPr="00590A88" w:rsidRDefault="00391AF4" w:rsidP="00391AF4">
      <w:pPr>
        <w:spacing w:before="240" w:after="240"/>
        <w:ind w:left="360"/>
        <w:jc w:val="both"/>
        <w:rPr>
          <w:b/>
          <w:bCs/>
          <w:sz w:val="28"/>
          <w:szCs w:val="28"/>
          <w:lang w:val="en-IN"/>
        </w:rPr>
      </w:pPr>
      <w:r w:rsidRPr="00590A88">
        <w:rPr>
          <w:b/>
          <w:bCs/>
          <w:sz w:val="28"/>
          <w:szCs w:val="28"/>
          <w:lang w:val="en-IN"/>
        </w:rPr>
        <w:t>OWASP/SANS Category:</w:t>
      </w:r>
      <w:r>
        <w:rPr>
          <w:b/>
          <w:bCs/>
          <w:sz w:val="28"/>
          <w:szCs w:val="28"/>
          <w:lang w:val="en-IN"/>
        </w:rPr>
        <w:t xml:space="preserve"> </w:t>
      </w:r>
      <w:r w:rsidRPr="00590A88">
        <w:rPr>
          <w:b/>
          <w:bCs/>
          <w:sz w:val="28"/>
          <w:szCs w:val="28"/>
          <w:lang w:val="en-IN"/>
        </w:rPr>
        <w:t xml:space="preserve">- </w:t>
      </w:r>
      <w:r w:rsidRPr="00BE1FE4">
        <w:rPr>
          <w:sz w:val="28"/>
          <w:szCs w:val="28"/>
          <w:lang w:val="en-IN"/>
        </w:rPr>
        <w:t>A06:2025 Insecure Design</w:t>
      </w:r>
    </w:p>
    <w:p w14:paraId="5D0BE8C6" w14:textId="77777777" w:rsidR="00391AF4" w:rsidRPr="00590A88" w:rsidRDefault="00391AF4" w:rsidP="00391AF4">
      <w:pPr>
        <w:spacing w:before="240" w:after="240"/>
        <w:ind w:left="360"/>
        <w:jc w:val="both"/>
        <w:rPr>
          <w:sz w:val="24"/>
          <w:szCs w:val="24"/>
          <w:lang w:val="en-IN"/>
        </w:rPr>
      </w:pPr>
      <w:r w:rsidRPr="00590A88">
        <w:rPr>
          <w:b/>
          <w:bCs/>
          <w:sz w:val="28"/>
          <w:szCs w:val="28"/>
          <w:lang w:val="en-IN"/>
        </w:rPr>
        <w:t>Description:</w:t>
      </w:r>
      <w:r>
        <w:rPr>
          <w:b/>
          <w:bCs/>
          <w:sz w:val="28"/>
          <w:szCs w:val="28"/>
          <w:lang w:val="en-IN"/>
        </w:rPr>
        <w:t xml:space="preserve"> </w:t>
      </w:r>
      <w:r w:rsidRPr="00590A88">
        <w:rPr>
          <w:b/>
          <w:bCs/>
          <w:sz w:val="28"/>
          <w:szCs w:val="28"/>
          <w:lang w:val="en-IN"/>
        </w:rPr>
        <w:t xml:space="preserve">- </w:t>
      </w:r>
      <w:r w:rsidRPr="00590A88">
        <w:rPr>
          <w:sz w:val="24"/>
          <w:szCs w:val="24"/>
          <w:lang w:val="en-IN"/>
        </w:rPr>
        <w:t>This could allow an attacker to access or modify system files or other files that are critical to the application.</w:t>
      </w:r>
    </w:p>
    <w:p w14:paraId="2CEDCAB3" w14:textId="77777777" w:rsidR="00391AF4" w:rsidRPr="00590A88" w:rsidRDefault="00391AF4" w:rsidP="00391AF4">
      <w:pPr>
        <w:spacing w:before="240" w:after="240"/>
        <w:ind w:left="360"/>
        <w:jc w:val="both"/>
        <w:rPr>
          <w:sz w:val="24"/>
          <w:szCs w:val="24"/>
          <w:lang w:val="en-IN"/>
        </w:rPr>
      </w:pPr>
      <w:r w:rsidRPr="00590A88">
        <w:rPr>
          <w:sz w:val="24"/>
          <w:szCs w:val="24"/>
          <w:lang w:val="en-IN"/>
        </w:rPr>
        <w:t>Path manipulation errors occur when the following two conditions are met:</w:t>
      </w:r>
    </w:p>
    <w:p w14:paraId="3985F58B" w14:textId="77777777" w:rsidR="00391AF4" w:rsidRPr="00590A88" w:rsidRDefault="00391AF4" w:rsidP="00391AF4">
      <w:pPr>
        <w:spacing w:before="240" w:after="240"/>
        <w:ind w:left="360"/>
        <w:jc w:val="both"/>
        <w:rPr>
          <w:sz w:val="24"/>
          <w:szCs w:val="24"/>
          <w:lang w:val="en-IN"/>
        </w:rPr>
      </w:pPr>
      <w:r w:rsidRPr="00590A88">
        <w:rPr>
          <w:sz w:val="24"/>
          <w:szCs w:val="24"/>
          <w:lang w:val="en-IN"/>
        </w:rPr>
        <w:t>1. An attacker can specify a path used in an operation on the filesystem.</w:t>
      </w:r>
    </w:p>
    <w:p w14:paraId="63299808" w14:textId="77777777" w:rsidR="00391AF4" w:rsidRPr="00590A88" w:rsidRDefault="00391AF4" w:rsidP="00391AF4">
      <w:pPr>
        <w:spacing w:before="240" w:after="240"/>
        <w:ind w:left="360"/>
        <w:jc w:val="both"/>
        <w:rPr>
          <w:sz w:val="24"/>
          <w:szCs w:val="24"/>
          <w:lang w:val="en-IN"/>
        </w:rPr>
      </w:pPr>
      <w:r w:rsidRPr="00590A88">
        <w:rPr>
          <w:sz w:val="24"/>
          <w:szCs w:val="24"/>
          <w:lang w:val="en-IN"/>
        </w:rPr>
        <w:t>2. By specifying the resource, the attacker gains a capability that would not otherwise be permitted.</w:t>
      </w:r>
    </w:p>
    <w:p w14:paraId="4DBA5022" w14:textId="77777777" w:rsidR="00391AF4" w:rsidRPr="00590A88" w:rsidRDefault="00391AF4" w:rsidP="00391AF4">
      <w:pPr>
        <w:spacing w:before="240" w:after="240"/>
        <w:ind w:left="360"/>
        <w:jc w:val="both"/>
        <w:rPr>
          <w:sz w:val="24"/>
          <w:szCs w:val="24"/>
          <w:lang w:val="en-IN"/>
        </w:rPr>
      </w:pPr>
      <w:r w:rsidRPr="00590A88">
        <w:rPr>
          <w:sz w:val="24"/>
          <w:szCs w:val="24"/>
          <w:lang w:val="en-IN"/>
        </w:rPr>
        <w:t>For example, the program may give the attacker the ability to overwrite the specified file or run with a configuration controlled by the attacker.</w:t>
      </w:r>
    </w:p>
    <w:p w14:paraId="7FA11166" w14:textId="77777777" w:rsidR="00391AF4" w:rsidRPr="00590A88" w:rsidRDefault="00391AF4" w:rsidP="00391AF4">
      <w:pPr>
        <w:spacing w:before="240" w:after="240"/>
        <w:ind w:left="360"/>
        <w:jc w:val="both"/>
        <w:rPr>
          <w:sz w:val="28"/>
          <w:szCs w:val="28"/>
          <w:lang w:val="en-IN"/>
        </w:rPr>
      </w:pPr>
      <w:r w:rsidRPr="00590A88">
        <w:rPr>
          <w:b/>
          <w:bCs/>
          <w:sz w:val="28"/>
          <w:szCs w:val="28"/>
          <w:lang w:val="en-IN"/>
        </w:rPr>
        <w:lastRenderedPageBreak/>
        <w:t>Business Impact</w:t>
      </w:r>
      <w:r w:rsidRPr="00590A88">
        <w:rPr>
          <w:sz w:val="28"/>
          <w:szCs w:val="28"/>
          <w:lang w:val="en-IN"/>
        </w:rPr>
        <w:t>:</w:t>
      </w:r>
      <w:r>
        <w:rPr>
          <w:sz w:val="28"/>
          <w:szCs w:val="28"/>
          <w:lang w:val="en-IN"/>
        </w:rPr>
        <w:t xml:space="preserve"> </w:t>
      </w:r>
      <w:r w:rsidRPr="00590A88">
        <w:rPr>
          <w:sz w:val="28"/>
          <w:szCs w:val="28"/>
          <w:lang w:val="en-IN"/>
        </w:rPr>
        <w:t xml:space="preserve">- </w:t>
      </w:r>
    </w:p>
    <w:p w14:paraId="61256938" w14:textId="77777777" w:rsidR="00391AF4" w:rsidRPr="00590A88" w:rsidRDefault="00391AF4" w:rsidP="00391AF4">
      <w:pPr>
        <w:widowControl/>
        <w:numPr>
          <w:ilvl w:val="0"/>
          <w:numId w:val="38"/>
        </w:numPr>
        <w:autoSpaceDE/>
        <w:autoSpaceDN/>
        <w:spacing w:before="240" w:after="240"/>
        <w:jc w:val="both"/>
        <w:rPr>
          <w:sz w:val="24"/>
          <w:szCs w:val="24"/>
          <w:lang w:val="en-IN"/>
        </w:rPr>
      </w:pPr>
      <w:r w:rsidRPr="00590A88">
        <w:rPr>
          <w:sz w:val="24"/>
          <w:szCs w:val="24"/>
          <w:lang w:val="en-IN"/>
        </w:rPr>
        <w:t>Data breach and downtime from access/overwrite of critical files.</w:t>
      </w:r>
    </w:p>
    <w:p w14:paraId="73426A39" w14:textId="77777777" w:rsidR="00391AF4" w:rsidRPr="00590A88" w:rsidRDefault="00391AF4" w:rsidP="00391AF4">
      <w:pPr>
        <w:widowControl/>
        <w:numPr>
          <w:ilvl w:val="0"/>
          <w:numId w:val="38"/>
        </w:numPr>
        <w:autoSpaceDE/>
        <w:autoSpaceDN/>
        <w:spacing w:before="240" w:after="240"/>
        <w:jc w:val="both"/>
        <w:rPr>
          <w:sz w:val="24"/>
          <w:szCs w:val="24"/>
          <w:lang w:val="en-IN"/>
        </w:rPr>
      </w:pPr>
      <w:r w:rsidRPr="00590A88">
        <w:rPr>
          <w:sz w:val="24"/>
          <w:szCs w:val="24"/>
          <w:lang w:val="en-IN"/>
        </w:rPr>
        <w:t>Privilege escalation via config or system files.</w:t>
      </w:r>
    </w:p>
    <w:p w14:paraId="55F20797" w14:textId="77777777" w:rsidR="00391AF4" w:rsidRPr="00590A88" w:rsidRDefault="00391AF4" w:rsidP="00391AF4">
      <w:pPr>
        <w:widowControl/>
        <w:numPr>
          <w:ilvl w:val="0"/>
          <w:numId w:val="38"/>
        </w:numPr>
        <w:autoSpaceDE/>
        <w:autoSpaceDN/>
        <w:spacing w:before="240" w:after="240"/>
        <w:jc w:val="both"/>
        <w:rPr>
          <w:sz w:val="24"/>
          <w:szCs w:val="24"/>
          <w:lang w:val="en-IN"/>
        </w:rPr>
      </w:pPr>
      <w:r w:rsidRPr="00590A88">
        <w:rPr>
          <w:sz w:val="24"/>
          <w:szCs w:val="24"/>
          <w:lang w:val="en-IN"/>
        </w:rPr>
        <w:t>Denial of service and reputation damage.</w:t>
      </w:r>
    </w:p>
    <w:p w14:paraId="411A0180" w14:textId="77777777" w:rsidR="00391AF4" w:rsidRPr="00590A88" w:rsidRDefault="00391AF4" w:rsidP="00391AF4">
      <w:pPr>
        <w:widowControl/>
        <w:numPr>
          <w:ilvl w:val="0"/>
          <w:numId w:val="38"/>
        </w:numPr>
        <w:autoSpaceDE/>
        <w:autoSpaceDN/>
        <w:spacing w:before="240" w:after="240"/>
        <w:jc w:val="both"/>
        <w:rPr>
          <w:sz w:val="24"/>
          <w:szCs w:val="24"/>
          <w:lang w:val="en-IN"/>
        </w:rPr>
      </w:pPr>
      <w:r w:rsidRPr="00590A88">
        <w:rPr>
          <w:sz w:val="24"/>
          <w:szCs w:val="24"/>
          <w:lang w:val="en-IN"/>
        </w:rPr>
        <w:t>Potential for injected malware and bypassed security checks.</w:t>
      </w:r>
    </w:p>
    <w:p w14:paraId="1DB85695" w14:textId="77777777" w:rsidR="00391AF4" w:rsidRDefault="00391AF4" w:rsidP="00391AF4">
      <w:pPr>
        <w:spacing w:before="240" w:after="240"/>
        <w:ind w:left="360"/>
        <w:jc w:val="both"/>
        <w:rPr>
          <w:sz w:val="24"/>
          <w:szCs w:val="24"/>
          <w:lang w:val="en-IN"/>
        </w:rPr>
      </w:pPr>
      <w:r w:rsidRPr="00590A88">
        <w:rPr>
          <w:sz w:val="24"/>
          <w:szCs w:val="24"/>
          <w:lang w:val="en-IN"/>
        </w:rPr>
        <w:t>Overall, path manipulation is a high-risk security issue.</w:t>
      </w:r>
    </w:p>
    <w:p w14:paraId="43DE45C1" w14:textId="77777777" w:rsidR="00391AF4" w:rsidRDefault="00391AF4" w:rsidP="00391AF4">
      <w:pPr>
        <w:spacing w:before="240" w:after="240"/>
        <w:ind w:left="360"/>
        <w:jc w:val="both"/>
        <w:rPr>
          <w:sz w:val="24"/>
          <w:szCs w:val="24"/>
          <w:lang w:val="en-IN"/>
        </w:rPr>
      </w:pPr>
    </w:p>
    <w:p w14:paraId="4126DCB9" w14:textId="77777777" w:rsidR="00391AF4" w:rsidRPr="00590A88" w:rsidRDefault="00391AF4" w:rsidP="00391AF4">
      <w:pPr>
        <w:spacing w:before="240" w:after="240"/>
        <w:ind w:left="360"/>
        <w:jc w:val="both"/>
        <w:rPr>
          <w:sz w:val="24"/>
          <w:szCs w:val="24"/>
          <w:lang w:val="en-IN"/>
        </w:rPr>
      </w:pPr>
      <w:r>
        <w:rPr>
          <w:noProof/>
        </w:rPr>
        <w:drawing>
          <wp:inline distT="0" distB="0" distL="0" distR="0" wp14:anchorId="00D2735D" wp14:editId="53E20A90">
            <wp:extent cx="5942590" cy="667910"/>
            <wp:effectExtent l="0" t="0" r="1270" b="0"/>
            <wp:docPr id="15626313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12631" cy="675782"/>
                    </a:xfrm>
                    <a:prstGeom prst="rect">
                      <a:avLst/>
                    </a:prstGeom>
                    <a:noFill/>
                    <a:ln>
                      <a:noFill/>
                    </a:ln>
                  </pic:spPr>
                </pic:pic>
              </a:graphicData>
            </a:graphic>
          </wp:inline>
        </w:drawing>
      </w:r>
    </w:p>
    <w:p w14:paraId="0AEE765C" w14:textId="77777777" w:rsidR="00391AF4" w:rsidRDefault="00391AF4" w:rsidP="00391AF4">
      <w:pPr>
        <w:spacing w:before="240" w:after="240"/>
        <w:jc w:val="both"/>
        <w:rPr>
          <w:b/>
          <w:bCs/>
          <w:sz w:val="32"/>
          <w:szCs w:val="32"/>
          <w:lang w:val="en-IN"/>
        </w:rPr>
      </w:pPr>
      <w:r>
        <w:rPr>
          <w:noProof/>
        </w:rPr>
        <w:drawing>
          <wp:inline distT="0" distB="0" distL="0" distR="0" wp14:anchorId="3A4FD00C" wp14:editId="62619019">
            <wp:extent cx="5943600" cy="667385"/>
            <wp:effectExtent l="0" t="0" r="0" b="0"/>
            <wp:docPr id="546169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667385"/>
                    </a:xfrm>
                    <a:prstGeom prst="rect">
                      <a:avLst/>
                    </a:prstGeom>
                    <a:noFill/>
                    <a:ln>
                      <a:noFill/>
                    </a:ln>
                  </pic:spPr>
                </pic:pic>
              </a:graphicData>
            </a:graphic>
          </wp:inline>
        </w:drawing>
      </w:r>
    </w:p>
    <w:p w14:paraId="793F5008" w14:textId="77777777" w:rsidR="00391AF4" w:rsidRDefault="00391AF4" w:rsidP="00391AF4">
      <w:pPr>
        <w:spacing w:before="240" w:after="240"/>
        <w:jc w:val="both"/>
        <w:rPr>
          <w:b/>
          <w:bCs/>
          <w:sz w:val="32"/>
          <w:szCs w:val="32"/>
          <w:lang w:val="en-IN"/>
        </w:rPr>
      </w:pPr>
    </w:p>
    <w:p w14:paraId="0CEE2DFB" w14:textId="77777777" w:rsidR="00391AF4" w:rsidRPr="006839E3" w:rsidRDefault="00391AF4" w:rsidP="00391AF4">
      <w:pPr>
        <w:spacing w:before="240" w:after="240"/>
        <w:jc w:val="both"/>
        <w:rPr>
          <w:b/>
          <w:bCs/>
          <w:sz w:val="32"/>
          <w:szCs w:val="32"/>
          <w:lang w:val="en-IN"/>
        </w:rPr>
      </w:pPr>
      <w:r w:rsidRPr="006839E3">
        <w:rPr>
          <w:b/>
          <w:bCs/>
          <w:sz w:val="32"/>
          <w:szCs w:val="32"/>
          <w:lang w:val="en-IN"/>
        </w:rPr>
        <w:t>7</w:t>
      </w:r>
    </w:p>
    <w:p w14:paraId="2866BF64" w14:textId="77777777" w:rsidR="00391AF4" w:rsidRPr="00590A88" w:rsidRDefault="00391AF4" w:rsidP="00391AF4">
      <w:pPr>
        <w:spacing w:before="240" w:after="240"/>
        <w:jc w:val="both"/>
        <w:rPr>
          <w:sz w:val="28"/>
          <w:szCs w:val="28"/>
          <w:lang w:val="en-IN"/>
        </w:rPr>
      </w:pPr>
      <w:r w:rsidRPr="00590A88">
        <w:rPr>
          <w:b/>
          <w:bCs/>
          <w:sz w:val="28"/>
          <w:szCs w:val="28"/>
          <w:lang w:val="en-IN"/>
        </w:rPr>
        <w:t>Vulnerability Name:</w:t>
      </w:r>
      <w:r>
        <w:rPr>
          <w:b/>
          <w:bCs/>
          <w:sz w:val="28"/>
          <w:szCs w:val="28"/>
          <w:lang w:val="en-IN"/>
        </w:rPr>
        <w:t xml:space="preserve"> </w:t>
      </w:r>
      <w:r w:rsidRPr="00590A88">
        <w:rPr>
          <w:b/>
          <w:bCs/>
          <w:sz w:val="28"/>
          <w:szCs w:val="28"/>
          <w:lang w:val="en-IN"/>
        </w:rPr>
        <w:t>- </w:t>
      </w:r>
      <w:r w:rsidRPr="00BE1FE4">
        <w:rPr>
          <w:sz w:val="28"/>
          <w:szCs w:val="28"/>
        </w:rPr>
        <w:t>Improper Authentication</w:t>
      </w:r>
    </w:p>
    <w:p w14:paraId="08C92491" w14:textId="77777777" w:rsidR="00391AF4" w:rsidRPr="00590A88" w:rsidRDefault="00391AF4" w:rsidP="00391AF4">
      <w:pPr>
        <w:spacing w:before="240" w:after="240"/>
        <w:jc w:val="both"/>
        <w:rPr>
          <w:sz w:val="28"/>
          <w:szCs w:val="28"/>
          <w:lang w:val="en-IN"/>
        </w:rPr>
      </w:pPr>
      <w:r w:rsidRPr="00590A88">
        <w:rPr>
          <w:b/>
          <w:bCs/>
          <w:sz w:val="28"/>
          <w:szCs w:val="28"/>
          <w:lang w:val="en-IN"/>
        </w:rPr>
        <w:t xml:space="preserve">CWE/CVE: - </w:t>
      </w:r>
      <w:r w:rsidRPr="00BE1FE4">
        <w:rPr>
          <w:sz w:val="28"/>
          <w:szCs w:val="28"/>
          <w:lang w:val="en-IN"/>
        </w:rPr>
        <w:t>CWE-287</w:t>
      </w:r>
    </w:p>
    <w:p w14:paraId="278C7BDC" w14:textId="77777777" w:rsidR="00391AF4" w:rsidRPr="00590A88" w:rsidRDefault="00391AF4" w:rsidP="00391AF4">
      <w:pPr>
        <w:spacing w:before="240" w:after="240"/>
        <w:jc w:val="both"/>
        <w:rPr>
          <w:b/>
          <w:bCs/>
          <w:sz w:val="28"/>
          <w:szCs w:val="28"/>
          <w:lang w:val="en-IN"/>
        </w:rPr>
      </w:pPr>
      <w:r w:rsidRPr="00590A88">
        <w:rPr>
          <w:b/>
          <w:bCs/>
          <w:sz w:val="28"/>
          <w:szCs w:val="28"/>
          <w:lang w:val="en-IN"/>
        </w:rPr>
        <w:t>OWASP/SANS Category:</w:t>
      </w:r>
      <w:r>
        <w:rPr>
          <w:b/>
          <w:bCs/>
          <w:sz w:val="28"/>
          <w:szCs w:val="28"/>
          <w:lang w:val="en-IN"/>
        </w:rPr>
        <w:t xml:space="preserve"> </w:t>
      </w:r>
      <w:r w:rsidRPr="00590A88">
        <w:rPr>
          <w:b/>
          <w:bCs/>
          <w:sz w:val="28"/>
          <w:szCs w:val="28"/>
          <w:lang w:val="en-IN"/>
        </w:rPr>
        <w:t xml:space="preserve">- </w:t>
      </w:r>
      <w:r w:rsidRPr="00BE1FE4">
        <w:rPr>
          <w:sz w:val="28"/>
          <w:szCs w:val="28"/>
          <w:lang w:val="en-IN"/>
        </w:rPr>
        <w:t>A07:2025 Authentication Failures</w:t>
      </w:r>
    </w:p>
    <w:p w14:paraId="53786EB4" w14:textId="3B9CD4E0" w:rsidR="00391AF4" w:rsidRPr="008703D7" w:rsidRDefault="00391AF4" w:rsidP="00437786">
      <w:pPr>
        <w:pStyle w:val="BodyText"/>
        <w:spacing w:line="276" w:lineRule="auto"/>
      </w:pPr>
      <w:r w:rsidRPr="00590A88">
        <w:rPr>
          <w:b/>
          <w:bCs/>
          <w:sz w:val="28"/>
          <w:szCs w:val="28"/>
        </w:rPr>
        <w:t>Description:</w:t>
      </w:r>
      <w:r>
        <w:rPr>
          <w:b/>
          <w:bCs/>
          <w:sz w:val="28"/>
          <w:szCs w:val="28"/>
        </w:rPr>
        <w:t xml:space="preserve"> </w:t>
      </w:r>
      <w:r w:rsidRPr="00590A88">
        <w:rPr>
          <w:b/>
          <w:bCs/>
          <w:sz w:val="28"/>
          <w:szCs w:val="28"/>
        </w:rPr>
        <w:t>-</w:t>
      </w:r>
      <w:r w:rsidRPr="006839E3">
        <w:rPr>
          <w:b/>
          <w:bCs/>
          <w:sz w:val="34"/>
          <w:szCs w:val="34"/>
        </w:rPr>
        <w:t xml:space="preserve"> </w:t>
      </w:r>
      <w:r w:rsidRPr="006839E3">
        <w:t>When an actor claims to have a given identity, the product does not prove or insufficiently proves that the claim is correct.</w:t>
      </w:r>
    </w:p>
    <w:p w14:paraId="4E3BC9AE" w14:textId="359BC126" w:rsidR="00391AF4" w:rsidRDefault="00437786" w:rsidP="00437786">
      <w:pPr>
        <w:spacing w:before="240" w:after="240" w:line="276" w:lineRule="auto"/>
        <w:jc w:val="both"/>
        <w:rPr>
          <w:sz w:val="24"/>
          <w:szCs w:val="24"/>
        </w:rPr>
      </w:pPr>
      <w:r>
        <w:rPr>
          <w:noProof/>
        </w:rPr>
        <w:drawing>
          <wp:anchor distT="0" distB="0" distL="114300" distR="114300" simplePos="0" relativeHeight="251670528" behindDoc="0" locked="0" layoutInCell="1" allowOverlap="1" wp14:anchorId="7F77B8FD" wp14:editId="4699049D">
            <wp:simplePos x="0" y="0"/>
            <wp:positionH relativeFrom="column">
              <wp:posOffset>647700</wp:posOffset>
            </wp:positionH>
            <wp:positionV relativeFrom="paragraph">
              <wp:posOffset>955675</wp:posOffset>
            </wp:positionV>
            <wp:extent cx="4889500" cy="3107055"/>
            <wp:effectExtent l="0" t="0" r="6350" b="0"/>
            <wp:wrapTopAndBottom/>
            <wp:docPr id="1562289016" name="Picture 12" descr="OWASP Juice Shop | OWASP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WASP Juice Shop | OWASP Found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89500" cy="3107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1AF4" w:rsidRPr="00590A88">
        <w:rPr>
          <w:b/>
          <w:bCs/>
          <w:sz w:val="28"/>
          <w:szCs w:val="28"/>
          <w:lang w:val="en-IN"/>
        </w:rPr>
        <w:t>Business Impact</w:t>
      </w:r>
      <w:r w:rsidR="00391AF4" w:rsidRPr="00590A88">
        <w:rPr>
          <w:sz w:val="28"/>
          <w:szCs w:val="28"/>
          <w:lang w:val="en-IN"/>
        </w:rPr>
        <w:t>:</w:t>
      </w:r>
      <w:r w:rsidR="00391AF4">
        <w:rPr>
          <w:sz w:val="28"/>
          <w:szCs w:val="28"/>
          <w:lang w:val="en-IN"/>
        </w:rPr>
        <w:t xml:space="preserve"> </w:t>
      </w:r>
      <w:r w:rsidR="00391AF4" w:rsidRPr="00590A88">
        <w:rPr>
          <w:sz w:val="28"/>
          <w:szCs w:val="28"/>
          <w:lang w:val="en-IN"/>
        </w:rPr>
        <w:t xml:space="preserve">- </w:t>
      </w:r>
      <w:r w:rsidR="00391AF4" w:rsidRPr="00590A88">
        <w:rPr>
          <w:sz w:val="24"/>
          <w:szCs w:val="24"/>
          <w:lang w:val="en-IN"/>
        </w:rPr>
        <w:t>I</w:t>
      </w:r>
      <w:proofErr w:type="spellStart"/>
      <w:r w:rsidR="00391AF4" w:rsidRPr="00590A88">
        <w:rPr>
          <w:sz w:val="24"/>
          <w:szCs w:val="24"/>
        </w:rPr>
        <w:t>mproper</w:t>
      </w:r>
      <w:proofErr w:type="spellEnd"/>
      <w:r w:rsidR="00391AF4" w:rsidRPr="00590A88">
        <w:rPr>
          <w:sz w:val="24"/>
          <w:szCs w:val="24"/>
        </w:rPr>
        <w:t xml:space="preserve"> authentication undermines the entire security posture of an </w:t>
      </w:r>
      <w:r w:rsidR="00391AF4" w:rsidRPr="00590A88">
        <w:rPr>
          <w:sz w:val="24"/>
          <w:szCs w:val="24"/>
        </w:rPr>
        <w:lastRenderedPageBreak/>
        <w:t>organization, making it vulnerable to both external cyberattacks and insider threats, with cascading effects on trust, compliance, and business continuity.</w:t>
      </w:r>
    </w:p>
    <w:p w14:paraId="01BF6115" w14:textId="157351E4" w:rsidR="00391AF4" w:rsidRPr="00590A88" w:rsidRDefault="00391AF4" w:rsidP="00391AF4">
      <w:pPr>
        <w:spacing w:before="240" w:after="240"/>
        <w:jc w:val="both"/>
        <w:rPr>
          <w:b/>
          <w:bCs/>
          <w:sz w:val="34"/>
          <w:szCs w:val="34"/>
        </w:rPr>
      </w:pPr>
      <w:r w:rsidRPr="00590A88">
        <w:rPr>
          <w:b/>
          <w:bCs/>
          <w:sz w:val="34"/>
          <w:szCs w:val="34"/>
        </w:rPr>
        <w:t>8</w:t>
      </w:r>
    </w:p>
    <w:p w14:paraId="25FC2611" w14:textId="3CA6B7E9" w:rsidR="00391AF4" w:rsidRPr="00BE1FE4" w:rsidRDefault="00391AF4" w:rsidP="00391AF4">
      <w:pPr>
        <w:spacing w:before="240" w:after="240"/>
        <w:jc w:val="both"/>
        <w:rPr>
          <w:sz w:val="28"/>
          <w:szCs w:val="28"/>
          <w:lang w:val="en-IN"/>
        </w:rPr>
      </w:pPr>
      <w:r w:rsidRPr="00590A88">
        <w:rPr>
          <w:b/>
          <w:bCs/>
          <w:sz w:val="28"/>
          <w:szCs w:val="28"/>
          <w:lang w:val="en-IN"/>
        </w:rPr>
        <w:t>Vulnerability Name:</w:t>
      </w:r>
      <w:r>
        <w:rPr>
          <w:b/>
          <w:bCs/>
          <w:sz w:val="28"/>
          <w:szCs w:val="28"/>
          <w:lang w:val="en-IN"/>
        </w:rPr>
        <w:t xml:space="preserve"> </w:t>
      </w:r>
      <w:r w:rsidRPr="00590A88">
        <w:rPr>
          <w:b/>
          <w:bCs/>
          <w:sz w:val="28"/>
          <w:szCs w:val="28"/>
          <w:lang w:val="en-IN"/>
        </w:rPr>
        <w:t>- </w:t>
      </w:r>
      <w:r w:rsidRPr="00BE1FE4">
        <w:rPr>
          <w:sz w:val="28"/>
          <w:szCs w:val="28"/>
        </w:rPr>
        <w:t>Untrusted Search Path</w:t>
      </w:r>
    </w:p>
    <w:p w14:paraId="554D1FEF" w14:textId="3E7FF085" w:rsidR="00391AF4" w:rsidRPr="00590A88" w:rsidRDefault="00391AF4" w:rsidP="00391AF4">
      <w:pPr>
        <w:spacing w:before="240" w:after="240"/>
        <w:jc w:val="both"/>
        <w:rPr>
          <w:sz w:val="28"/>
          <w:szCs w:val="28"/>
          <w:lang w:val="en-IN"/>
        </w:rPr>
      </w:pPr>
      <w:r w:rsidRPr="00590A88">
        <w:rPr>
          <w:b/>
          <w:bCs/>
          <w:sz w:val="28"/>
          <w:szCs w:val="28"/>
          <w:lang w:val="en-IN"/>
        </w:rPr>
        <w:t xml:space="preserve">CWE/CVE: - </w:t>
      </w:r>
      <w:r w:rsidRPr="00BE1FE4">
        <w:rPr>
          <w:sz w:val="28"/>
          <w:szCs w:val="28"/>
          <w:lang w:val="en-IN"/>
        </w:rPr>
        <w:t>CWE-426</w:t>
      </w:r>
    </w:p>
    <w:p w14:paraId="0ACF08CA" w14:textId="7CE94CDC" w:rsidR="00391AF4" w:rsidRPr="00590A88" w:rsidRDefault="00391AF4" w:rsidP="00391AF4">
      <w:pPr>
        <w:spacing w:before="240" w:after="240"/>
        <w:jc w:val="both"/>
        <w:rPr>
          <w:b/>
          <w:bCs/>
          <w:sz w:val="28"/>
          <w:szCs w:val="28"/>
          <w:lang w:val="en-IN"/>
        </w:rPr>
      </w:pPr>
      <w:r w:rsidRPr="00590A88">
        <w:rPr>
          <w:b/>
          <w:bCs/>
          <w:sz w:val="28"/>
          <w:szCs w:val="28"/>
          <w:lang w:val="en-IN"/>
        </w:rPr>
        <w:t>OWASP/SANS Category:</w:t>
      </w:r>
      <w:r>
        <w:rPr>
          <w:b/>
          <w:bCs/>
          <w:sz w:val="28"/>
          <w:szCs w:val="28"/>
          <w:lang w:val="en-IN"/>
        </w:rPr>
        <w:t xml:space="preserve"> </w:t>
      </w:r>
      <w:r w:rsidRPr="00590A88">
        <w:rPr>
          <w:b/>
          <w:bCs/>
          <w:sz w:val="28"/>
          <w:szCs w:val="28"/>
          <w:lang w:val="en-IN"/>
        </w:rPr>
        <w:t xml:space="preserve">- </w:t>
      </w:r>
      <w:r w:rsidRPr="00BE1FE4">
        <w:rPr>
          <w:sz w:val="28"/>
          <w:szCs w:val="28"/>
          <w:lang w:val="en-IN"/>
        </w:rPr>
        <w:t>A08:2025 Software or Data Integrity Failures</w:t>
      </w:r>
    </w:p>
    <w:p w14:paraId="4390F59D" w14:textId="14F40641" w:rsidR="00391AF4" w:rsidRPr="00590A88" w:rsidRDefault="00391AF4" w:rsidP="00391AF4">
      <w:pPr>
        <w:spacing w:before="240" w:after="240"/>
        <w:jc w:val="both"/>
        <w:rPr>
          <w:sz w:val="24"/>
          <w:szCs w:val="24"/>
          <w:lang w:val="en-IN"/>
        </w:rPr>
      </w:pPr>
      <w:r w:rsidRPr="00590A88">
        <w:rPr>
          <w:b/>
          <w:bCs/>
          <w:sz w:val="28"/>
          <w:szCs w:val="28"/>
          <w:lang w:val="en-IN"/>
        </w:rPr>
        <w:t>Description:</w:t>
      </w:r>
      <w:r>
        <w:rPr>
          <w:b/>
          <w:bCs/>
          <w:sz w:val="28"/>
          <w:szCs w:val="28"/>
          <w:lang w:val="en-IN"/>
        </w:rPr>
        <w:t xml:space="preserve"> </w:t>
      </w:r>
      <w:r w:rsidRPr="00590A88">
        <w:rPr>
          <w:b/>
          <w:bCs/>
          <w:sz w:val="28"/>
          <w:szCs w:val="28"/>
          <w:lang w:val="en-IN"/>
        </w:rPr>
        <w:t xml:space="preserve">- </w:t>
      </w:r>
      <w:r w:rsidRPr="00590A88">
        <w:rPr>
          <w:sz w:val="24"/>
          <w:szCs w:val="24"/>
          <w:lang w:val="en-IN"/>
        </w:rPr>
        <w:t>This might allow attackers to execute their own programs, access unauthorized data files, or modify configuration in unexpected ways. If the product uses a search path to locate critical resources such as programs, then an attacker could modify that search path to point to a malicious program, which the targeted product would then execute. The problem extends to any type of critical resource that the product trusts.</w:t>
      </w:r>
    </w:p>
    <w:p w14:paraId="699D6F84" w14:textId="30D6249B" w:rsidR="00391AF4" w:rsidRPr="00590A88" w:rsidRDefault="00391AF4" w:rsidP="00391AF4">
      <w:pPr>
        <w:spacing w:before="240" w:after="240"/>
        <w:jc w:val="both"/>
        <w:rPr>
          <w:sz w:val="24"/>
          <w:szCs w:val="24"/>
          <w:lang w:val="en-IN"/>
        </w:rPr>
      </w:pPr>
      <w:r w:rsidRPr="00590A88">
        <w:rPr>
          <w:b/>
          <w:bCs/>
          <w:sz w:val="28"/>
          <w:szCs w:val="28"/>
          <w:lang w:val="en-IN"/>
        </w:rPr>
        <w:t>Business Impact</w:t>
      </w:r>
      <w:r w:rsidRPr="00590A88">
        <w:rPr>
          <w:sz w:val="28"/>
          <w:szCs w:val="28"/>
          <w:lang w:val="en-IN"/>
        </w:rPr>
        <w:t>:</w:t>
      </w:r>
      <w:r>
        <w:rPr>
          <w:sz w:val="28"/>
          <w:szCs w:val="28"/>
          <w:lang w:val="en-IN"/>
        </w:rPr>
        <w:t xml:space="preserve"> </w:t>
      </w:r>
      <w:r w:rsidRPr="00590A88">
        <w:rPr>
          <w:sz w:val="28"/>
          <w:szCs w:val="28"/>
          <w:lang w:val="en-IN"/>
        </w:rPr>
        <w:t xml:space="preserve">- </w:t>
      </w:r>
      <w:r w:rsidRPr="00590A88">
        <w:rPr>
          <w:sz w:val="24"/>
          <w:szCs w:val="24"/>
          <w:lang w:val="en-IN"/>
        </w:rPr>
        <w:t>The business impact of an untrusted search path vulnerability can be severe. Attackers exploiting this vulnerability can execute arbitrary code, potentially leading to:</w:t>
      </w:r>
    </w:p>
    <w:p w14:paraId="57CC15C2" w14:textId="0E617D83" w:rsidR="00391AF4" w:rsidRPr="00590A88" w:rsidRDefault="00391AF4" w:rsidP="00391AF4">
      <w:pPr>
        <w:widowControl/>
        <w:numPr>
          <w:ilvl w:val="0"/>
          <w:numId w:val="40"/>
        </w:numPr>
        <w:autoSpaceDE/>
        <w:autoSpaceDN/>
        <w:spacing w:before="240" w:after="240" w:line="276" w:lineRule="auto"/>
        <w:jc w:val="both"/>
        <w:rPr>
          <w:sz w:val="24"/>
          <w:szCs w:val="24"/>
          <w:lang w:val="en-IN"/>
        </w:rPr>
      </w:pPr>
      <w:r w:rsidRPr="00590A88">
        <w:rPr>
          <w:b/>
          <w:bCs/>
          <w:sz w:val="24"/>
          <w:szCs w:val="24"/>
          <w:lang w:val="en-IN"/>
        </w:rPr>
        <w:t>Data breaches:</w:t>
      </w:r>
      <w:r w:rsidRPr="00590A88">
        <w:rPr>
          <w:sz w:val="24"/>
          <w:szCs w:val="24"/>
          <w:lang w:val="en-IN"/>
        </w:rPr>
        <w:t xml:space="preserve"> Unauthorized access to sensitive data files.</w:t>
      </w:r>
    </w:p>
    <w:p w14:paraId="4B6BA884" w14:textId="6F67BCAC" w:rsidR="00391AF4" w:rsidRPr="00590A88" w:rsidRDefault="00391AF4" w:rsidP="00391AF4">
      <w:pPr>
        <w:widowControl/>
        <w:numPr>
          <w:ilvl w:val="0"/>
          <w:numId w:val="40"/>
        </w:numPr>
        <w:autoSpaceDE/>
        <w:autoSpaceDN/>
        <w:spacing w:before="240" w:after="240" w:line="276" w:lineRule="auto"/>
        <w:jc w:val="both"/>
        <w:rPr>
          <w:sz w:val="24"/>
          <w:szCs w:val="24"/>
          <w:lang w:val="en-IN"/>
        </w:rPr>
      </w:pPr>
      <w:r w:rsidRPr="00590A88">
        <w:rPr>
          <w:b/>
          <w:bCs/>
          <w:sz w:val="24"/>
          <w:szCs w:val="24"/>
          <w:lang w:val="en-IN"/>
        </w:rPr>
        <w:t>System compromise:</w:t>
      </w:r>
      <w:r w:rsidRPr="00590A88">
        <w:rPr>
          <w:sz w:val="24"/>
          <w:szCs w:val="24"/>
          <w:lang w:val="en-IN"/>
        </w:rPr>
        <w:t xml:space="preserve"> Modification of critical configurations, allowing attackers to take control of the system.</w:t>
      </w:r>
    </w:p>
    <w:p w14:paraId="7C2C9F26" w14:textId="1AA3DC41" w:rsidR="00391AF4" w:rsidRPr="00590A88" w:rsidRDefault="00391AF4" w:rsidP="00391AF4">
      <w:pPr>
        <w:widowControl/>
        <w:numPr>
          <w:ilvl w:val="0"/>
          <w:numId w:val="40"/>
        </w:numPr>
        <w:autoSpaceDE/>
        <w:autoSpaceDN/>
        <w:spacing w:before="240" w:after="240" w:line="276" w:lineRule="auto"/>
        <w:jc w:val="both"/>
        <w:rPr>
          <w:sz w:val="24"/>
          <w:szCs w:val="24"/>
          <w:lang w:val="en-IN"/>
        </w:rPr>
      </w:pPr>
      <w:r w:rsidRPr="00590A88">
        <w:rPr>
          <w:b/>
          <w:bCs/>
          <w:sz w:val="24"/>
          <w:szCs w:val="24"/>
          <w:lang w:val="en-IN"/>
        </w:rPr>
        <w:t>Malware installation:</w:t>
      </w:r>
      <w:r w:rsidRPr="00590A88">
        <w:rPr>
          <w:sz w:val="24"/>
          <w:szCs w:val="24"/>
          <w:lang w:val="en-IN"/>
        </w:rPr>
        <w:t xml:space="preserve"> Introduction of malicious programs that can further compromise the system and spread to other systems.</w:t>
      </w:r>
    </w:p>
    <w:p w14:paraId="56E274C8" w14:textId="4E6609F6" w:rsidR="00391AF4" w:rsidRPr="00590A88" w:rsidRDefault="007D564B" w:rsidP="00391AF4">
      <w:pPr>
        <w:widowControl/>
        <w:numPr>
          <w:ilvl w:val="0"/>
          <w:numId w:val="40"/>
        </w:numPr>
        <w:autoSpaceDE/>
        <w:autoSpaceDN/>
        <w:spacing w:before="240" w:after="240" w:line="276" w:lineRule="auto"/>
        <w:jc w:val="both"/>
        <w:rPr>
          <w:sz w:val="24"/>
          <w:szCs w:val="24"/>
          <w:lang w:val="en-IN"/>
        </w:rPr>
      </w:pPr>
      <w:r>
        <w:rPr>
          <w:noProof/>
        </w:rPr>
        <w:drawing>
          <wp:anchor distT="0" distB="0" distL="114300" distR="114300" simplePos="0" relativeHeight="251666432" behindDoc="0" locked="0" layoutInCell="1" allowOverlap="1" wp14:anchorId="3DE87950" wp14:editId="20D69011">
            <wp:simplePos x="0" y="0"/>
            <wp:positionH relativeFrom="margin">
              <wp:posOffset>0</wp:posOffset>
            </wp:positionH>
            <wp:positionV relativeFrom="paragraph">
              <wp:posOffset>2710815</wp:posOffset>
            </wp:positionV>
            <wp:extent cx="5932170" cy="875030"/>
            <wp:effectExtent l="0" t="0" r="0" b="1270"/>
            <wp:wrapTopAndBottom/>
            <wp:docPr id="1088487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875030"/>
                    </a:xfrm>
                    <a:prstGeom prst="rect">
                      <a:avLst/>
                    </a:prstGeom>
                    <a:noFill/>
                    <a:ln>
                      <a:noFill/>
                    </a:ln>
                  </pic:spPr>
                </pic:pic>
              </a:graphicData>
            </a:graphic>
            <wp14:sizeRelH relativeFrom="margin">
              <wp14:pctWidth>0</wp14:pctWidth>
            </wp14:sizeRelH>
          </wp:anchor>
        </w:drawing>
      </w:r>
      <w:r>
        <w:rPr>
          <w:noProof/>
        </w:rPr>
        <w:drawing>
          <wp:anchor distT="0" distB="0" distL="114300" distR="114300" simplePos="0" relativeHeight="251663360" behindDoc="0" locked="0" layoutInCell="1" allowOverlap="1" wp14:anchorId="4CFB0F12" wp14:editId="1B4AD4E8">
            <wp:simplePos x="0" y="0"/>
            <wp:positionH relativeFrom="margin">
              <wp:posOffset>50800</wp:posOffset>
            </wp:positionH>
            <wp:positionV relativeFrom="page">
              <wp:posOffset>6087110</wp:posOffset>
            </wp:positionV>
            <wp:extent cx="6076950" cy="1861820"/>
            <wp:effectExtent l="0" t="0" r="0" b="5080"/>
            <wp:wrapTopAndBottom/>
            <wp:docPr id="571483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3078"/>
                    <a:stretch>
                      <a:fillRect/>
                    </a:stretch>
                  </pic:blipFill>
                  <pic:spPr bwMode="auto">
                    <a:xfrm>
                      <a:off x="0" y="0"/>
                      <a:ext cx="6076950" cy="18618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91AF4" w:rsidRPr="00590A88">
        <w:rPr>
          <w:b/>
          <w:bCs/>
          <w:sz w:val="24"/>
          <w:szCs w:val="24"/>
          <w:lang w:val="en-IN"/>
        </w:rPr>
        <w:t>Denial of service:</w:t>
      </w:r>
      <w:r w:rsidR="00391AF4" w:rsidRPr="00590A88">
        <w:rPr>
          <w:sz w:val="24"/>
          <w:szCs w:val="24"/>
          <w:lang w:val="en-IN"/>
        </w:rPr>
        <w:t xml:space="preserve"> Disruption of services due to malicious code execution or system compromise.</w:t>
      </w:r>
    </w:p>
    <w:p w14:paraId="17CDD4FB" w14:textId="3990FCF2" w:rsidR="00391AF4" w:rsidRPr="006839E3" w:rsidRDefault="00391AF4" w:rsidP="00391AF4">
      <w:pPr>
        <w:spacing w:before="240" w:after="240"/>
        <w:ind w:left="360"/>
        <w:jc w:val="both"/>
        <w:rPr>
          <w:b/>
          <w:bCs/>
          <w:color w:val="000000"/>
          <w:sz w:val="32"/>
          <w:szCs w:val="32"/>
          <w:lang w:val="en-IN"/>
        </w:rPr>
      </w:pPr>
      <w:r w:rsidRPr="006839E3">
        <w:rPr>
          <w:b/>
          <w:bCs/>
          <w:color w:val="000000"/>
          <w:sz w:val="32"/>
          <w:szCs w:val="32"/>
          <w:lang w:val="en-IN"/>
        </w:rPr>
        <w:lastRenderedPageBreak/>
        <w:t>9</w:t>
      </w:r>
    </w:p>
    <w:p w14:paraId="4E705DCD" w14:textId="77777777" w:rsidR="00391AF4" w:rsidRPr="008703D7" w:rsidRDefault="00391AF4" w:rsidP="00391AF4">
      <w:pPr>
        <w:spacing w:before="240" w:after="240"/>
        <w:ind w:left="360"/>
        <w:jc w:val="both"/>
        <w:rPr>
          <w:sz w:val="28"/>
          <w:szCs w:val="28"/>
          <w:lang w:val="en-IN"/>
        </w:rPr>
      </w:pPr>
      <w:r w:rsidRPr="00590A88">
        <w:rPr>
          <w:b/>
          <w:bCs/>
          <w:color w:val="000000"/>
          <w:sz w:val="28"/>
          <w:szCs w:val="28"/>
          <w:lang w:val="en-IN"/>
        </w:rPr>
        <w:t>Vulnerability Name: - </w:t>
      </w:r>
      <w:r w:rsidRPr="008703D7">
        <w:rPr>
          <w:color w:val="000000"/>
          <w:sz w:val="28"/>
          <w:szCs w:val="28"/>
        </w:rPr>
        <w:t>Improper Output Neutralization for Logs</w:t>
      </w:r>
    </w:p>
    <w:p w14:paraId="47CB594A" w14:textId="77777777" w:rsidR="00391AF4" w:rsidRPr="008703D7" w:rsidRDefault="00391AF4" w:rsidP="00391AF4">
      <w:pPr>
        <w:spacing w:before="240" w:after="240"/>
        <w:ind w:left="360"/>
        <w:jc w:val="both"/>
        <w:rPr>
          <w:sz w:val="28"/>
          <w:szCs w:val="28"/>
          <w:lang w:val="en-IN"/>
        </w:rPr>
      </w:pPr>
      <w:r w:rsidRPr="00590A88">
        <w:rPr>
          <w:b/>
          <w:bCs/>
          <w:color w:val="000000"/>
          <w:sz w:val="28"/>
          <w:szCs w:val="28"/>
          <w:lang w:val="en-IN"/>
        </w:rPr>
        <w:t xml:space="preserve">CWE/CVE: - </w:t>
      </w:r>
      <w:r w:rsidRPr="008703D7">
        <w:rPr>
          <w:color w:val="000000"/>
          <w:sz w:val="28"/>
          <w:szCs w:val="28"/>
          <w:lang w:val="en-IN"/>
        </w:rPr>
        <w:t>CWE117</w:t>
      </w:r>
    </w:p>
    <w:p w14:paraId="5F2D4139" w14:textId="77777777" w:rsidR="00391AF4" w:rsidRPr="00590A88" w:rsidRDefault="00391AF4" w:rsidP="00391AF4">
      <w:pPr>
        <w:spacing w:before="240" w:after="240"/>
        <w:ind w:left="360"/>
        <w:jc w:val="both"/>
        <w:rPr>
          <w:b/>
          <w:bCs/>
          <w:color w:val="000000"/>
          <w:sz w:val="28"/>
          <w:szCs w:val="28"/>
          <w:lang w:val="en-IN"/>
        </w:rPr>
      </w:pPr>
      <w:r w:rsidRPr="00590A88">
        <w:rPr>
          <w:b/>
          <w:bCs/>
          <w:color w:val="000000"/>
          <w:sz w:val="28"/>
          <w:szCs w:val="28"/>
          <w:lang w:val="en-IN"/>
        </w:rPr>
        <w:t xml:space="preserve">OWASP/SANS Category: - </w:t>
      </w:r>
      <w:r w:rsidRPr="008703D7">
        <w:rPr>
          <w:color w:val="000000"/>
          <w:sz w:val="28"/>
          <w:szCs w:val="28"/>
          <w:lang w:val="en-IN"/>
        </w:rPr>
        <w:t>A09:2025 Security Logging &amp; Alerting Failures</w:t>
      </w:r>
    </w:p>
    <w:p w14:paraId="662C23A3" w14:textId="77777777" w:rsidR="00391AF4" w:rsidRPr="00590A88" w:rsidRDefault="00391AF4" w:rsidP="00391AF4">
      <w:pPr>
        <w:spacing w:before="240" w:after="240"/>
        <w:ind w:left="360"/>
        <w:jc w:val="both"/>
        <w:rPr>
          <w:sz w:val="24"/>
          <w:szCs w:val="24"/>
          <w:lang w:val="en-IN"/>
        </w:rPr>
      </w:pPr>
      <w:r w:rsidRPr="00590A88">
        <w:rPr>
          <w:b/>
          <w:bCs/>
          <w:color w:val="000000"/>
          <w:sz w:val="28"/>
          <w:szCs w:val="28"/>
          <w:lang w:val="en-IN"/>
        </w:rPr>
        <w:t>Description: -</w:t>
      </w:r>
      <w:r w:rsidRPr="006839E3">
        <w:rPr>
          <w:b/>
          <w:bCs/>
          <w:color w:val="000000"/>
          <w:sz w:val="34"/>
          <w:szCs w:val="34"/>
          <w:lang w:val="en-IN"/>
        </w:rPr>
        <w:t xml:space="preserve"> </w:t>
      </w:r>
      <w:r w:rsidRPr="00590A88">
        <w:rPr>
          <w:color w:val="000000"/>
          <w:sz w:val="24"/>
          <w:szCs w:val="24"/>
        </w:rPr>
        <w:t>The product constructs a log message from external input, but it does not neutralize or incorrectly neutralizes special elements when the message is written to a log file.</w:t>
      </w:r>
    </w:p>
    <w:p w14:paraId="46600EB0" w14:textId="77777777" w:rsidR="00391AF4" w:rsidRDefault="00391AF4" w:rsidP="00391AF4">
      <w:pPr>
        <w:spacing w:before="240" w:after="240"/>
        <w:ind w:left="360"/>
        <w:jc w:val="both"/>
        <w:rPr>
          <w:color w:val="000000"/>
          <w:sz w:val="24"/>
          <w:szCs w:val="24"/>
        </w:rPr>
      </w:pPr>
      <w:r w:rsidRPr="00590A88">
        <w:rPr>
          <w:b/>
          <w:bCs/>
          <w:color w:val="000000"/>
          <w:sz w:val="28"/>
          <w:szCs w:val="28"/>
          <w:lang w:val="en-IN"/>
        </w:rPr>
        <w:t>Business Impact</w:t>
      </w:r>
      <w:r w:rsidRPr="00590A88">
        <w:rPr>
          <w:color w:val="000000"/>
          <w:sz w:val="28"/>
          <w:szCs w:val="28"/>
          <w:lang w:val="en-IN"/>
        </w:rPr>
        <w:t xml:space="preserve">: - </w:t>
      </w:r>
      <w:r w:rsidRPr="00590A88">
        <w:rPr>
          <w:color w:val="000000"/>
          <w:sz w:val="24"/>
          <w:szCs w:val="24"/>
        </w:rPr>
        <w:t>The business impact of a product constructing a log message from external input without neutralizing special elements, leading to vulnerabilities when written to a log file, can be significant. This is primarily due to the risk of log injection attacks. Attackers can manipulate log data to inject malicious code or commands.</w:t>
      </w:r>
    </w:p>
    <w:p w14:paraId="6E20540C" w14:textId="77777777" w:rsidR="00391AF4" w:rsidRPr="00590A88" w:rsidRDefault="00391AF4" w:rsidP="00391AF4">
      <w:pPr>
        <w:spacing w:before="240" w:after="240"/>
        <w:ind w:left="360"/>
        <w:jc w:val="both"/>
        <w:rPr>
          <w:sz w:val="18"/>
          <w:szCs w:val="18"/>
          <w:lang w:val="en-IN"/>
        </w:rPr>
      </w:pPr>
      <w:r>
        <w:rPr>
          <w:noProof/>
        </w:rPr>
        <w:drawing>
          <wp:inline distT="0" distB="0" distL="0" distR="0" wp14:anchorId="2476A9E1" wp14:editId="775FE950">
            <wp:extent cx="5220586" cy="1550299"/>
            <wp:effectExtent l="0" t="0" r="0" b="0"/>
            <wp:docPr id="2013711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4984" cy="1560514"/>
                    </a:xfrm>
                    <a:prstGeom prst="rect">
                      <a:avLst/>
                    </a:prstGeom>
                    <a:noFill/>
                    <a:ln>
                      <a:noFill/>
                    </a:ln>
                  </pic:spPr>
                </pic:pic>
              </a:graphicData>
            </a:graphic>
          </wp:inline>
        </w:drawing>
      </w:r>
    </w:p>
    <w:p w14:paraId="69452F97" w14:textId="77777777" w:rsidR="00391AF4" w:rsidRPr="00590A88" w:rsidRDefault="00391AF4" w:rsidP="00391AF4">
      <w:pPr>
        <w:spacing w:before="240" w:after="240"/>
        <w:jc w:val="both"/>
        <w:rPr>
          <w:b/>
          <w:bCs/>
          <w:sz w:val="34"/>
          <w:szCs w:val="34"/>
          <w:lang w:val="en-IN"/>
        </w:rPr>
      </w:pPr>
      <w:r w:rsidRPr="00590A88">
        <w:rPr>
          <w:b/>
          <w:bCs/>
          <w:sz w:val="34"/>
          <w:szCs w:val="34"/>
          <w:lang w:val="en-IN"/>
        </w:rPr>
        <w:t>10</w:t>
      </w:r>
    </w:p>
    <w:p w14:paraId="1E3FAEF7" w14:textId="77777777" w:rsidR="00391AF4" w:rsidRPr="00590A88" w:rsidRDefault="00391AF4" w:rsidP="00391AF4">
      <w:pPr>
        <w:spacing w:before="240" w:after="240"/>
        <w:jc w:val="both"/>
        <w:rPr>
          <w:sz w:val="28"/>
          <w:szCs w:val="28"/>
          <w:lang w:val="en-IN"/>
        </w:rPr>
      </w:pPr>
      <w:r w:rsidRPr="00590A88">
        <w:rPr>
          <w:b/>
          <w:bCs/>
          <w:sz w:val="28"/>
          <w:szCs w:val="28"/>
          <w:lang w:val="en-IN"/>
        </w:rPr>
        <w:t>Vulnerability Name: - </w:t>
      </w:r>
      <w:r w:rsidRPr="006B24DD">
        <w:rPr>
          <w:sz w:val="28"/>
          <w:szCs w:val="28"/>
        </w:rPr>
        <w:t>Divide By Zero</w:t>
      </w:r>
    </w:p>
    <w:p w14:paraId="0C27FDEB" w14:textId="77777777" w:rsidR="00391AF4" w:rsidRPr="00590A88" w:rsidRDefault="00391AF4" w:rsidP="00391AF4">
      <w:pPr>
        <w:spacing w:before="240" w:after="240"/>
        <w:jc w:val="both"/>
        <w:rPr>
          <w:sz w:val="28"/>
          <w:szCs w:val="28"/>
          <w:lang w:val="en-IN"/>
        </w:rPr>
      </w:pPr>
      <w:r w:rsidRPr="00590A88">
        <w:rPr>
          <w:b/>
          <w:bCs/>
          <w:sz w:val="28"/>
          <w:szCs w:val="28"/>
          <w:lang w:val="en-IN"/>
        </w:rPr>
        <w:t xml:space="preserve">CWE/CVE: - </w:t>
      </w:r>
      <w:r w:rsidRPr="006B24DD">
        <w:rPr>
          <w:sz w:val="28"/>
          <w:szCs w:val="28"/>
          <w:lang w:val="en-IN"/>
        </w:rPr>
        <w:t>CWE-369</w:t>
      </w:r>
    </w:p>
    <w:p w14:paraId="7544DF15" w14:textId="77777777" w:rsidR="00391AF4" w:rsidRPr="00590A88" w:rsidRDefault="00391AF4" w:rsidP="00391AF4">
      <w:pPr>
        <w:spacing w:before="240"/>
        <w:jc w:val="both"/>
        <w:rPr>
          <w:b/>
          <w:bCs/>
          <w:sz w:val="28"/>
          <w:szCs w:val="28"/>
          <w:lang w:val="en-IN"/>
        </w:rPr>
      </w:pPr>
      <w:r w:rsidRPr="00590A88">
        <w:rPr>
          <w:b/>
          <w:bCs/>
          <w:sz w:val="28"/>
          <w:szCs w:val="28"/>
          <w:lang w:val="en-IN"/>
        </w:rPr>
        <w:t>OWASP/SANS Category:</w:t>
      </w:r>
      <w:r>
        <w:rPr>
          <w:b/>
          <w:bCs/>
          <w:sz w:val="28"/>
          <w:szCs w:val="28"/>
          <w:lang w:val="en-IN"/>
        </w:rPr>
        <w:t xml:space="preserve"> </w:t>
      </w:r>
      <w:r w:rsidRPr="00590A88">
        <w:rPr>
          <w:b/>
          <w:bCs/>
          <w:sz w:val="28"/>
          <w:szCs w:val="28"/>
          <w:lang w:val="en-IN"/>
        </w:rPr>
        <w:t xml:space="preserve">- </w:t>
      </w:r>
      <w:r w:rsidRPr="006B24DD">
        <w:rPr>
          <w:sz w:val="28"/>
          <w:szCs w:val="28"/>
          <w:lang w:val="en-IN"/>
        </w:rPr>
        <w:t>A10:2025 Mishandling of Exceptional Conditions</w:t>
      </w:r>
    </w:p>
    <w:p w14:paraId="6E2F2A1A" w14:textId="77777777" w:rsidR="00391AF4" w:rsidRPr="006B24DD" w:rsidRDefault="00391AF4" w:rsidP="00391AF4">
      <w:pPr>
        <w:spacing w:before="240"/>
        <w:jc w:val="both"/>
        <w:rPr>
          <w:sz w:val="24"/>
          <w:szCs w:val="24"/>
          <w:lang w:val="en-IN"/>
        </w:rPr>
      </w:pPr>
      <w:r w:rsidRPr="00590A88">
        <w:rPr>
          <w:b/>
          <w:bCs/>
          <w:sz w:val="28"/>
          <w:szCs w:val="28"/>
          <w:lang w:val="en-IN"/>
        </w:rPr>
        <w:t>Description:</w:t>
      </w:r>
      <w:r>
        <w:rPr>
          <w:b/>
          <w:bCs/>
          <w:sz w:val="28"/>
          <w:szCs w:val="28"/>
          <w:lang w:val="en-IN"/>
        </w:rPr>
        <w:t xml:space="preserve"> </w:t>
      </w:r>
      <w:r w:rsidRPr="006839E3">
        <w:rPr>
          <w:b/>
          <w:bCs/>
          <w:sz w:val="34"/>
          <w:szCs w:val="34"/>
          <w:lang w:val="en-IN"/>
        </w:rPr>
        <w:t xml:space="preserve">- </w:t>
      </w:r>
      <w:r w:rsidRPr="006B24DD">
        <w:rPr>
          <w:sz w:val="24"/>
          <w:szCs w:val="24"/>
        </w:rPr>
        <w:t>This weakness typically occurs when an unexpected value is provided to the product, or if an error occurs that is not properly detected. It frequently occurs in calculations involving physical dimensions such as size, length, width, and height.</w:t>
      </w:r>
    </w:p>
    <w:p w14:paraId="7801C40F" w14:textId="2B977AD8" w:rsidR="007D564B" w:rsidRDefault="007D564B" w:rsidP="00391AF4">
      <w:pPr>
        <w:spacing w:before="240" w:after="240"/>
        <w:jc w:val="both"/>
        <w:rPr>
          <w:sz w:val="24"/>
          <w:szCs w:val="24"/>
          <w:lang w:val="en-IN"/>
        </w:rPr>
      </w:pPr>
      <w:r>
        <w:rPr>
          <w:noProof/>
        </w:rPr>
        <w:drawing>
          <wp:anchor distT="0" distB="0" distL="114300" distR="114300" simplePos="0" relativeHeight="251668480" behindDoc="0" locked="0" layoutInCell="1" allowOverlap="1" wp14:anchorId="35869454" wp14:editId="485FB90C">
            <wp:simplePos x="0" y="0"/>
            <wp:positionH relativeFrom="margin">
              <wp:posOffset>-23429</wp:posOffset>
            </wp:positionH>
            <wp:positionV relativeFrom="paragraph">
              <wp:posOffset>935662</wp:posOffset>
            </wp:positionV>
            <wp:extent cx="5943600" cy="1140460"/>
            <wp:effectExtent l="0" t="0" r="0" b="2540"/>
            <wp:wrapTopAndBottom/>
            <wp:docPr id="909774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140460"/>
                    </a:xfrm>
                    <a:prstGeom prst="rect">
                      <a:avLst/>
                    </a:prstGeom>
                    <a:noFill/>
                    <a:ln>
                      <a:noFill/>
                    </a:ln>
                  </pic:spPr>
                </pic:pic>
              </a:graphicData>
            </a:graphic>
          </wp:anchor>
        </w:drawing>
      </w:r>
      <w:r w:rsidR="00391AF4" w:rsidRPr="00590A88">
        <w:rPr>
          <w:b/>
          <w:bCs/>
          <w:sz w:val="28"/>
          <w:szCs w:val="28"/>
          <w:lang w:val="en-IN"/>
        </w:rPr>
        <w:t>Business Impact</w:t>
      </w:r>
      <w:r w:rsidR="00391AF4" w:rsidRPr="00590A88">
        <w:rPr>
          <w:sz w:val="28"/>
          <w:szCs w:val="28"/>
          <w:lang w:val="en-IN"/>
        </w:rPr>
        <w:t>:</w:t>
      </w:r>
      <w:r w:rsidR="00391AF4">
        <w:rPr>
          <w:sz w:val="28"/>
          <w:szCs w:val="28"/>
          <w:lang w:val="en-IN"/>
        </w:rPr>
        <w:t xml:space="preserve"> </w:t>
      </w:r>
      <w:r w:rsidR="00391AF4" w:rsidRPr="00590A88">
        <w:rPr>
          <w:sz w:val="28"/>
          <w:szCs w:val="28"/>
          <w:lang w:val="en-IN"/>
        </w:rPr>
        <w:t xml:space="preserve">- </w:t>
      </w:r>
      <w:r w:rsidR="00391AF4" w:rsidRPr="00590A88">
        <w:rPr>
          <w:sz w:val="24"/>
          <w:szCs w:val="24"/>
          <w:lang w:val="en-IN"/>
        </w:rPr>
        <w:t xml:space="preserve">The most significant business impact of a CWE-369 vulnerability (Divide </w:t>
      </w:r>
      <w:proofErr w:type="gramStart"/>
      <w:r w:rsidR="00391AF4" w:rsidRPr="00590A88">
        <w:rPr>
          <w:sz w:val="24"/>
          <w:szCs w:val="24"/>
          <w:lang w:val="en-IN"/>
        </w:rPr>
        <w:t>By</w:t>
      </w:r>
      <w:proofErr w:type="gramEnd"/>
      <w:r w:rsidR="00391AF4" w:rsidRPr="00590A88">
        <w:rPr>
          <w:sz w:val="24"/>
          <w:szCs w:val="24"/>
          <w:lang w:val="en-IN"/>
        </w:rPr>
        <w:t xml:space="preserve"> Zero) is a denial-of-service (DoS) condition, potentially leading to a crash, exit, or restart of the affected system. This impacts availability</w:t>
      </w:r>
    </w:p>
    <w:p w14:paraId="70F45AB4" w14:textId="77777777" w:rsidR="007D564B" w:rsidRPr="002F7E9E" w:rsidRDefault="007D564B" w:rsidP="007D564B">
      <w:pPr>
        <w:pStyle w:val="Heading1"/>
        <w:spacing w:line="360" w:lineRule="auto"/>
        <w:rPr>
          <w:rFonts w:ascii="Times New Roman" w:hAnsi="Times New Roman" w:cs="Times New Roman"/>
          <w:b/>
          <w:bCs/>
          <w:sz w:val="44"/>
          <w:szCs w:val="44"/>
        </w:rPr>
      </w:pPr>
      <w:r w:rsidRPr="002F7E9E">
        <w:rPr>
          <w:rFonts w:ascii="Times New Roman" w:hAnsi="Times New Roman" w:cs="Times New Roman"/>
          <w:b/>
          <w:bCs/>
          <w:sz w:val="44"/>
          <w:szCs w:val="44"/>
        </w:rPr>
        <w:lastRenderedPageBreak/>
        <w:t>Stage 2</w:t>
      </w:r>
    </w:p>
    <w:p w14:paraId="69489689" w14:textId="77777777" w:rsidR="007D564B" w:rsidRDefault="007D564B" w:rsidP="007D564B">
      <w:pPr>
        <w:spacing w:line="360" w:lineRule="auto"/>
        <w:jc w:val="both"/>
        <w:rPr>
          <w:b/>
          <w:sz w:val="32"/>
          <w:szCs w:val="32"/>
        </w:rPr>
      </w:pPr>
      <w:r w:rsidRPr="00516BF6">
        <w:rPr>
          <w:b/>
          <w:sz w:val="32"/>
          <w:szCs w:val="32"/>
        </w:rPr>
        <w:t>Overview: -</w:t>
      </w:r>
    </w:p>
    <w:p w14:paraId="20C3FC62" w14:textId="77777777" w:rsidR="007D564B" w:rsidRPr="00516BF6" w:rsidRDefault="007D564B" w:rsidP="007D564B">
      <w:pPr>
        <w:spacing w:line="360" w:lineRule="auto"/>
        <w:jc w:val="both"/>
        <w:rPr>
          <w:b/>
          <w:sz w:val="32"/>
          <w:szCs w:val="32"/>
        </w:rPr>
      </w:pPr>
    </w:p>
    <w:p w14:paraId="19B603AF" w14:textId="77777777" w:rsidR="007D564B" w:rsidRPr="004D6DD4" w:rsidRDefault="007D564B" w:rsidP="007D564B">
      <w:pPr>
        <w:spacing w:line="360" w:lineRule="auto"/>
        <w:jc w:val="both"/>
        <w:rPr>
          <w:bCs/>
          <w:sz w:val="28"/>
          <w:szCs w:val="28"/>
          <w:lang w:val="en-IN"/>
        </w:rPr>
      </w:pPr>
      <w:r w:rsidRPr="004D6DD4">
        <w:rPr>
          <w:bCs/>
          <w:sz w:val="28"/>
          <w:szCs w:val="28"/>
          <w:lang w:val="en-IN"/>
        </w:rP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 </w:t>
      </w:r>
    </w:p>
    <w:p w14:paraId="76B8205F" w14:textId="77777777" w:rsidR="007D564B" w:rsidRPr="004D6DD4" w:rsidRDefault="007D564B" w:rsidP="007D564B">
      <w:pPr>
        <w:spacing w:line="360" w:lineRule="auto"/>
        <w:jc w:val="both"/>
        <w:rPr>
          <w:bCs/>
          <w:sz w:val="28"/>
          <w:szCs w:val="28"/>
          <w:lang w:val="en-IN"/>
        </w:rPr>
      </w:pPr>
      <w:r w:rsidRPr="004D6DD4">
        <w:rPr>
          <w:bCs/>
          <w:sz w:val="28"/>
          <w:szCs w:val="28"/>
          <w:lang w:val="en-IN"/>
        </w:rP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devices. </w:t>
      </w:r>
    </w:p>
    <w:p w14:paraId="10BEC783" w14:textId="77777777" w:rsidR="007D564B" w:rsidRPr="000550E6" w:rsidRDefault="007D564B" w:rsidP="007D564B">
      <w:pPr>
        <w:spacing w:line="360" w:lineRule="auto"/>
        <w:jc w:val="both"/>
        <w:rPr>
          <w:bCs/>
          <w:sz w:val="28"/>
          <w:szCs w:val="28"/>
          <w:lang w:val="en-IN"/>
        </w:rPr>
      </w:pPr>
      <w:r w:rsidRPr="000550E6">
        <w:rPr>
          <w:bCs/>
          <w:sz w:val="28"/>
          <w:szCs w:val="28"/>
          <w:lang w:val="en-IN"/>
        </w:rPr>
        <w:t xml:space="preserve">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 </w:t>
      </w:r>
    </w:p>
    <w:p w14:paraId="01F8AEC1" w14:textId="77777777" w:rsidR="007D564B" w:rsidRPr="004D6DD4" w:rsidRDefault="007D564B" w:rsidP="007D564B">
      <w:pPr>
        <w:spacing w:line="360" w:lineRule="auto"/>
        <w:jc w:val="both"/>
        <w:rPr>
          <w:bCs/>
          <w:sz w:val="28"/>
          <w:szCs w:val="28"/>
          <w:lang w:val="en-IN"/>
        </w:rPr>
      </w:pPr>
      <w:r w:rsidRPr="004D6DD4">
        <w:rPr>
          <w:bCs/>
          <w:sz w:val="28"/>
          <w:szCs w:val="28"/>
          <w:lang w:val="en-IN"/>
        </w:rPr>
        <w:t xml:space="preserve">Nessus can be used to scan a variety of targets, including single hosts, networks, and web applications. It can also be used to scan specific ports and services. Nessus can be configured to run scans on a schedule or manually. </w:t>
      </w:r>
    </w:p>
    <w:p w14:paraId="3C54E480" w14:textId="77777777" w:rsidR="007D564B" w:rsidRDefault="007D564B" w:rsidP="007D564B">
      <w:pPr>
        <w:spacing w:line="360" w:lineRule="auto"/>
        <w:jc w:val="both"/>
        <w:rPr>
          <w:bCs/>
          <w:sz w:val="28"/>
          <w:szCs w:val="28"/>
          <w:lang w:val="en-IN"/>
        </w:rPr>
      </w:pPr>
      <w:r w:rsidRPr="004D6DD4">
        <w:rPr>
          <w:bCs/>
          <w:sz w:val="28"/>
          <w:szCs w:val="28"/>
          <w:lang w:val="en-IN"/>
        </w:rPr>
        <w:t xml:space="preserve">Here is a step-by-step explanation of how Nessus works: </w:t>
      </w:r>
    </w:p>
    <w:p w14:paraId="304C3910" w14:textId="77777777" w:rsidR="00706A22" w:rsidRPr="004D6DD4" w:rsidRDefault="00706A22" w:rsidP="007D564B">
      <w:pPr>
        <w:spacing w:line="360" w:lineRule="auto"/>
        <w:jc w:val="both"/>
        <w:rPr>
          <w:bCs/>
          <w:sz w:val="28"/>
          <w:szCs w:val="28"/>
          <w:lang w:val="en-IN"/>
        </w:rPr>
      </w:pPr>
    </w:p>
    <w:p w14:paraId="5D8622AD" w14:textId="25DCA87E" w:rsidR="007D564B" w:rsidRPr="00706A22" w:rsidRDefault="007D564B" w:rsidP="007D564B">
      <w:pPr>
        <w:widowControl/>
        <w:numPr>
          <w:ilvl w:val="0"/>
          <w:numId w:val="48"/>
        </w:numPr>
        <w:autoSpaceDE/>
        <w:autoSpaceDN/>
        <w:spacing w:line="360" w:lineRule="auto"/>
        <w:jc w:val="both"/>
        <w:rPr>
          <w:bCs/>
          <w:sz w:val="28"/>
          <w:szCs w:val="28"/>
          <w:lang w:val="en-IN"/>
        </w:rPr>
      </w:pPr>
      <w:r w:rsidRPr="004D6DD4">
        <w:rPr>
          <w:bCs/>
          <w:sz w:val="28"/>
          <w:szCs w:val="28"/>
          <w:lang w:val="en-IN"/>
        </w:rPr>
        <w:t xml:space="preserve">Nessus connects to the target host using a variety of protocols, including TCP, UDP, and ICMP. </w:t>
      </w:r>
    </w:p>
    <w:p w14:paraId="7DED3032" w14:textId="77777777" w:rsidR="007D564B" w:rsidRPr="004D6DD4" w:rsidRDefault="007D564B" w:rsidP="007D564B">
      <w:pPr>
        <w:widowControl/>
        <w:numPr>
          <w:ilvl w:val="0"/>
          <w:numId w:val="48"/>
        </w:numPr>
        <w:autoSpaceDE/>
        <w:autoSpaceDN/>
        <w:spacing w:line="360" w:lineRule="auto"/>
        <w:jc w:val="both"/>
        <w:rPr>
          <w:bCs/>
          <w:sz w:val="28"/>
          <w:szCs w:val="28"/>
          <w:lang w:val="en-IN"/>
        </w:rPr>
      </w:pPr>
      <w:r w:rsidRPr="004D6DD4">
        <w:rPr>
          <w:bCs/>
          <w:sz w:val="28"/>
          <w:szCs w:val="28"/>
          <w:lang w:val="en-IN"/>
        </w:rPr>
        <w:t xml:space="preserve">Nessus sends a series of probes to the target host in order to identify its operating system and services. </w:t>
      </w:r>
    </w:p>
    <w:p w14:paraId="0F5ED6D8" w14:textId="77777777" w:rsidR="007D564B" w:rsidRPr="004D6DD4" w:rsidRDefault="007D564B" w:rsidP="007D564B">
      <w:pPr>
        <w:widowControl/>
        <w:numPr>
          <w:ilvl w:val="0"/>
          <w:numId w:val="48"/>
        </w:numPr>
        <w:autoSpaceDE/>
        <w:autoSpaceDN/>
        <w:spacing w:line="360" w:lineRule="auto"/>
        <w:jc w:val="both"/>
        <w:rPr>
          <w:bCs/>
          <w:sz w:val="28"/>
          <w:szCs w:val="28"/>
          <w:lang w:val="en-IN"/>
        </w:rPr>
      </w:pPr>
      <w:r w:rsidRPr="004D6DD4">
        <w:rPr>
          <w:bCs/>
          <w:sz w:val="28"/>
          <w:szCs w:val="28"/>
          <w:lang w:val="en-IN"/>
        </w:rPr>
        <w:t xml:space="preserve">Nessus runs a series of plugins to test for vulnerabilities. </w:t>
      </w:r>
    </w:p>
    <w:p w14:paraId="4464C681" w14:textId="77777777" w:rsidR="007D564B" w:rsidRPr="004D6DD4" w:rsidRDefault="007D564B" w:rsidP="007D564B">
      <w:pPr>
        <w:widowControl/>
        <w:numPr>
          <w:ilvl w:val="1"/>
          <w:numId w:val="48"/>
        </w:numPr>
        <w:autoSpaceDE/>
        <w:autoSpaceDN/>
        <w:spacing w:line="360" w:lineRule="auto"/>
        <w:jc w:val="both"/>
        <w:rPr>
          <w:bCs/>
          <w:sz w:val="28"/>
          <w:szCs w:val="28"/>
          <w:lang w:val="en-IN"/>
        </w:rPr>
      </w:pPr>
      <w:r w:rsidRPr="004D6DD4">
        <w:rPr>
          <w:bCs/>
          <w:sz w:val="28"/>
          <w:szCs w:val="28"/>
          <w:lang w:val="en-IN"/>
        </w:rPr>
        <w:lastRenderedPageBreak/>
        <w:t xml:space="preserve">Nessus generates a report that includes the severity of each vulnerability, the steps to reproduce the vulnerability, and the steps to remediate the vulnerability. Comprehensive vulnerability coverage: Nessus has over 1200 plugins available, covering a wide range of vulnerabilities in operating systems, applications, and network devices. </w:t>
      </w:r>
    </w:p>
    <w:p w14:paraId="692018E1" w14:textId="77777777" w:rsidR="007D564B" w:rsidRPr="004D6DD4" w:rsidRDefault="007D564B" w:rsidP="007D564B">
      <w:pPr>
        <w:widowControl/>
        <w:numPr>
          <w:ilvl w:val="1"/>
          <w:numId w:val="48"/>
        </w:numPr>
        <w:autoSpaceDE/>
        <w:autoSpaceDN/>
        <w:spacing w:line="360" w:lineRule="auto"/>
        <w:jc w:val="both"/>
        <w:rPr>
          <w:bCs/>
          <w:sz w:val="28"/>
          <w:szCs w:val="28"/>
          <w:lang w:val="en-IN"/>
        </w:rPr>
      </w:pPr>
      <w:r w:rsidRPr="004D6DD4">
        <w:rPr>
          <w:bCs/>
          <w:sz w:val="28"/>
          <w:szCs w:val="28"/>
          <w:lang w:val="en-IN"/>
        </w:rPr>
        <w:t xml:space="preserve">Easy to use: Nessus has a user-friendly interface that makes it easy to configure and run scans. </w:t>
      </w:r>
    </w:p>
    <w:p w14:paraId="0F675DA9" w14:textId="77777777" w:rsidR="007D564B" w:rsidRPr="004D6DD4" w:rsidRDefault="007D564B" w:rsidP="007D564B">
      <w:pPr>
        <w:widowControl/>
        <w:numPr>
          <w:ilvl w:val="1"/>
          <w:numId w:val="48"/>
        </w:numPr>
        <w:autoSpaceDE/>
        <w:autoSpaceDN/>
        <w:spacing w:line="360" w:lineRule="auto"/>
        <w:jc w:val="both"/>
        <w:rPr>
          <w:bCs/>
          <w:sz w:val="28"/>
          <w:szCs w:val="28"/>
          <w:lang w:val="en-IN"/>
        </w:rPr>
      </w:pPr>
      <w:r w:rsidRPr="004D6DD4">
        <w:rPr>
          <w:bCs/>
          <w:sz w:val="28"/>
          <w:szCs w:val="28"/>
          <w:lang w:val="en-IN"/>
        </w:rPr>
        <w:t xml:space="preserve">Comprehensive reporting: Nessus provides detailed reports that include the severity of each </w:t>
      </w:r>
      <w:r w:rsidRPr="000550E6">
        <w:rPr>
          <w:bCs/>
          <w:sz w:val="28"/>
          <w:szCs w:val="28"/>
          <w:lang w:val="en-IN"/>
        </w:rPr>
        <w:t>vulnerability, the</w:t>
      </w:r>
      <w:r w:rsidRPr="004D6DD4">
        <w:rPr>
          <w:bCs/>
          <w:sz w:val="28"/>
          <w:szCs w:val="28"/>
          <w:lang w:val="en-IN"/>
        </w:rPr>
        <w:t xml:space="preserve"> steps to reproduce the vulnerability, and the steps to remediate the vulnerability. </w:t>
      </w:r>
    </w:p>
    <w:p w14:paraId="0B80E1C8" w14:textId="77777777" w:rsidR="007D564B" w:rsidRPr="004D6DD4" w:rsidRDefault="007D564B" w:rsidP="007D564B">
      <w:pPr>
        <w:widowControl/>
        <w:numPr>
          <w:ilvl w:val="1"/>
          <w:numId w:val="48"/>
        </w:numPr>
        <w:autoSpaceDE/>
        <w:autoSpaceDN/>
        <w:spacing w:line="360" w:lineRule="auto"/>
        <w:jc w:val="both"/>
        <w:rPr>
          <w:bCs/>
          <w:sz w:val="28"/>
          <w:szCs w:val="28"/>
          <w:lang w:val="en-IN"/>
        </w:rPr>
      </w:pPr>
      <w:r w:rsidRPr="004D6DD4">
        <w:rPr>
          <w:bCs/>
          <w:sz w:val="28"/>
          <w:szCs w:val="28"/>
          <w:lang w:val="en-IN"/>
        </w:rPr>
        <w:t xml:space="preserve">Scalability: Nessus can be used to scan a variety of targets, including single hosts, networks, and web applications. </w:t>
      </w:r>
    </w:p>
    <w:p w14:paraId="6A6270C6" w14:textId="77777777" w:rsidR="007D564B" w:rsidRPr="004D6DD4" w:rsidRDefault="007D564B" w:rsidP="007D564B">
      <w:pPr>
        <w:widowControl/>
        <w:numPr>
          <w:ilvl w:val="1"/>
          <w:numId w:val="48"/>
        </w:numPr>
        <w:autoSpaceDE/>
        <w:autoSpaceDN/>
        <w:spacing w:line="360" w:lineRule="auto"/>
        <w:jc w:val="both"/>
        <w:rPr>
          <w:bCs/>
          <w:sz w:val="28"/>
          <w:szCs w:val="28"/>
          <w:lang w:val="en-IN"/>
        </w:rPr>
      </w:pPr>
      <w:r w:rsidRPr="004D6DD4">
        <w:rPr>
          <w:bCs/>
          <w:sz w:val="28"/>
          <w:szCs w:val="28"/>
          <w:lang w:val="en-IN"/>
        </w:rPr>
        <w:t xml:space="preserve">Flexibility: Nessus can be configured to run scans on a schedule or manually. </w:t>
      </w:r>
    </w:p>
    <w:p w14:paraId="5D8D41D5" w14:textId="77777777" w:rsidR="007D564B" w:rsidRPr="004D6DD4" w:rsidRDefault="007D564B" w:rsidP="007D564B">
      <w:pPr>
        <w:spacing w:line="360" w:lineRule="auto"/>
        <w:jc w:val="both"/>
        <w:rPr>
          <w:bCs/>
          <w:sz w:val="28"/>
          <w:szCs w:val="28"/>
          <w:lang w:val="en-IN"/>
        </w:rPr>
      </w:pPr>
      <w:r w:rsidRPr="004D6DD4">
        <w:rPr>
          <w:bCs/>
          <w:sz w:val="28"/>
          <w:szCs w:val="28"/>
          <w:lang w:val="en-IN"/>
        </w:rPr>
        <w:t xml:space="preserve">Nessus is a valuable tool for security professionals who need to identify and remediate vulnerabilities in their networks. It is easy to use and provides comprehensive reports that can be used to prioritise remediation efforts. </w:t>
      </w:r>
    </w:p>
    <w:p w14:paraId="0F23636C" w14:textId="77777777" w:rsidR="007D564B" w:rsidRPr="004D6DD4" w:rsidRDefault="007D564B" w:rsidP="007D564B">
      <w:pPr>
        <w:spacing w:line="360" w:lineRule="auto"/>
        <w:jc w:val="both"/>
        <w:rPr>
          <w:bCs/>
          <w:sz w:val="28"/>
          <w:szCs w:val="28"/>
          <w:lang w:val="en-IN"/>
        </w:rPr>
      </w:pPr>
      <w:r w:rsidRPr="004D6DD4">
        <w:rPr>
          <w:bCs/>
          <w:sz w:val="28"/>
          <w:szCs w:val="28"/>
          <w:lang w:val="en-IN"/>
        </w:rPr>
        <w:t xml:space="preserve">Here are some of the benefits of using Nessus: </w:t>
      </w:r>
    </w:p>
    <w:p w14:paraId="5BA9CDF2" w14:textId="77777777" w:rsidR="007D564B" w:rsidRPr="000550E6" w:rsidRDefault="007D564B" w:rsidP="007D564B">
      <w:pPr>
        <w:spacing w:line="360" w:lineRule="auto"/>
        <w:jc w:val="both"/>
        <w:rPr>
          <w:bCs/>
          <w:sz w:val="28"/>
          <w:szCs w:val="28"/>
          <w:lang w:val="en-IN"/>
        </w:rPr>
      </w:pPr>
      <w:r w:rsidRPr="000550E6">
        <w:rPr>
          <w:bCs/>
          <w:sz w:val="28"/>
          <w:szCs w:val="28"/>
          <w:lang w:val="en-IN"/>
        </w:rPr>
        <w:t>Nessus is a powerful tool that can be used to improve the security of any network. It is a valuable asset for any security professional.</w:t>
      </w:r>
    </w:p>
    <w:p w14:paraId="1C4EA118" w14:textId="77777777" w:rsidR="007D564B" w:rsidRPr="000550E6" w:rsidRDefault="007D564B" w:rsidP="007D564B">
      <w:pPr>
        <w:spacing w:line="480" w:lineRule="auto"/>
        <w:jc w:val="both"/>
        <w:rPr>
          <w:bCs/>
          <w:sz w:val="24"/>
          <w:szCs w:val="24"/>
          <w:lang w:val="en-IN"/>
        </w:rPr>
      </w:pPr>
    </w:p>
    <w:p w14:paraId="0F86E9F1" w14:textId="77777777" w:rsidR="007D564B" w:rsidRPr="000550E6" w:rsidRDefault="007D564B" w:rsidP="007D564B">
      <w:pPr>
        <w:spacing w:line="480" w:lineRule="auto"/>
        <w:jc w:val="both"/>
        <w:rPr>
          <w:b/>
          <w:sz w:val="28"/>
          <w:szCs w:val="28"/>
        </w:rPr>
      </w:pPr>
      <w:r w:rsidRPr="000550E6">
        <w:rPr>
          <w:rFonts w:eastAsia="Arial Unicode MS"/>
          <w:b/>
          <w:sz w:val="28"/>
          <w:szCs w:val="28"/>
        </w:rPr>
        <w:t xml:space="preserve">Target website- </w:t>
      </w:r>
      <w:r w:rsidRPr="000550E6">
        <w:rPr>
          <w:rFonts w:eastAsia="Arial Unicode MS"/>
          <w:bCs/>
          <w:sz w:val="28"/>
          <w:szCs w:val="28"/>
          <w:lang w:val="en-IN"/>
        </w:rPr>
        <w:t>http://testfire.net/</w:t>
      </w:r>
    </w:p>
    <w:p w14:paraId="45C97C52" w14:textId="64DC948D" w:rsidR="007D564B" w:rsidRPr="000550E6" w:rsidRDefault="007D564B" w:rsidP="007D564B">
      <w:pPr>
        <w:spacing w:line="480" w:lineRule="auto"/>
        <w:jc w:val="both"/>
        <w:rPr>
          <w:b/>
          <w:sz w:val="28"/>
          <w:szCs w:val="28"/>
        </w:rPr>
      </w:pPr>
      <w:r w:rsidRPr="000550E6">
        <w:rPr>
          <w:b/>
          <w:sz w:val="28"/>
          <w:szCs w:val="28"/>
        </w:rPr>
        <w:t xml:space="preserve">Target </w:t>
      </w:r>
      <w:proofErr w:type="spellStart"/>
      <w:r w:rsidRPr="000550E6">
        <w:rPr>
          <w:b/>
          <w:sz w:val="28"/>
          <w:szCs w:val="28"/>
        </w:rPr>
        <w:t>ip</w:t>
      </w:r>
      <w:proofErr w:type="spellEnd"/>
      <w:r w:rsidRPr="000550E6">
        <w:rPr>
          <w:b/>
          <w:sz w:val="28"/>
          <w:szCs w:val="28"/>
        </w:rPr>
        <w:t xml:space="preserve"> </w:t>
      </w:r>
      <w:r w:rsidR="00F310F1" w:rsidRPr="000550E6">
        <w:rPr>
          <w:b/>
          <w:sz w:val="28"/>
          <w:szCs w:val="28"/>
        </w:rPr>
        <w:t>address: -</w:t>
      </w:r>
      <w:r w:rsidRPr="000550E6">
        <w:rPr>
          <w:b/>
          <w:sz w:val="28"/>
          <w:szCs w:val="28"/>
        </w:rPr>
        <w:t xml:space="preserve"> </w:t>
      </w:r>
      <w:r w:rsidRPr="000550E6">
        <w:rPr>
          <w:bCs/>
          <w:sz w:val="28"/>
          <w:szCs w:val="28"/>
          <w:lang w:val="en-IN"/>
        </w:rPr>
        <w:t>65.61.137.117</w:t>
      </w:r>
    </w:p>
    <w:p w14:paraId="5DB3315A" w14:textId="77777777" w:rsidR="007D564B" w:rsidRDefault="007D564B" w:rsidP="007D564B">
      <w:pPr>
        <w:spacing w:line="360" w:lineRule="auto"/>
        <w:jc w:val="both"/>
        <w:rPr>
          <w:b/>
        </w:rPr>
      </w:pPr>
    </w:p>
    <w:p w14:paraId="3F28C4F0" w14:textId="77777777" w:rsidR="007D564B" w:rsidRDefault="007D564B" w:rsidP="007D564B">
      <w:pPr>
        <w:spacing w:line="360" w:lineRule="auto"/>
        <w:jc w:val="both"/>
        <w:rPr>
          <w:b/>
        </w:rPr>
      </w:pPr>
    </w:p>
    <w:p w14:paraId="28433B2C" w14:textId="77777777" w:rsidR="007D564B" w:rsidRDefault="007D564B" w:rsidP="007D564B">
      <w:pPr>
        <w:spacing w:line="360" w:lineRule="auto"/>
        <w:jc w:val="both"/>
        <w:rPr>
          <w:b/>
        </w:rPr>
      </w:pPr>
    </w:p>
    <w:p w14:paraId="148C5C2B" w14:textId="77777777" w:rsidR="007D564B" w:rsidRDefault="007D564B" w:rsidP="007D564B">
      <w:pPr>
        <w:spacing w:line="360" w:lineRule="auto"/>
        <w:jc w:val="both"/>
        <w:rPr>
          <w:b/>
        </w:rPr>
      </w:pPr>
    </w:p>
    <w:p w14:paraId="30F642FC" w14:textId="77777777" w:rsidR="007D564B" w:rsidRDefault="007D564B" w:rsidP="007D564B">
      <w:pPr>
        <w:spacing w:line="360" w:lineRule="auto"/>
        <w:jc w:val="both"/>
        <w:rPr>
          <w:b/>
        </w:rPr>
      </w:pPr>
    </w:p>
    <w:p w14:paraId="7C73730F" w14:textId="77777777" w:rsidR="007D564B" w:rsidRDefault="007D564B" w:rsidP="007D564B">
      <w:pPr>
        <w:spacing w:line="360" w:lineRule="auto"/>
        <w:jc w:val="both"/>
        <w:rPr>
          <w:b/>
        </w:rPr>
      </w:pPr>
    </w:p>
    <w:p w14:paraId="70799EBA" w14:textId="77777777" w:rsidR="007D564B" w:rsidRDefault="007D564B" w:rsidP="007D564B">
      <w:pPr>
        <w:spacing w:line="360" w:lineRule="auto"/>
        <w:jc w:val="both"/>
        <w:rPr>
          <w:b/>
        </w:rPr>
      </w:pPr>
    </w:p>
    <w:p w14:paraId="3E792230" w14:textId="77777777" w:rsidR="007D564B" w:rsidRPr="00516BF6" w:rsidRDefault="007D564B" w:rsidP="007D564B">
      <w:pPr>
        <w:spacing w:line="360" w:lineRule="auto"/>
        <w:jc w:val="both"/>
        <w:rPr>
          <w:b/>
          <w:sz w:val="32"/>
          <w:szCs w:val="32"/>
        </w:rPr>
      </w:pPr>
      <w:r w:rsidRPr="00516BF6">
        <w:rPr>
          <w:rFonts w:eastAsia="Arial Unicode MS"/>
          <w:b/>
          <w:sz w:val="32"/>
          <w:szCs w:val="32"/>
        </w:rPr>
        <w:lastRenderedPageBreak/>
        <w:t xml:space="preserve">List of vulnerability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4253"/>
        <w:gridCol w:w="1643"/>
        <w:gridCol w:w="2340"/>
      </w:tblGrid>
      <w:tr w:rsidR="007D564B" w:rsidRPr="00516BF6" w14:paraId="0287C286" w14:textId="77777777" w:rsidTr="00961412">
        <w:tc>
          <w:tcPr>
            <w:tcW w:w="1124" w:type="dxa"/>
            <w:tcMar>
              <w:top w:w="100" w:type="dxa"/>
              <w:left w:w="100" w:type="dxa"/>
              <w:bottom w:w="100" w:type="dxa"/>
              <w:right w:w="100" w:type="dxa"/>
            </w:tcMar>
          </w:tcPr>
          <w:p w14:paraId="482152C5" w14:textId="77777777" w:rsidR="007D564B" w:rsidRPr="00516BF6" w:rsidRDefault="007D564B" w:rsidP="00961412">
            <w:pPr>
              <w:pBdr>
                <w:top w:val="nil"/>
                <w:left w:val="nil"/>
                <w:bottom w:val="nil"/>
                <w:right w:val="nil"/>
                <w:between w:val="nil"/>
              </w:pBdr>
              <w:spacing w:line="360" w:lineRule="auto"/>
              <w:jc w:val="both"/>
              <w:rPr>
                <w:b/>
                <w:sz w:val="28"/>
                <w:szCs w:val="28"/>
              </w:rPr>
            </w:pPr>
            <w:r>
              <w:rPr>
                <w:b/>
                <w:sz w:val="28"/>
                <w:szCs w:val="28"/>
              </w:rPr>
              <w:t>S</w:t>
            </w:r>
            <w:r w:rsidRPr="00516BF6">
              <w:rPr>
                <w:b/>
                <w:sz w:val="28"/>
                <w:szCs w:val="28"/>
              </w:rPr>
              <w:t>.no</w:t>
            </w:r>
          </w:p>
        </w:tc>
        <w:tc>
          <w:tcPr>
            <w:tcW w:w="4253" w:type="dxa"/>
            <w:tcMar>
              <w:top w:w="100" w:type="dxa"/>
              <w:left w:w="100" w:type="dxa"/>
              <w:bottom w:w="100" w:type="dxa"/>
              <w:right w:w="100" w:type="dxa"/>
            </w:tcMar>
          </w:tcPr>
          <w:p w14:paraId="41712669" w14:textId="77777777" w:rsidR="007D564B" w:rsidRPr="00516BF6" w:rsidRDefault="007D564B" w:rsidP="00961412">
            <w:pPr>
              <w:pBdr>
                <w:top w:val="nil"/>
                <w:left w:val="nil"/>
                <w:bottom w:val="nil"/>
                <w:right w:val="nil"/>
                <w:between w:val="nil"/>
              </w:pBdr>
              <w:spacing w:line="360" w:lineRule="auto"/>
              <w:jc w:val="both"/>
              <w:rPr>
                <w:b/>
                <w:sz w:val="28"/>
                <w:szCs w:val="28"/>
              </w:rPr>
            </w:pPr>
            <w:r w:rsidRPr="00516BF6">
              <w:rPr>
                <w:b/>
                <w:sz w:val="28"/>
                <w:szCs w:val="28"/>
              </w:rPr>
              <w:t xml:space="preserve">Vulnerability name </w:t>
            </w:r>
          </w:p>
        </w:tc>
        <w:tc>
          <w:tcPr>
            <w:tcW w:w="1643" w:type="dxa"/>
            <w:tcMar>
              <w:top w:w="100" w:type="dxa"/>
              <w:left w:w="100" w:type="dxa"/>
              <w:bottom w:w="100" w:type="dxa"/>
              <w:right w:w="100" w:type="dxa"/>
            </w:tcMar>
          </w:tcPr>
          <w:p w14:paraId="2CDB51A1" w14:textId="77777777" w:rsidR="007D564B" w:rsidRPr="00516BF6" w:rsidRDefault="007D564B" w:rsidP="00961412">
            <w:pPr>
              <w:pBdr>
                <w:top w:val="nil"/>
                <w:left w:val="nil"/>
                <w:bottom w:val="nil"/>
                <w:right w:val="nil"/>
                <w:between w:val="nil"/>
              </w:pBdr>
              <w:spacing w:line="360" w:lineRule="auto"/>
              <w:jc w:val="both"/>
              <w:rPr>
                <w:b/>
                <w:sz w:val="28"/>
                <w:szCs w:val="28"/>
              </w:rPr>
            </w:pPr>
            <w:r w:rsidRPr="00516BF6">
              <w:rPr>
                <w:b/>
                <w:sz w:val="28"/>
                <w:szCs w:val="28"/>
              </w:rPr>
              <w:t xml:space="preserve">Severity </w:t>
            </w:r>
          </w:p>
        </w:tc>
        <w:tc>
          <w:tcPr>
            <w:tcW w:w="2340" w:type="dxa"/>
            <w:tcMar>
              <w:top w:w="100" w:type="dxa"/>
              <w:left w:w="100" w:type="dxa"/>
              <w:bottom w:w="100" w:type="dxa"/>
              <w:right w:w="100" w:type="dxa"/>
            </w:tcMar>
          </w:tcPr>
          <w:p w14:paraId="74D74BE7" w14:textId="77777777" w:rsidR="007D564B" w:rsidRPr="00516BF6" w:rsidRDefault="007D564B" w:rsidP="00961412">
            <w:pPr>
              <w:pBdr>
                <w:top w:val="nil"/>
                <w:left w:val="nil"/>
                <w:bottom w:val="nil"/>
                <w:right w:val="nil"/>
                <w:between w:val="nil"/>
              </w:pBdr>
              <w:spacing w:line="360" w:lineRule="auto"/>
              <w:jc w:val="both"/>
              <w:rPr>
                <w:b/>
                <w:sz w:val="28"/>
                <w:szCs w:val="28"/>
              </w:rPr>
            </w:pPr>
            <w:r w:rsidRPr="00516BF6">
              <w:rPr>
                <w:b/>
                <w:sz w:val="28"/>
                <w:szCs w:val="28"/>
              </w:rPr>
              <w:t>plugins</w:t>
            </w:r>
          </w:p>
        </w:tc>
      </w:tr>
      <w:tr w:rsidR="007D564B" w:rsidRPr="00516BF6" w14:paraId="5EF75C9A" w14:textId="77777777" w:rsidTr="00961412">
        <w:tc>
          <w:tcPr>
            <w:tcW w:w="1124" w:type="dxa"/>
            <w:tcMar>
              <w:top w:w="100" w:type="dxa"/>
              <w:left w:w="100" w:type="dxa"/>
              <w:bottom w:w="100" w:type="dxa"/>
              <w:right w:w="100" w:type="dxa"/>
            </w:tcMar>
          </w:tcPr>
          <w:p w14:paraId="2D3E4DD9"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1</w:t>
            </w:r>
          </w:p>
        </w:tc>
        <w:tc>
          <w:tcPr>
            <w:tcW w:w="4253" w:type="dxa"/>
            <w:tcMar>
              <w:top w:w="100" w:type="dxa"/>
              <w:left w:w="100" w:type="dxa"/>
              <w:bottom w:w="100" w:type="dxa"/>
              <w:right w:w="100" w:type="dxa"/>
            </w:tcMar>
          </w:tcPr>
          <w:p w14:paraId="4A3D3608" w14:textId="77777777" w:rsidR="007D564B" w:rsidRPr="004D6DD4" w:rsidRDefault="007D564B" w:rsidP="00961412">
            <w:pPr>
              <w:pBdr>
                <w:top w:val="nil"/>
                <w:left w:val="nil"/>
                <w:bottom w:val="nil"/>
                <w:right w:val="nil"/>
                <w:between w:val="nil"/>
              </w:pBdr>
              <w:spacing w:line="360" w:lineRule="auto"/>
              <w:jc w:val="both"/>
              <w:rPr>
                <w:bCs/>
                <w:sz w:val="24"/>
                <w:szCs w:val="24"/>
                <w:lang w:val="en-IN"/>
              </w:rPr>
            </w:pPr>
            <w:r w:rsidRPr="004D6DD4">
              <w:rPr>
                <w:bCs/>
                <w:sz w:val="24"/>
                <w:szCs w:val="24"/>
                <w:lang w:val="en-IN"/>
              </w:rPr>
              <w:t>TLS Version 1.0 Protocol Detection</w:t>
            </w:r>
          </w:p>
          <w:p w14:paraId="294EA43A" w14:textId="77777777" w:rsidR="007D564B" w:rsidRPr="00516BF6" w:rsidRDefault="007D564B" w:rsidP="00961412">
            <w:pPr>
              <w:pBdr>
                <w:top w:val="nil"/>
                <w:left w:val="nil"/>
                <w:bottom w:val="nil"/>
                <w:right w:val="nil"/>
                <w:between w:val="nil"/>
              </w:pBdr>
              <w:spacing w:line="360" w:lineRule="auto"/>
              <w:jc w:val="both"/>
              <w:rPr>
                <w:bCs/>
                <w:sz w:val="24"/>
                <w:szCs w:val="24"/>
              </w:rPr>
            </w:pPr>
          </w:p>
        </w:tc>
        <w:tc>
          <w:tcPr>
            <w:tcW w:w="1643" w:type="dxa"/>
            <w:tcMar>
              <w:top w:w="100" w:type="dxa"/>
              <w:left w:w="100" w:type="dxa"/>
              <w:bottom w:w="100" w:type="dxa"/>
              <w:right w:w="100" w:type="dxa"/>
            </w:tcMar>
          </w:tcPr>
          <w:p w14:paraId="48FF1E4F"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Medium</w:t>
            </w:r>
          </w:p>
        </w:tc>
        <w:tc>
          <w:tcPr>
            <w:tcW w:w="2340" w:type="dxa"/>
            <w:tcMar>
              <w:top w:w="100" w:type="dxa"/>
              <w:left w:w="100" w:type="dxa"/>
              <w:bottom w:w="100" w:type="dxa"/>
              <w:right w:w="100" w:type="dxa"/>
            </w:tcMar>
          </w:tcPr>
          <w:p w14:paraId="7E3AA359" w14:textId="77777777" w:rsidR="007D564B" w:rsidRPr="004D6DD4" w:rsidRDefault="007D564B" w:rsidP="00961412">
            <w:pPr>
              <w:pBdr>
                <w:top w:val="nil"/>
                <w:left w:val="nil"/>
                <w:bottom w:val="nil"/>
                <w:right w:val="nil"/>
                <w:between w:val="nil"/>
              </w:pBdr>
              <w:spacing w:line="360" w:lineRule="auto"/>
              <w:jc w:val="both"/>
              <w:rPr>
                <w:bCs/>
                <w:sz w:val="24"/>
                <w:szCs w:val="24"/>
                <w:lang w:val="en-IN"/>
              </w:rPr>
            </w:pPr>
            <w:r w:rsidRPr="004D6DD4">
              <w:rPr>
                <w:bCs/>
                <w:sz w:val="24"/>
                <w:szCs w:val="24"/>
                <w:lang w:val="en-IN"/>
              </w:rPr>
              <w:t>104743</w:t>
            </w:r>
          </w:p>
          <w:p w14:paraId="2A9987B1" w14:textId="77777777" w:rsidR="007D564B" w:rsidRPr="00516BF6" w:rsidRDefault="007D564B" w:rsidP="00961412">
            <w:pPr>
              <w:pBdr>
                <w:top w:val="nil"/>
                <w:left w:val="nil"/>
                <w:bottom w:val="nil"/>
                <w:right w:val="nil"/>
                <w:between w:val="nil"/>
              </w:pBdr>
              <w:spacing w:line="360" w:lineRule="auto"/>
              <w:jc w:val="both"/>
              <w:rPr>
                <w:bCs/>
                <w:sz w:val="24"/>
                <w:szCs w:val="24"/>
              </w:rPr>
            </w:pPr>
          </w:p>
        </w:tc>
      </w:tr>
      <w:tr w:rsidR="007D564B" w:rsidRPr="00516BF6" w14:paraId="60B1722A" w14:textId="77777777" w:rsidTr="00961412">
        <w:tc>
          <w:tcPr>
            <w:tcW w:w="1124" w:type="dxa"/>
            <w:tcMar>
              <w:top w:w="100" w:type="dxa"/>
              <w:left w:w="100" w:type="dxa"/>
              <w:bottom w:w="100" w:type="dxa"/>
              <w:right w:w="100" w:type="dxa"/>
            </w:tcMar>
          </w:tcPr>
          <w:p w14:paraId="52A86ED7"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2</w:t>
            </w:r>
          </w:p>
        </w:tc>
        <w:tc>
          <w:tcPr>
            <w:tcW w:w="4253" w:type="dxa"/>
            <w:tcMar>
              <w:top w:w="100" w:type="dxa"/>
              <w:left w:w="100" w:type="dxa"/>
              <w:bottom w:w="100" w:type="dxa"/>
              <w:right w:w="100" w:type="dxa"/>
            </w:tcMar>
          </w:tcPr>
          <w:p w14:paraId="22B1015A" w14:textId="77777777" w:rsidR="007D564B" w:rsidRPr="004D6DD4" w:rsidRDefault="007D564B" w:rsidP="00961412">
            <w:pPr>
              <w:pBdr>
                <w:top w:val="nil"/>
                <w:left w:val="nil"/>
                <w:bottom w:val="nil"/>
                <w:right w:val="nil"/>
                <w:between w:val="nil"/>
              </w:pBdr>
              <w:spacing w:line="360" w:lineRule="auto"/>
              <w:jc w:val="both"/>
              <w:rPr>
                <w:bCs/>
                <w:sz w:val="24"/>
                <w:szCs w:val="24"/>
                <w:lang w:val="en-IN"/>
              </w:rPr>
            </w:pPr>
            <w:r w:rsidRPr="004D6DD4">
              <w:rPr>
                <w:bCs/>
                <w:sz w:val="24"/>
                <w:szCs w:val="24"/>
                <w:lang w:val="en-IN"/>
              </w:rPr>
              <w:t>SSL/TLS Diffie-Hellman Modulus &lt;= 1024 Bits (Logjam)</w:t>
            </w:r>
          </w:p>
          <w:p w14:paraId="7B8DABF7"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p>
        </w:tc>
        <w:tc>
          <w:tcPr>
            <w:tcW w:w="1643" w:type="dxa"/>
            <w:tcMar>
              <w:top w:w="100" w:type="dxa"/>
              <w:left w:w="100" w:type="dxa"/>
              <w:bottom w:w="100" w:type="dxa"/>
              <w:right w:w="100" w:type="dxa"/>
            </w:tcMar>
          </w:tcPr>
          <w:p w14:paraId="050B0D82"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Low</w:t>
            </w:r>
          </w:p>
        </w:tc>
        <w:tc>
          <w:tcPr>
            <w:tcW w:w="2340" w:type="dxa"/>
            <w:tcMar>
              <w:top w:w="100" w:type="dxa"/>
              <w:left w:w="100" w:type="dxa"/>
              <w:bottom w:w="100" w:type="dxa"/>
              <w:right w:w="100" w:type="dxa"/>
            </w:tcMar>
          </w:tcPr>
          <w:p w14:paraId="1411E190" w14:textId="77777777" w:rsidR="007D564B" w:rsidRPr="004D6DD4" w:rsidRDefault="007D564B" w:rsidP="00961412">
            <w:pPr>
              <w:pBdr>
                <w:top w:val="nil"/>
                <w:left w:val="nil"/>
                <w:bottom w:val="nil"/>
                <w:right w:val="nil"/>
                <w:between w:val="nil"/>
              </w:pBdr>
              <w:spacing w:line="360" w:lineRule="auto"/>
              <w:jc w:val="both"/>
              <w:rPr>
                <w:bCs/>
                <w:sz w:val="24"/>
                <w:szCs w:val="24"/>
                <w:lang w:val="en-IN"/>
              </w:rPr>
            </w:pPr>
            <w:r w:rsidRPr="004D6DD4">
              <w:rPr>
                <w:bCs/>
                <w:sz w:val="24"/>
                <w:szCs w:val="24"/>
                <w:lang w:val="en-IN"/>
              </w:rPr>
              <w:t>83875</w:t>
            </w:r>
          </w:p>
          <w:p w14:paraId="0D0700AC"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p>
        </w:tc>
      </w:tr>
      <w:tr w:rsidR="007D564B" w:rsidRPr="00516BF6" w14:paraId="349FC135" w14:textId="77777777" w:rsidTr="00961412">
        <w:tc>
          <w:tcPr>
            <w:tcW w:w="1124" w:type="dxa"/>
            <w:tcMar>
              <w:top w:w="100" w:type="dxa"/>
              <w:left w:w="100" w:type="dxa"/>
              <w:bottom w:w="100" w:type="dxa"/>
              <w:right w:w="100" w:type="dxa"/>
            </w:tcMar>
          </w:tcPr>
          <w:p w14:paraId="1275B17E"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3</w:t>
            </w:r>
          </w:p>
        </w:tc>
        <w:tc>
          <w:tcPr>
            <w:tcW w:w="4253" w:type="dxa"/>
            <w:tcMar>
              <w:top w:w="100" w:type="dxa"/>
              <w:left w:w="100" w:type="dxa"/>
              <w:bottom w:w="100" w:type="dxa"/>
              <w:right w:w="100" w:type="dxa"/>
            </w:tcMar>
          </w:tcPr>
          <w:p w14:paraId="4826E865" w14:textId="77777777" w:rsidR="007D564B" w:rsidRPr="004D6DD4" w:rsidRDefault="007D564B" w:rsidP="00961412">
            <w:pPr>
              <w:pBdr>
                <w:top w:val="nil"/>
                <w:left w:val="nil"/>
                <w:bottom w:val="nil"/>
                <w:right w:val="nil"/>
                <w:between w:val="nil"/>
              </w:pBdr>
              <w:spacing w:line="360" w:lineRule="auto"/>
              <w:jc w:val="both"/>
              <w:rPr>
                <w:bCs/>
                <w:sz w:val="24"/>
                <w:szCs w:val="24"/>
                <w:lang w:val="en-IN"/>
              </w:rPr>
            </w:pPr>
            <w:r w:rsidRPr="004D6DD4">
              <w:rPr>
                <w:bCs/>
                <w:sz w:val="24"/>
                <w:szCs w:val="24"/>
                <w:lang w:val="en-IN"/>
              </w:rPr>
              <w:t>HTTP Server Type and Version</w:t>
            </w:r>
          </w:p>
          <w:p w14:paraId="17AE3852"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p>
        </w:tc>
        <w:tc>
          <w:tcPr>
            <w:tcW w:w="1643" w:type="dxa"/>
            <w:tcMar>
              <w:top w:w="100" w:type="dxa"/>
              <w:left w:w="100" w:type="dxa"/>
              <w:bottom w:w="100" w:type="dxa"/>
              <w:right w:w="100" w:type="dxa"/>
            </w:tcMar>
          </w:tcPr>
          <w:p w14:paraId="11B35C29"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Info</w:t>
            </w:r>
          </w:p>
        </w:tc>
        <w:tc>
          <w:tcPr>
            <w:tcW w:w="2340" w:type="dxa"/>
            <w:tcMar>
              <w:top w:w="100" w:type="dxa"/>
              <w:left w:w="100" w:type="dxa"/>
              <w:bottom w:w="100" w:type="dxa"/>
              <w:right w:w="100" w:type="dxa"/>
            </w:tcMar>
          </w:tcPr>
          <w:p w14:paraId="28E3577B"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r w:rsidRPr="00516BF6">
              <w:rPr>
                <w:bCs/>
                <w:sz w:val="24"/>
                <w:szCs w:val="24"/>
                <w:lang w:val="en-IN"/>
              </w:rPr>
              <w:t>10107</w:t>
            </w:r>
          </w:p>
        </w:tc>
      </w:tr>
      <w:tr w:rsidR="007D564B" w:rsidRPr="00516BF6" w14:paraId="0517A9CC" w14:textId="77777777" w:rsidTr="00961412">
        <w:tc>
          <w:tcPr>
            <w:tcW w:w="1124" w:type="dxa"/>
            <w:tcMar>
              <w:top w:w="100" w:type="dxa"/>
              <w:left w:w="100" w:type="dxa"/>
              <w:bottom w:w="100" w:type="dxa"/>
              <w:right w:w="100" w:type="dxa"/>
            </w:tcMar>
          </w:tcPr>
          <w:p w14:paraId="6FC3D895"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4</w:t>
            </w:r>
          </w:p>
        </w:tc>
        <w:tc>
          <w:tcPr>
            <w:tcW w:w="4253" w:type="dxa"/>
            <w:tcMar>
              <w:top w:w="100" w:type="dxa"/>
              <w:left w:w="100" w:type="dxa"/>
              <w:bottom w:w="100" w:type="dxa"/>
              <w:right w:w="100" w:type="dxa"/>
            </w:tcMar>
          </w:tcPr>
          <w:p w14:paraId="4758AD29" w14:textId="77777777" w:rsidR="007D564B" w:rsidRPr="00490FB7" w:rsidRDefault="007D564B" w:rsidP="00961412">
            <w:pPr>
              <w:pBdr>
                <w:top w:val="nil"/>
                <w:left w:val="nil"/>
                <w:bottom w:val="nil"/>
                <w:right w:val="nil"/>
                <w:between w:val="nil"/>
              </w:pBdr>
              <w:spacing w:line="360" w:lineRule="auto"/>
              <w:jc w:val="both"/>
              <w:rPr>
                <w:bCs/>
                <w:sz w:val="24"/>
                <w:szCs w:val="24"/>
                <w:lang w:val="en-IN"/>
              </w:rPr>
            </w:pPr>
            <w:r w:rsidRPr="00490FB7">
              <w:rPr>
                <w:bCs/>
                <w:sz w:val="24"/>
                <w:szCs w:val="24"/>
                <w:lang w:val="en-IN"/>
              </w:rPr>
              <w:t>SSL Certificate Information</w:t>
            </w:r>
          </w:p>
          <w:p w14:paraId="2FF7E06D"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p>
        </w:tc>
        <w:tc>
          <w:tcPr>
            <w:tcW w:w="1643" w:type="dxa"/>
            <w:tcMar>
              <w:top w:w="100" w:type="dxa"/>
              <w:left w:w="100" w:type="dxa"/>
              <w:bottom w:w="100" w:type="dxa"/>
              <w:right w:w="100" w:type="dxa"/>
            </w:tcMar>
          </w:tcPr>
          <w:p w14:paraId="536989F7"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Info</w:t>
            </w:r>
          </w:p>
        </w:tc>
        <w:tc>
          <w:tcPr>
            <w:tcW w:w="2340" w:type="dxa"/>
            <w:tcMar>
              <w:top w:w="100" w:type="dxa"/>
              <w:left w:w="100" w:type="dxa"/>
              <w:bottom w:w="100" w:type="dxa"/>
              <w:right w:w="100" w:type="dxa"/>
            </w:tcMar>
          </w:tcPr>
          <w:p w14:paraId="12DEB6CE"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r w:rsidRPr="00516BF6">
              <w:rPr>
                <w:bCs/>
                <w:sz w:val="24"/>
                <w:szCs w:val="24"/>
                <w:lang w:val="en-IN"/>
              </w:rPr>
              <w:t>10863</w:t>
            </w:r>
          </w:p>
        </w:tc>
      </w:tr>
      <w:tr w:rsidR="007D564B" w:rsidRPr="00516BF6" w14:paraId="64C5FCEA" w14:textId="77777777" w:rsidTr="00961412">
        <w:tc>
          <w:tcPr>
            <w:tcW w:w="1124" w:type="dxa"/>
            <w:tcMar>
              <w:top w:w="100" w:type="dxa"/>
              <w:left w:w="100" w:type="dxa"/>
              <w:bottom w:w="100" w:type="dxa"/>
              <w:right w:w="100" w:type="dxa"/>
            </w:tcMar>
          </w:tcPr>
          <w:p w14:paraId="77D9A9FC"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5</w:t>
            </w:r>
          </w:p>
        </w:tc>
        <w:tc>
          <w:tcPr>
            <w:tcW w:w="4253" w:type="dxa"/>
            <w:tcMar>
              <w:top w:w="100" w:type="dxa"/>
              <w:left w:w="100" w:type="dxa"/>
              <w:bottom w:w="100" w:type="dxa"/>
              <w:right w:w="100" w:type="dxa"/>
            </w:tcMar>
          </w:tcPr>
          <w:p w14:paraId="745B0F32" w14:textId="77777777" w:rsidR="007D564B" w:rsidRPr="00490FB7" w:rsidRDefault="007D564B" w:rsidP="00961412">
            <w:pPr>
              <w:pBdr>
                <w:top w:val="nil"/>
                <w:left w:val="nil"/>
                <w:bottom w:val="nil"/>
                <w:right w:val="nil"/>
                <w:between w:val="nil"/>
              </w:pBdr>
              <w:spacing w:line="360" w:lineRule="auto"/>
              <w:jc w:val="both"/>
              <w:rPr>
                <w:bCs/>
                <w:sz w:val="24"/>
                <w:szCs w:val="24"/>
                <w:lang w:val="en-IN"/>
              </w:rPr>
            </w:pPr>
            <w:r w:rsidRPr="00490FB7">
              <w:rPr>
                <w:bCs/>
                <w:sz w:val="24"/>
                <w:szCs w:val="24"/>
                <w:lang w:val="en-IN"/>
              </w:rPr>
              <w:t>SSL/TLS Recommended Cipher Suites</w:t>
            </w:r>
          </w:p>
          <w:p w14:paraId="6462EBAC"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p>
        </w:tc>
        <w:tc>
          <w:tcPr>
            <w:tcW w:w="1643" w:type="dxa"/>
            <w:tcMar>
              <w:top w:w="100" w:type="dxa"/>
              <w:left w:w="100" w:type="dxa"/>
              <w:bottom w:w="100" w:type="dxa"/>
              <w:right w:w="100" w:type="dxa"/>
            </w:tcMar>
          </w:tcPr>
          <w:p w14:paraId="41F7FEB9"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Info</w:t>
            </w:r>
          </w:p>
        </w:tc>
        <w:tc>
          <w:tcPr>
            <w:tcW w:w="2340" w:type="dxa"/>
            <w:tcMar>
              <w:top w:w="100" w:type="dxa"/>
              <w:left w:w="100" w:type="dxa"/>
              <w:bottom w:w="100" w:type="dxa"/>
              <w:right w:w="100" w:type="dxa"/>
            </w:tcMar>
          </w:tcPr>
          <w:p w14:paraId="61F3E5DB"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r w:rsidRPr="00516BF6">
              <w:rPr>
                <w:bCs/>
                <w:sz w:val="24"/>
                <w:szCs w:val="24"/>
                <w:lang w:val="en-IN"/>
              </w:rPr>
              <w:t>156899</w:t>
            </w:r>
          </w:p>
        </w:tc>
      </w:tr>
      <w:tr w:rsidR="007D564B" w:rsidRPr="00516BF6" w14:paraId="3864313E" w14:textId="77777777" w:rsidTr="00961412">
        <w:tc>
          <w:tcPr>
            <w:tcW w:w="1124" w:type="dxa"/>
            <w:tcMar>
              <w:top w:w="100" w:type="dxa"/>
              <w:left w:w="100" w:type="dxa"/>
              <w:bottom w:w="100" w:type="dxa"/>
              <w:right w:w="100" w:type="dxa"/>
            </w:tcMar>
          </w:tcPr>
          <w:p w14:paraId="1A848E9A"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6</w:t>
            </w:r>
          </w:p>
        </w:tc>
        <w:tc>
          <w:tcPr>
            <w:tcW w:w="4253" w:type="dxa"/>
            <w:tcMar>
              <w:top w:w="100" w:type="dxa"/>
              <w:left w:w="100" w:type="dxa"/>
              <w:bottom w:w="100" w:type="dxa"/>
              <w:right w:w="100" w:type="dxa"/>
            </w:tcMar>
          </w:tcPr>
          <w:p w14:paraId="6A5F6B81" w14:textId="77777777" w:rsidR="007D564B" w:rsidRPr="00677C8B" w:rsidRDefault="007D564B" w:rsidP="00961412">
            <w:pPr>
              <w:pBdr>
                <w:top w:val="nil"/>
                <w:left w:val="nil"/>
                <w:bottom w:val="nil"/>
                <w:right w:val="nil"/>
                <w:between w:val="nil"/>
              </w:pBdr>
              <w:spacing w:line="360" w:lineRule="auto"/>
              <w:jc w:val="both"/>
              <w:rPr>
                <w:bCs/>
                <w:sz w:val="24"/>
                <w:szCs w:val="24"/>
                <w:lang w:val="en-IN"/>
              </w:rPr>
            </w:pPr>
            <w:r w:rsidRPr="00677C8B">
              <w:rPr>
                <w:bCs/>
                <w:sz w:val="24"/>
                <w:szCs w:val="24"/>
                <w:lang w:val="en-IN"/>
              </w:rPr>
              <w:t>Service Detection</w:t>
            </w:r>
          </w:p>
          <w:p w14:paraId="69AC3197"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p>
        </w:tc>
        <w:tc>
          <w:tcPr>
            <w:tcW w:w="1643" w:type="dxa"/>
            <w:tcMar>
              <w:top w:w="100" w:type="dxa"/>
              <w:left w:w="100" w:type="dxa"/>
              <w:bottom w:w="100" w:type="dxa"/>
              <w:right w:w="100" w:type="dxa"/>
            </w:tcMar>
          </w:tcPr>
          <w:p w14:paraId="0DF7661E"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Info</w:t>
            </w:r>
          </w:p>
        </w:tc>
        <w:tc>
          <w:tcPr>
            <w:tcW w:w="2340" w:type="dxa"/>
            <w:tcMar>
              <w:top w:w="100" w:type="dxa"/>
              <w:left w:w="100" w:type="dxa"/>
              <w:bottom w:w="100" w:type="dxa"/>
              <w:right w:w="100" w:type="dxa"/>
            </w:tcMar>
          </w:tcPr>
          <w:p w14:paraId="671554D4"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r w:rsidRPr="00516BF6">
              <w:rPr>
                <w:bCs/>
                <w:sz w:val="24"/>
                <w:szCs w:val="24"/>
                <w:lang w:val="en-IN"/>
              </w:rPr>
              <w:t>22964</w:t>
            </w:r>
          </w:p>
        </w:tc>
      </w:tr>
      <w:tr w:rsidR="007D564B" w:rsidRPr="00516BF6" w14:paraId="7C8FCD7D" w14:textId="77777777" w:rsidTr="00961412">
        <w:tc>
          <w:tcPr>
            <w:tcW w:w="1124" w:type="dxa"/>
            <w:tcMar>
              <w:top w:w="100" w:type="dxa"/>
              <w:left w:w="100" w:type="dxa"/>
              <w:bottom w:w="100" w:type="dxa"/>
              <w:right w:w="100" w:type="dxa"/>
            </w:tcMar>
          </w:tcPr>
          <w:p w14:paraId="76C1E466"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7</w:t>
            </w:r>
          </w:p>
        </w:tc>
        <w:tc>
          <w:tcPr>
            <w:tcW w:w="4253" w:type="dxa"/>
            <w:tcMar>
              <w:top w:w="100" w:type="dxa"/>
              <w:left w:w="100" w:type="dxa"/>
              <w:bottom w:w="100" w:type="dxa"/>
              <w:right w:w="100" w:type="dxa"/>
            </w:tcMar>
          </w:tcPr>
          <w:p w14:paraId="076404D6" w14:textId="77777777" w:rsidR="007D564B" w:rsidRPr="00677C8B" w:rsidRDefault="007D564B" w:rsidP="00961412">
            <w:pPr>
              <w:pBdr>
                <w:top w:val="nil"/>
                <w:left w:val="nil"/>
                <w:bottom w:val="nil"/>
                <w:right w:val="nil"/>
                <w:between w:val="nil"/>
              </w:pBdr>
              <w:spacing w:line="360" w:lineRule="auto"/>
              <w:jc w:val="both"/>
              <w:rPr>
                <w:bCs/>
                <w:sz w:val="24"/>
                <w:szCs w:val="24"/>
                <w:lang w:val="en-IN"/>
              </w:rPr>
            </w:pPr>
            <w:r w:rsidRPr="00677C8B">
              <w:rPr>
                <w:bCs/>
                <w:sz w:val="24"/>
                <w:szCs w:val="24"/>
                <w:lang w:val="en-IN"/>
              </w:rPr>
              <w:t>Apache Tomcat Detection</w:t>
            </w:r>
          </w:p>
          <w:p w14:paraId="231A28E3"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p>
        </w:tc>
        <w:tc>
          <w:tcPr>
            <w:tcW w:w="1643" w:type="dxa"/>
            <w:tcMar>
              <w:top w:w="100" w:type="dxa"/>
              <w:left w:w="100" w:type="dxa"/>
              <w:bottom w:w="100" w:type="dxa"/>
              <w:right w:w="100" w:type="dxa"/>
            </w:tcMar>
          </w:tcPr>
          <w:p w14:paraId="3D9F4736"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Info</w:t>
            </w:r>
          </w:p>
        </w:tc>
        <w:tc>
          <w:tcPr>
            <w:tcW w:w="2340" w:type="dxa"/>
            <w:tcMar>
              <w:top w:w="100" w:type="dxa"/>
              <w:left w:w="100" w:type="dxa"/>
              <w:bottom w:w="100" w:type="dxa"/>
              <w:right w:w="100" w:type="dxa"/>
            </w:tcMar>
          </w:tcPr>
          <w:p w14:paraId="227BA5AE"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r w:rsidRPr="00516BF6">
              <w:rPr>
                <w:bCs/>
                <w:sz w:val="24"/>
                <w:szCs w:val="24"/>
                <w:lang w:val="en-IN"/>
              </w:rPr>
              <w:t>39446</w:t>
            </w:r>
          </w:p>
        </w:tc>
      </w:tr>
      <w:tr w:rsidR="007D564B" w:rsidRPr="00516BF6" w14:paraId="1278A0FF" w14:textId="77777777" w:rsidTr="00961412">
        <w:tc>
          <w:tcPr>
            <w:tcW w:w="1124" w:type="dxa"/>
            <w:tcMar>
              <w:top w:w="100" w:type="dxa"/>
              <w:left w:w="100" w:type="dxa"/>
              <w:bottom w:w="100" w:type="dxa"/>
              <w:right w:w="100" w:type="dxa"/>
            </w:tcMar>
          </w:tcPr>
          <w:p w14:paraId="33CB26FA"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8</w:t>
            </w:r>
          </w:p>
        </w:tc>
        <w:tc>
          <w:tcPr>
            <w:tcW w:w="4253" w:type="dxa"/>
            <w:tcMar>
              <w:top w:w="100" w:type="dxa"/>
              <w:left w:w="100" w:type="dxa"/>
              <w:bottom w:w="100" w:type="dxa"/>
              <w:right w:w="100" w:type="dxa"/>
            </w:tcMar>
          </w:tcPr>
          <w:p w14:paraId="13A31452"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r w:rsidRPr="00677C8B">
              <w:rPr>
                <w:bCs/>
                <w:sz w:val="24"/>
                <w:szCs w:val="24"/>
                <w:lang w:val="en-IN"/>
              </w:rPr>
              <w:t>Nessus SYN scanner</w:t>
            </w:r>
          </w:p>
        </w:tc>
        <w:tc>
          <w:tcPr>
            <w:tcW w:w="1643" w:type="dxa"/>
            <w:tcMar>
              <w:top w:w="100" w:type="dxa"/>
              <w:left w:w="100" w:type="dxa"/>
              <w:bottom w:w="100" w:type="dxa"/>
              <w:right w:w="100" w:type="dxa"/>
            </w:tcMar>
          </w:tcPr>
          <w:p w14:paraId="724F5CE9"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Info</w:t>
            </w:r>
          </w:p>
        </w:tc>
        <w:tc>
          <w:tcPr>
            <w:tcW w:w="2340" w:type="dxa"/>
            <w:tcMar>
              <w:top w:w="100" w:type="dxa"/>
              <w:left w:w="100" w:type="dxa"/>
              <w:bottom w:w="100" w:type="dxa"/>
              <w:right w:w="100" w:type="dxa"/>
            </w:tcMar>
          </w:tcPr>
          <w:p w14:paraId="69AC4FA7"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r w:rsidRPr="00516BF6">
              <w:rPr>
                <w:bCs/>
                <w:sz w:val="24"/>
                <w:szCs w:val="24"/>
                <w:lang w:val="en-IN"/>
              </w:rPr>
              <w:t>11219</w:t>
            </w:r>
          </w:p>
        </w:tc>
      </w:tr>
      <w:tr w:rsidR="007D564B" w:rsidRPr="00516BF6" w14:paraId="36942BBE" w14:textId="77777777" w:rsidTr="00961412">
        <w:tc>
          <w:tcPr>
            <w:tcW w:w="1124" w:type="dxa"/>
            <w:tcMar>
              <w:top w:w="100" w:type="dxa"/>
              <w:left w:w="100" w:type="dxa"/>
              <w:bottom w:w="100" w:type="dxa"/>
              <w:right w:w="100" w:type="dxa"/>
            </w:tcMar>
          </w:tcPr>
          <w:p w14:paraId="38C51C9F"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9</w:t>
            </w:r>
          </w:p>
        </w:tc>
        <w:tc>
          <w:tcPr>
            <w:tcW w:w="4253" w:type="dxa"/>
            <w:tcMar>
              <w:top w:w="100" w:type="dxa"/>
              <w:left w:w="100" w:type="dxa"/>
              <w:bottom w:w="100" w:type="dxa"/>
              <w:right w:w="100" w:type="dxa"/>
            </w:tcMar>
          </w:tcPr>
          <w:p w14:paraId="7CE7CC43" w14:textId="77777777" w:rsidR="007D564B" w:rsidRPr="00677C8B" w:rsidRDefault="007D564B" w:rsidP="00961412">
            <w:pPr>
              <w:pBdr>
                <w:top w:val="nil"/>
                <w:left w:val="nil"/>
                <w:bottom w:val="nil"/>
                <w:right w:val="nil"/>
                <w:between w:val="nil"/>
              </w:pBdr>
              <w:spacing w:line="360" w:lineRule="auto"/>
              <w:jc w:val="both"/>
              <w:rPr>
                <w:bCs/>
                <w:sz w:val="24"/>
                <w:szCs w:val="24"/>
                <w:lang w:val="en-IN"/>
              </w:rPr>
            </w:pPr>
            <w:r w:rsidRPr="00677C8B">
              <w:rPr>
                <w:bCs/>
                <w:sz w:val="24"/>
                <w:szCs w:val="24"/>
                <w:lang w:val="en-IN"/>
              </w:rPr>
              <w:t>Common Platform Enumeration (CPE)</w:t>
            </w:r>
          </w:p>
          <w:p w14:paraId="639411A3"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p>
        </w:tc>
        <w:tc>
          <w:tcPr>
            <w:tcW w:w="1643" w:type="dxa"/>
            <w:tcMar>
              <w:top w:w="100" w:type="dxa"/>
              <w:left w:w="100" w:type="dxa"/>
              <w:bottom w:w="100" w:type="dxa"/>
              <w:right w:w="100" w:type="dxa"/>
            </w:tcMar>
          </w:tcPr>
          <w:p w14:paraId="42757840"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Info</w:t>
            </w:r>
          </w:p>
        </w:tc>
        <w:tc>
          <w:tcPr>
            <w:tcW w:w="2340" w:type="dxa"/>
            <w:tcMar>
              <w:top w:w="100" w:type="dxa"/>
              <w:left w:w="100" w:type="dxa"/>
              <w:bottom w:w="100" w:type="dxa"/>
              <w:right w:w="100" w:type="dxa"/>
            </w:tcMar>
          </w:tcPr>
          <w:p w14:paraId="2F930784"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r w:rsidRPr="00516BF6">
              <w:rPr>
                <w:bCs/>
                <w:sz w:val="24"/>
                <w:szCs w:val="24"/>
                <w:lang w:val="en-IN"/>
              </w:rPr>
              <w:t>45590</w:t>
            </w:r>
          </w:p>
        </w:tc>
      </w:tr>
      <w:tr w:rsidR="007D564B" w:rsidRPr="00516BF6" w14:paraId="249A6FF3" w14:textId="77777777" w:rsidTr="00961412">
        <w:tc>
          <w:tcPr>
            <w:tcW w:w="1124" w:type="dxa"/>
            <w:tcMar>
              <w:top w:w="100" w:type="dxa"/>
              <w:left w:w="100" w:type="dxa"/>
              <w:bottom w:w="100" w:type="dxa"/>
              <w:right w:w="100" w:type="dxa"/>
            </w:tcMar>
          </w:tcPr>
          <w:p w14:paraId="6D5EFB3A"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10</w:t>
            </w:r>
          </w:p>
        </w:tc>
        <w:tc>
          <w:tcPr>
            <w:tcW w:w="4253" w:type="dxa"/>
            <w:tcMar>
              <w:top w:w="100" w:type="dxa"/>
              <w:left w:w="100" w:type="dxa"/>
              <w:bottom w:w="100" w:type="dxa"/>
              <w:right w:w="100" w:type="dxa"/>
            </w:tcMar>
          </w:tcPr>
          <w:p w14:paraId="6FD8CCCA" w14:textId="77777777" w:rsidR="007D564B" w:rsidRPr="00677C8B" w:rsidRDefault="007D564B" w:rsidP="00961412">
            <w:pPr>
              <w:pBdr>
                <w:top w:val="nil"/>
                <w:left w:val="nil"/>
                <w:bottom w:val="nil"/>
                <w:right w:val="nil"/>
                <w:between w:val="nil"/>
              </w:pBdr>
              <w:spacing w:line="360" w:lineRule="auto"/>
              <w:jc w:val="both"/>
              <w:rPr>
                <w:bCs/>
                <w:sz w:val="24"/>
                <w:szCs w:val="24"/>
                <w:lang w:val="en-IN"/>
              </w:rPr>
            </w:pPr>
            <w:r w:rsidRPr="00677C8B">
              <w:rPr>
                <w:bCs/>
                <w:sz w:val="24"/>
                <w:szCs w:val="24"/>
                <w:lang w:val="en-IN"/>
              </w:rPr>
              <w:t>Nessus Scan Information</w:t>
            </w:r>
          </w:p>
          <w:p w14:paraId="6B3550CD"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p>
        </w:tc>
        <w:tc>
          <w:tcPr>
            <w:tcW w:w="1643" w:type="dxa"/>
            <w:tcMar>
              <w:top w:w="100" w:type="dxa"/>
              <w:left w:w="100" w:type="dxa"/>
              <w:bottom w:w="100" w:type="dxa"/>
              <w:right w:w="100" w:type="dxa"/>
            </w:tcMar>
          </w:tcPr>
          <w:p w14:paraId="7769A634" w14:textId="77777777" w:rsidR="007D564B" w:rsidRPr="00516BF6" w:rsidRDefault="007D564B" w:rsidP="00961412">
            <w:pPr>
              <w:pBdr>
                <w:top w:val="nil"/>
                <w:left w:val="nil"/>
                <w:bottom w:val="nil"/>
                <w:right w:val="nil"/>
                <w:between w:val="nil"/>
              </w:pBdr>
              <w:spacing w:line="360" w:lineRule="auto"/>
              <w:jc w:val="both"/>
              <w:rPr>
                <w:bCs/>
                <w:sz w:val="24"/>
                <w:szCs w:val="24"/>
              </w:rPr>
            </w:pPr>
            <w:r w:rsidRPr="00516BF6">
              <w:rPr>
                <w:bCs/>
                <w:sz w:val="24"/>
                <w:szCs w:val="24"/>
              </w:rPr>
              <w:t>Info</w:t>
            </w:r>
          </w:p>
        </w:tc>
        <w:tc>
          <w:tcPr>
            <w:tcW w:w="2340" w:type="dxa"/>
            <w:tcMar>
              <w:top w:w="100" w:type="dxa"/>
              <w:left w:w="100" w:type="dxa"/>
              <w:bottom w:w="100" w:type="dxa"/>
              <w:right w:w="100" w:type="dxa"/>
            </w:tcMar>
          </w:tcPr>
          <w:p w14:paraId="2B1A2216" w14:textId="77777777" w:rsidR="007D564B" w:rsidRPr="00516BF6" w:rsidRDefault="007D564B" w:rsidP="00961412">
            <w:pPr>
              <w:pBdr>
                <w:top w:val="nil"/>
                <w:left w:val="nil"/>
                <w:bottom w:val="nil"/>
                <w:right w:val="nil"/>
                <w:between w:val="nil"/>
              </w:pBdr>
              <w:spacing w:line="360" w:lineRule="auto"/>
              <w:jc w:val="both"/>
              <w:rPr>
                <w:bCs/>
                <w:sz w:val="24"/>
                <w:szCs w:val="24"/>
                <w:lang w:val="en-IN"/>
              </w:rPr>
            </w:pPr>
            <w:r w:rsidRPr="00516BF6">
              <w:rPr>
                <w:bCs/>
                <w:sz w:val="24"/>
                <w:szCs w:val="24"/>
                <w:lang w:val="en-IN"/>
              </w:rPr>
              <w:t>19506</w:t>
            </w:r>
          </w:p>
        </w:tc>
      </w:tr>
    </w:tbl>
    <w:p w14:paraId="53C57B78" w14:textId="77777777" w:rsidR="007D564B" w:rsidRDefault="007D564B" w:rsidP="007D564B">
      <w:pPr>
        <w:spacing w:line="360" w:lineRule="auto"/>
        <w:jc w:val="both"/>
        <w:rPr>
          <w:b/>
          <w:sz w:val="32"/>
          <w:szCs w:val="32"/>
        </w:rPr>
      </w:pPr>
      <w:r w:rsidRPr="00516BF6">
        <w:rPr>
          <w:b/>
          <w:sz w:val="32"/>
          <w:szCs w:val="32"/>
        </w:rPr>
        <w:t xml:space="preserve">                                    </w:t>
      </w:r>
    </w:p>
    <w:p w14:paraId="5A1E7B4A" w14:textId="77777777" w:rsidR="007D564B" w:rsidRDefault="007D564B" w:rsidP="007D564B">
      <w:pPr>
        <w:spacing w:line="360" w:lineRule="auto"/>
        <w:jc w:val="both"/>
        <w:rPr>
          <w:b/>
          <w:sz w:val="32"/>
          <w:szCs w:val="32"/>
        </w:rPr>
      </w:pPr>
    </w:p>
    <w:p w14:paraId="019D3895" w14:textId="77777777" w:rsidR="007D564B" w:rsidRDefault="007D564B" w:rsidP="007D564B">
      <w:pPr>
        <w:spacing w:line="360" w:lineRule="auto"/>
        <w:jc w:val="both"/>
        <w:rPr>
          <w:b/>
          <w:sz w:val="32"/>
          <w:szCs w:val="32"/>
        </w:rPr>
      </w:pPr>
    </w:p>
    <w:p w14:paraId="488B30AA" w14:textId="77777777" w:rsidR="007D564B" w:rsidRDefault="007D564B" w:rsidP="007D564B">
      <w:pPr>
        <w:spacing w:line="360" w:lineRule="auto"/>
        <w:jc w:val="both"/>
        <w:rPr>
          <w:b/>
          <w:sz w:val="32"/>
          <w:szCs w:val="32"/>
        </w:rPr>
      </w:pPr>
    </w:p>
    <w:p w14:paraId="5E6CB7C6" w14:textId="5C9535D0" w:rsidR="007D564B" w:rsidRPr="00516BF6" w:rsidRDefault="007D564B" w:rsidP="007D564B">
      <w:pPr>
        <w:spacing w:line="360" w:lineRule="auto"/>
        <w:jc w:val="both"/>
        <w:rPr>
          <w:b/>
          <w:sz w:val="32"/>
          <w:szCs w:val="32"/>
        </w:rPr>
      </w:pPr>
      <w:r w:rsidRPr="00516BF6">
        <w:rPr>
          <w:b/>
          <w:sz w:val="32"/>
          <w:szCs w:val="32"/>
        </w:rPr>
        <w:lastRenderedPageBreak/>
        <w:t xml:space="preserve">  REPORT:</w:t>
      </w:r>
      <w:r>
        <w:rPr>
          <w:b/>
          <w:sz w:val="32"/>
          <w:szCs w:val="32"/>
        </w:rPr>
        <w:t xml:space="preserve"> </w:t>
      </w:r>
      <w:r w:rsidRPr="00516BF6">
        <w:rPr>
          <w:b/>
          <w:sz w:val="32"/>
          <w:szCs w:val="32"/>
        </w:rPr>
        <w:t>-</w:t>
      </w:r>
    </w:p>
    <w:p w14:paraId="0BD3045E" w14:textId="77777777" w:rsidR="007D564B" w:rsidRPr="00516BF6" w:rsidRDefault="007D564B" w:rsidP="007D564B">
      <w:pPr>
        <w:spacing w:before="240" w:after="240"/>
        <w:jc w:val="both"/>
        <w:rPr>
          <w:b/>
          <w:sz w:val="32"/>
          <w:szCs w:val="32"/>
        </w:rPr>
      </w:pPr>
      <w:r w:rsidRPr="00516BF6">
        <w:rPr>
          <w:b/>
          <w:sz w:val="32"/>
          <w:szCs w:val="32"/>
        </w:rPr>
        <w:t>1</w:t>
      </w:r>
    </w:p>
    <w:p w14:paraId="395B5108" w14:textId="5D9DB67C" w:rsidR="007D564B" w:rsidRPr="00516BF6" w:rsidRDefault="007D564B" w:rsidP="007D564B">
      <w:pPr>
        <w:spacing w:before="240" w:after="240"/>
        <w:jc w:val="both"/>
        <w:rPr>
          <w:b/>
          <w:bCs/>
          <w:sz w:val="32"/>
          <w:szCs w:val="32"/>
          <w:lang w:val="en-IN"/>
        </w:rPr>
      </w:pPr>
      <w:r w:rsidRPr="00516BF6">
        <w:rPr>
          <w:b/>
          <w:sz w:val="32"/>
          <w:szCs w:val="32"/>
        </w:rPr>
        <w:t>Vulnerability Name:</w:t>
      </w:r>
      <w:r>
        <w:rPr>
          <w:b/>
          <w:sz w:val="32"/>
          <w:szCs w:val="32"/>
        </w:rPr>
        <w:t xml:space="preserve"> </w:t>
      </w:r>
      <w:r w:rsidRPr="00516BF6">
        <w:rPr>
          <w:b/>
          <w:sz w:val="32"/>
          <w:szCs w:val="32"/>
        </w:rPr>
        <w:t xml:space="preserve">- </w:t>
      </w:r>
      <w:r w:rsidRPr="00516BF6">
        <w:rPr>
          <w:sz w:val="28"/>
          <w:szCs w:val="28"/>
          <w:lang w:val="en-IN"/>
        </w:rPr>
        <w:t>TLS Version 1.0 Protocol Detection</w:t>
      </w:r>
    </w:p>
    <w:p w14:paraId="7F40734C" w14:textId="066E9D4D" w:rsidR="007D564B" w:rsidRPr="00516BF6" w:rsidRDefault="007D564B" w:rsidP="007D564B">
      <w:pPr>
        <w:spacing w:before="120" w:after="240" w:line="276" w:lineRule="auto"/>
        <w:jc w:val="both"/>
        <w:rPr>
          <w:bCs/>
          <w:sz w:val="28"/>
          <w:szCs w:val="28"/>
        </w:rPr>
      </w:pPr>
      <w:r w:rsidRPr="00516BF6">
        <w:rPr>
          <w:b/>
          <w:sz w:val="32"/>
          <w:szCs w:val="32"/>
        </w:rPr>
        <w:t xml:space="preserve">Severity: - </w:t>
      </w:r>
      <w:r w:rsidRPr="00516BF6">
        <w:rPr>
          <w:bCs/>
          <w:sz w:val="28"/>
          <w:szCs w:val="28"/>
        </w:rPr>
        <w:t>Medium</w:t>
      </w:r>
    </w:p>
    <w:p w14:paraId="6694312E" w14:textId="5CBCE6D5" w:rsidR="007D564B" w:rsidRPr="00516BF6" w:rsidRDefault="007D564B" w:rsidP="007D564B">
      <w:pPr>
        <w:spacing w:before="120" w:after="240" w:line="276" w:lineRule="auto"/>
        <w:jc w:val="both"/>
        <w:rPr>
          <w:sz w:val="28"/>
          <w:szCs w:val="28"/>
          <w:lang w:val="en-IN"/>
        </w:rPr>
      </w:pPr>
      <w:r w:rsidRPr="00516BF6">
        <w:rPr>
          <w:b/>
          <w:sz w:val="32"/>
          <w:szCs w:val="32"/>
        </w:rPr>
        <w:t>Plugin:</w:t>
      </w:r>
      <w:r>
        <w:rPr>
          <w:b/>
          <w:sz w:val="32"/>
          <w:szCs w:val="32"/>
        </w:rPr>
        <w:t xml:space="preserve"> </w:t>
      </w:r>
      <w:r w:rsidRPr="00516BF6">
        <w:rPr>
          <w:b/>
          <w:sz w:val="32"/>
          <w:szCs w:val="32"/>
        </w:rPr>
        <w:t xml:space="preserve">- </w:t>
      </w:r>
      <w:r w:rsidRPr="00516BF6">
        <w:rPr>
          <w:sz w:val="28"/>
          <w:szCs w:val="28"/>
          <w:lang w:val="en-IN"/>
        </w:rPr>
        <w:t>104743</w:t>
      </w:r>
    </w:p>
    <w:p w14:paraId="5E2F943D" w14:textId="69C8F070" w:rsidR="007D564B" w:rsidRPr="00516BF6" w:rsidRDefault="007D564B" w:rsidP="007D564B">
      <w:pPr>
        <w:spacing w:before="120" w:after="240" w:line="276" w:lineRule="auto"/>
        <w:jc w:val="both"/>
        <w:rPr>
          <w:bCs/>
          <w:sz w:val="28"/>
          <w:szCs w:val="28"/>
        </w:rPr>
      </w:pPr>
      <w:r w:rsidRPr="00516BF6">
        <w:rPr>
          <w:b/>
          <w:sz w:val="32"/>
          <w:szCs w:val="32"/>
        </w:rPr>
        <w:t>Port:</w:t>
      </w:r>
      <w:r>
        <w:rPr>
          <w:b/>
          <w:sz w:val="32"/>
          <w:szCs w:val="32"/>
        </w:rPr>
        <w:t xml:space="preserve"> </w:t>
      </w:r>
      <w:r w:rsidRPr="00516BF6">
        <w:rPr>
          <w:b/>
          <w:sz w:val="32"/>
          <w:szCs w:val="32"/>
        </w:rPr>
        <w:t xml:space="preserve">- </w:t>
      </w:r>
      <w:r w:rsidRPr="00516BF6">
        <w:rPr>
          <w:bCs/>
          <w:sz w:val="28"/>
          <w:szCs w:val="28"/>
        </w:rPr>
        <w:t>433</w:t>
      </w:r>
    </w:p>
    <w:p w14:paraId="6256E2E4" w14:textId="77777777" w:rsidR="007D564B" w:rsidRPr="00516BF6" w:rsidRDefault="007D564B" w:rsidP="007D564B">
      <w:pPr>
        <w:spacing w:line="360" w:lineRule="auto"/>
        <w:jc w:val="both"/>
        <w:rPr>
          <w:bCs/>
          <w:sz w:val="28"/>
          <w:szCs w:val="28"/>
          <w:lang w:val="en-IN"/>
        </w:rPr>
      </w:pPr>
      <w:r w:rsidRPr="00516BF6">
        <w:rPr>
          <w:b/>
          <w:bCs/>
          <w:sz w:val="32"/>
          <w:szCs w:val="32"/>
          <w:lang w:val="en-IN"/>
        </w:rPr>
        <w:t>Description:</w:t>
      </w:r>
      <w:r w:rsidRPr="00516BF6">
        <w:rPr>
          <w:b/>
          <w:bCs/>
          <w:sz w:val="28"/>
          <w:szCs w:val="28"/>
          <w:lang w:val="en-IN"/>
        </w:rPr>
        <w:t xml:space="preserve"> </w:t>
      </w:r>
      <w:r w:rsidRPr="00516BF6">
        <w:rPr>
          <w:b/>
          <w:bCs/>
          <w:sz w:val="32"/>
          <w:szCs w:val="32"/>
          <w:lang w:val="en-IN"/>
        </w:rPr>
        <w:t xml:space="preserve">- </w:t>
      </w:r>
      <w:r w:rsidRPr="00516BF6">
        <w:rPr>
          <w:bCs/>
          <w:sz w:val="28"/>
          <w:szCs w:val="28"/>
          <w:lang w:val="en-IN"/>
        </w:rPr>
        <w:t>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p>
    <w:p w14:paraId="3A4B32E6" w14:textId="77777777" w:rsidR="007D564B" w:rsidRPr="004D6DD4" w:rsidRDefault="007D564B" w:rsidP="007D564B">
      <w:pPr>
        <w:spacing w:line="360" w:lineRule="auto"/>
        <w:jc w:val="both"/>
        <w:rPr>
          <w:bCs/>
          <w:sz w:val="28"/>
          <w:szCs w:val="28"/>
          <w:lang w:val="en-IN"/>
        </w:rPr>
      </w:pPr>
      <w:r w:rsidRPr="004D6DD4">
        <w:rPr>
          <w:bCs/>
          <w:sz w:val="28"/>
          <w:szCs w:val="28"/>
          <w:lang w:val="en-IN"/>
        </w:rPr>
        <w:t xml:space="preserve">As of March 31, 2020, Endpoints that aren’t enabled for TLS 1.2 and higher will no longer function properly with major web browsers and major vendors. </w:t>
      </w:r>
    </w:p>
    <w:p w14:paraId="71EC74DF" w14:textId="77777777" w:rsidR="007D564B" w:rsidRPr="004D6DD4" w:rsidRDefault="007D564B" w:rsidP="007D564B">
      <w:pPr>
        <w:spacing w:line="360" w:lineRule="auto"/>
        <w:jc w:val="both"/>
        <w:rPr>
          <w:bCs/>
          <w:sz w:val="28"/>
          <w:szCs w:val="28"/>
          <w:lang w:val="en-IN"/>
        </w:rPr>
      </w:pPr>
      <w:r w:rsidRPr="004D6DD4">
        <w:rPr>
          <w:bCs/>
          <w:sz w:val="28"/>
          <w:szCs w:val="28"/>
          <w:lang w:val="en-IN"/>
        </w:rPr>
        <w:t xml:space="preserve">PCI DSS v3.2 requires that TLS 1.0 be disabled entirely by June 30, 2018, except for POS POI terminals (and the SSL/TLS termination points to which they connect) that can be verified as not being susceptible to any known exploits. </w:t>
      </w:r>
    </w:p>
    <w:p w14:paraId="174C8E9E" w14:textId="77777777" w:rsidR="007D564B" w:rsidRPr="004D6DD4" w:rsidRDefault="007D564B" w:rsidP="007D564B">
      <w:pPr>
        <w:spacing w:line="360" w:lineRule="auto"/>
        <w:jc w:val="both"/>
        <w:rPr>
          <w:bCs/>
          <w:sz w:val="28"/>
          <w:szCs w:val="28"/>
          <w:lang w:val="en-IN"/>
        </w:rPr>
      </w:pPr>
      <w:r w:rsidRPr="004D6DD4">
        <w:rPr>
          <w:b/>
          <w:bCs/>
          <w:sz w:val="32"/>
          <w:szCs w:val="32"/>
          <w:lang w:val="en-IN"/>
        </w:rPr>
        <w:t xml:space="preserve">Solution: </w:t>
      </w:r>
      <w:r w:rsidRPr="004D6DD4">
        <w:rPr>
          <w:b/>
          <w:bCs/>
          <w:sz w:val="28"/>
          <w:szCs w:val="28"/>
          <w:lang w:val="en-IN"/>
        </w:rPr>
        <w:t xml:space="preserve">- </w:t>
      </w:r>
      <w:r w:rsidRPr="004D6DD4">
        <w:rPr>
          <w:bCs/>
          <w:sz w:val="28"/>
          <w:szCs w:val="28"/>
          <w:lang w:val="en-IN"/>
        </w:rPr>
        <w:t xml:space="preserve">Enable support for TLS 1.2 and 1.3, and disable support for TLS 1.0. </w:t>
      </w:r>
    </w:p>
    <w:p w14:paraId="7BAA74C9" w14:textId="46A110E8" w:rsidR="00C53E7A" w:rsidRDefault="007D564B" w:rsidP="00C53E7A">
      <w:pPr>
        <w:spacing w:line="360" w:lineRule="auto"/>
        <w:jc w:val="both"/>
        <w:rPr>
          <w:bCs/>
          <w:sz w:val="28"/>
          <w:szCs w:val="28"/>
          <w:lang w:val="en-IN"/>
        </w:rPr>
      </w:pPr>
      <w:r w:rsidRPr="00516BF6">
        <w:rPr>
          <w:b/>
          <w:bCs/>
          <w:sz w:val="32"/>
          <w:szCs w:val="32"/>
          <w:lang w:val="en-IN"/>
        </w:rPr>
        <w:t>Business Impact:</w:t>
      </w:r>
      <w:r w:rsidRPr="00516BF6">
        <w:rPr>
          <w:b/>
          <w:bCs/>
          <w:sz w:val="36"/>
          <w:szCs w:val="36"/>
          <w:lang w:val="en-IN"/>
        </w:rPr>
        <w:t xml:space="preserve"> </w:t>
      </w:r>
      <w:r w:rsidRPr="00516BF6">
        <w:rPr>
          <w:b/>
          <w:bCs/>
          <w:sz w:val="32"/>
          <w:szCs w:val="32"/>
          <w:lang w:val="en-IN"/>
        </w:rPr>
        <w:t>-</w:t>
      </w:r>
      <w:r w:rsidR="00FE0F1E">
        <w:rPr>
          <w:bCs/>
          <w:sz w:val="28"/>
          <w:szCs w:val="28"/>
          <w:lang w:val="en-IN"/>
        </w:rPr>
        <w:t xml:space="preserve"> </w:t>
      </w:r>
      <w:r w:rsidR="00C53E7A" w:rsidRPr="00C53E7A">
        <w:rPr>
          <w:bCs/>
          <w:sz w:val="28"/>
          <w:szCs w:val="28"/>
          <w:lang w:val="en-IN"/>
        </w:rPr>
        <w:t xml:space="preserve">Continued use of TLS 1.0 exposes the organization to security risks due to known cryptographic weaknesses, increasing the chances of data breaches and cyberattacks. It also leads to non-compliance with standards like </w:t>
      </w:r>
      <w:r w:rsidR="00C53E7A" w:rsidRPr="00C53E7A">
        <w:rPr>
          <w:b/>
          <w:bCs/>
          <w:sz w:val="28"/>
          <w:szCs w:val="28"/>
          <w:lang w:val="en-IN"/>
        </w:rPr>
        <w:t>PCI DSS v3.2</w:t>
      </w:r>
      <w:r w:rsidR="00C53E7A" w:rsidRPr="00C53E7A">
        <w:rPr>
          <w:bCs/>
          <w:sz w:val="28"/>
          <w:szCs w:val="28"/>
          <w:lang w:val="en-IN"/>
        </w:rPr>
        <w:t xml:space="preserve">, which may result in regulatory penalties. Additionally, systems not supporting </w:t>
      </w:r>
      <w:r w:rsidR="00C53E7A" w:rsidRPr="00C53E7A">
        <w:rPr>
          <w:b/>
          <w:bCs/>
          <w:sz w:val="28"/>
          <w:szCs w:val="28"/>
          <w:lang w:val="en-IN"/>
        </w:rPr>
        <w:t>TLS 1.2 or higher</w:t>
      </w:r>
      <w:r w:rsidR="00C53E7A" w:rsidRPr="00C53E7A">
        <w:rPr>
          <w:bCs/>
          <w:sz w:val="28"/>
          <w:szCs w:val="28"/>
          <w:lang w:val="en-IN"/>
        </w:rPr>
        <w:t xml:space="preserve"> may face compatibility issues with modern browsers and vendors, potentially affecting business operations and customer trust.</w:t>
      </w:r>
    </w:p>
    <w:p w14:paraId="0868C950" w14:textId="2DFE2C55" w:rsidR="00C95D1A" w:rsidRDefault="00C95D1A" w:rsidP="00C53E7A">
      <w:pPr>
        <w:spacing w:line="360" w:lineRule="auto"/>
        <w:jc w:val="both"/>
        <w:rPr>
          <w:bCs/>
          <w:sz w:val="28"/>
          <w:szCs w:val="28"/>
          <w:lang w:val="en-IN"/>
        </w:rPr>
      </w:pPr>
      <w:r>
        <w:rPr>
          <w:noProof/>
        </w:rPr>
        <w:lastRenderedPageBreak/>
        <w:drawing>
          <wp:inline distT="0" distB="0" distL="0" distR="0" wp14:anchorId="1F474768" wp14:editId="705A0431">
            <wp:extent cx="6203950" cy="3291840"/>
            <wp:effectExtent l="0" t="0" r="6350" b="3810"/>
            <wp:docPr id="52253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03950" cy="3291840"/>
                    </a:xfrm>
                    <a:prstGeom prst="rect">
                      <a:avLst/>
                    </a:prstGeom>
                    <a:noFill/>
                    <a:ln>
                      <a:noFill/>
                    </a:ln>
                  </pic:spPr>
                </pic:pic>
              </a:graphicData>
            </a:graphic>
          </wp:inline>
        </w:drawing>
      </w:r>
    </w:p>
    <w:p w14:paraId="4FFDFD42" w14:textId="77777777" w:rsidR="00BD4498" w:rsidRPr="00BD4498" w:rsidRDefault="00BD4498" w:rsidP="007D564B">
      <w:pPr>
        <w:spacing w:line="360" w:lineRule="auto"/>
        <w:jc w:val="both"/>
        <w:rPr>
          <w:bCs/>
          <w:sz w:val="14"/>
          <w:szCs w:val="14"/>
          <w:lang w:val="en-IN"/>
        </w:rPr>
      </w:pPr>
    </w:p>
    <w:p w14:paraId="0CC7E819" w14:textId="39356204" w:rsidR="007D564B" w:rsidRPr="00516BF6" w:rsidRDefault="007D564B" w:rsidP="007D564B">
      <w:pPr>
        <w:spacing w:line="360" w:lineRule="auto"/>
        <w:jc w:val="both"/>
        <w:rPr>
          <w:b/>
          <w:sz w:val="32"/>
          <w:szCs w:val="32"/>
        </w:rPr>
      </w:pPr>
      <w:r w:rsidRPr="00516BF6">
        <w:rPr>
          <w:b/>
          <w:sz w:val="32"/>
          <w:szCs w:val="32"/>
        </w:rPr>
        <w:t>2</w:t>
      </w:r>
    </w:p>
    <w:p w14:paraId="6C1FB097" w14:textId="77777777" w:rsidR="007D564B" w:rsidRPr="00516BF6" w:rsidRDefault="007D564B" w:rsidP="007D564B">
      <w:pPr>
        <w:spacing w:line="360" w:lineRule="auto"/>
        <w:jc w:val="both"/>
        <w:rPr>
          <w:sz w:val="32"/>
          <w:szCs w:val="32"/>
          <w:lang w:val="en-IN"/>
        </w:rPr>
      </w:pPr>
      <w:r w:rsidRPr="004D6DD4">
        <w:rPr>
          <w:b/>
          <w:bCs/>
          <w:sz w:val="32"/>
          <w:szCs w:val="32"/>
          <w:lang w:val="en-IN"/>
        </w:rPr>
        <w:t xml:space="preserve">Vulnerability Name: - </w:t>
      </w:r>
      <w:r w:rsidRPr="004D6DD4">
        <w:rPr>
          <w:sz w:val="28"/>
          <w:szCs w:val="28"/>
          <w:lang w:val="en-IN"/>
        </w:rPr>
        <w:t>83875 - SSL/TLS Diffie-Hellman Modulus &lt;= 1024 Bits (Logjam)</w:t>
      </w:r>
      <w:r w:rsidRPr="004D6DD4">
        <w:rPr>
          <w:sz w:val="32"/>
          <w:szCs w:val="32"/>
          <w:lang w:val="en-IN"/>
        </w:rPr>
        <w:t xml:space="preserve"> </w:t>
      </w:r>
    </w:p>
    <w:p w14:paraId="16C682D3" w14:textId="77777777" w:rsidR="007D564B" w:rsidRPr="004D6DD4" w:rsidRDefault="007D564B" w:rsidP="007D564B">
      <w:pPr>
        <w:spacing w:line="360" w:lineRule="auto"/>
        <w:jc w:val="both"/>
        <w:rPr>
          <w:b/>
          <w:sz w:val="32"/>
          <w:szCs w:val="32"/>
          <w:lang w:val="en-IN"/>
        </w:rPr>
      </w:pPr>
      <w:r w:rsidRPr="004D6DD4">
        <w:rPr>
          <w:b/>
          <w:bCs/>
          <w:sz w:val="32"/>
          <w:szCs w:val="32"/>
          <w:lang w:val="en-IN"/>
        </w:rPr>
        <w:t xml:space="preserve">Severity: </w:t>
      </w:r>
      <w:r w:rsidRPr="004D6DD4">
        <w:rPr>
          <w:sz w:val="28"/>
          <w:szCs w:val="28"/>
          <w:lang w:val="en-IN"/>
        </w:rPr>
        <w:t>- L</w:t>
      </w:r>
      <w:r>
        <w:rPr>
          <w:sz w:val="28"/>
          <w:szCs w:val="28"/>
          <w:lang w:val="en-IN"/>
        </w:rPr>
        <w:t>ow</w:t>
      </w:r>
      <w:r w:rsidRPr="004D6DD4">
        <w:rPr>
          <w:b/>
          <w:sz w:val="32"/>
          <w:szCs w:val="32"/>
          <w:lang w:val="en-IN"/>
        </w:rPr>
        <w:t xml:space="preserve"> </w:t>
      </w:r>
    </w:p>
    <w:p w14:paraId="589596C4" w14:textId="77777777" w:rsidR="007D564B" w:rsidRPr="004D6DD4" w:rsidRDefault="007D564B" w:rsidP="007D564B">
      <w:pPr>
        <w:spacing w:line="360" w:lineRule="auto"/>
        <w:jc w:val="both"/>
        <w:rPr>
          <w:sz w:val="28"/>
          <w:szCs w:val="28"/>
          <w:lang w:val="en-IN"/>
        </w:rPr>
      </w:pPr>
      <w:r w:rsidRPr="004D6DD4">
        <w:rPr>
          <w:b/>
          <w:bCs/>
          <w:sz w:val="32"/>
          <w:szCs w:val="32"/>
          <w:lang w:val="en-IN"/>
        </w:rPr>
        <w:t xml:space="preserve">Plugin: - </w:t>
      </w:r>
      <w:r w:rsidRPr="004D6DD4">
        <w:rPr>
          <w:sz w:val="28"/>
          <w:szCs w:val="28"/>
          <w:lang w:val="en-IN"/>
        </w:rPr>
        <w:t xml:space="preserve">83875 </w:t>
      </w:r>
    </w:p>
    <w:p w14:paraId="7DC5CD4B" w14:textId="77777777" w:rsidR="007D564B" w:rsidRPr="004D6DD4" w:rsidRDefault="007D564B" w:rsidP="007D564B">
      <w:pPr>
        <w:spacing w:line="360" w:lineRule="auto"/>
        <w:jc w:val="both"/>
        <w:rPr>
          <w:b/>
          <w:sz w:val="32"/>
          <w:szCs w:val="32"/>
          <w:lang w:val="en-IN"/>
        </w:rPr>
      </w:pPr>
      <w:r w:rsidRPr="004D6DD4">
        <w:rPr>
          <w:b/>
          <w:bCs/>
          <w:sz w:val="32"/>
          <w:szCs w:val="32"/>
          <w:lang w:val="en-IN"/>
        </w:rPr>
        <w:t xml:space="preserve">Port: - </w:t>
      </w:r>
      <w:r w:rsidRPr="004D6DD4">
        <w:rPr>
          <w:sz w:val="28"/>
          <w:szCs w:val="28"/>
          <w:lang w:val="en-IN"/>
        </w:rPr>
        <w:t xml:space="preserve">443 </w:t>
      </w:r>
    </w:p>
    <w:p w14:paraId="2861AC43" w14:textId="77777777" w:rsidR="007D564B" w:rsidRPr="004D6DD4" w:rsidRDefault="007D564B" w:rsidP="007D564B">
      <w:pPr>
        <w:spacing w:line="360" w:lineRule="auto"/>
        <w:jc w:val="both"/>
        <w:rPr>
          <w:bCs/>
          <w:sz w:val="28"/>
          <w:szCs w:val="28"/>
          <w:lang w:val="en-IN"/>
        </w:rPr>
      </w:pPr>
      <w:r w:rsidRPr="004D6DD4">
        <w:rPr>
          <w:b/>
          <w:bCs/>
          <w:sz w:val="32"/>
          <w:szCs w:val="32"/>
          <w:lang w:val="en-IN"/>
        </w:rPr>
        <w:t xml:space="preserve">Description: - </w:t>
      </w:r>
      <w:r w:rsidRPr="004D6DD4">
        <w:rPr>
          <w:bCs/>
          <w:sz w:val="28"/>
          <w:szCs w:val="28"/>
          <w:lang w:val="en-IN"/>
        </w:rPr>
        <w:t xml:space="preserve">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 </w:t>
      </w:r>
    </w:p>
    <w:p w14:paraId="461A3D1D" w14:textId="77777777" w:rsidR="007D564B" w:rsidRPr="004D6DD4" w:rsidRDefault="007D564B" w:rsidP="007D564B">
      <w:pPr>
        <w:spacing w:line="360" w:lineRule="auto"/>
        <w:jc w:val="both"/>
        <w:rPr>
          <w:bCs/>
          <w:sz w:val="28"/>
          <w:szCs w:val="28"/>
          <w:lang w:val="en-IN"/>
        </w:rPr>
      </w:pPr>
      <w:r w:rsidRPr="004D6DD4">
        <w:rPr>
          <w:b/>
          <w:bCs/>
          <w:sz w:val="32"/>
          <w:szCs w:val="32"/>
          <w:lang w:val="en-IN"/>
        </w:rPr>
        <w:t xml:space="preserve">Solution: </w:t>
      </w:r>
      <w:r w:rsidRPr="004D6DD4">
        <w:rPr>
          <w:b/>
          <w:bCs/>
          <w:sz w:val="24"/>
          <w:szCs w:val="24"/>
          <w:lang w:val="en-IN"/>
        </w:rPr>
        <w:t xml:space="preserve">- </w:t>
      </w:r>
      <w:r w:rsidRPr="004D6DD4">
        <w:rPr>
          <w:bCs/>
          <w:sz w:val="28"/>
          <w:szCs w:val="28"/>
          <w:lang w:val="en-IN"/>
        </w:rPr>
        <w:t xml:space="preserve">Reconfigure the service to use a unique Diffie-Hellman moduli of 2048 bits or greater. </w:t>
      </w:r>
    </w:p>
    <w:p w14:paraId="77A752E7" w14:textId="77777777" w:rsidR="007D564B" w:rsidRDefault="007D564B" w:rsidP="007D564B">
      <w:pPr>
        <w:spacing w:line="360" w:lineRule="auto"/>
        <w:jc w:val="both"/>
        <w:rPr>
          <w:bCs/>
          <w:sz w:val="28"/>
          <w:szCs w:val="28"/>
          <w:lang w:val="en-IN"/>
        </w:rPr>
      </w:pPr>
      <w:r w:rsidRPr="00516BF6">
        <w:rPr>
          <w:b/>
          <w:bCs/>
          <w:sz w:val="32"/>
          <w:szCs w:val="32"/>
          <w:lang w:val="en-IN"/>
        </w:rPr>
        <w:t xml:space="preserve">Business Impact: </w:t>
      </w:r>
      <w:r w:rsidRPr="00516BF6">
        <w:rPr>
          <w:b/>
          <w:bCs/>
          <w:sz w:val="24"/>
          <w:szCs w:val="24"/>
          <w:lang w:val="en-IN"/>
        </w:rPr>
        <w:t xml:space="preserve">- </w:t>
      </w:r>
      <w:r w:rsidRPr="00516BF6">
        <w:rPr>
          <w:bCs/>
          <w:sz w:val="28"/>
          <w:szCs w:val="28"/>
          <w:lang w:val="en-IN"/>
        </w:rPr>
        <w:t xml:space="preserve">Allowing SSL/TLS connections with weak Diffie-Hellman moduli raises security concerns. An attacker with sufficient resources and computing power could compromise the shared secret relatively quickly, potentially leading to the </w:t>
      </w:r>
      <w:r w:rsidRPr="00516BF6">
        <w:rPr>
          <w:bCs/>
          <w:sz w:val="28"/>
          <w:szCs w:val="28"/>
          <w:lang w:val="en-IN"/>
        </w:rPr>
        <w:lastRenderedPageBreak/>
        <w:t>decryption of sensitive data or the violation of connection integrity. While the severity is low, the risk of data breaches and integrity compromise should not be underestimated, and it is essential to address this vulnerability to maintain data security and user trust.</w:t>
      </w:r>
    </w:p>
    <w:p w14:paraId="2A760133" w14:textId="394C53DD" w:rsidR="0022555E" w:rsidRPr="00516BF6" w:rsidRDefault="00F84A65" w:rsidP="007D564B">
      <w:pPr>
        <w:spacing w:line="360" w:lineRule="auto"/>
        <w:jc w:val="both"/>
        <w:rPr>
          <w:bCs/>
          <w:sz w:val="28"/>
          <w:szCs w:val="28"/>
          <w:lang w:val="en-IN"/>
        </w:rPr>
      </w:pPr>
      <w:r w:rsidRPr="00F84A65">
        <w:rPr>
          <w:bCs/>
          <w:noProof/>
          <w:sz w:val="28"/>
          <w:szCs w:val="28"/>
          <w:lang w:val="en-IN"/>
        </w:rPr>
        <w:drawing>
          <wp:inline distT="0" distB="0" distL="0" distR="0" wp14:anchorId="403A160F" wp14:editId="1170A5F4">
            <wp:extent cx="6203950" cy="3291205"/>
            <wp:effectExtent l="0" t="0" r="6350" b="4445"/>
            <wp:docPr id="25717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73544" name=""/>
                    <pic:cNvPicPr/>
                  </pic:nvPicPr>
                  <pic:blipFill>
                    <a:blip r:embed="rId22"/>
                    <a:stretch>
                      <a:fillRect/>
                    </a:stretch>
                  </pic:blipFill>
                  <pic:spPr>
                    <a:xfrm>
                      <a:off x="0" y="0"/>
                      <a:ext cx="6203950" cy="3291205"/>
                    </a:xfrm>
                    <a:prstGeom prst="rect">
                      <a:avLst/>
                    </a:prstGeom>
                  </pic:spPr>
                </pic:pic>
              </a:graphicData>
            </a:graphic>
          </wp:inline>
        </w:drawing>
      </w:r>
    </w:p>
    <w:p w14:paraId="69247229" w14:textId="77777777" w:rsidR="007D564B" w:rsidRPr="00516BF6" w:rsidRDefault="007D564B" w:rsidP="007D564B">
      <w:pPr>
        <w:spacing w:line="360" w:lineRule="auto"/>
        <w:jc w:val="both"/>
        <w:rPr>
          <w:b/>
          <w:sz w:val="32"/>
          <w:szCs w:val="32"/>
          <w:lang w:val="en-IN"/>
        </w:rPr>
      </w:pPr>
      <w:r w:rsidRPr="00516BF6">
        <w:rPr>
          <w:b/>
          <w:sz w:val="32"/>
          <w:szCs w:val="32"/>
          <w:lang w:val="en-IN"/>
        </w:rPr>
        <w:t>3</w:t>
      </w:r>
    </w:p>
    <w:p w14:paraId="363C6DAE" w14:textId="77777777" w:rsidR="007D564B" w:rsidRDefault="007D564B" w:rsidP="007D564B">
      <w:pPr>
        <w:spacing w:line="360" w:lineRule="auto"/>
        <w:jc w:val="both"/>
        <w:rPr>
          <w:b/>
          <w:bCs/>
          <w:sz w:val="28"/>
          <w:szCs w:val="28"/>
          <w:lang w:val="en-IN"/>
        </w:rPr>
      </w:pPr>
      <w:r w:rsidRPr="00490FB7">
        <w:rPr>
          <w:b/>
          <w:bCs/>
          <w:sz w:val="32"/>
          <w:szCs w:val="32"/>
          <w:lang w:val="en-IN"/>
        </w:rPr>
        <w:t xml:space="preserve">Vulnerability Name: </w:t>
      </w:r>
      <w:r w:rsidRPr="00490FB7">
        <w:rPr>
          <w:sz w:val="28"/>
          <w:szCs w:val="28"/>
          <w:lang w:val="en-IN"/>
        </w:rPr>
        <w:t>- 10107 - HTTP Server Type and Version</w:t>
      </w:r>
      <w:r w:rsidRPr="00490FB7">
        <w:rPr>
          <w:b/>
          <w:bCs/>
          <w:sz w:val="28"/>
          <w:szCs w:val="28"/>
          <w:lang w:val="en-IN"/>
        </w:rPr>
        <w:t xml:space="preserve"> </w:t>
      </w:r>
    </w:p>
    <w:p w14:paraId="47487D6F" w14:textId="77777777" w:rsidR="007D564B" w:rsidRPr="00490FB7" w:rsidRDefault="007D564B" w:rsidP="007D564B">
      <w:pPr>
        <w:spacing w:line="360" w:lineRule="auto"/>
        <w:jc w:val="both"/>
        <w:rPr>
          <w:b/>
          <w:sz w:val="32"/>
          <w:szCs w:val="32"/>
          <w:lang w:val="en-IN"/>
        </w:rPr>
      </w:pPr>
      <w:r w:rsidRPr="00490FB7">
        <w:rPr>
          <w:b/>
          <w:bCs/>
          <w:sz w:val="32"/>
          <w:szCs w:val="32"/>
          <w:lang w:val="en-IN"/>
        </w:rPr>
        <w:t xml:space="preserve">Severity: </w:t>
      </w:r>
      <w:r w:rsidRPr="00490FB7">
        <w:rPr>
          <w:b/>
          <w:bCs/>
          <w:sz w:val="28"/>
          <w:szCs w:val="28"/>
          <w:lang w:val="en-IN"/>
        </w:rPr>
        <w:t xml:space="preserve">- </w:t>
      </w:r>
      <w:r w:rsidRPr="00490FB7">
        <w:rPr>
          <w:bCs/>
          <w:sz w:val="28"/>
          <w:szCs w:val="28"/>
          <w:lang w:val="en-IN"/>
        </w:rPr>
        <w:t>INFO</w:t>
      </w:r>
      <w:r w:rsidRPr="00490FB7">
        <w:rPr>
          <w:b/>
          <w:sz w:val="28"/>
          <w:szCs w:val="28"/>
          <w:lang w:val="en-IN"/>
        </w:rPr>
        <w:t xml:space="preserve"> </w:t>
      </w:r>
    </w:p>
    <w:p w14:paraId="4300E144" w14:textId="77777777" w:rsidR="007D564B" w:rsidRPr="00490FB7" w:rsidRDefault="007D564B" w:rsidP="007D564B">
      <w:pPr>
        <w:spacing w:line="360" w:lineRule="auto"/>
        <w:jc w:val="both"/>
        <w:rPr>
          <w:b/>
          <w:sz w:val="32"/>
          <w:szCs w:val="32"/>
          <w:lang w:val="en-IN"/>
        </w:rPr>
      </w:pPr>
      <w:r w:rsidRPr="00490FB7">
        <w:rPr>
          <w:b/>
          <w:bCs/>
          <w:sz w:val="32"/>
          <w:szCs w:val="32"/>
          <w:lang w:val="en-IN"/>
        </w:rPr>
        <w:t xml:space="preserve">Plugin: - </w:t>
      </w:r>
      <w:r w:rsidRPr="00490FB7">
        <w:rPr>
          <w:sz w:val="28"/>
          <w:szCs w:val="28"/>
          <w:lang w:val="en-IN"/>
        </w:rPr>
        <w:t xml:space="preserve">10107 </w:t>
      </w:r>
    </w:p>
    <w:p w14:paraId="13CED4A8" w14:textId="77777777" w:rsidR="007D564B" w:rsidRPr="000D4432" w:rsidRDefault="007D564B" w:rsidP="007D564B">
      <w:pPr>
        <w:spacing w:line="360" w:lineRule="auto"/>
        <w:jc w:val="both"/>
        <w:rPr>
          <w:bCs/>
          <w:sz w:val="28"/>
          <w:szCs w:val="28"/>
          <w:lang w:val="en-IN"/>
        </w:rPr>
      </w:pPr>
      <w:r w:rsidRPr="00516BF6">
        <w:rPr>
          <w:b/>
          <w:bCs/>
          <w:sz w:val="32"/>
          <w:szCs w:val="32"/>
          <w:lang w:val="en-IN"/>
        </w:rPr>
        <w:t xml:space="preserve">Port: - </w:t>
      </w:r>
      <w:r w:rsidRPr="000D4432">
        <w:rPr>
          <w:bCs/>
          <w:sz w:val="28"/>
          <w:szCs w:val="28"/>
          <w:lang w:val="en-IN"/>
        </w:rPr>
        <w:t>443</w:t>
      </w:r>
    </w:p>
    <w:p w14:paraId="00C0FA8A" w14:textId="77777777" w:rsidR="007D564B" w:rsidRPr="00490FB7" w:rsidRDefault="007D564B" w:rsidP="007D564B">
      <w:pPr>
        <w:spacing w:line="360" w:lineRule="auto"/>
        <w:jc w:val="both"/>
        <w:rPr>
          <w:bCs/>
          <w:sz w:val="28"/>
          <w:szCs w:val="28"/>
          <w:lang w:val="en-IN"/>
        </w:rPr>
      </w:pPr>
      <w:r w:rsidRPr="00490FB7">
        <w:rPr>
          <w:b/>
          <w:bCs/>
          <w:sz w:val="32"/>
          <w:szCs w:val="32"/>
          <w:lang w:val="en-IN"/>
        </w:rPr>
        <w:t xml:space="preserve">Description: - </w:t>
      </w:r>
      <w:r w:rsidRPr="00490FB7">
        <w:rPr>
          <w:bCs/>
          <w:sz w:val="28"/>
          <w:szCs w:val="28"/>
          <w:lang w:val="en-IN"/>
        </w:rPr>
        <w:t xml:space="preserve">This plugin attempts to determine the type and the version of the remote web server. </w:t>
      </w:r>
    </w:p>
    <w:p w14:paraId="06583AE1" w14:textId="4A48B805" w:rsidR="007D564B" w:rsidRPr="00490FB7" w:rsidRDefault="007D564B" w:rsidP="007D564B">
      <w:pPr>
        <w:spacing w:line="360" w:lineRule="auto"/>
        <w:jc w:val="both"/>
        <w:rPr>
          <w:b/>
          <w:sz w:val="32"/>
          <w:szCs w:val="32"/>
          <w:lang w:val="en-IN"/>
        </w:rPr>
      </w:pPr>
      <w:r w:rsidRPr="00490FB7">
        <w:rPr>
          <w:b/>
          <w:bCs/>
          <w:sz w:val="32"/>
          <w:szCs w:val="32"/>
          <w:lang w:val="en-IN"/>
        </w:rPr>
        <w:t xml:space="preserve">Solution: </w:t>
      </w:r>
      <w:r w:rsidRPr="00490FB7">
        <w:rPr>
          <w:sz w:val="28"/>
          <w:szCs w:val="28"/>
          <w:lang w:val="en-IN"/>
        </w:rPr>
        <w:t xml:space="preserve">- </w:t>
      </w:r>
      <w:r w:rsidR="00BE52AA" w:rsidRPr="00BE52AA">
        <w:rPr>
          <w:sz w:val="28"/>
          <w:szCs w:val="28"/>
        </w:rPr>
        <w:t>Configure the web server to hide or suppress server banner information that reveals the server type and version. This can be done by modifying server configuration settings to remove or limit the Server header and other identifying information in HTTP responses. Additionally, implement security hardening practices, keep the web server regularly updated with patches, and use web application firewalls (WAF) to reduce the exposure of system details to potential attackers.</w:t>
      </w:r>
    </w:p>
    <w:p w14:paraId="45416940" w14:textId="3C5E9095" w:rsidR="007D564B" w:rsidRDefault="007D564B" w:rsidP="007D564B">
      <w:pPr>
        <w:spacing w:line="360" w:lineRule="auto"/>
        <w:jc w:val="both"/>
        <w:rPr>
          <w:bCs/>
          <w:sz w:val="28"/>
          <w:szCs w:val="28"/>
          <w:lang w:val="en-IN"/>
        </w:rPr>
      </w:pPr>
      <w:r w:rsidRPr="00516BF6">
        <w:rPr>
          <w:b/>
          <w:bCs/>
          <w:sz w:val="32"/>
          <w:szCs w:val="32"/>
          <w:lang w:val="en-IN"/>
        </w:rPr>
        <w:lastRenderedPageBreak/>
        <w:t>Business Impact: -</w:t>
      </w:r>
      <w:r w:rsidRPr="000D4432">
        <w:rPr>
          <w:bCs/>
          <w:sz w:val="28"/>
          <w:szCs w:val="28"/>
          <w:lang w:val="en-IN"/>
        </w:rPr>
        <w:t>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w:t>
      </w:r>
    </w:p>
    <w:p w14:paraId="14D3A8B7" w14:textId="15577735" w:rsidR="00BE52AA" w:rsidRPr="000D4432" w:rsidRDefault="00675167" w:rsidP="007D564B">
      <w:pPr>
        <w:spacing w:line="360" w:lineRule="auto"/>
        <w:jc w:val="both"/>
        <w:rPr>
          <w:bCs/>
          <w:sz w:val="28"/>
          <w:szCs w:val="28"/>
          <w:lang w:val="en-IN"/>
        </w:rPr>
      </w:pPr>
      <w:r>
        <w:rPr>
          <w:noProof/>
        </w:rPr>
        <w:drawing>
          <wp:inline distT="0" distB="0" distL="0" distR="0" wp14:anchorId="2F7C9278" wp14:editId="33CD91AA">
            <wp:extent cx="6203950" cy="3300095"/>
            <wp:effectExtent l="0" t="0" r="6350" b="0"/>
            <wp:docPr id="1673130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03950" cy="3300095"/>
                    </a:xfrm>
                    <a:prstGeom prst="rect">
                      <a:avLst/>
                    </a:prstGeom>
                    <a:noFill/>
                    <a:ln>
                      <a:noFill/>
                    </a:ln>
                  </pic:spPr>
                </pic:pic>
              </a:graphicData>
            </a:graphic>
          </wp:inline>
        </w:drawing>
      </w:r>
    </w:p>
    <w:p w14:paraId="796F8F79" w14:textId="77777777" w:rsidR="007D564B" w:rsidRPr="00516BF6" w:rsidRDefault="007D564B" w:rsidP="007D564B">
      <w:pPr>
        <w:spacing w:line="360" w:lineRule="auto"/>
        <w:jc w:val="both"/>
        <w:rPr>
          <w:b/>
          <w:sz w:val="32"/>
          <w:szCs w:val="32"/>
          <w:lang w:val="en-IN"/>
        </w:rPr>
      </w:pPr>
      <w:r w:rsidRPr="00516BF6">
        <w:rPr>
          <w:b/>
          <w:sz w:val="32"/>
          <w:szCs w:val="32"/>
          <w:lang w:val="en-IN"/>
        </w:rPr>
        <w:t>4</w:t>
      </w:r>
    </w:p>
    <w:p w14:paraId="47DFFE75" w14:textId="4AFEE631" w:rsidR="007D564B" w:rsidRPr="00490FB7" w:rsidRDefault="007D564B" w:rsidP="007D564B">
      <w:pPr>
        <w:spacing w:line="360" w:lineRule="auto"/>
        <w:jc w:val="both"/>
        <w:rPr>
          <w:b/>
          <w:bCs/>
          <w:sz w:val="32"/>
          <w:szCs w:val="32"/>
          <w:lang w:val="en-IN"/>
        </w:rPr>
      </w:pPr>
      <w:r w:rsidRPr="00490FB7">
        <w:rPr>
          <w:b/>
          <w:bCs/>
          <w:sz w:val="32"/>
          <w:szCs w:val="32"/>
          <w:lang w:val="en-IN"/>
        </w:rPr>
        <w:t>Vulnerability Name</w:t>
      </w:r>
      <w:r w:rsidRPr="00490FB7">
        <w:rPr>
          <w:sz w:val="28"/>
          <w:szCs w:val="28"/>
          <w:lang w:val="en-IN"/>
        </w:rPr>
        <w:t>:</w:t>
      </w:r>
      <w:r w:rsidR="00E9178A">
        <w:rPr>
          <w:sz w:val="28"/>
          <w:szCs w:val="28"/>
          <w:lang w:val="en-IN"/>
        </w:rPr>
        <w:t xml:space="preserve"> </w:t>
      </w:r>
      <w:r w:rsidRPr="00490FB7">
        <w:rPr>
          <w:sz w:val="28"/>
          <w:szCs w:val="28"/>
          <w:lang w:val="en-IN"/>
        </w:rPr>
        <w:t>-</w:t>
      </w:r>
      <w:r w:rsidRPr="000D4432">
        <w:rPr>
          <w:sz w:val="28"/>
          <w:szCs w:val="28"/>
          <w:lang w:val="en-IN"/>
        </w:rPr>
        <w:t xml:space="preserve"> SSL Certificate Information</w:t>
      </w:r>
    </w:p>
    <w:p w14:paraId="77319EC0" w14:textId="45A7A201" w:rsidR="007D564B" w:rsidRPr="00490FB7" w:rsidRDefault="007D564B" w:rsidP="007D564B">
      <w:pPr>
        <w:spacing w:line="360" w:lineRule="auto"/>
        <w:jc w:val="both"/>
        <w:rPr>
          <w:sz w:val="28"/>
          <w:szCs w:val="28"/>
          <w:lang w:val="en-IN"/>
        </w:rPr>
      </w:pPr>
      <w:r>
        <w:rPr>
          <w:b/>
          <w:bCs/>
          <w:sz w:val="32"/>
          <w:szCs w:val="32"/>
          <w:lang w:val="en-IN"/>
        </w:rPr>
        <w:t>S</w:t>
      </w:r>
      <w:r w:rsidRPr="00490FB7">
        <w:rPr>
          <w:b/>
          <w:bCs/>
          <w:sz w:val="32"/>
          <w:szCs w:val="32"/>
          <w:lang w:val="en-IN"/>
        </w:rPr>
        <w:t xml:space="preserve">everity: </w:t>
      </w:r>
      <w:r w:rsidRPr="00490FB7">
        <w:rPr>
          <w:sz w:val="28"/>
          <w:szCs w:val="28"/>
          <w:lang w:val="en-IN"/>
        </w:rPr>
        <w:t>-</w:t>
      </w:r>
      <w:r w:rsidRPr="000D4432">
        <w:rPr>
          <w:sz w:val="28"/>
          <w:szCs w:val="28"/>
          <w:lang w:val="en-IN"/>
        </w:rPr>
        <w:t xml:space="preserve"> Info</w:t>
      </w:r>
    </w:p>
    <w:p w14:paraId="45A41A32" w14:textId="379E0EB9" w:rsidR="007D564B" w:rsidRPr="00490FB7" w:rsidRDefault="007D564B" w:rsidP="007D564B">
      <w:pPr>
        <w:spacing w:line="360" w:lineRule="auto"/>
        <w:jc w:val="both"/>
        <w:rPr>
          <w:b/>
          <w:sz w:val="28"/>
          <w:szCs w:val="28"/>
          <w:lang w:val="en-IN"/>
        </w:rPr>
      </w:pPr>
      <w:r w:rsidRPr="00490FB7">
        <w:rPr>
          <w:b/>
          <w:bCs/>
          <w:sz w:val="32"/>
          <w:szCs w:val="32"/>
          <w:lang w:val="en-IN"/>
        </w:rPr>
        <w:t>Plugin:</w:t>
      </w:r>
      <w:r w:rsidR="00E9178A">
        <w:rPr>
          <w:b/>
          <w:bCs/>
          <w:sz w:val="32"/>
          <w:szCs w:val="32"/>
          <w:lang w:val="en-IN"/>
        </w:rPr>
        <w:t xml:space="preserve"> </w:t>
      </w:r>
      <w:r w:rsidRPr="00490FB7">
        <w:rPr>
          <w:b/>
          <w:bCs/>
          <w:sz w:val="32"/>
          <w:szCs w:val="32"/>
          <w:lang w:val="en-IN"/>
        </w:rPr>
        <w:t>-</w:t>
      </w:r>
      <w:r w:rsidRPr="00516BF6">
        <w:rPr>
          <w:b/>
          <w:bCs/>
          <w:sz w:val="32"/>
          <w:szCs w:val="32"/>
          <w:lang w:val="en-IN"/>
        </w:rPr>
        <w:t xml:space="preserve"> </w:t>
      </w:r>
      <w:r w:rsidRPr="000D4432">
        <w:rPr>
          <w:b/>
          <w:bCs/>
          <w:sz w:val="28"/>
          <w:szCs w:val="28"/>
          <w:lang w:val="en-IN"/>
        </w:rPr>
        <w:t>10863</w:t>
      </w:r>
    </w:p>
    <w:p w14:paraId="438DC01D" w14:textId="01B5D44C" w:rsidR="007D564B" w:rsidRPr="00490FB7" w:rsidRDefault="007D564B" w:rsidP="007D564B">
      <w:pPr>
        <w:spacing w:line="360" w:lineRule="auto"/>
        <w:jc w:val="both"/>
        <w:rPr>
          <w:b/>
          <w:sz w:val="32"/>
          <w:szCs w:val="32"/>
          <w:lang w:val="en-IN"/>
        </w:rPr>
      </w:pPr>
      <w:r w:rsidRPr="00490FB7">
        <w:rPr>
          <w:b/>
          <w:bCs/>
          <w:sz w:val="32"/>
          <w:szCs w:val="32"/>
          <w:lang w:val="en-IN"/>
        </w:rPr>
        <w:t>Port:</w:t>
      </w:r>
      <w:r w:rsidR="00E9178A">
        <w:rPr>
          <w:b/>
          <w:bCs/>
          <w:sz w:val="32"/>
          <w:szCs w:val="32"/>
          <w:lang w:val="en-IN"/>
        </w:rPr>
        <w:t xml:space="preserve"> </w:t>
      </w:r>
      <w:r w:rsidRPr="00490FB7">
        <w:rPr>
          <w:b/>
          <w:bCs/>
          <w:sz w:val="32"/>
          <w:szCs w:val="32"/>
          <w:lang w:val="en-IN"/>
        </w:rPr>
        <w:t>-</w:t>
      </w:r>
      <w:r w:rsidRPr="00516BF6">
        <w:rPr>
          <w:b/>
          <w:bCs/>
          <w:sz w:val="32"/>
          <w:szCs w:val="32"/>
          <w:lang w:val="en-IN"/>
        </w:rPr>
        <w:t xml:space="preserve"> </w:t>
      </w:r>
      <w:r w:rsidRPr="000D4432">
        <w:rPr>
          <w:b/>
          <w:bCs/>
          <w:sz w:val="28"/>
          <w:szCs w:val="28"/>
          <w:lang w:val="en-IN"/>
        </w:rPr>
        <w:t>443</w:t>
      </w:r>
    </w:p>
    <w:p w14:paraId="300FEB1C" w14:textId="654BDEF4" w:rsidR="007D564B" w:rsidRPr="00490FB7" w:rsidRDefault="007D564B" w:rsidP="007D564B">
      <w:pPr>
        <w:spacing w:line="360" w:lineRule="auto"/>
        <w:jc w:val="both"/>
        <w:rPr>
          <w:b/>
          <w:sz w:val="32"/>
          <w:szCs w:val="32"/>
          <w:lang w:val="en-IN"/>
        </w:rPr>
      </w:pPr>
      <w:r w:rsidRPr="00490FB7">
        <w:rPr>
          <w:b/>
          <w:bCs/>
          <w:sz w:val="32"/>
          <w:szCs w:val="32"/>
          <w:lang w:val="en-IN"/>
        </w:rPr>
        <w:t>Description:</w:t>
      </w:r>
      <w:r w:rsidR="00E9178A">
        <w:rPr>
          <w:b/>
          <w:bCs/>
          <w:sz w:val="32"/>
          <w:szCs w:val="32"/>
          <w:lang w:val="en-IN"/>
        </w:rPr>
        <w:t xml:space="preserve"> </w:t>
      </w:r>
      <w:r w:rsidRPr="00490FB7">
        <w:rPr>
          <w:b/>
          <w:bCs/>
          <w:sz w:val="32"/>
          <w:szCs w:val="32"/>
          <w:lang w:val="en-IN"/>
        </w:rPr>
        <w:t>-</w:t>
      </w:r>
      <w:r w:rsidRPr="00516BF6">
        <w:rPr>
          <w:b/>
          <w:bCs/>
          <w:sz w:val="32"/>
          <w:szCs w:val="32"/>
          <w:lang w:val="en-IN"/>
        </w:rPr>
        <w:t xml:space="preserve"> </w:t>
      </w:r>
      <w:r w:rsidRPr="000D4432">
        <w:rPr>
          <w:sz w:val="28"/>
          <w:szCs w:val="28"/>
        </w:rPr>
        <w:t>This plugin connects to every SSL-related port and attempts to extract and dump the X.509 certificate.</w:t>
      </w:r>
    </w:p>
    <w:p w14:paraId="6DBB4B17" w14:textId="1BAC430E" w:rsidR="007D564B" w:rsidRPr="00490FB7" w:rsidRDefault="007D564B" w:rsidP="007D564B">
      <w:pPr>
        <w:spacing w:line="360" w:lineRule="auto"/>
        <w:jc w:val="both"/>
        <w:rPr>
          <w:b/>
          <w:sz w:val="32"/>
          <w:szCs w:val="32"/>
          <w:lang w:val="en-IN"/>
        </w:rPr>
      </w:pPr>
      <w:r>
        <w:rPr>
          <w:b/>
          <w:bCs/>
          <w:sz w:val="32"/>
          <w:szCs w:val="32"/>
          <w:lang w:val="en-IN"/>
        </w:rPr>
        <w:t>S</w:t>
      </w:r>
      <w:r w:rsidRPr="00490FB7">
        <w:rPr>
          <w:b/>
          <w:bCs/>
          <w:sz w:val="32"/>
          <w:szCs w:val="32"/>
          <w:lang w:val="en-IN"/>
        </w:rPr>
        <w:t>olution</w:t>
      </w:r>
      <w:r w:rsidRPr="00490FB7">
        <w:rPr>
          <w:sz w:val="28"/>
          <w:szCs w:val="28"/>
          <w:lang w:val="en-IN"/>
        </w:rPr>
        <w:t>:</w:t>
      </w:r>
      <w:r w:rsidR="00E9178A">
        <w:rPr>
          <w:sz w:val="28"/>
          <w:szCs w:val="28"/>
          <w:lang w:val="en-IN"/>
        </w:rPr>
        <w:t xml:space="preserve"> </w:t>
      </w:r>
      <w:r w:rsidRPr="00490FB7">
        <w:rPr>
          <w:sz w:val="28"/>
          <w:szCs w:val="28"/>
          <w:lang w:val="en-IN"/>
        </w:rPr>
        <w:t>-</w:t>
      </w:r>
      <w:r w:rsidRPr="000D4432">
        <w:rPr>
          <w:sz w:val="28"/>
          <w:szCs w:val="28"/>
          <w:lang w:val="en-IN"/>
        </w:rPr>
        <w:t xml:space="preserve"> </w:t>
      </w:r>
      <w:r w:rsidR="00467B08" w:rsidRPr="00467B08">
        <w:rPr>
          <w:sz w:val="28"/>
          <w:szCs w:val="28"/>
        </w:rPr>
        <w:t xml:space="preserve">Ensure that the SSL/TLS certificate is valid, properly configured, and issued by a trusted Certificate Authority (CA). Regularly monitor certificate validity and renew it before expiration to avoid security warnings. Limit unnecessary exposure </w:t>
      </w:r>
      <w:r w:rsidR="00467B08" w:rsidRPr="00467B08">
        <w:rPr>
          <w:sz w:val="28"/>
          <w:szCs w:val="28"/>
        </w:rPr>
        <w:lastRenderedPageBreak/>
        <w:t>of certificate details, implement strong SSL/TLS configurations, and follow best practices such as using modern encryption protocols and secure key management to maintain secure communication and reduce reconnaissance risks.</w:t>
      </w:r>
    </w:p>
    <w:p w14:paraId="410D93CF" w14:textId="37DE1735" w:rsidR="007D564B" w:rsidRDefault="007D564B" w:rsidP="007D564B">
      <w:pPr>
        <w:spacing w:line="360" w:lineRule="auto"/>
        <w:jc w:val="both"/>
        <w:rPr>
          <w:bCs/>
          <w:sz w:val="28"/>
          <w:szCs w:val="28"/>
          <w:lang w:val="en-IN"/>
        </w:rPr>
      </w:pPr>
      <w:r w:rsidRPr="00490FB7">
        <w:rPr>
          <w:b/>
          <w:bCs/>
          <w:sz w:val="32"/>
          <w:szCs w:val="32"/>
          <w:lang w:val="en-IN"/>
        </w:rPr>
        <w:t>Business Impact</w:t>
      </w:r>
      <w:r w:rsidRPr="00490FB7">
        <w:rPr>
          <w:b/>
          <w:sz w:val="32"/>
          <w:szCs w:val="32"/>
          <w:lang w:val="en-IN"/>
        </w:rPr>
        <w:t>:</w:t>
      </w:r>
      <w:r w:rsidR="00E9178A">
        <w:rPr>
          <w:b/>
          <w:sz w:val="32"/>
          <w:szCs w:val="32"/>
          <w:lang w:val="en-IN"/>
        </w:rPr>
        <w:t xml:space="preserve"> </w:t>
      </w:r>
      <w:r w:rsidRPr="00490FB7">
        <w:rPr>
          <w:b/>
          <w:sz w:val="32"/>
          <w:szCs w:val="32"/>
          <w:lang w:val="en-IN"/>
        </w:rPr>
        <w:t>-</w:t>
      </w:r>
      <w:r w:rsidRPr="00516BF6">
        <w:rPr>
          <w:b/>
          <w:sz w:val="32"/>
          <w:szCs w:val="32"/>
          <w:lang w:val="en-IN"/>
        </w:rPr>
        <w:t xml:space="preserve"> </w:t>
      </w:r>
      <w:r w:rsidRPr="000D4432">
        <w:rPr>
          <w:bCs/>
          <w:sz w:val="28"/>
          <w:szCs w:val="28"/>
        </w:rPr>
        <w:t xml:space="preserve">Certificates are critical for secure communication. If expired, misconfigured, or issued by an untrusted CA, users may see warnings, </w:t>
      </w:r>
      <w:r w:rsidR="00E9178A" w:rsidRPr="000D4432">
        <w:rPr>
          <w:bCs/>
          <w:sz w:val="28"/>
          <w:szCs w:val="28"/>
        </w:rPr>
        <w:t>damage</w:t>
      </w:r>
      <w:r w:rsidRPr="000D4432">
        <w:rPr>
          <w:bCs/>
          <w:sz w:val="28"/>
          <w:szCs w:val="28"/>
        </w:rPr>
        <w:t xml:space="preserve"> trust and potentially violating compliance requirements (e.g., PCI DSS, HIPAA). Certificates also reveal metadata (like organization, location) that could be leveraged in reconnaissance by attackers.</w:t>
      </w:r>
    </w:p>
    <w:p w14:paraId="45023B2E" w14:textId="174EB91A" w:rsidR="007D564B" w:rsidRPr="007D564B" w:rsidRDefault="00435EED" w:rsidP="007D564B">
      <w:pPr>
        <w:spacing w:line="360" w:lineRule="auto"/>
        <w:jc w:val="both"/>
        <w:rPr>
          <w:bCs/>
          <w:sz w:val="28"/>
          <w:szCs w:val="28"/>
          <w:lang w:val="en-IN"/>
        </w:rPr>
      </w:pPr>
      <w:r>
        <w:rPr>
          <w:noProof/>
        </w:rPr>
        <w:drawing>
          <wp:inline distT="0" distB="0" distL="0" distR="0" wp14:anchorId="7083980E" wp14:editId="7622E58F">
            <wp:extent cx="6203950" cy="3293110"/>
            <wp:effectExtent l="0" t="0" r="6350" b="2540"/>
            <wp:docPr id="1356635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03950" cy="3293110"/>
                    </a:xfrm>
                    <a:prstGeom prst="rect">
                      <a:avLst/>
                    </a:prstGeom>
                    <a:noFill/>
                    <a:ln>
                      <a:noFill/>
                    </a:ln>
                  </pic:spPr>
                </pic:pic>
              </a:graphicData>
            </a:graphic>
          </wp:inline>
        </w:drawing>
      </w:r>
    </w:p>
    <w:p w14:paraId="40EC3448" w14:textId="77777777" w:rsidR="007D564B" w:rsidRPr="00516BF6" w:rsidRDefault="007D564B" w:rsidP="007D564B">
      <w:pPr>
        <w:spacing w:line="360" w:lineRule="auto"/>
        <w:jc w:val="both"/>
        <w:rPr>
          <w:b/>
          <w:sz w:val="32"/>
          <w:szCs w:val="32"/>
        </w:rPr>
      </w:pPr>
      <w:r w:rsidRPr="00516BF6">
        <w:rPr>
          <w:b/>
          <w:sz w:val="32"/>
          <w:szCs w:val="32"/>
        </w:rPr>
        <w:t>5</w:t>
      </w:r>
    </w:p>
    <w:p w14:paraId="409E7DF5" w14:textId="4A926DAA" w:rsidR="007D564B" w:rsidRPr="00490FB7" w:rsidRDefault="007D564B" w:rsidP="007D564B">
      <w:pPr>
        <w:spacing w:line="360" w:lineRule="auto"/>
        <w:jc w:val="both"/>
        <w:rPr>
          <w:sz w:val="28"/>
          <w:szCs w:val="28"/>
          <w:lang w:val="en-IN"/>
        </w:rPr>
      </w:pPr>
      <w:r w:rsidRPr="00490FB7">
        <w:rPr>
          <w:b/>
          <w:bCs/>
          <w:sz w:val="32"/>
          <w:szCs w:val="32"/>
          <w:lang w:val="en-IN"/>
        </w:rPr>
        <w:t xml:space="preserve">Vulnerability </w:t>
      </w:r>
      <w:r w:rsidR="00E9178A" w:rsidRPr="00490FB7">
        <w:rPr>
          <w:b/>
          <w:bCs/>
          <w:sz w:val="32"/>
          <w:szCs w:val="32"/>
          <w:lang w:val="en-IN"/>
        </w:rPr>
        <w:t>Name: -</w:t>
      </w:r>
      <w:r w:rsidRPr="00516BF6">
        <w:rPr>
          <w:b/>
          <w:bCs/>
          <w:sz w:val="32"/>
          <w:szCs w:val="32"/>
          <w:lang w:val="en-IN"/>
        </w:rPr>
        <w:t xml:space="preserve"> </w:t>
      </w:r>
      <w:r w:rsidRPr="000D4432">
        <w:rPr>
          <w:sz w:val="28"/>
          <w:szCs w:val="28"/>
          <w:lang w:val="en-IN"/>
        </w:rPr>
        <w:t>SSL/TLS Recommended Cipher Suites</w:t>
      </w:r>
    </w:p>
    <w:p w14:paraId="1B52E4A4" w14:textId="2D7A7236" w:rsidR="007D564B" w:rsidRPr="00490FB7" w:rsidRDefault="00E9178A" w:rsidP="007D564B">
      <w:pPr>
        <w:spacing w:line="360" w:lineRule="auto"/>
        <w:jc w:val="both"/>
        <w:rPr>
          <w:b/>
          <w:sz w:val="32"/>
          <w:szCs w:val="32"/>
          <w:lang w:val="en-IN"/>
        </w:rPr>
      </w:pPr>
      <w:r>
        <w:rPr>
          <w:b/>
          <w:bCs/>
          <w:sz w:val="32"/>
          <w:szCs w:val="32"/>
          <w:lang w:val="en-IN"/>
        </w:rPr>
        <w:t>S</w:t>
      </w:r>
      <w:r w:rsidRPr="00490FB7">
        <w:rPr>
          <w:b/>
          <w:bCs/>
          <w:sz w:val="32"/>
          <w:szCs w:val="32"/>
          <w:lang w:val="en-IN"/>
        </w:rPr>
        <w:t>everity:</w:t>
      </w:r>
      <w:r w:rsidR="007D564B" w:rsidRPr="00490FB7">
        <w:rPr>
          <w:b/>
          <w:bCs/>
          <w:sz w:val="32"/>
          <w:szCs w:val="32"/>
          <w:lang w:val="en-IN"/>
        </w:rPr>
        <w:t xml:space="preserve"> -</w:t>
      </w:r>
      <w:r w:rsidR="007D564B" w:rsidRPr="00516BF6">
        <w:rPr>
          <w:b/>
          <w:bCs/>
          <w:sz w:val="32"/>
          <w:szCs w:val="32"/>
          <w:lang w:val="en-IN"/>
        </w:rPr>
        <w:t xml:space="preserve"> </w:t>
      </w:r>
      <w:r w:rsidR="007D564B" w:rsidRPr="000D4432">
        <w:rPr>
          <w:sz w:val="28"/>
          <w:szCs w:val="28"/>
          <w:lang w:val="en-IN"/>
        </w:rPr>
        <w:t>Info</w:t>
      </w:r>
    </w:p>
    <w:p w14:paraId="561A29BD" w14:textId="6897C353" w:rsidR="007D564B" w:rsidRPr="00490FB7" w:rsidRDefault="00E9178A" w:rsidP="007D564B">
      <w:pPr>
        <w:spacing w:line="360" w:lineRule="auto"/>
        <w:jc w:val="both"/>
        <w:rPr>
          <w:sz w:val="28"/>
          <w:szCs w:val="28"/>
          <w:lang w:val="en-IN"/>
        </w:rPr>
      </w:pPr>
      <w:r w:rsidRPr="00490FB7">
        <w:rPr>
          <w:b/>
          <w:bCs/>
          <w:sz w:val="32"/>
          <w:szCs w:val="32"/>
          <w:lang w:val="en-IN"/>
        </w:rPr>
        <w:t>Plugin</w:t>
      </w:r>
      <w:r w:rsidRPr="00490FB7">
        <w:rPr>
          <w:b/>
          <w:bCs/>
          <w:sz w:val="28"/>
          <w:szCs w:val="28"/>
          <w:lang w:val="en-IN"/>
        </w:rPr>
        <w:t>: -</w:t>
      </w:r>
      <w:r w:rsidR="007D564B" w:rsidRPr="000D4432">
        <w:rPr>
          <w:b/>
          <w:bCs/>
          <w:sz w:val="28"/>
          <w:szCs w:val="28"/>
          <w:lang w:val="en-IN"/>
        </w:rPr>
        <w:t xml:space="preserve"> </w:t>
      </w:r>
      <w:r w:rsidR="007D564B" w:rsidRPr="000D4432">
        <w:rPr>
          <w:sz w:val="28"/>
          <w:szCs w:val="28"/>
          <w:lang w:val="en-IN"/>
        </w:rPr>
        <w:t>156899</w:t>
      </w:r>
    </w:p>
    <w:p w14:paraId="44C02069" w14:textId="5DA7A74D" w:rsidR="007D564B" w:rsidRPr="00490FB7" w:rsidRDefault="007D564B" w:rsidP="007D564B">
      <w:pPr>
        <w:spacing w:line="360" w:lineRule="auto"/>
        <w:jc w:val="both"/>
        <w:rPr>
          <w:sz w:val="28"/>
          <w:szCs w:val="28"/>
          <w:lang w:val="en-IN"/>
        </w:rPr>
      </w:pPr>
      <w:r w:rsidRPr="00490FB7">
        <w:rPr>
          <w:b/>
          <w:bCs/>
          <w:sz w:val="32"/>
          <w:szCs w:val="32"/>
          <w:lang w:val="en-IN"/>
        </w:rPr>
        <w:t>Port:</w:t>
      </w:r>
      <w:r w:rsidR="00E9178A">
        <w:rPr>
          <w:b/>
          <w:bCs/>
          <w:sz w:val="32"/>
          <w:szCs w:val="32"/>
          <w:lang w:val="en-IN"/>
        </w:rPr>
        <w:t xml:space="preserve"> </w:t>
      </w:r>
      <w:r w:rsidRPr="00490FB7">
        <w:rPr>
          <w:b/>
          <w:bCs/>
          <w:sz w:val="32"/>
          <w:szCs w:val="32"/>
          <w:lang w:val="en-IN"/>
        </w:rPr>
        <w:t>-</w:t>
      </w:r>
      <w:r w:rsidRPr="00516BF6">
        <w:rPr>
          <w:b/>
          <w:bCs/>
          <w:sz w:val="32"/>
          <w:szCs w:val="32"/>
          <w:lang w:val="en-IN"/>
        </w:rPr>
        <w:t xml:space="preserve"> </w:t>
      </w:r>
      <w:r w:rsidRPr="000D4432">
        <w:rPr>
          <w:sz w:val="28"/>
          <w:szCs w:val="28"/>
          <w:lang w:val="en-IN"/>
        </w:rPr>
        <w:t>443</w:t>
      </w:r>
    </w:p>
    <w:p w14:paraId="5933A4F7" w14:textId="77777777" w:rsidR="00891E5F" w:rsidRDefault="00E9178A" w:rsidP="007D564B">
      <w:pPr>
        <w:spacing w:line="360" w:lineRule="auto"/>
        <w:rPr>
          <w:sz w:val="28"/>
          <w:szCs w:val="28"/>
        </w:rPr>
      </w:pPr>
      <w:r w:rsidRPr="00490FB7">
        <w:rPr>
          <w:b/>
          <w:bCs/>
          <w:sz w:val="32"/>
          <w:szCs w:val="32"/>
          <w:lang w:val="en-IN"/>
        </w:rPr>
        <w:t>Description</w:t>
      </w:r>
      <w:r w:rsidRPr="00490FB7">
        <w:rPr>
          <w:sz w:val="28"/>
          <w:szCs w:val="28"/>
          <w:lang w:val="en-IN"/>
        </w:rPr>
        <w:t>: -</w:t>
      </w:r>
      <w:r w:rsidR="007D564B" w:rsidRPr="000D4432">
        <w:rPr>
          <w:sz w:val="28"/>
          <w:szCs w:val="28"/>
          <w:lang w:val="en-IN"/>
        </w:rPr>
        <w:t xml:space="preserve"> </w:t>
      </w:r>
      <w:r w:rsidR="007D564B" w:rsidRPr="000D4432">
        <w:rPr>
          <w:sz w:val="28"/>
          <w:szCs w:val="28"/>
        </w:rPr>
        <w:t>The remote host has open SSL/TLS ports which advertise discouraged cipher suites. It is recommended to only enable support for the following cipher suites:</w:t>
      </w:r>
    </w:p>
    <w:p w14:paraId="19A83370" w14:textId="67BD0347" w:rsidR="007D564B" w:rsidRPr="00490FB7" w:rsidRDefault="007D564B" w:rsidP="007D564B">
      <w:pPr>
        <w:spacing w:line="360" w:lineRule="auto"/>
        <w:rPr>
          <w:sz w:val="28"/>
          <w:szCs w:val="28"/>
          <w:lang w:val="en-IN"/>
        </w:rPr>
      </w:pPr>
      <w:r w:rsidRPr="00516BF6">
        <w:rPr>
          <w:b/>
          <w:bCs/>
          <w:sz w:val="32"/>
          <w:szCs w:val="32"/>
        </w:rPr>
        <w:br/>
      </w:r>
      <w:r w:rsidRPr="000D4432">
        <w:rPr>
          <w:sz w:val="28"/>
          <w:szCs w:val="28"/>
        </w:rPr>
        <w:lastRenderedPageBreak/>
        <w:t>TLSv1.3:</w:t>
      </w:r>
      <w:r w:rsidRPr="000D4432">
        <w:rPr>
          <w:sz w:val="28"/>
          <w:szCs w:val="28"/>
        </w:rPr>
        <w:br/>
        <w:t>- 0x13,0x01 TLS13_AES_128_GCM_SHA256</w:t>
      </w:r>
      <w:r w:rsidRPr="000D4432">
        <w:rPr>
          <w:sz w:val="28"/>
          <w:szCs w:val="28"/>
        </w:rPr>
        <w:br/>
        <w:t>- 0x13,0x02 TLS13_AES_256_GCM_SHA384</w:t>
      </w:r>
      <w:r w:rsidRPr="000D4432">
        <w:rPr>
          <w:sz w:val="28"/>
          <w:szCs w:val="28"/>
        </w:rPr>
        <w:br/>
        <w:t>- 0x13,0x03 TLS13_CHACHA20_POLY1305_SHA256</w:t>
      </w:r>
      <w:r w:rsidRPr="000D4432">
        <w:rPr>
          <w:sz w:val="28"/>
          <w:szCs w:val="28"/>
        </w:rPr>
        <w:br/>
      </w:r>
      <w:r w:rsidRPr="000D4432">
        <w:rPr>
          <w:sz w:val="28"/>
          <w:szCs w:val="28"/>
        </w:rPr>
        <w:br/>
        <w:t>TLSv1.2:</w:t>
      </w:r>
      <w:r w:rsidRPr="000D4432">
        <w:rPr>
          <w:sz w:val="28"/>
          <w:szCs w:val="28"/>
        </w:rPr>
        <w:br/>
        <w:t>- 0xC0,0x2B ECDHE-ECDSA-AES128-GCM-SHA256</w:t>
      </w:r>
      <w:r w:rsidRPr="000D4432">
        <w:rPr>
          <w:sz w:val="28"/>
          <w:szCs w:val="28"/>
        </w:rPr>
        <w:br/>
        <w:t>- 0xC0,0x2F ECDHE-RSA-AES128-GCM-SHA256</w:t>
      </w:r>
      <w:r w:rsidRPr="000D4432">
        <w:rPr>
          <w:sz w:val="28"/>
          <w:szCs w:val="28"/>
        </w:rPr>
        <w:br/>
        <w:t>- 0xC0,0x2C ECDHE-ECDSA-AES256-GCM-SHA384</w:t>
      </w:r>
      <w:r w:rsidRPr="000D4432">
        <w:rPr>
          <w:sz w:val="28"/>
          <w:szCs w:val="28"/>
        </w:rPr>
        <w:br/>
        <w:t>- 0xC0,0x30 ECDHE-RSA-AES256-GCM-SHA384</w:t>
      </w:r>
      <w:r w:rsidRPr="000D4432">
        <w:rPr>
          <w:sz w:val="28"/>
          <w:szCs w:val="28"/>
        </w:rPr>
        <w:br/>
        <w:t>- 0xCC,0xA9 ECDHE-ECDSA-CHACHA20-POLY1305</w:t>
      </w:r>
      <w:r w:rsidRPr="000D4432">
        <w:rPr>
          <w:sz w:val="28"/>
          <w:szCs w:val="28"/>
        </w:rPr>
        <w:br/>
        <w:t>- 0xCC,0xA8 ECDHE-RSA-CHACHA20-POLY1305</w:t>
      </w:r>
      <w:r w:rsidRPr="000D4432">
        <w:rPr>
          <w:sz w:val="28"/>
          <w:szCs w:val="28"/>
        </w:rPr>
        <w:br/>
        <w:t>This is the recommended configuration for the vast majority of services, as it is highly secure and compatible with nearly every client released in the last five (or more) years.</w:t>
      </w:r>
    </w:p>
    <w:p w14:paraId="64CA1A9D" w14:textId="4754A343" w:rsidR="007D564B" w:rsidRPr="00490FB7" w:rsidRDefault="00E9178A" w:rsidP="007D564B">
      <w:pPr>
        <w:spacing w:line="360" w:lineRule="auto"/>
        <w:jc w:val="both"/>
        <w:rPr>
          <w:b/>
          <w:sz w:val="32"/>
          <w:szCs w:val="32"/>
          <w:lang w:val="en-IN"/>
        </w:rPr>
      </w:pPr>
      <w:r w:rsidRPr="00490FB7">
        <w:rPr>
          <w:b/>
          <w:bCs/>
          <w:sz w:val="32"/>
          <w:szCs w:val="32"/>
          <w:lang w:val="en-IN"/>
        </w:rPr>
        <w:t>Solution: -</w:t>
      </w:r>
      <w:r w:rsidR="007D564B" w:rsidRPr="00516BF6">
        <w:rPr>
          <w:b/>
          <w:bCs/>
          <w:sz w:val="32"/>
          <w:szCs w:val="32"/>
          <w:lang w:val="en-IN"/>
        </w:rPr>
        <w:t xml:space="preserve"> </w:t>
      </w:r>
      <w:r w:rsidR="007D564B" w:rsidRPr="000D4432">
        <w:rPr>
          <w:sz w:val="28"/>
          <w:szCs w:val="28"/>
        </w:rPr>
        <w:t xml:space="preserve">Only enable support for </w:t>
      </w:r>
      <w:proofErr w:type="spellStart"/>
      <w:r w:rsidR="007D564B" w:rsidRPr="000D4432">
        <w:rPr>
          <w:sz w:val="28"/>
          <w:szCs w:val="28"/>
        </w:rPr>
        <w:t>recommened</w:t>
      </w:r>
      <w:proofErr w:type="spellEnd"/>
      <w:r w:rsidR="007D564B" w:rsidRPr="000D4432">
        <w:rPr>
          <w:sz w:val="28"/>
          <w:szCs w:val="28"/>
        </w:rPr>
        <w:t xml:space="preserve"> cipher suites.</w:t>
      </w:r>
    </w:p>
    <w:p w14:paraId="1F3482A1" w14:textId="4F2128D9" w:rsidR="007D564B" w:rsidRPr="00E86531" w:rsidRDefault="007D564B" w:rsidP="007D564B">
      <w:pPr>
        <w:spacing w:line="360" w:lineRule="auto"/>
        <w:jc w:val="both"/>
        <w:rPr>
          <w:sz w:val="28"/>
          <w:szCs w:val="28"/>
          <w:lang w:val="en-IN"/>
        </w:rPr>
      </w:pPr>
      <w:r w:rsidRPr="00490FB7">
        <w:rPr>
          <w:b/>
          <w:bCs/>
          <w:sz w:val="32"/>
          <w:szCs w:val="32"/>
          <w:lang w:val="en-IN"/>
        </w:rPr>
        <w:t xml:space="preserve">Business </w:t>
      </w:r>
      <w:r w:rsidR="00E9178A" w:rsidRPr="00490FB7">
        <w:rPr>
          <w:b/>
          <w:bCs/>
          <w:sz w:val="32"/>
          <w:szCs w:val="32"/>
          <w:lang w:val="en-IN"/>
        </w:rPr>
        <w:t>Impact</w:t>
      </w:r>
      <w:r w:rsidR="00E9178A" w:rsidRPr="00490FB7">
        <w:rPr>
          <w:b/>
          <w:sz w:val="32"/>
          <w:szCs w:val="32"/>
          <w:lang w:val="en-IN"/>
        </w:rPr>
        <w:t>: -</w:t>
      </w:r>
      <w:r w:rsidRPr="00516BF6">
        <w:rPr>
          <w:b/>
          <w:sz w:val="32"/>
          <w:szCs w:val="32"/>
          <w:lang w:val="en-IN"/>
        </w:rPr>
        <w:t xml:space="preserve"> </w:t>
      </w:r>
      <w:r w:rsidRPr="000D4432">
        <w:rPr>
          <w:sz w:val="28"/>
          <w:szCs w:val="28"/>
          <w:lang w:val="en-IN"/>
        </w:rPr>
        <w:t>Data Security: If discouraged cipher suites remain enabled, encrypted traffic may be vulnerable to downgrade attacks or cryptographic weaknesses. This could allow attackers to intercept or decrypt sensitive information.</w:t>
      </w:r>
      <w:r w:rsidRPr="00490FB7">
        <w:rPr>
          <w:sz w:val="28"/>
          <w:szCs w:val="28"/>
          <w:lang w:val="en-IN"/>
        </w:rPr>
        <w:t xml:space="preserve"> Compliance Risk: Standards like PCI DSS, HIPAA, and NIST explicitly require strong encryption. Using weak or outdated ciphers can result in audit failures and potential fines.</w:t>
      </w:r>
    </w:p>
    <w:p w14:paraId="3C842AE3" w14:textId="77777777" w:rsidR="007D564B" w:rsidRPr="00516BF6" w:rsidRDefault="007D564B" w:rsidP="007D564B">
      <w:pPr>
        <w:spacing w:line="360" w:lineRule="auto"/>
        <w:jc w:val="both"/>
        <w:rPr>
          <w:b/>
          <w:sz w:val="32"/>
          <w:szCs w:val="32"/>
          <w:lang w:val="en-IN"/>
        </w:rPr>
      </w:pPr>
      <w:r w:rsidRPr="00516BF6">
        <w:rPr>
          <w:b/>
          <w:sz w:val="32"/>
          <w:szCs w:val="32"/>
          <w:lang w:val="en-IN"/>
        </w:rPr>
        <w:t>6</w:t>
      </w:r>
    </w:p>
    <w:p w14:paraId="356E1C7C" w14:textId="121F901A" w:rsidR="007D564B" w:rsidRPr="00677C8B" w:rsidRDefault="007D564B" w:rsidP="007D564B">
      <w:pPr>
        <w:spacing w:line="360" w:lineRule="auto"/>
        <w:jc w:val="both"/>
        <w:rPr>
          <w:sz w:val="28"/>
          <w:szCs w:val="28"/>
          <w:lang w:val="en-IN"/>
        </w:rPr>
      </w:pPr>
      <w:r w:rsidRPr="00677C8B">
        <w:rPr>
          <w:b/>
          <w:bCs/>
          <w:sz w:val="32"/>
          <w:szCs w:val="32"/>
          <w:lang w:val="en-IN"/>
        </w:rPr>
        <w:t xml:space="preserve">Vulnerability </w:t>
      </w:r>
      <w:r w:rsidR="00E9178A" w:rsidRPr="00677C8B">
        <w:rPr>
          <w:b/>
          <w:bCs/>
          <w:sz w:val="32"/>
          <w:szCs w:val="32"/>
          <w:lang w:val="en-IN"/>
        </w:rPr>
        <w:t>Name: -</w:t>
      </w:r>
      <w:r w:rsidRPr="00516BF6">
        <w:rPr>
          <w:b/>
          <w:bCs/>
          <w:sz w:val="32"/>
          <w:szCs w:val="32"/>
          <w:lang w:val="en-IN"/>
        </w:rPr>
        <w:t xml:space="preserve"> </w:t>
      </w:r>
      <w:r w:rsidRPr="000D4432">
        <w:rPr>
          <w:sz w:val="28"/>
          <w:szCs w:val="28"/>
          <w:lang w:val="en-IN"/>
        </w:rPr>
        <w:t>Service Detection</w:t>
      </w:r>
    </w:p>
    <w:p w14:paraId="5C47889A" w14:textId="5E94BAC4" w:rsidR="007D564B" w:rsidRPr="00677C8B" w:rsidRDefault="00E9178A" w:rsidP="007D564B">
      <w:pPr>
        <w:spacing w:line="360" w:lineRule="auto"/>
        <w:jc w:val="both"/>
        <w:rPr>
          <w:b/>
          <w:sz w:val="32"/>
          <w:szCs w:val="32"/>
          <w:lang w:val="en-IN"/>
        </w:rPr>
      </w:pPr>
      <w:r w:rsidRPr="00677C8B">
        <w:rPr>
          <w:b/>
          <w:bCs/>
          <w:sz w:val="32"/>
          <w:szCs w:val="32"/>
          <w:lang w:val="en-IN"/>
        </w:rPr>
        <w:t>severity:</w:t>
      </w:r>
      <w:r w:rsidR="007D564B" w:rsidRPr="00677C8B">
        <w:rPr>
          <w:b/>
          <w:bCs/>
          <w:sz w:val="32"/>
          <w:szCs w:val="32"/>
          <w:lang w:val="en-IN"/>
        </w:rPr>
        <w:t xml:space="preserve"> -</w:t>
      </w:r>
      <w:r w:rsidR="007D564B" w:rsidRPr="00516BF6">
        <w:rPr>
          <w:b/>
          <w:bCs/>
          <w:sz w:val="32"/>
          <w:szCs w:val="32"/>
          <w:lang w:val="en-IN"/>
        </w:rPr>
        <w:t xml:space="preserve"> </w:t>
      </w:r>
      <w:r w:rsidR="007D564B" w:rsidRPr="000D4432">
        <w:rPr>
          <w:sz w:val="28"/>
          <w:szCs w:val="28"/>
          <w:lang w:val="en-IN"/>
        </w:rPr>
        <w:t>Info</w:t>
      </w:r>
    </w:p>
    <w:p w14:paraId="3F5067B1" w14:textId="428A8BC7" w:rsidR="007D564B" w:rsidRPr="00677C8B" w:rsidRDefault="00E9178A" w:rsidP="007D564B">
      <w:pPr>
        <w:spacing w:line="360" w:lineRule="auto"/>
        <w:jc w:val="both"/>
        <w:rPr>
          <w:sz w:val="28"/>
          <w:szCs w:val="28"/>
          <w:lang w:val="en-IN"/>
        </w:rPr>
      </w:pPr>
      <w:r w:rsidRPr="00677C8B">
        <w:rPr>
          <w:b/>
          <w:bCs/>
          <w:sz w:val="32"/>
          <w:szCs w:val="32"/>
          <w:lang w:val="en-IN"/>
        </w:rPr>
        <w:t>Plugin: -</w:t>
      </w:r>
      <w:r w:rsidR="007D564B" w:rsidRPr="00516BF6">
        <w:rPr>
          <w:b/>
          <w:bCs/>
          <w:sz w:val="32"/>
          <w:szCs w:val="32"/>
          <w:lang w:val="en-IN"/>
        </w:rPr>
        <w:t xml:space="preserve"> </w:t>
      </w:r>
      <w:r w:rsidR="007D564B" w:rsidRPr="000D4432">
        <w:rPr>
          <w:sz w:val="28"/>
          <w:szCs w:val="28"/>
          <w:lang w:val="en-IN"/>
        </w:rPr>
        <w:t>22964</w:t>
      </w:r>
    </w:p>
    <w:p w14:paraId="0AA6D2C9" w14:textId="5CFBEB4C" w:rsidR="007D564B" w:rsidRPr="00677C8B" w:rsidRDefault="00E9178A" w:rsidP="007D564B">
      <w:pPr>
        <w:spacing w:line="360" w:lineRule="auto"/>
        <w:jc w:val="both"/>
        <w:rPr>
          <w:b/>
          <w:sz w:val="32"/>
          <w:szCs w:val="32"/>
          <w:lang w:val="en-IN"/>
        </w:rPr>
      </w:pPr>
      <w:r w:rsidRPr="00677C8B">
        <w:rPr>
          <w:b/>
          <w:bCs/>
          <w:sz w:val="32"/>
          <w:szCs w:val="32"/>
          <w:lang w:val="en-IN"/>
        </w:rPr>
        <w:t>Port: -</w:t>
      </w:r>
      <w:r w:rsidR="007D564B" w:rsidRPr="00516BF6">
        <w:rPr>
          <w:b/>
          <w:bCs/>
          <w:sz w:val="32"/>
          <w:szCs w:val="32"/>
          <w:lang w:val="en-IN"/>
        </w:rPr>
        <w:t xml:space="preserve"> </w:t>
      </w:r>
      <w:r w:rsidR="007D564B" w:rsidRPr="000D4432">
        <w:rPr>
          <w:sz w:val="28"/>
          <w:szCs w:val="28"/>
          <w:lang w:val="en-IN"/>
        </w:rPr>
        <w:t>80, 8080</w:t>
      </w:r>
    </w:p>
    <w:p w14:paraId="12D3F319" w14:textId="48CFFEF8" w:rsidR="00FA2486" w:rsidRPr="00891E5F" w:rsidRDefault="00E9178A" w:rsidP="007D564B">
      <w:pPr>
        <w:spacing w:line="360" w:lineRule="auto"/>
        <w:jc w:val="both"/>
        <w:rPr>
          <w:sz w:val="28"/>
          <w:szCs w:val="28"/>
        </w:rPr>
      </w:pPr>
      <w:r w:rsidRPr="00677C8B">
        <w:rPr>
          <w:b/>
          <w:bCs/>
          <w:sz w:val="32"/>
          <w:szCs w:val="32"/>
          <w:lang w:val="en-IN"/>
        </w:rPr>
        <w:t>Description: -</w:t>
      </w:r>
      <w:r w:rsidR="007D564B" w:rsidRPr="00516BF6">
        <w:rPr>
          <w:b/>
          <w:bCs/>
          <w:sz w:val="32"/>
          <w:szCs w:val="32"/>
          <w:lang w:val="en-IN"/>
        </w:rPr>
        <w:t xml:space="preserve"> </w:t>
      </w:r>
      <w:r w:rsidR="007D564B" w:rsidRPr="000D4432">
        <w:rPr>
          <w:sz w:val="28"/>
          <w:szCs w:val="28"/>
        </w:rPr>
        <w:t>Nessus was able to identify the remote service by its banner or by looking at the error message it sends when it receives an HTTP request.</w:t>
      </w:r>
    </w:p>
    <w:p w14:paraId="0AADD0FE" w14:textId="6C905BEA" w:rsidR="007D564B" w:rsidRPr="00FA2486" w:rsidRDefault="00E9178A" w:rsidP="007D564B">
      <w:pPr>
        <w:spacing w:line="360" w:lineRule="auto"/>
        <w:jc w:val="both"/>
        <w:rPr>
          <w:sz w:val="28"/>
          <w:szCs w:val="28"/>
          <w:lang w:val="en-IN"/>
        </w:rPr>
      </w:pPr>
      <w:r>
        <w:rPr>
          <w:b/>
          <w:bCs/>
          <w:sz w:val="32"/>
          <w:szCs w:val="32"/>
          <w:lang w:val="en-IN"/>
        </w:rPr>
        <w:lastRenderedPageBreak/>
        <w:t>S</w:t>
      </w:r>
      <w:r w:rsidRPr="00677C8B">
        <w:rPr>
          <w:b/>
          <w:bCs/>
          <w:sz w:val="32"/>
          <w:szCs w:val="32"/>
          <w:lang w:val="en-IN"/>
        </w:rPr>
        <w:t>olution</w:t>
      </w:r>
      <w:r w:rsidRPr="00677C8B">
        <w:rPr>
          <w:sz w:val="28"/>
          <w:szCs w:val="28"/>
          <w:lang w:val="en-IN"/>
        </w:rPr>
        <w:t>: -</w:t>
      </w:r>
      <w:r w:rsidR="007D564B" w:rsidRPr="000D4432">
        <w:rPr>
          <w:sz w:val="28"/>
          <w:szCs w:val="28"/>
          <w:lang w:val="en-IN"/>
        </w:rPr>
        <w:t xml:space="preserve"> </w:t>
      </w:r>
      <w:r w:rsidR="00FA2486" w:rsidRPr="00FA2486">
        <w:rPr>
          <w:sz w:val="28"/>
          <w:szCs w:val="28"/>
          <w:lang w:val="en-IN"/>
        </w:rPr>
        <w:t>Minimize or disable service banner information that reveals details about the running services. Configure the server to suppress version and service details in HTTP responses and error messages. Additionally, disable unnecessary or unused services, restrict access to required ports only, and ensure that all exposed services are regularly updated and patched to reduce the risk of exploitation by attackers.</w:t>
      </w:r>
    </w:p>
    <w:p w14:paraId="462B1DCA" w14:textId="731C43E4" w:rsidR="007D564B" w:rsidRDefault="007D564B" w:rsidP="007D564B">
      <w:pPr>
        <w:spacing w:line="360" w:lineRule="auto"/>
        <w:jc w:val="both"/>
        <w:rPr>
          <w:bCs/>
          <w:sz w:val="28"/>
          <w:szCs w:val="28"/>
        </w:rPr>
      </w:pPr>
      <w:r w:rsidRPr="00677C8B">
        <w:rPr>
          <w:b/>
          <w:bCs/>
          <w:sz w:val="32"/>
          <w:szCs w:val="32"/>
          <w:lang w:val="en-IN"/>
        </w:rPr>
        <w:t xml:space="preserve">Business </w:t>
      </w:r>
      <w:r w:rsidR="00E9178A" w:rsidRPr="00677C8B">
        <w:rPr>
          <w:b/>
          <w:bCs/>
          <w:sz w:val="32"/>
          <w:szCs w:val="32"/>
          <w:lang w:val="en-IN"/>
        </w:rPr>
        <w:t>Impact</w:t>
      </w:r>
      <w:r w:rsidR="00E9178A" w:rsidRPr="00677C8B">
        <w:rPr>
          <w:b/>
          <w:sz w:val="32"/>
          <w:szCs w:val="32"/>
          <w:lang w:val="en-IN"/>
        </w:rPr>
        <w:t>: -</w:t>
      </w:r>
      <w:r w:rsidRPr="00516BF6">
        <w:rPr>
          <w:b/>
          <w:sz w:val="32"/>
          <w:szCs w:val="32"/>
          <w:lang w:val="en-IN"/>
        </w:rPr>
        <w:t xml:space="preserve"> </w:t>
      </w:r>
      <w:r w:rsidRPr="000D4432">
        <w:rPr>
          <w:bCs/>
          <w:sz w:val="28"/>
          <w:szCs w:val="28"/>
        </w:rPr>
        <w:t>The business impact is that attackers can map your environment more easily, so the recommended action is to minimize banner information, disable unnecessary services, and keep exposed services patched.</w:t>
      </w:r>
    </w:p>
    <w:p w14:paraId="524CF829" w14:textId="091C2856" w:rsidR="00FA2486" w:rsidRPr="007D564B" w:rsidRDefault="006E1F45" w:rsidP="007D564B">
      <w:pPr>
        <w:spacing w:line="360" w:lineRule="auto"/>
        <w:jc w:val="both"/>
        <w:rPr>
          <w:bCs/>
          <w:sz w:val="28"/>
          <w:szCs w:val="28"/>
          <w:lang w:val="en-IN"/>
        </w:rPr>
      </w:pPr>
      <w:r>
        <w:rPr>
          <w:noProof/>
        </w:rPr>
        <w:drawing>
          <wp:inline distT="0" distB="0" distL="0" distR="0" wp14:anchorId="6210314F" wp14:editId="75DB38E7">
            <wp:extent cx="6203950" cy="3294380"/>
            <wp:effectExtent l="0" t="0" r="6350" b="1270"/>
            <wp:docPr id="1188253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03950" cy="3294380"/>
                    </a:xfrm>
                    <a:prstGeom prst="rect">
                      <a:avLst/>
                    </a:prstGeom>
                    <a:noFill/>
                    <a:ln>
                      <a:noFill/>
                    </a:ln>
                  </pic:spPr>
                </pic:pic>
              </a:graphicData>
            </a:graphic>
          </wp:inline>
        </w:drawing>
      </w:r>
    </w:p>
    <w:p w14:paraId="7F22AE83" w14:textId="77777777" w:rsidR="007D564B" w:rsidRPr="00516BF6" w:rsidRDefault="007D564B" w:rsidP="007D564B">
      <w:pPr>
        <w:spacing w:line="360" w:lineRule="auto"/>
        <w:jc w:val="both"/>
        <w:rPr>
          <w:b/>
          <w:sz w:val="32"/>
          <w:szCs w:val="32"/>
          <w:lang w:val="en-IN"/>
        </w:rPr>
      </w:pPr>
      <w:r w:rsidRPr="00516BF6">
        <w:rPr>
          <w:b/>
          <w:sz w:val="32"/>
          <w:szCs w:val="32"/>
          <w:lang w:val="en-IN"/>
        </w:rPr>
        <w:t>7</w:t>
      </w:r>
    </w:p>
    <w:p w14:paraId="708DD983" w14:textId="77777777" w:rsidR="007D564B" w:rsidRDefault="007D564B" w:rsidP="007D564B">
      <w:pPr>
        <w:spacing w:line="360" w:lineRule="auto"/>
        <w:jc w:val="both"/>
        <w:rPr>
          <w:b/>
          <w:bCs/>
          <w:sz w:val="28"/>
          <w:szCs w:val="28"/>
          <w:lang w:val="en-IN"/>
        </w:rPr>
      </w:pPr>
      <w:r w:rsidRPr="00677C8B">
        <w:rPr>
          <w:b/>
          <w:bCs/>
          <w:sz w:val="32"/>
          <w:szCs w:val="32"/>
          <w:lang w:val="en-IN"/>
        </w:rPr>
        <w:t xml:space="preserve">Vulnerability Name: - </w:t>
      </w:r>
      <w:r w:rsidRPr="00677C8B">
        <w:rPr>
          <w:sz w:val="28"/>
          <w:szCs w:val="28"/>
          <w:lang w:val="en-IN"/>
        </w:rPr>
        <w:t>39446 - Apache Tomcat Detection</w:t>
      </w:r>
      <w:r w:rsidRPr="00677C8B">
        <w:rPr>
          <w:b/>
          <w:bCs/>
          <w:sz w:val="28"/>
          <w:szCs w:val="28"/>
          <w:lang w:val="en-IN"/>
        </w:rPr>
        <w:t xml:space="preserve"> </w:t>
      </w:r>
    </w:p>
    <w:p w14:paraId="0CDE7599" w14:textId="77777777" w:rsidR="007D564B" w:rsidRPr="00677C8B" w:rsidRDefault="007D564B" w:rsidP="007D564B">
      <w:pPr>
        <w:spacing w:line="360" w:lineRule="auto"/>
        <w:jc w:val="both"/>
        <w:rPr>
          <w:b/>
          <w:bCs/>
          <w:sz w:val="32"/>
          <w:szCs w:val="32"/>
          <w:lang w:val="en-IN"/>
        </w:rPr>
      </w:pPr>
      <w:r w:rsidRPr="00677C8B">
        <w:rPr>
          <w:b/>
          <w:bCs/>
          <w:sz w:val="32"/>
          <w:szCs w:val="32"/>
          <w:lang w:val="en-IN"/>
        </w:rPr>
        <w:t xml:space="preserve">Severity: </w:t>
      </w:r>
      <w:r w:rsidRPr="00677C8B">
        <w:rPr>
          <w:sz w:val="28"/>
          <w:szCs w:val="28"/>
          <w:lang w:val="en-IN"/>
        </w:rPr>
        <w:t>- INFO</w:t>
      </w:r>
      <w:r w:rsidRPr="00677C8B">
        <w:rPr>
          <w:b/>
          <w:bCs/>
          <w:sz w:val="28"/>
          <w:szCs w:val="28"/>
          <w:lang w:val="en-IN"/>
        </w:rPr>
        <w:t xml:space="preserve"> </w:t>
      </w:r>
    </w:p>
    <w:p w14:paraId="4D521D90" w14:textId="77777777" w:rsidR="007D564B" w:rsidRPr="00677C8B" w:rsidRDefault="007D564B" w:rsidP="007D564B">
      <w:pPr>
        <w:spacing w:line="360" w:lineRule="auto"/>
        <w:jc w:val="both"/>
        <w:rPr>
          <w:b/>
          <w:bCs/>
          <w:sz w:val="32"/>
          <w:szCs w:val="32"/>
          <w:lang w:val="en-IN"/>
        </w:rPr>
      </w:pPr>
      <w:r w:rsidRPr="00677C8B">
        <w:rPr>
          <w:b/>
          <w:bCs/>
          <w:sz w:val="32"/>
          <w:szCs w:val="32"/>
          <w:lang w:val="en-IN"/>
        </w:rPr>
        <w:t xml:space="preserve">Plugin: - </w:t>
      </w:r>
      <w:r w:rsidRPr="00677C8B">
        <w:rPr>
          <w:sz w:val="28"/>
          <w:szCs w:val="28"/>
          <w:lang w:val="en-IN"/>
        </w:rPr>
        <w:t>39446</w:t>
      </w:r>
      <w:r w:rsidRPr="00677C8B">
        <w:rPr>
          <w:b/>
          <w:bCs/>
          <w:sz w:val="32"/>
          <w:szCs w:val="32"/>
          <w:lang w:val="en-IN"/>
        </w:rPr>
        <w:t xml:space="preserve"> </w:t>
      </w:r>
    </w:p>
    <w:p w14:paraId="6244F2E1" w14:textId="77777777" w:rsidR="007D564B" w:rsidRPr="00677C8B" w:rsidRDefault="007D564B" w:rsidP="007D564B">
      <w:pPr>
        <w:spacing w:line="360" w:lineRule="auto"/>
        <w:jc w:val="both"/>
        <w:rPr>
          <w:b/>
          <w:bCs/>
          <w:sz w:val="32"/>
          <w:szCs w:val="32"/>
          <w:lang w:val="en-IN"/>
        </w:rPr>
      </w:pPr>
      <w:r w:rsidRPr="00677C8B">
        <w:rPr>
          <w:b/>
          <w:bCs/>
          <w:sz w:val="32"/>
          <w:szCs w:val="32"/>
          <w:lang w:val="en-IN"/>
        </w:rPr>
        <w:t xml:space="preserve">Port: </w:t>
      </w:r>
      <w:r w:rsidRPr="00677C8B">
        <w:rPr>
          <w:sz w:val="28"/>
          <w:szCs w:val="28"/>
          <w:lang w:val="en-IN"/>
        </w:rPr>
        <w:t>- 80</w:t>
      </w:r>
      <w:r w:rsidRPr="00677C8B">
        <w:rPr>
          <w:b/>
          <w:bCs/>
          <w:sz w:val="28"/>
          <w:szCs w:val="28"/>
          <w:lang w:val="en-IN"/>
        </w:rPr>
        <w:t xml:space="preserve"> </w:t>
      </w:r>
    </w:p>
    <w:p w14:paraId="0A268C37" w14:textId="77777777" w:rsidR="007D564B" w:rsidRPr="00677C8B" w:rsidRDefault="007D564B" w:rsidP="007D564B">
      <w:pPr>
        <w:spacing w:line="360" w:lineRule="auto"/>
        <w:jc w:val="both"/>
        <w:rPr>
          <w:sz w:val="28"/>
          <w:szCs w:val="28"/>
          <w:lang w:val="en-IN"/>
        </w:rPr>
      </w:pPr>
      <w:r w:rsidRPr="00677C8B">
        <w:rPr>
          <w:b/>
          <w:bCs/>
          <w:sz w:val="32"/>
          <w:szCs w:val="32"/>
          <w:lang w:val="en-IN"/>
        </w:rPr>
        <w:t>Description: -</w:t>
      </w:r>
      <w:r w:rsidRPr="00677C8B">
        <w:rPr>
          <w:sz w:val="28"/>
          <w:szCs w:val="28"/>
          <w:lang w:val="en-IN"/>
        </w:rPr>
        <w:t xml:space="preserve">Nessus was able to detect a remote Apache Tomcat web server. </w:t>
      </w:r>
    </w:p>
    <w:p w14:paraId="03DDD1BB" w14:textId="25FAAC5E" w:rsidR="007D564B" w:rsidRPr="00677C8B" w:rsidRDefault="007D564B" w:rsidP="007D564B">
      <w:pPr>
        <w:spacing w:line="360" w:lineRule="auto"/>
        <w:jc w:val="both"/>
        <w:rPr>
          <w:b/>
          <w:bCs/>
          <w:sz w:val="32"/>
          <w:szCs w:val="32"/>
          <w:lang w:val="en-IN"/>
        </w:rPr>
      </w:pPr>
      <w:r w:rsidRPr="00677C8B">
        <w:rPr>
          <w:b/>
          <w:bCs/>
          <w:sz w:val="32"/>
          <w:szCs w:val="32"/>
          <w:lang w:val="en-IN"/>
        </w:rPr>
        <w:t xml:space="preserve">Solution: - </w:t>
      </w:r>
      <w:r w:rsidR="00615BFC" w:rsidRPr="00615BFC">
        <w:rPr>
          <w:sz w:val="28"/>
          <w:szCs w:val="28"/>
        </w:rPr>
        <w:t xml:space="preserve">Ensure that the Apache Tomcat server is properly configured and regularly updated with the latest security patches. Restrict unnecessary access to the </w:t>
      </w:r>
      <w:r w:rsidR="00615BFC" w:rsidRPr="00615BFC">
        <w:rPr>
          <w:sz w:val="28"/>
          <w:szCs w:val="28"/>
        </w:rPr>
        <w:lastRenderedPageBreak/>
        <w:t>server, disable default pages and unused services, and limit the exposure of server information through headers or error messages. Implement strong access controls, secure configurations, and regular security monitoring to maintain the overall security of the web server.</w:t>
      </w:r>
    </w:p>
    <w:p w14:paraId="6FC3ABCD" w14:textId="77777777" w:rsidR="007D564B" w:rsidRDefault="007D564B" w:rsidP="007D564B">
      <w:pPr>
        <w:spacing w:line="360" w:lineRule="auto"/>
        <w:jc w:val="both"/>
        <w:rPr>
          <w:b/>
          <w:bCs/>
          <w:sz w:val="32"/>
          <w:szCs w:val="32"/>
          <w:lang w:val="en-IN"/>
        </w:rPr>
      </w:pPr>
      <w:r w:rsidRPr="00516BF6">
        <w:rPr>
          <w:b/>
          <w:bCs/>
          <w:sz w:val="32"/>
          <w:szCs w:val="32"/>
          <w:lang w:val="en-IN"/>
        </w:rPr>
        <w:t>Business Impact: -</w:t>
      </w:r>
      <w:r w:rsidRPr="000D4432">
        <w:rPr>
          <w:sz w:val="28"/>
          <w:szCs w:val="28"/>
          <w:lang w:val="en-IN"/>
        </w:rPr>
        <w:t>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w:t>
      </w:r>
      <w:r w:rsidRPr="00516BF6">
        <w:rPr>
          <w:b/>
          <w:bCs/>
          <w:sz w:val="32"/>
          <w:szCs w:val="32"/>
          <w:lang w:val="en-IN"/>
        </w:rPr>
        <w:t>.</w:t>
      </w:r>
    </w:p>
    <w:p w14:paraId="3056AE16" w14:textId="12C42AE0" w:rsidR="00B75528" w:rsidRDefault="00B75528" w:rsidP="007D564B">
      <w:pPr>
        <w:spacing w:line="360" w:lineRule="auto"/>
        <w:jc w:val="both"/>
        <w:rPr>
          <w:b/>
          <w:bCs/>
          <w:sz w:val="32"/>
          <w:szCs w:val="32"/>
          <w:lang w:val="en-IN"/>
        </w:rPr>
      </w:pPr>
      <w:r w:rsidRPr="00B75528">
        <w:rPr>
          <w:b/>
          <w:bCs/>
          <w:noProof/>
          <w:sz w:val="32"/>
          <w:szCs w:val="32"/>
          <w:lang w:val="en-IN"/>
        </w:rPr>
        <w:drawing>
          <wp:inline distT="0" distB="0" distL="0" distR="0" wp14:anchorId="0AAD8CD9" wp14:editId="512ACD58">
            <wp:extent cx="6203950" cy="3300730"/>
            <wp:effectExtent l="0" t="0" r="6350" b="0"/>
            <wp:docPr id="113038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83552" name=""/>
                    <pic:cNvPicPr/>
                  </pic:nvPicPr>
                  <pic:blipFill>
                    <a:blip r:embed="rId26"/>
                    <a:stretch>
                      <a:fillRect/>
                    </a:stretch>
                  </pic:blipFill>
                  <pic:spPr>
                    <a:xfrm>
                      <a:off x="0" y="0"/>
                      <a:ext cx="6203950" cy="3300730"/>
                    </a:xfrm>
                    <a:prstGeom prst="rect">
                      <a:avLst/>
                    </a:prstGeom>
                  </pic:spPr>
                </pic:pic>
              </a:graphicData>
            </a:graphic>
          </wp:inline>
        </w:drawing>
      </w:r>
    </w:p>
    <w:p w14:paraId="41728298" w14:textId="77777777" w:rsidR="007D564B" w:rsidRPr="00516BF6" w:rsidRDefault="007D564B" w:rsidP="007D564B">
      <w:pPr>
        <w:spacing w:line="360" w:lineRule="auto"/>
        <w:jc w:val="both"/>
        <w:rPr>
          <w:b/>
          <w:sz w:val="32"/>
          <w:szCs w:val="32"/>
          <w:lang w:val="en-IN"/>
        </w:rPr>
      </w:pPr>
      <w:r w:rsidRPr="00516BF6">
        <w:rPr>
          <w:b/>
          <w:sz w:val="32"/>
          <w:szCs w:val="32"/>
          <w:lang w:val="en-IN"/>
        </w:rPr>
        <w:t>8</w:t>
      </w:r>
    </w:p>
    <w:p w14:paraId="6108D1FD" w14:textId="6B3F8CC3" w:rsidR="007D564B" w:rsidRPr="00677C8B" w:rsidRDefault="007D564B" w:rsidP="007D564B">
      <w:pPr>
        <w:spacing w:line="360" w:lineRule="auto"/>
        <w:jc w:val="both"/>
        <w:rPr>
          <w:b/>
          <w:bCs/>
          <w:sz w:val="32"/>
          <w:szCs w:val="32"/>
          <w:lang w:val="en-IN"/>
        </w:rPr>
      </w:pPr>
      <w:r w:rsidRPr="00677C8B">
        <w:rPr>
          <w:b/>
          <w:bCs/>
          <w:sz w:val="32"/>
          <w:szCs w:val="32"/>
          <w:lang w:val="en-IN"/>
        </w:rPr>
        <w:t xml:space="preserve">Vulnerability </w:t>
      </w:r>
      <w:r w:rsidR="00E9178A" w:rsidRPr="00677C8B">
        <w:rPr>
          <w:b/>
          <w:bCs/>
          <w:sz w:val="32"/>
          <w:szCs w:val="32"/>
          <w:lang w:val="en-IN"/>
        </w:rPr>
        <w:t>Name: -</w:t>
      </w:r>
      <w:r w:rsidRPr="00516BF6">
        <w:rPr>
          <w:b/>
          <w:bCs/>
          <w:sz w:val="32"/>
          <w:szCs w:val="32"/>
          <w:lang w:val="en-IN"/>
        </w:rPr>
        <w:t xml:space="preserve"> </w:t>
      </w:r>
      <w:r w:rsidRPr="000D4432">
        <w:rPr>
          <w:sz w:val="28"/>
          <w:szCs w:val="28"/>
          <w:lang w:val="en-IN"/>
        </w:rPr>
        <w:t>Nessus SYN scanner</w:t>
      </w:r>
    </w:p>
    <w:p w14:paraId="2A6CCFC5" w14:textId="59C5AD58" w:rsidR="007D564B" w:rsidRPr="00677C8B" w:rsidRDefault="00E9178A" w:rsidP="007D564B">
      <w:pPr>
        <w:spacing w:line="360" w:lineRule="auto"/>
        <w:jc w:val="both"/>
        <w:rPr>
          <w:b/>
          <w:sz w:val="32"/>
          <w:szCs w:val="32"/>
          <w:lang w:val="en-IN"/>
        </w:rPr>
      </w:pPr>
      <w:r>
        <w:rPr>
          <w:b/>
          <w:bCs/>
          <w:sz w:val="32"/>
          <w:szCs w:val="32"/>
          <w:lang w:val="en-IN"/>
        </w:rPr>
        <w:t>S</w:t>
      </w:r>
      <w:r w:rsidRPr="00677C8B">
        <w:rPr>
          <w:b/>
          <w:bCs/>
          <w:sz w:val="32"/>
          <w:szCs w:val="32"/>
          <w:lang w:val="en-IN"/>
        </w:rPr>
        <w:t>everity:</w:t>
      </w:r>
      <w:r w:rsidR="007D564B" w:rsidRPr="00677C8B">
        <w:rPr>
          <w:b/>
          <w:bCs/>
          <w:sz w:val="32"/>
          <w:szCs w:val="32"/>
          <w:lang w:val="en-IN"/>
        </w:rPr>
        <w:t xml:space="preserve"> </w:t>
      </w:r>
      <w:r w:rsidR="007D564B" w:rsidRPr="00677C8B">
        <w:rPr>
          <w:sz w:val="28"/>
          <w:szCs w:val="28"/>
          <w:lang w:val="en-IN"/>
        </w:rPr>
        <w:t>-</w:t>
      </w:r>
      <w:r w:rsidR="007D564B" w:rsidRPr="000D4432">
        <w:rPr>
          <w:sz w:val="28"/>
          <w:szCs w:val="28"/>
          <w:lang w:val="en-IN"/>
        </w:rPr>
        <w:t xml:space="preserve"> Info</w:t>
      </w:r>
    </w:p>
    <w:p w14:paraId="2B6B91E2" w14:textId="5F3EB794" w:rsidR="007D564B" w:rsidRPr="00677C8B" w:rsidRDefault="00E9178A" w:rsidP="007D564B">
      <w:pPr>
        <w:spacing w:line="360" w:lineRule="auto"/>
        <w:jc w:val="both"/>
        <w:rPr>
          <w:sz w:val="28"/>
          <w:szCs w:val="28"/>
          <w:lang w:val="en-IN"/>
        </w:rPr>
      </w:pPr>
      <w:r w:rsidRPr="00677C8B">
        <w:rPr>
          <w:b/>
          <w:bCs/>
          <w:sz w:val="32"/>
          <w:szCs w:val="32"/>
          <w:lang w:val="en-IN"/>
        </w:rPr>
        <w:t>Plugin</w:t>
      </w:r>
      <w:r w:rsidRPr="00677C8B">
        <w:rPr>
          <w:sz w:val="28"/>
          <w:szCs w:val="28"/>
          <w:lang w:val="en-IN"/>
        </w:rPr>
        <w:t>: -</w:t>
      </w:r>
      <w:r w:rsidR="007D564B" w:rsidRPr="000D4432">
        <w:rPr>
          <w:sz w:val="28"/>
          <w:szCs w:val="28"/>
          <w:lang w:val="en-IN"/>
        </w:rPr>
        <w:t xml:space="preserve"> 11219</w:t>
      </w:r>
    </w:p>
    <w:p w14:paraId="58C8525B" w14:textId="470B078C" w:rsidR="007D564B" w:rsidRDefault="00E9178A" w:rsidP="007D564B">
      <w:pPr>
        <w:spacing w:line="360" w:lineRule="auto"/>
        <w:jc w:val="both"/>
        <w:rPr>
          <w:sz w:val="28"/>
          <w:szCs w:val="28"/>
          <w:lang w:val="en-IN"/>
        </w:rPr>
      </w:pPr>
      <w:r w:rsidRPr="00677C8B">
        <w:rPr>
          <w:b/>
          <w:bCs/>
          <w:sz w:val="32"/>
          <w:szCs w:val="32"/>
          <w:lang w:val="en-IN"/>
        </w:rPr>
        <w:t>Port:</w:t>
      </w:r>
      <w:r>
        <w:rPr>
          <w:b/>
          <w:bCs/>
          <w:sz w:val="32"/>
          <w:szCs w:val="32"/>
          <w:lang w:val="en-IN"/>
        </w:rPr>
        <w:t xml:space="preserve"> </w:t>
      </w:r>
      <w:r w:rsidR="007D564B" w:rsidRPr="00677C8B">
        <w:rPr>
          <w:b/>
          <w:bCs/>
          <w:sz w:val="32"/>
          <w:szCs w:val="32"/>
          <w:lang w:val="en-IN"/>
        </w:rPr>
        <w:t>-</w:t>
      </w:r>
      <w:r w:rsidR="007D564B" w:rsidRPr="00516BF6">
        <w:rPr>
          <w:b/>
          <w:bCs/>
          <w:sz w:val="32"/>
          <w:szCs w:val="32"/>
          <w:lang w:val="en-IN"/>
        </w:rPr>
        <w:t xml:space="preserve"> </w:t>
      </w:r>
      <w:r w:rsidR="007D564B" w:rsidRPr="000D4432">
        <w:rPr>
          <w:sz w:val="28"/>
          <w:szCs w:val="28"/>
          <w:lang w:val="en-IN"/>
        </w:rPr>
        <w:t>80</w:t>
      </w:r>
    </w:p>
    <w:p w14:paraId="1624E54F" w14:textId="77777777" w:rsidR="00B75528" w:rsidRPr="00677C8B" w:rsidRDefault="00B75528" w:rsidP="007D564B">
      <w:pPr>
        <w:spacing w:line="360" w:lineRule="auto"/>
        <w:jc w:val="both"/>
        <w:rPr>
          <w:b/>
          <w:sz w:val="32"/>
          <w:szCs w:val="32"/>
          <w:lang w:val="en-IN"/>
        </w:rPr>
      </w:pPr>
    </w:p>
    <w:p w14:paraId="180C634C" w14:textId="7221370B" w:rsidR="007D564B" w:rsidRPr="00677C8B" w:rsidRDefault="00E9178A" w:rsidP="007D564B">
      <w:pPr>
        <w:spacing w:line="360" w:lineRule="auto"/>
        <w:jc w:val="both"/>
        <w:rPr>
          <w:sz w:val="28"/>
          <w:szCs w:val="28"/>
          <w:lang w:val="en-IN"/>
        </w:rPr>
      </w:pPr>
      <w:r w:rsidRPr="00677C8B">
        <w:rPr>
          <w:b/>
          <w:bCs/>
          <w:sz w:val="32"/>
          <w:szCs w:val="32"/>
          <w:lang w:val="en-IN"/>
        </w:rPr>
        <w:lastRenderedPageBreak/>
        <w:t>Description: -</w:t>
      </w:r>
      <w:r w:rsidR="007D564B" w:rsidRPr="00516BF6">
        <w:rPr>
          <w:b/>
          <w:bCs/>
          <w:sz w:val="32"/>
          <w:szCs w:val="32"/>
          <w:lang w:val="en-IN"/>
        </w:rPr>
        <w:t xml:space="preserve"> </w:t>
      </w:r>
      <w:r w:rsidR="007D564B" w:rsidRPr="000D4432">
        <w:rPr>
          <w:sz w:val="28"/>
          <w:szCs w:val="28"/>
        </w:rPr>
        <w:t>This plugin is a SYN 'half-open' port scanner. It shall be reasonably quick even against a firewalled target.</w:t>
      </w:r>
    </w:p>
    <w:p w14:paraId="2E4A2637" w14:textId="7AA9D7D3" w:rsidR="007D564B" w:rsidRPr="00677C8B" w:rsidRDefault="00E9178A" w:rsidP="007D564B">
      <w:pPr>
        <w:spacing w:line="360" w:lineRule="auto"/>
        <w:jc w:val="both"/>
        <w:rPr>
          <w:sz w:val="28"/>
          <w:szCs w:val="28"/>
          <w:lang w:val="en-IN"/>
        </w:rPr>
      </w:pPr>
      <w:r>
        <w:rPr>
          <w:b/>
          <w:bCs/>
          <w:sz w:val="32"/>
          <w:szCs w:val="32"/>
          <w:lang w:val="en-IN"/>
        </w:rPr>
        <w:t>S</w:t>
      </w:r>
      <w:r w:rsidRPr="00677C8B">
        <w:rPr>
          <w:b/>
          <w:bCs/>
          <w:sz w:val="32"/>
          <w:szCs w:val="32"/>
          <w:lang w:val="en-IN"/>
        </w:rPr>
        <w:t>olution: -</w:t>
      </w:r>
      <w:r w:rsidR="007D564B" w:rsidRPr="000550E6">
        <w:rPr>
          <w:sz w:val="32"/>
          <w:szCs w:val="32"/>
          <w:lang w:val="en-IN"/>
        </w:rPr>
        <w:t xml:space="preserve"> </w:t>
      </w:r>
      <w:r w:rsidR="007D564B" w:rsidRPr="000D4432">
        <w:rPr>
          <w:sz w:val="28"/>
          <w:szCs w:val="28"/>
        </w:rPr>
        <w:t>Protect your target with an IP filter.</w:t>
      </w:r>
    </w:p>
    <w:p w14:paraId="6DA8CA05" w14:textId="52AEB4F7" w:rsidR="007D564B" w:rsidRPr="00677C8B" w:rsidRDefault="007D564B" w:rsidP="007D564B">
      <w:pPr>
        <w:spacing w:line="360" w:lineRule="auto"/>
        <w:jc w:val="both"/>
        <w:rPr>
          <w:bCs/>
          <w:sz w:val="28"/>
          <w:szCs w:val="28"/>
          <w:lang w:val="en-IN"/>
        </w:rPr>
      </w:pPr>
      <w:r w:rsidRPr="00677C8B">
        <w:rPr>
          <w:b/>
          <w:bCs/>
          <w:sz w:val="32"/>
          <w:szCs w:val="32"/>
          <w:lang w:val="en-IN"/>
        </w:rPr>
        <w:t xml:space="preserve">Business </w:t>
      </w:r>
      <w:r w:rsidR="00E9178A" w:rsidRPr="00677C8B">
        <w:rPr>
          <w:b/>
          <w:bCs/>
          <w:sz w:val="32"/>
          <w:szCs w:val="32"/>
          <w:lang w:val="en-IN"/>
        </w:rPr>
        <w:t>Impact</w:t>
      </w:r>
      <w:r w:rsidR="00E9178A" w:rsidRPr="00677C8B">
        <w:rPr>
          <w:b/>
          <w:sz w:val="32"/>
          <w:szCs w:val="32"/>
          <w:lang w:val="en-IN"/>
        </w:rPr>
        <w:t>: -</w:t>
      </w:r>
      <w:r w:rsidRPr="00516BF6">
        <w:rPr>
          <w:b/>
          <w:sz w:val="32"/>
          <w:szCs w:val="32"/>
          <w:lang w:val="en-IN"/>
        </w:rPr>
        <w:t xml:space="preserve"> </w:t>
      </w:r>
      <w:r w:rsidRPr="000D4432">
        <w:rPr>
          <w:bCs/>
          <w:sz w:val="28"/>
          <w:szCs w:val="28"/>
        </w:rPr>
        <w:t>The business impact is that open ports revealed by such scans represent potential attack vectors, and organizations should minimize exposure and monitor for unauthorized scanning.</w:t>
      </w:r>
    </w:p>
    <w:p w14:paraId="7F5B0AF0" w14:textId="14F6DDB7" w:rsidR="007D564B" w:rsidRPr="00516BF6" w:rsidRDefault="001719C5" w:rsidP="007D564B">
      <w:pPr>
        <w:spacing w:line="360" w:lineRule="auto"/>
        <w:jc w:val="both"/>
        <w:rPr>
          <w:b/>
          <w:sz w:val="32"/>
          <w:szCs w:val="32"/>
          <w:lang w:val="en-IN"/>
        </w:rPr>
      </w:pPr>
      <w:r>
        <w:rPr>
          <w:noProof/>
        </w:rPr>
        <w:drawing>
          <wp:inline distT="0" distB="0" distL="0" distR="0" wp14:anchorId="1F5DC873" wp14:editId="3E2A3FB8">
            <wp:extent cx="6203950" cy="3274060"/>
            <wp:effectExtent l="0" t="0" r="6350" b="2540"/>
            <wp:docPr id="1912357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03950" cy="3274060"/>
                    </a:xfrm>
                    <a:prstGeom prst="rect">
                      <a:avLst/>
                    </a:prstGeom>
                    <a:noFill/>
                    <a:ln>
                      <a:noFill/>
                    </a:ln>
                  </pic:spPr>
                </pic:pic>
              </a:graphicData>
            </a:graphic>
          </wp:inline>
        </w:drawing>
      </w:r>
    </w:p>
    <w:p w14:paraId="62BF9365" w14:textId="77777777" w:rsidR="007D564B" w:rsidRPr="00516BF6" w:rsidRDefault="007D564B" w:rsidP="007D564B">
      <w:pPr>
        <w:spacing w:line="360" w:lineRule="auto"/>
        <w:jc w:val="both"/>
        <w:rPr>
          <w:b/>
          <w:sz w:val="32"/>
          <w:szCs w:val="32"/>
          <w:lang w:val="en-IN"/>
        </w:rPr>
      </w:pPr>
      <w:r w:rsidRPr="00516BF6">
        <w:rPr>
          <w:b/>
          <w:sz w:val="32"/>
          <w:szCs w:val="32"/>
          <w:lang w:val="en-IN"/>
        </w:rPr>
        <w:t>9</w:t>
      </w:r>
    </w:p>
    <w:p w14:paraId="6A866D6B" w14:textId="77777777" w:rsidR="007D564B" w:rsidRPr="00677C8B" w:rsidRDefault="007D564B" w:rsidP="007D564B">
      <w:pPr>
        <w:spacing w:line="360" w:lineRule="auto"/>
        <w:jc w:val="both"/>
        <w:rPr>
          <w:b/>
          <w:bCs/>
          <w:sz w:val="32"/>
          <w:szCs w:val="32"/>
          <w:lang w:val="en-IN"/>
        </w:rPr>
      </w:pPr>
      <w:r w:rsidRPr="00677C8B">
        <w:rPr>
          <w:b/>
          <w:bCs/>
          <w:sz w:val="32"/>
          <w:szCs w:val="32"/>
          <w:lang w:val="en-IN"/>
        </w:rPr>
        <w:t xml:space="preserve">Vulnerability Name: - </w:t>
      </w:r>
      <w:r w:rsidRPr="00677C8B">
        <w:rPr>
          <w:sz w:val="28"/>
          <w:szCs w:val="28"/>
          <w:lang w:val="en-IN"/>
        </w:rPr>
        <w:t>45590 - Common Platform Enumeration</w:t>
      </w:r>
      <w:r w:rsidRPr="00677C8B">
        <w:rPr>
          <w:b/>
          <w:bCs/>
          <w:sz w:val="28"/>
          <w:szCs w:val="28"/>
          <w:lang w:val="en-IN"/>
        </w:rPr>
        <w:t xml:space="preserve"> </w:t>
      </w:r>
      <w:r w:rsidRPr="00677C8B">
        <w:rPr>
          <w:sz w:val="28"/>
          <w:szCs w:val="28"/>
          <w:lang w:val="en-IN"/>
        </w:rPr>
        <w:t>(CPE)</w:t>
      </w:r>
      <w:r w:rsidRPr="00677C8B">
        <w:rPr>
          <w:b/>
          <w:bCs/>
          <w:sz w:val="28"/>
          <w:szCs w:val="28"/>
          <w:lang w:val="en-IN"/>
        </w:rPr>
        <w:t xml:space="preserve"> </w:t>
      </w:r>
      <w:r w:rsidRPr="00677C8B">
        <w:rPr>
          <w:b/>
          <w:bCs/>
          <w:sz w:val="32"/>
          <w:szCs w:val="32"/>
          <w:lang w:val="en-IN"/>
        </w:rPr>
        <w:t xml:space="preserve">Severity: - </w:t>
      </w:r>
      <w:r w:rsidRPr="00677C8B">
        <w:rPr>
          <w:sz w:val="28"/>
          <w:szCs w:val="28"/>
          <w:lang w:val="en-IN"/>
        </w:rPr>
        <w:t>INFO</w:t>
      </w:r>
      <w:r w:rsidRPr="00677C8B">
        <w:rPr>
          <w:b/>
          <w:bCs/>
          <w:sz w:val="32"/>
          <w:szCs w:val="32"/>
          <w:lang w:val="en-IN"/>
        </w:rPr>
        <w:t xml:space="preserve"> </w:t>
      </w:r>
    </w:p>
    <w:p w14:paraId="42209902" w14:textId="77777777" w:rsidR="007D564B" w:rsidRPr="00516BF6" w:rsidRDefault="007D564B" w:rsidP="007D564B">
      <w:pPr>
        <w:spacing w:line="360" w:lineRule="auto"/>
        <w:jc w:val="both"/>
        <w:rPr>
          <w:b/>
          <w:bCs/>
          <w:sz w:val="32"/>
          <w:szCs w:val="32"/>
          <w:lang w:val="en-IN"/>
        </w:rPr>
      </w:pPr>
      <w:r w:rsidRPr="00516BF6">
        <w:rPr>
          <w:b/>
          <w:bCs/>
          <w:sz w:val="32"/>
          <w:szCs w:val="32"/>
          <w:lang w:val="en-IN"/>
        </w:rPr>
        <w:t xml:space="preserve">Plugin: </w:t>
      </w:r>
      <w:r w:rsidRPr="000D4432">
        <w:rPr>
          <w:sz w:val="28"/>
          <w:szCs w:val="28"/>
          <w:lang w:val="en-IN"/>
        </w:rPr>
        <w:t>- 45590</w:t>
      </w:r>
    </w:p>
    <w:p w14:paraId="779AB438" w14:textId="77777777" w:rsidR="007D564B" w:rsidRPr="00677C8B" w:rsidRDefault="007D564B" w:rsidP="007D564B">
      <w:pPr>
        <w:spacing w:line="360" w:lineRule="auto"/>
        <w:jc w:val="both"/>
        <w:rPr>
          <w:b/>
          <w:sz w:val="32"/>
          <w:szCs w:val="32"/>
          <w:lang w:val="en-IN"/>
        </w:rPr>
      </w:pPr>
      <w:r w:rsidRPr="00677C8B">
        <w:rPr>
          <w:b/>
          <w:bCs/>
          <w:sz w:val="32"/>
          <w:szCs w:val="32"/>
          <w:lang w:val="en-IN"/>
        </w:rPr>
        <w:t xml:space="preserve">Port: - </w:t>
      </w:r>
      <w:r w:rsidRPr="00677C8B">
        <w:rPr>
          <w:sz w:val="28"/>
          <w:szCs w:val="28"/>
          <w:lang w:val="en-IN"/>
        </w:rPr>
        <w:t xml:space="preserve">0 </w:t>
      </w:r>
    </w:p>
    <w:p w14:paraId="0500C807" w14:textId="77777777" w:rsidR="007D564B" w:rsidRPr="00677C8B" w:rsidRDefault="007D564B" w:rsidP="007D564B">
      <w:pPr>
        <w:spacing w:line="360" w:lineRule="auto"/>
        <w:jc w:val="both"/>
        <w:rPr>
          <w:bCs/>
          <w:sz w:val="28"/>
          <w:szCs w:val="28"/>
          <w:lang w:val="en-IN"/>
        </w:rPr>
      </w:pPr>
      <w:r w:rsidRPr="00677C8B">
        <w:rPr>
          <w:b/>
          <w:bCs/>
          <w:sz w:val="32"/>
          <w:szCs w:val="32"/>
          <w:lang w:val="en-IN"/>
        </w:rPr>
        <w:t xml:space="preserve">Description: - </w:t>
      </w:r>
      <w:r w:rsidRPr="00677C8B">
        <w:rPr>
          <w:bCs/>
          <w:sz w:val="28"/>
          <w:szCs w:val="28"/>
          <w:lang w:val="en-IN"/>
        </w:rPr>
        <w:t xml:space="preserve">By using information obtained from a Nessus scan, this plugin reports CPE (Common Platform Enumeration) matches for various hardware and software products found on a host. </w:t>
      </w:r>
    </w:p>
    <w:p w14:paraId="0A065571" w14:textId="77777777" w:rsidR="007D564B" w:rsidRPr="00677C8B" w:rsidRDefault="007D564B" w:rsidP="007D564B">
      <w:pPr>
        <w:spacing w:line="360" w:lineRule="auto"/>
        <w:jc w:val="both"/>
        <w:rPr>
          <w:bCs/>
          <w:sz w:val="28"/>
          <w:szCs w:val="28"/>
          <w:lang w:val="en-IN"/>
        </w:rPr>
      </w:pPr>
      <w:r w:rsidRPr="00677C8B">
        <w:rPr>
          <w:bCs/>
          <w:sz w:val="28"/>
          <w:szCs w:val="28"/>
          <w:lang w:val="en-IN"/>
        </w:rPr>
        <w:t xml:space="preserve">Note that if an official CPE is not available for the product, this plugin computes the best possible CPE based on the information available from the scan. </w:t>
      </w:r>
    </w:p>
    <w:p w14:paraId="30087990" w14:textId="58D21312" w:rsidR="007D564B" w:rsidRPr="00677C8B" w:rsidRDefault="007D564B" w:rsidP="007D564B">
      <w:pPr>
        <w:spacing w:line="360" w:lineRule="auto"/>
        <w:jc w:val="both"/>
        <w:rPr>
          <w:b/>
          <w:sz w:val="32"/>
          <w:szCs w:val="32"/>
          <w:lang w:val="en-IN"/>
        </w:rPr>
      </w:pPr>
      <w:r w:rsidRPr="00677C8B">
        <w:rPr>
          <w:b/>
          <w:bCs/>
          <w:sz w:val="32"/>
          <w:szCs w:val="32"/>
          <w:lang w:val="en-IN"/>
        </w:rPr>
        <w:lastRenderedPageBreak/>
        <w:t xml:space="preserve">Solution: </w:t>
      </w:r>
      <w:r w:rsidRPr="00677C8B">
        <w:rPr>
          <w:sz w:val="28"/>
          <w:szCs w:val="28"/>
          <w:lang w:val="en-IN"/>
        </w:rPr>
        <w:t xml:space="preserve">- </w:t>
      </w:r>
      <w:r w:rsidR="009D1AD3" w:rsidRPr="009D1AD3">
        <w:rPr>
          <w:sz w:val="28"/>
          <w:szCs w:val="28"/>
        </w:rPr>
        <w:t>No direct remediation is required as this is an informational finding. However, administrators should review the identified CPE information to maintain an accurate inventory of hardware and software assets. Ensure that all detected products are properly managed, regularly updated, and patched to address any known vulnerabilities associated with those platforms. Additionally, implement asset management and continuous monitoring practices to maintain system security and operational efficiency.</w:t>
      </w:r>
    </w:p>
    <w:p w14:paraId="4FC27969" w14:textId="0479349E" w:rsidR="007D564B" w:rsidRPr="00A923DC" w:rsidRDefault="007D564B" w:rsidP="007D564B">
      <w:pPr>
        <w:spacing w:line="360" w:lineRule="auto"/>
        <w:jc w:val="both"/>
        <w:rPr>
          <w:bCs/>
          <w:sz w:val="28"/>
          <w:szCs w:val="28"/>
          <w:lang w:val="en-IN"/>
        </w:rPr>
      </w:pPr>
      <w:r w:rsidRPr="00677C8B">
        <w:rPr>
          <w:b/>
          <w:bCs/>
          <w:sz w:val="32"/>
          <w:szCs w:val="32"/>
          <w:lang w:val="en-IN"/>
        </w:rPr>
        <w:t xml:space="preserve">Business Impact: - </w:t>
      </w:r>
      <w:r w:rsidRPr="00677C8B">
        <w:rPr>
          <w:bCs/>
          <w:sz w:val="28"/>
          <w:szCs w:val="28"/>
          <w:lang w:val="en-IN"/>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2F031CD6" w14:textId="41475237" w:rsidR="007D564B" w:rsidRDefault="00A923DC" w:rsidP="007D564B">
      <w:pPr>
        <w:spacing w:line="360" w:lineRule="auto"/>
        <w:jc w:val="both"/>
        <w:rPr>
          <w:b/>
          <w:sz w:val="32"/>
          <w:szCs w:val="32"/>
          <w:lang w:val="en-IN"/>
        </w:rPr>
      </w:pPr>
      <w:r>
        <w:rPr>
          <w:noProof/>
        </w:rPr>
        <w:drawing>
          <wp:inline distT="0" distB="0" distL="0" distR="0" wp14:anchorId="68AD0504" wp14:editId="30E4374D">
            <wp:extent cx="6203950" cy="3297555"/>
            <wp:effectExtent l="0" t="0" r="6350" b="0"/>
            <wp:docPr id="1855634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03950" cy="3297555"/>
                    </a:xfrm>
                    <a:prstGeom prst="rect">
                      <a:avLst/>
                    </a:prstGeom>
                    <a:noFill/>
                    <a:ln>
                      <a:noFill/>
                    </a:ln>
                  </pic:spPr>
                </pic:pic>
              </a:graphicData>
            </a:graphic>
          </wp:inline>
        </w:drawing>
      </w:r>
    </w:p>
    <w:p w14:paraId="3EE67BA1" w14:textId="77777777" w:rsidR="007D564B" w:rsidRPr="00516BF6" w:rsidRDefault="007D564B" w:rsidP="007D564B">
      <w:pPr>
        <w:spacing w:line="360" w:lineRule="auto"/>
        <w:jc w:val="both"/>
        <w:rPr>
          <w:b/>
          <w:sz w:val="32"/>
          <w:szCs w:val="32"/>
          <w:lang w:val="en-IN"/>
        </w:rPr>
      </w:pPr>
      <w:r w:rsidRPr="00516BF6">
        <w:rPr>
          <w:b/>
          <w:sz w:val="32"/>
          <w:szCs w:val="32"/>
          <w:lang w:val="en-IN"/>
        </w:rPr>
        <w:t>10</w:t>
      </w:r>
    </w:p>
    <w:p w14:paraId="2B219D7D" w14:textId="046B0707" w:rsidR="007D564B" w:rsidRPr="00677C8B" w:rsidRDefault="007D564B" w:rsidP="007D564B">
      <w:pPr>
        <w:spacing w:line="360" w:lineRule="auto"/>
        <w:jc w:val="both"/>
        <w:rPr>
          <w:sz w:val="28"/>
          <w:szCs w:val="28"/>
          <w:lang w:val="en-IN"/>
        </w:rPr>
      </w:pPr>
      <w:r w:rsidRPr="00677C8B">
        <w:rPr>
          <w:b/>
          <w:bCs/>
          <w:sz w:val="32"/>
          <w:szCs w:val="32"/>
          <w:lang w:val="en-IN"/>
        </w:rPr>
        <w:t xml:space="preserve">Vulnerability </w:t>
      </w:r>
      <w:r w:rsidR="00E9178A" w:rsidRPr="00677C8B">
        <w:rPr>
          <w:b/>
          <w:bCs/>
          <w:sz w:val="32"/>
          <w:szCs w:val="32"/>
          <w:lang w:val="en-IN"/>
        </w:rPr>
        <w:t>Name: -</w:t>
      </w:r>
      <w:r w:rsidRPr="00516BF6">
        <w:rPr>
          <w:b/>
          <w:bCs/>
          <w:sz w:val="32"/>
          <w:szCs w:val="32"/>
          <w:lang w:val="en-IN"/>
        </w:rPr>
        <w:t xml:space="preserve"> </w:t>
      </w:r>
      <w:r w:rsidRPr="00516BF6">
        <w:rPr>
          <w:sz w:val="28"/>
          <w:szCs w:val="28"/>
          <w:lang w:val="en-IN"/>
        </w:rPr>
        <w:t>Nessus Scan Information</w:t>
      </w:r>
    </w:p>
    <w:p w14:paraId="43A3A19F" w14:textId="215D2FC4" w:rsidR="007D564B" w:rsidRPr="00677C8B" w:rsidRDefault="00E9178A" w:rsidP="007D564B">
      <w:pPr>
        <w:spacing w:line="360" w:lineRule="auto"/>
        <w:jc w:val="both"/>
        <w:rPr>
          <w:b/>
          <w:sz w:val="32"/>
          <w:szCs w:val="32"/>
          <w:lang w:val="en-IN"/>
        </w:rPr>
      </w:pPr>
      <w:r>
        <w:rPr>
          <w:b/>
          <w:bCs/>
          <w:sz w:val="32"/>
          <w:szCs w:val="32"/>
          <w:lang w:val="en-IN"/>
        </w:rPr>
        <w:t>S</w:t>
      </w:r>
      <w:r w:rsidRPr="00677C8B">
        <w:rPr>
          <w:b/>
          <w:bCs/>
          <w:sz w:val="32"/>
          <w:szCs w:val="32"/>
          <w:lang w:val="en-IN"/>
        </w:rPr>
        <w:t>everity:</w:t>
      </w:r>
      <w:r w:rsidR="007D564B" w:rsidRPr="00677C8B">
        <w:rPr>
          <w:b/>
          <w:bCs/>
          <w:sz w:val="32"/>
          <w:szCs w:val="32"/>
          <w:lang w:val="en-IN"/>
        </w:rPr>
        <w:t xml:space="preserve"> -</w:t>
      </w:r>
      <w:r w:rsidR="007D564B" w:rsidRPr="00516BF6">
        <w:rPr>
          <w:b/>
          <w:bCs/>
          <w:sz w:val="32"/>
          <w:szCs w:val="32"/>
          <w:lang w:val="en-IN"/>
        </w:rPr>
        <w:t xml:space="preserve"> </w:t>
      </w:r>
      <w:r w:rsidR="007D564B" w:rsidRPr="000D4432">
        <w:rPr>
          <w:sz w:val="32"/>
          <w:szCs w:val="32"/>
          <w:lang w:val="en-IN"/>
        </w:rPr>
        <w:t>Info</w:t>
      </w:r>
    </w:p>
    <w:p w14:paraId="777C2919" w14:textId="7A87AFB0" w:rsidR="007D564B" w:rsidRPr="00677C8B" w:rsidRDefault="00E9178A" w:rsidP="007D564B">
      <w:pPr>
        <w:spacing w:line="360" w:lineRule="auto"/>
        <w:jc w:val="both"/>
        <w:rPr>
          <w:sz w:val="28"/>
          <w:szCs w:val="28"/>
          <w:lang w:val="en-IN"/>
        </w:rPr>
      </w:pPr>
      <w:r w:rsidRPr="00677C8B">
        <w:rPr>
          <w:b/>
          <w:bCs/>
          <w:sz w:val="32"/>
          <w:szCs w:val="32"/>
          <w:lang w:val="en-IN"/>
        </w:rPr>
        <w:t>Plugin: -</w:t>
      </w:r>
      <w:r w:rsidR="007D564B" w:rsidRPr="00516BF6">
        <w:rPr>
          <w:b/>
          <w:bCs/>
          <w:sz w:val="32"/>
          <w:szCs w:val="32"/>
          <w:lang w:val="en-IN"/>
        </w:rPr>
        <w:t xml:space="preserve"> </w:t>
      </w:r>
      <w:r w:rsidR="007D564B" w:rsidRPr="000D4432">
        <w:rPr>
          <w:sz w:val="28"/>
          <w:szCs w:val="28"/>
          <w:lang w:val="en-IN"/>
        </w:rPr>
        <w:t>19506</w:t>
      </w:r>
    </w:p>
    <w:p w14:paraId="7141AA33" w14:textId="2DDDA030" w:rsidR="007D564B" w:rsidRPr="00677C8B" w:rsidRDefault="00E9178A" w:rsidP="007D564B">
      <w:pPr>
        <w:spacing w:line="360" w:lineRule="auto"/>
        <w:jc w:val="both"/>
        <w:rPr>
          <w:b/>
          <w:sz w:val="32"/>
          <w:szCs w:val="32"/>
          <w:lang w:val="en-IN"/>
        </w:rPr>
      </w:pPr>
      <w:r w:rsidRPr="00677C8B">
        <w:rPr>
          <w:b/>
          <w:bCs/>
          <w:sz w:val="32"/>
          <w:szCs w:val="32"/>
          <w:lang w:val="en-IN"/>
        </w:rPr>
        <w:lastRenderedPageBreak/>
        <w:t>Port:</w:t>
      </w:r>
      <w:r>
        <w:rPr>
          <w:b/>
          <w:bCs/>
          <w:sz w:val="32"/>
          <w:szCs w:val="32"/>
          <w:lang w:val="en-IN"/>
        </w:rPr>
        <w:t xml:space="preserve"> </w:t>
      </w:r>
      <w:r w:rsidR="007D564B" w:rsidRPr="00677C8B">
        <w:rPr>
          <w:b/>
          <w:bCs/>
          <w:sz w:val="32"/>
          <w:szCs w:val="32"/>
          <w:lang w:val="en-IN"/>
        </w:rPr>
        <w:t>-</w:t>
      </w:r>
      <w:r w:rsidR="007D564B" w:rsidRPr="00516BF6">
        <w:rPr>
          <w:b/>
          <w:bCs/>
          <w:sz w:val="32"/>
          <w:szCs w:val="32"/>
          <w:lang w:val="en-IN"/>
        </w:rPr>
        <w:t xml:space="preserve"> </w:t>
      </w:r>
      <w:r w:rsidR="007D564B" w:rsidRPr="000D4432">
        <w:rPr>
          <w:sz w:val="28"/>
          <w:szCs w:val="28"/>
          <w:lang w:val="en-IN"/>
        </w:rPr>
        <w:t>0</w:t>
      </w:r>
    </w:p>
    <w:p w14:paraId="7F2B6C1F" w14:textId="36BF7786" w:rsidR="007D564B" w:rsidRPr="000D4432" w:rsidRDefault="00E9178A" w:rsidP="007D564B">
      <w:pPr>
        <w:spacing w:line="360" w:lineRule="auto"/>
        <w:jc w:val="both"/>
        <w:rPr>
          <w:sz w:val="28"/>
          <w:szCs w:val="28"/>
          <w:lang w:val="en-IN"/>
        </w:rPr>
      </w:pPr>
      <w:r w:rsidRPr="00677C8B">
        <w:rPr>
          <w:b/>
          <w:bCs/>
          <w:sz w:val="32"/>
          <w:szCs w:val="32"/>
          <w:lang w:val="en-IN"/>
        </w:rPr>
        <w:t>Description: -</w:t>
      </w:r>
      <w:r w:rsidR="007D564B" w:rsidRPr="00516BF6">
        <w:rPr>
          <w:b/>
          <w:bCs/>
          <w:sz w:val="32"/>
          <w:szCs w:val="32"/>
          <w:lang w:val="en-IN"/>
        </w:rPr>
        <w:t xml:space="preserve"> </w:t>
      </w:r>
      <w:r w:rsidR="007D564B" w:rsidRPr="000D4432">
        <w:rPr>
          <w:sz w:val="28"/>
          <w:szCs w:val="28"/>
          <w:lang w:val="en-IN"/>
        </w:rPr>
        <w:t>This plugin displays, for each tested host, information about the scan itself:</w:t>
      </w:r>
    </w:p>
    <w:p w14:paraId="3FDFDC5F" w14:textId="77777777" w:rsidR="007D564B" w:rsidRPr="00516BF6"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The version of the plugin set.</w:t>
      </w:r>
    </w:p>
    <w:p w14:paraId="0A15ECC6" w14:textId="77777777" w:rsidR="007D564B" w:rsidRPr="00516BF6"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The type of scanner (Nessus or Nessus Home).</w:t>
      </w:r>
    </w:p>
    <w:p w14:paraId="06292D9E" w14:textId="77777777" w:rsidR="007D564B" w:rsidRPr="00516BF6"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The version of the Nessus Engine.</w:t>
      </w:r>
    </w:p>
    <w:p w14:paraId="74C7B706" w14:textId="77777777" w:rsidR="007D564B" w:rsidRPr="00516BF6"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The port scanner(s) used.</w:t>
      </w:r>
    </w:p>
    <w:p w14:paraId="2CC55CF6" w14:textId="77777777" w:rsidR="007D564B" w:rsidRPr="00516BF6"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The port range scanned.</w:t>
      </w:r>
    </w:p>
    <w:p w14:paraId="2A8C25E8" w14:textId="77777777" w:rsidR="007D564B" w:rsidRPr="00516BF6"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The ping round trip time</w:t>
      </w:r>
    </w:p>
    <w:p w14:paraId="5D96F545" w14:textId="77777777" w:rsidR="007D564B" w:rsidRPr="00516BF6"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Whether credentialed or third-party patch management checks are possible.</w:t>
      </w:r>
    </w:p>
    <w:p w14:paraId="034C368E" w14:textId="77777777" w:rsidR="007D564B" w:rsidRPr="00516BF6"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Whether the display of superseded patches is enabled</w:t>
      </w:r>
    </w:p>
    <w:p w14:paraId="1DD59AF0" w14:textId="77777777" w:rsidR="007D564B" w:rsidRPr="00516BF6"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The date of the scan.</w:t>
      </w:r>
    </w:p>
    <w:p w14:paraId="26A5A941" w14:textId="77777777" w:rsidR="007D564B" w:rsidRPr="00516BF6"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The duration of the scan.</w:t>
      </w:r>
    </w:p>
    <w:p w14:paraId="3C5AF8B5" w14:textId="77777777" w:rsidR="007D564B" w:rsidRPr="00516BF6"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The number of hosts scanned in parallel.</w:t>
      </w:r>
    </w:p>
    <w:p w14:paraId="09040648" w14:textId="77777777" w:rsidR="007D564B" w:rsidRPr="00677C8B" w:rsidRDefault="007D564B" w:rsidP="007D564B">
      <w:pPr>
        <w:widowControl/>
        <w:numPr>
          <w:ilvl w:val="0"/>
          <w:numId w:val="49"/>
        </w:numPr>
        <w:autoSpaceDE/>
        <w:autoSpaceDN/>
        <w:spacing w:line="360" w:lineRule="auto"/>
        <w:jc w:val="both"/>
        <w:rPr>
          <w:sz w:val="28"/>
          <w:szCs w:val="28"/>
          <w:lang w:val="en-IN"/>
        </w:rPr>
      </w:pPr>
      <w:r w:rsidRPr="00516BF6">
        <w:rPr>
          <w:sz w:val="28"/>
          <w:szCs w:val="28"/>
          <w:lang w:val="en-IN"/>
        </w:rPr>
        <w:t>The number of checks done in parallel.</w:t>
      </w:r>
      <w:r w:rsidRPr="000D4432">
        <w:rPr>
          <w:sz w:val="28"/>
          <w:szCs w:val="28"/>
          <w:lang w:val="en-IN"/>
        </w:rPr>
        <w:t xml:space="preserve"> </w:t>
      </w:r>
    </w:p>
    <w:p w14:paraId="7A71B96A" w14:textId="0E7BA2AA" w:rsidR="007D564B" w:rsidRPr="0078275A" w:rsidRDefault="00E9178A" w:rsidP="007D564B">
      <w:pPr>
        <w:spacing w:line="360" w:lineRule="auto"/>
        <w:jc w:val="both"/>
        <w:rPr>
          <w:b/>
          <w:bCs/>
          <w:sz w:val="32"/>
          <w:szCs w:val="32"/>
          <w:lang w:val="en-IN"/>
        </w:rPr>
      </w:pPr>
      <w:r>
        <w:rPr>
          <w:b/>
          <w:bCs/>
          <w:sz w:val="32"/>
          <w:szCs w:val="32"/>
          <w:lang w:val="en-IN"/>
        </w:rPr>
        <w:t>S</w:t>
      </w:r>
      <w:r w:rsidRPr="00677C8B">
        <w:rPr>
          <w:b/>
          <w:bCs/>
          <w:sz w:val="32"/>
          <w:szCs w:val="32"/>
          <w:lang w:val="en-IN"/>
        </w:rPr>
        <w:t>olution: -</w:t>
      </w:r>
      <w:r w:rsidR="007D564B" w:rsidRPr="00516BF6">
        <w:rPr>
          <w:b/>
          <w:bCs/>
          <w:sz w:val="32"/>
          <w:szCs w:val="32"/>
          <w:lang w:val="en-IN"/>
        </w:rPr>
        <w:t xml:space="preserve"> </w:t>
      </w:r>
      <w:r w:rsidR="0078275A" w:rsidRPr="0078275A">
        <w:rPr>
          <w:sz w:val="28"/>
          <w:szCs w:val="28"/>
          <w:lang w:val="en-IN"/>
        </w:rPr>
        <w:t>No remediation is required as this is an informational plugin. However, organizations should securely store and review Nessus scan reports to maintain proper audit records of vulnerability assessments. Ensure that scan configurations, access to scan results, and vulnerability management processes are properly controlled to support security monitoring, compliance verification, and effective risk management.</w:t>
      </w:r>
    </w:p>
    <w:p w14:paraId="77E31FB9" w14:textId="309A7866" w:rsidR="007D564B" w:rsidRPr="00516BF6" w:rsidRDefault="007D564B" w:rsidP="007D564B">
      <w:pPr>
        <w:spacing w:line="360" w:lineRule="auto"/>
        <w:jc w:val="both"/>
        <w:rPr>
          <w:b/>
          <w:sz w:val="32"/>
          <w:szCs w:val="32"/>
        </w:rPr>
      </w:pPr>
      <w:r w:rsidRPr="00677C8B">
        <w:rPr>
          <w:b/>
          <w:bCs/>
          <w:sz w:val="32"/>
          <w:szCs w:val="32"/>
          <w:lang w:val="en-IN"/>
        </w:rPr>
        <w:t xml:space="preserve">Business </w:t>
      </w:r>
      <w:r w:rsidR="00E9178A" w:rsidRPr="00677C8B">
        <w:rPr>
          <w:b/>
          <w:bCs/>
          <w:sz w:val="32"/>
          <w:szCs w:val="32"/>
          <w:lang w:val="en-IN"/>
        </w:rPr>
        <w:t>Impact</w:t>
      </w:r>
      <w:r w:rsidR="00E9178A" w:rsidRPr="00677C8B">
        <w:rPr>
          <w:b/>
          <w:sz w:val="32"/>
          <w:szCs w:val="32"/>
          <w:lang w:val="en-IN"/>
        </w:rPr>
        <w:t>: -</w:t>
      </w:r>
      <w:r w:rsidRPr="00516BF6">
        <w:rPr>
          <w:b/>
          <w:sz w:val="32"/>
          <w:szCs w:val="32"/>
          <w:lang w:val="en-IN"/>
        </w:rPr>
        <w:t xml:space="preserve"> </w:t>
      </w:r>
      <w:r w:rsidRPr="000D4432">
        <w:rPr>
          <w:bCs/>
          <w:sz w:val="28"/>
          <w:szCs w:val="28"/>
        </w:rPr>
        <w:t>The business impact of this plugin is that it provides an audit trail and transparency into how the Nessus vulnerability scan was conducted. While it doesn’t identify vulnerabilities itself, the information it records has several implications</w:t>
      </w:r>
      <w:r w:rsidRPr="00516BF6">
        <w:rPr>
          <w:bCs/>
          <w:sz w:val="32"/>
          <w:szCs w:val="32"/>
        </w:rPr>
        <w:t>.</w:t>
      </w:r>
      <w:r w:rsidR="00386E57" w:rsidRPr="00386E57">
        <w:t xml:space="preserve"> </w:t>
      </w:r>
      <w:r w:rsidR="00386E57">
        <w:rPr>
          <w:noProof/>
        </w:rPr>
        <w:lastRenderedPageBreak/>
        <w:drawing>
          <wp:inline distT="0" distB="0" distL="0" distR="0" wp14:anchorId="643B739B" wp14:editId="315F5247">
            <wp:extent cx="6203950" cy="3301365"/>
            <wp:effectExtent l="0" t="0" r="6350" b="0"/>
            <wp:docPr id="882951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03950" cy="3301365"/>
                    </a:xfrm>
                    <a:prstGeom prst="rect">
                      <a:avLst/>
                    </a:prstGeom>
                    <a:noFill/>
                    <a:ln>
                      <a:noFill/>
                    </a:ln>
                  </pic:spPr>
                </pic:pic>
              </a:graphicData>
            </a:graphic>
          </wp:inline>
        </w:drawing>
      </w:r>
    </w:p>
    <w:p w14:paraId="5F450519" w14:textId="77777777" w:rsidR="007D564B" w:rsidRDefault="007D564B" w:rsidP="007D564B">
      <w:pPr>
        <w:spacing w:line="360" w:lineRule="auto"/>
        <w:jc w:val="both"/>
        <w:rPr>
          <w:b/>
          <w:sz w:val="32"/>
          <w:szCs w:val="32"/>
        </w:rPr>
      </w:pPr>
    </w:p>
    <w:p w14:paraId="24ECCA61" w14:textId="77777777" w:rsidR="0078275A" w:rsidRDefault="0078275A" w:rsidP="007D564B">
      <w:pPr>
        <w:spacing w:line="360" w:lineRule="auto"/>
        <w:jc w:val="both"/>
        <w:rPr>
          <w:b/>
          <w:sz w:val="32"/>
          <w:szCs w:val="32"/>
        </w:rPr>
      </w:pPr>
    </w:p>
    <w:p w14:paraId="26F8F8D9" w14:textId="77777777" w:rsidR="00386E57" w:rsidRDefault="00386E57" w:rsidP="007D564B">
      <w:pPr>
        <w:spacing w:line="360" w:lineRule="auto"/>
        <w:jc w:val="both"/>
        <w:rPr>
          <w:b/>
          <w:sz w:val="32"/>
          <w:szCs w:val="32"/>
        </w:rPr>
      </w:pPr>
    </w:p>
    <w:p w14:paraId="271FD68C" w14:textId="77777777" w:rsidR="00386E57" w:rsidRDefault="00386E57" w:rsidP="007D564B">
      <w:pPr>
        <w:spacing w:line="360" w:lineRule="auto"/>
        <w:jc w:val="both"/>
        <w:rPr>
          <w:b/>
          <w:sz w:val="32"/>
          <w:szCs w:val="32"/>
        </w:rPr>
      </w:pPr>
    </w:p>
    <w:p w14:paraId="5AEFFC5A" w14:textId="77777777" w:rsidR="00386E57" w:rsidRDefault="00386E57" w:rsidP="007D564B">
      <w:pPr>
        <w:spacing w:line="360" w:lineRule="auto"/>
        <w:jc w:val="both"/>
        <w:rPr>
          <w:b/>
          <w:sz w:val="32"/>
          <w:szCs w:val="32"/>
        </w:rPr>
      </w:pPr>
    </w:p>
    <w:p w14:paraId="73685984" w14:textId="77777777" w:rsidR="00386E57" w:rsidRDefault="00386E57" w:rsidP="007D564B">
      <w:pPr>
        <w:spacing w:line="360" w:lineRule="auto"/>
        <w:jc w:val="both"/>
        <w:rPr>
          <w:b/>
          <w:sz w:val="32"/>
          <w:szCs w:val="32"/>
        </w:rPr>
      </w:pPr>
    </w:p>
    <w:p w14:paraId="6184F6E5" w14:textId="77777777" w:rsidR="00386E57" w:rsidRDefault="00386E57" w:rsidP="007D564B">
      <w:pPr>
        <w:spacing w:line="360" w:lineRule="auto"/>
        <w:jc w:val="both"/>
        <w:rPr>
          <w:b/>
          <w:sz w:val="32"/>
          <w:szCs w:val="32"/>
        </w:rPr>
      </w:pPr>
    </w:p>
    <w:p w14:paraId="425ED504" w14:textId="77777777" w:rsidR="00386E57" w:rsidRDefault="00386E57" w:rsidP="007D564B">
      <w:pPr>
        <w:spacing w:line="360" w:lineRule="auto"/>
        <w:jc w:val="both"/>
        <w:rPr>
          <w:b/>
          <w:sz w:val="32"/>
          <w:szCs w:val="32"/>
        </w:rPr>
      </w:pPr>
    </w:p>
    <w:p w14:paraId="783BF8FE" w14:textId="77777777" w:rsidR="00386E57" w:rsidRDefault="00386E57" w:rsidP="007D564B">
      <w:pPr>
        <w:spacing w:line="360" w:lineRule="auto"/>
        <w:jc w:val="both"/>
        <w:rPr>
          <w:b/>
          <w:sz w:val="32"/>
          <w:szCs w:val="32"/>
        </w:rPr>
      </w:pPr>
    </w:p>
    <w:p w14:paraId="46703FAF" w14:textId="77777777" w:rsidR="00386E57" w:rsidRDefault="00386E57" w:rsidP="007D564B">
      <w:pPr>
        <w:spacing w:line="360" w:lineRule="auto"/>
        <w:jc w:val="both"/>
        <w:rPr>
          <w:b/>
          <w:sz w:val="32"/>
          <w:szCs w:val="32"/>
        </w:rPr>
      </w:pPr>
    </w:p>
    <w:p w14:paraId="748E1D9D" w14:textId="77777777" w:rsidR="00386E57" w:rsidRDefault="00386E57" w:rsidP="007D564B">
      <w:pPr>
        <w:spacing w:line="360" w:lineRule="auto"/>
        <w:jc w:val="both"/>
        <w:rPr>
          <w:b/>
          <w:sz w:val="32"/>
          <w:szCs w:val="32"/>
        </w:rPr>
      </w:pPr>
    </w:p>
    <w:p w14:paraId="74DBABE8" w14:textId="77777777" w:rsidR="00386E57" w:rsidRDefault="00386E57" w:rsidP="007D564B">
      <w:pPr>
        <w:spacing w:line="360" w:lineRule="auto"/>
        <w:jc w:val="both"/>
        <w:rPr>
          <w:b/>
          <w:sz w:val="32"/>
          <w:szCs w:val="32"/>
        </w:rPr>
      </w:pPr>
    </w:p>
    <w:p w14:paraId="15807B6A" w14:textId="77777777" w:rsidR="00386E57" w:rsidRDefault="00386E57" w:rsidP="007D564B">
      <w:pPr>
        <w:spacing w:line="360" w:lineRule="auto"/>
        <w:jc w:val="both"/>
        <w:rPr>
          <w:b/>
          <w:sz w:val="32"/>
          <w:szCs w:val="32"/>
        </w:rPr>
      </w:pPr>
    </w:p>
    <w:p w14:paraId="0529B6D6" w14:textId="77777777" w:rsidR="0078275A" w:rsidRDefault="0078275A" w:rsidP="007D564B">
      <w:pPr>
        <w:spacing w:line="360" w:lineRule="auto"/>
        <w:jc w:val="both"/>
        <w:rPr>
          <w:b/>
          <w:sz w:val="32"/>
          <w:szCs w:val="32"/>
        </w:rPr>
      </w:pPr>
    </w:p>
    <w:p w14:paraId="4B574F30" w14:textId="77777777" w:rsidR="007D564B" w:rsidRPr="00516BF6" w:rsidRDefault="007D564B" w:rsidP="007D564B">
      <w:pPr>
        <w:spacing w:line="360" w:lineRule="auto"/>
        <w:jc w:val="both"/>
        <w:rPr>
          <w:b/>
          <w:sz w:val="32"/>
          <w:szCs w:val="32"/>
        </w:rPr>
      </w:pPr>
    </w:p>
    <w:p w14:paraId="7C9F935B" w14:textId="77777777" w:rsidR="007D564B" w:rsidRPr="007D564B" w:rsidRDefault="007D564B" w:rsidP="007D564B">
      <w:pPr>
        <w:jc w:val="center"/>
        <w:rPr>
          <w:b/>
          <w:sz w:val="32"/>
          <w:szCs w:val="32"/>
        </w:rPr>
      </w:pPr>
      <w:r w:rsidRPr="007D564B">
        <w:rPr>
          <w:b/>
          <w:sz w:val="32"/>
          <w:szCs w:val="32"/>
        </w:rPr>
        <w:lastRenderedPageBreak/>
        <w:t xml:space="preserve">Stage 3 </w:t>
      </w:r>
    </w:p>
    <w:p w14:paraId="10E516DA" w14:textId="77777777" w:rsidR="007D564B" w:rsidRPr="007D564B" w:rsidRDefault="007D564B" w:rsidP="007D564B">
      <w:pPr>
        <w:jc w:val="center"/>
        <w:rPr>
          <w:b/>
          <w:sz w:val="32"/>
          <w:szCs w:val="32"/>
        </w:rPr>
      </w:pPr>
    </w:p>
    <w:p w14:paraId="3FAA685C" w14:textId="77777777" w:rsidR="007D564B" w:rsidRDefault="007D564B" w:rsidP="007D564B">
      <w:pPr>
        <w:jc w:val="center"/>
        <w:rPr>
          <w:b/>
          <w:sz w:val="32"/>
          <w:szCs w:val="32"/>
        </w:rPr>
      </w:pPr>
      <w:r w:rsidRPr="007D564B">
        <w:rPr>
          <w:b/>
          <w:sz w:val="32"/>
          <w:szCs w:val="32"/>
        </w:rPr>
        <w:t xml:space="preserve">Report </w:t>
      </w:r>
    </w:p>
    <w:p w14:paraId="371ED06E" w14:textId="77777777" w:rsidR="007D564B" w:rsidRPr="007D564B" w:rsidRDefault="007D564B" w:rsidP="007D564B">
      <w:pPr>
        <w:jc w:val="center"/>
        <w:rPr>
          <w:b/>
          <w:sz w:val="32"/>
          <w:szCs w:val="32"/>
        </w:rPr>
      </w:pPr>
    </w:p>
    <w:p w14:paraId="4C3ED2DD" w14:textId="77777777" w:rsidR="007D564B" w:rsidRPr="00633748" w:rsidRDefault="007D564B" w:rsidP="007D564B">
      <w:pPr>
        <w:spacing w:line="276" w:lineRule="auto"/>
        <w:jc w:val="both"/>
        <w:rPr>
          <w:b/>
          <w:sz w:val="28"/>
          <w:szCs w:val="28"/>
          <w:lang w:val="en-IN"/>
        </w:rPr>
      </w:pPr>
      <w:r w:rsidRPr="00633748">
        <w:rPr>
          <w:b/>
          <w:sz w:val="28"/>
          <w:szCs w:val="28"/>
        </w:rPr>
        <w:t xml:space="preserve">Tittle: - </w:t>
      </w:r>
      <w:r w:rsidRPr="00633748">
        <w:rPr>
          <w:bCs/>
          <w:sz w:val="28"/>
          <w:szCs w:val="28"/>
          <w:lang w:val="en-IN"/>
        </w:rPr>
        <w:t xml:space="preserve">This report covers the understanding and implementation of Security Operations </w:t>
      </w:r>
      <w:proofErr w:type="spellStart"/>
      <w:r w:rsidRPr="00633748">
        <w:rPr>
          <w:bCs/>
          <w:sz w:val="28"/>
          <w:szCs w:val="28"/>
          <w:lang w:val="en-IN"/>
        </w:rPr>
        <w:t>Center</w:t>
      </w:r>
      <w:proofErr w:type="spellEnd"/>
      <w:r w:rsidRPr="00633748">
        <w:rPr>
          <w:bCs/>
          <w:sz w:val="28"/>
          <w:szCs w:val="28"/>
          <w:lang w:val="en-IN"/>
        </w:rPr>
        <w:t xml:space="preserve"> (SOC) and Security Information and Event Management (SIEM) systems in a real-world college network environment. It explores how these systems work together with tools like IBM </w:t>
      </w:r>
      <w:proofErr w:type="spellStart"/>
      <w:r w:rsidRPr="00633748">
        <w:rPr>
          <w:bCs/>
          <w:sz w:val="28"/>
          <w:szCs w:val="28"/>
          <w:lang w:val="en-IN"/>
        </w:rPr>
        <w:t>QRadar</w:t>
      </w:r>
      <w:proofErr w:type="spellEnd"/>
      <w:r w:rsidRPr="00633748">
        <w:rPr>
          <w:bCs/>
          <w:sz w:val="28"/>
          <w:szCs w:val="28"/>
          <w:lang w:val="en-IN"/>
        </w:rPr>
        <w:t xml:space="preserve"> and MISP to detect, </w:t>
      </w:r>
      <w:proofErr w:type="spellStart"/>
      <w:r w:rsidRPr="00633748">
        <w:rPr>
          <w:bCs/>
          <w:sz w:val="28"/>
          <w:szCs w:val="28"/>
          <w:lang w:val="en-IN"/>
        </w:rPr>
        <w:t>analyze</w:t>
      </w:r>
      <w:proofErr w:type="spellEnd"/>
      <w:r w:rsidRPr="00633748">
        <w:rPr>
          <w:bCs/>
          <w:sz w:val="28"/>
          <w:szCs w:val="28"/>
          <w:lang w:val="en-IN"/>
        </w:rPr>
        <w:t>, and respond to cyber threats in real time, complementing the Zero Trust Network Access (ZTNA) framework implemented using Zscaler.</w:t>
      </w:r>
    </w:p>
    <w:p w14:paraId="212C4A98" w14:textId="77777777" w:rsidR="007D564B" w:rsidRPr="00633748" w:rsidRDefault="007D564B" w:rsidP="007D564B">
      <w:pPr>
        <w:spacing w:line="276" w:lineRule="auto"/>
        <w:jc w:val="both"/>
        <w:rPr>
          <w:b/>
          <w:sz w:val="28"/>
          <w:szCs w:val="28"/>
        </w:rPr>
      </w:pPr>
    </w:p>
    <w:p w14:paraId="3B3668AF" w14:textId="77777777" w:rsidR="007D564B" w:rsidRPr="00633748" w:rsidRDefault="007D564B" w:rsidP="007D564B">
      <w:pPr>
        <w:pStyle w:val="ListParagraph"/>
        <w:widowControl/>
        <w:numPr>
          <w:ilvl w:val="0"/>
          <w:numId w:val="54"/>
        </w:numPr>
        <w:autoSpaceDE/>
        <w:autoSpaceDN/>
        <w:spacing w:line="276" w:lineRule="auto"/>
        <w:ind w:left="0"/>
        <w:contextualSpacing/>
        <w:jc w:val="both"/>
        <w:rPr>
          <w:b/>
          <w:sz w:val="28"/>
          <w:szCs w:val="28"/>
        </w:rPr>
      </w:pPr>
      <w:r w:rsidRPr="00633748">
        <w:rPr>
          <w:b/>
          <w:bCs/>
          <w:sz w:val="28"/>
          <w:szCs w:val="28"/>
        </w:rPr>
        <w:t>SOC — Security Operations Center</w:t>
      </w:r>
    </w:p>
    <w:p w14:paraId="315AD5A5" w14:textId="77777777" w:rsidR="007D564B" w:rsidRPr="008C4563" w:rsidRDefault="007D564B" w:rsidP="007D564B">
      <w:pPr>
        <w:spacing w:line="276" w:lineRule="auto"/>
        <w:jc w:val="both"/>
        <w:rPr>
          <w:b/>
          <w:sz w:val="24"/>
          <w:szCs w:val="24"/>
        </w:rPr>
      </w:pPr>
      <w:r w:rsidRPr="00633748">
        <w:rPr>
          <w:b/>
          <w:sz w:val="28"/>
          <w:szCs w:val="28"/>
        </w:rPr>
        <w:tab/>
      </w:r>
      <w:r w:rsidRPr="008C4563">
        <w:rPr>
          <w:bCs/>
          <w:sz w:val="24"/>
          <w:szCs w:val="24"/>
        </w:rPr>
        <w:t>A Security Operations Center (SOC) is a centralized unit responsible for continuously monitoring, detecting, analyzing, and responding to cybersecurity incidents within an organization. It serves as the main command center where security professionals monitor networks, systems, and applications to protect them from cyber threats. The SOC team uses various security tools and technologies to collect and analyze security data from multiple sources. These sources include servers, firewalls, databases, applications, and network devices. The primary objective of a SOC is to identify potential threats at an early stage and respond quickly to prevent damage to the organization's information systems. SOC teams typically operate 24 hours a day and consist of different levels of analysts. Tier 1 analysts focus on monitoring alerts and identifying suspicious activities, Tier 2 analysts investigate alerts in detail to confirm whether they represent real security incidents, and Tier 3 analysts handle advanced threat investigations and threat hunting. In a college environment, a SOC can help protect systems such as student databases, examination portals, faculty portals, research data, and administrative systems from cyberattacks.</w:t>
      </w:r>
    </w:p>
    <w:p w14:paraId="04C2ED24" w14:textId="77777777" w:rsidR="007D564B" w:rsidRPr="00633748" w:rsidRDefault="007D564B" w:rsidP="007D564B">
      <w:pPr>
        <w:pStyle w:val="ListParagraph"/>
        <w:widowControl/>
        <w:numPr>
          <w:ilvl w:val="0"/>
          <w:numId w:val="54"/>
        </w:numPr>
        <w:autoSpaceDE/>
        <w:autoSpaceDN/>
        <w:spacing w:line="276" w:lineRule="auto"/>
        <w:ind w:left="0"/>
        <w:contextualSpacing/>
        <w:jc w:val="both"/>
        <w:rPr>
          <w:b/>
          <w:sz w:val="28"/>
          <w:szCs w:val="28"/>
        </w:rPr>
      </w:pPr>
      <w:r w:rsidRPr="00633748">
        <w:rPr>
          <w:b/>
          <w:sz w:val="28"/>
          <w:szCs w:val="28"/>
        </w:rPr>
        <w:t>SOC – cycle</w:t>
      </w:r>
    </w:p>
    <w:p w14:paraId="45103B85" w14:textId="77777777" w:rsidR="007D564B" w:rsidRPr="008C4563" w:rsidRDefault="007D564B" w:rsidP="007D564B">
      <w:pPr>
        <w:spacing w:line="276" w:lineRule="auto"/>
        <w:ind w:firstLine="720"/>
        <w:jc w:val="both"/>
        <w:rPr>
          <w:bCs/>
          <w:sz w:val="24"/>
          <w:szCs w:val="24"/>
        </w:rPr>
      </w:pPr>
      <w:r w:rsidRPr="008C4563">
        <w:rPr>
          <w:bCs/>
          <w:sz w:val="24"/>
          <w:szCs w:val="24"/>
        </w:rPr>
        <w:t>The SOC operates through a continuous monitoring cycle that helps organizations detect and respond to threats effectively. The first stage of the SOC cycle is data collection, where security logs and events are collected from different systems across the network. These logs include information about user logins, network traffic, and system activities. The second stage is monitoring, where SOC analysts observe the incoming security events using monitoring tools. The third stage is threat detection, where suspicious patterns or abnormal activities are identified using security technologies. After detection, analysts begin the investigation stage to determine whether the alert represents a real cyber threat. If the threat is confirmed, the SOC team moves to the response stage, where appropriate actions such as blocking malicious IP addresses, isolating compromised systems, or updating firewall rules are taken. Finally, the recovery and reporting stage ensures that systems are restored to normal operation and lessons are documented to prevent similar incidents in the future.</w:t>
      </w:r>
    </w:p>
    <w:p w14:paraId="1AC8350F" w14:textId="77777777" w:rsidR="007D564B" w:rsidRPr="00633748" w:rsidRDefault="007D564B" w:rsidP="007D564B">
      <w:pPr>
        <w:widowControl/>
        <w:numPr>
          <w:ilvl w:val="0"/>
          <w:numId w:val="53"/>
        </w:numPr>
        <w:autoSpaceDE/>
        <w:autoSpaceDN/>
        <w:spacing w:line="276" w:lineRule="auto"/>
        <w:ind w:left="0"/>
        <w:jc w:val="both"/>
        <w:rPr>
          <w:b/>
          <w:sz w:val="28"/>
          <w:szCs w:val="28"/>
        </w:rPr>
      </w:pPr>
      <w:r w:rsidRPr="00633748">
        <w:rPr>
          <w:b/>
          <w:sz w:val="28"/>
          <w:szCs w:val="28"/>
        </w:rPr>
        <w:t>SIEM</w:t>
      </w:r>
    </w:p>
    <w:p w14:paraId="0DA84ED4" w14:textId="77777777" w:rsidR="007D564B" w:rsidRPr="008C4563" w:rsidRDefault="007D564B" w:rsidP="007D564B">
      <w:pPr>
        <w:spacing w:line="276" w:lineRule="auto"/>
        <w:ind w:firstLine="720"/>
        <w:jc w:val="both"/>
        <w:rPr>
          <w:bCs/>
          <w:sz w:val="24"/>
          <w:szCs w:val="24"/>
        </w:rPr>
      </w:pPr>
      <w:r w:rsidRPr="008C4563">
        <w:rPr>
          <w:bCs/>
          <w:sz w:val="24"/>
          <w:szCs w:val="24"/>
        </w:rPr>
        <w:t xml:space="preserve">Security Information and Event Management (SIEM) is a cybersecurity technology used to collect, store, analyze, and monitor security data generated from different systems within an organization. SIEM solutions combine two important capabilities known as Security Information </w:t>
      </w:r>
      <w:r w:rsidRPr="008C4563">
        <w:rPr>
          <w:bCs/>
          <w:sz w:val="24"/>
          <w:szCs w:val="24"/>
        </w:rPr>
        <w:lastRenderedPageBreak/>
        <w:t>Management (SIM) and Security Event Management (SEM). SIM focuses on storing and analyzing log data collected from multiple devices, while SEM focuses on monitoring security events in real time and generating alerts when suspicious activity is detected. SIEM tools gather logs from various sources such as firewalls, servers, applications, operating systems, network devices, and user authentication systems. By analyzing these logs, SIEM systems can identify patterns that indicate possible cyberattacks. For example, repeated failed login attempts, unusual access to sensitive files, or abnormal network traffic may indicate a security breach. SIEM solutions help organizations improve their security visibility and enable faster detection and response to cyber threats.</w:t>
      </w:r>
    </w:p>
    <w:p w14:paraId="0CE4CE58" w14:textId="77777777" w:rsidR="007D564B" w:rsidRPr="00633748" w:rsidRDefault="007D564B" w:rsidP="007D564B">
      <w:pPr>
        <w:widowControl/>
        <w:numPr>
          <w:ilvl w:val="0"/>
          <w:numId w:val="53"/>
        </w:numPr>
        <w:autoSpaceDE/>
        <w:autoSpaceDN/>
        <w:spacing w:line="276" w:lineRule="auto"/>
        <w:ind w:left="0"/>
        <w:jc w:val="both"/>
        <w:rPr>
          <w:b/>
          <w:sz w:val="28"/>
          <w:szCs w:val="28"/>
        </w:rPr>
      </w:pPr>
      <w:r w:rsidRPr="00633748">
        <w:rPr>
          <w:b/>
          <w:sz w:val="28"/>
          <w:szCs w:val="28"/>
        </w:rPr>
        <w:t xml:space="preserve">SIEM CYCLE </w:t>
      </w:r>
    </w:p>
    <w:p w14:paraId="40CCC9B4" w14:textId="77777777" w:rsidR="007D564B" w:rsidRPr="008C4563" w:rsidRDefault="007D564B" w:rsidP="007D564B">
      <w:pPr>
        <w:spacing w:line="276" w:lineRule="auto"/>
        <w:ind w:firstLine="720"/>
        <w:jc w:val="both"/>
        <w:rPr>
          <w:bCs/>
          <w:sz w:val="24"/>
          <w:szCs w:val="24"/>
        </w:rPr>
      </w:pPr>
      <w:r w:rsidRPr="008C4563">
        <w:rPr>
          <w:bCs/>
          <w:sz w:val="24"/>
          <w:szCs w:val="24"/>
        </w:rPr>
        <w:t xml:space="preserve">The SIEM system follows a structured process to analyze security data and detect threats. The first step in the SIEM cycle is log collection, where logs from multiple devices and applications are gathered into a centralized system. The second step is </w:t>
      </w:r>
      <w:proofErr w:type="gramStart"/>
      <w:r w:rsidRPr="008C4563">
        <w:rPr>
          <w:bCs/>
          <w:sz w:val="24"/>
          <w:szCs w:val="24"/>
        </w:rPr>
        <w:t>log</w:t>
      </w:r>
      <w:proofErr w:type="gramEnd"/>
      <w:r w:rsidRPr="008C4563">
        <w:rPr>
          <w:bCs/>
          <w:sz w:val="24"/>
          <w:szCs w:val="24"/>
        </w:rPr>
        <w:t xml:space="preserve"> normalization, where the collected logs are converted into a standard format to ensure they can be analyzed efficiently. The third stage is event correlation, where the SIEM system analyzes multiple events together to identify suspicious patterns. For example, if a user logs in from an unusual location and attempts to access sensitive data, the SIEM system may recognize this as a potential threat. The next stage is alert generation, where the system automatically generates alerts when suspicious activities are detected. Security analysts then investigate these alerts to determine their severity and whether they represent real attacks. If a threat is confirmed, the organization initiates an incident response process to contain and eliminate the threat.</w:t>
      </w:r>
    </w:p>
    <w:p w14:paraId="0B62E007" w14:textId="77777777" w:rsidR="007D564B" w:rsidRPr="00633748" w:rsidRDefault="007D564B" w:rsidP="007D564B">
      <w:pPr>
        <w:widowControl/>
        <w:numPr>
          <w:ilvl w:val="0"/>
          <w:numId w:val="53"/>
        </w:numPr>
        <w:autoSpaceDE/>
        <w:autoSpaceDN/>
        <w:spacing w:line="276" w:lineRule="auto"/>
        <w:ind w:left="0"/>
        <w:jc w:val="both"/>
        <w:rPr>
          <w:b/>
          <w:sz w:val="28"/>
          <w:szCs w:val="28"/>
        </w:rPr>
      </w:pPr>
      <w:r w:rsidRPr="00633748">
        <w:rPr>
          <w:b/>
          <w:sz w:val="28"/>
          <w:szCs w:val="28"/>
        </w:rPr>
        <w:t>MISP</w:t>
      </w:r>
    </w:p>
    <w:p w14:paraId="6B3913A7" w14:textId="77777777" w:rsidR="007D564B" w:rsidRDefault="007D564B" w:rsidP="007D564B">
      <w:pPr>
        <w:spacing w:line="276" w:lineRule="auto"/>
        <w:ind w:firstLine="720"/>
        <w:jc w:val="both"/>
        <w:rPr>
          <w:bCs/>
          <w:sz w:val="24"/>
          <w:szCs w:val="24"/>
        </w:rPr>
      </w:pPr>
      <w:r w:rsidRPr="008C4563">
        <w:rPr>
          <w:bCs/>
          <w:sz w:val="24"/>
          <w:szCs w:val="24"/>
        </w:rPr>
        <w:t>Malware Information Sharing Platform (MISP) is an open-source threat intelligence platform used by organizations to share information about cybersecurity threats. It allows security teams to exchange data related to malware, malicious IP addresses, phishing domains, and attack techniques. By sharing threat intelligence through MISP, organizations can improve their ability to detect and respond to cyber threats quickly. For example, if one organization identifies a phishing website targeting users, the information can be shared through MISP so that other organizations can block the same domain before it affects their users. MISP helps improve collaboration between cybersecurity teams and strengthens overall security defenses by enabling faster threat detection and response.</w:t>
      </w:r>
    </w:p>
    <w:p w14:paraId="07B3E6D5" w14:textId="77777777" w:rsidR="007D564B" w:rsidRDefault="007D564B" w:rsidP="007D564B">
      <w:pPr>
        <w:spacing w:line="276" w:lineRule="auto"/>
        <w:ind w:firstLine="720"/>
        <w:jc w:val="both"/>
        <w:rPr>
          <w:bCs/>
          <w:sz w:val="24"/>
          <w:szCs w:val="24"/>
        </w:rPr>
      </w:pPr>
    </w:p>
    <w:p w14:paraId="49950FC9" w14:textId="77777777" w:rsidR="007D564B" w:rsidRPr="00633748" w:rsidRDefault="007D564B" w:rsidP="007D564B">
      <w:pPr>
        <w:widowControl/>
        <w:numPr>
          <w:ilvl w:val="0"/>
          <w:numId w:val="53"/>
        </w:numPr>
        <w:autoSpaceDE/>
        <w:autoSpaceDN/>
        <w:spacing w:line="276" w:lineRule="auto"/>
        <w:ind w:left="0"/>
        <w:jc w:val="both"/>
        <w:rPr>
          <w:b/>
          <w:sz w:val="28"/>
          <w:szCs w:val="28"/>
        </w:rPr>
      </w:pPr>
      <w:r w:rsidRPr="00633748">
        <w:rPr>
          <w:b/>
          <w:sz w:val="28"/>
          <w:szCs w:val="28"/>
        </w:rPr>
        <w:t>Your college network information</w:t>
      </w:r>
    </w:p>
    <w:p w14:paraId="768B7645" w14:textId="77777777" w:rsidR="007D564B" w:rsidRPr="008C4563" w:rsidRDefault="007D564B" w:rsidP="007D564B">
      <w:pPr>
        <w:spacing w:line="276" w:lineRule="auto"/>
        <w:ind w:firstLine="720"/>
        <w:jc w:val="both"/>
        <w:rPr>
          <w:bCs/>
          <w:sz w:val="24"/>
          <w:szCs w:val="24"/>
        </w:rPr>
      </w:pPr>
      <w:r w:rsidRPr="008C4563">
        <w:rPr>
          <w:bCs/>
          <w:sz w:val="24"/>
          <w:szCs w:val="24"/>
        </w:rPr>
        <w:t>A typical college network consists of multiple interconnected systems that support academic and administrative activities. These systems include student information systems, examination management systems, learning management platforms, library databases, research servers, and administrative applications. Thousands of students, faculty members, and staff access these systems every day through campus networks and wireless internet connections. Because of this large number of users and devices, college networks can become potential targets for cyberattacks. Attackers may attempt to steal sensitive information, manipulate academic records, or disrupt online services. Implementing security technologies such as SOC and SIEM can help colleges monitor network activity, detect suspicious behavior, and protect critical systems from potential cyber threats.</w:t>
      </w:r>
    </w:p>
    <w:p w14:paraId="5F45369E" w14:textId="77777777" w:rsidR="007D564B" w:rsidRPr="00633748" w:rsidRDefault="007D564B" w:rsidP="007D564B">
      <w:pPr>
        <w:widowControl/>
        <w:numPr>
          <w:ilvl w:val="0"/>
          <w:numId w:val="53"/>
        </w:numPr>
        <w:autoSpaceDE/>
        <w:autoSpaceDN/>
        <w:spacing w:line="276" w:lineRule="auto"/>
        <w:ind w:left="0"/>
        <w:jc w:val="both"/>
        <w:rPr>
          <w:b/>
          <w:sz w:val="28"/>
          <w:szCs w:val="28"/>
        </w:rPr>
      </w:pPr>
      <w:r w:rsidRPr="00633748">
        <w:rPr>
          <w:b/>
          <w:sz w:val="28"/>
          <w:szCs w:val="28"/>
        </w:rPr>
        <w:t xml:space="preserve">How you think you deploy soc in your college </w:t>
      </w:r>
    </w:p>
    <w:p w14:paraId="7D4D277B" w14:textId="77777777" w:rsidR="007D564B" w:rsidRPr="008C4563" w:rsidRDefault="007D564B" w:rsidP="007D564B">
      <w:pPr>
        <w:spacing w:line="276" w:lineRule="auto"/>
        <w:ind w:firstLine="720"/>
        <w:jc w:val="both"/>
        <w:rPr>
          <w:b/>
          <w:sz w:val="24"/>
          <w:szCs w:val="24"/>
        </w:rPr>
      </w:pPr>
      <w:r w:rsidRPr="008C4563">
        <w:rPr>
          <w:bCs/>
          <w:sz w:val="24"/>
          <w:szCs w:val="24"/>
        </w:rPr>
        <w:t xml:space="preserve">To deploy a Security Operations Center in a college environment, the institution must first ensure that all critical systems generate and send security logs to a centralized monitoring platform. </w:t>
      </w:r>
      <w:r w:rsidRPr="008C4563">
        <w:rPr>
          <w:bCs/>
          <w:sz w:val="24"/>
          <w:szCs w:val="24"/>
        </w:rPr>
        <w:lastRenderedPageBreak/>
        <w:t xml:space="preserve">A SIEM solution such as IBM </w:t>
      </w:r>
      <w:proofErr w:type="spellStart"/>
      <w:r w:rsidRPr="008C4563">
        <w:rPr>
          <w:bCs/>
          <w:sz w:val="24"/>
          <w:szCs w:val="24"/>
        </w:rPr>
        <w:t>QRadar</w:t>
      </w:r>
      <w:proofErr w:type="spellEnd"/>
      <w:r w:rsidRPr="008C4563">
        <w:rPr>
          <w:bCs/>
          <w:sz w:val="24"/>
          <w:szCs w:val="24"/>
        </w:rPr>
        <w:t xml:space="preserve"> can be implemented to collect and analyze logs from various network components including servers, firewalls, applications, and network devices. In addition to SIEM, modern security models such as Zero Trust Network Access (ZTNA) can be implemented using platforms like Zscaler. ZTNA ensures that users are granted access only to specific applications after proper authentication and authorization. This approach prevents direct exposure of internal networks and significantly reduces the risk of unauthorized access. By combining SOC monitoring, SIEM analytics, and Zero Trust architecture, colleges can significantly strengthen their cybersecurity posture</w:t>
      </w:r>
      <w:r w:rsidRPr="008C4563">
        <w:rPr>
          <w:b/>
          <w:sz w:val="24"/>
          <w:szCs w:val="24"/>
        </w:rPr>
        <w:t>.</w:t>
      </w:r>
    </w:p>
    <w:p w14:paraId="13F0A2F5" w14:textId="77777777" w:rsidR="007D564B" w:rsidRPr="00633748" w:rsidRDefault="007D564B" w:rsidP="007D564B">
      <w:pPr>
        <w:widowControl/>
        <w:numPr>
          <w:ilvl w:val="0"/>
          <w:numId w:val="53"/>
        </w:numPr>
        <w:autoSpaceDE/>
        <w:autoSpaceDN/>
        <w:spacing w:line="276" w:lineRule="auto"/>
        <w:ind w:left="0"/>
        <w:jc w:val="both"/>
        <w:rPr>
          <w:b/>
          <w:sz w:val="28"/>
          <w:szCs w:val="28"/>
        </w:rPr>
      </w:pPr>
      <w:r w:rsidRPr="00633748">
        <w:rPr>
          <w:b/>
          <w:sz w:val="28"/>
          <w:szCs w:val="28"/>
        </w:rPr>
        <w:t xml:space="preserve">Threat intelligence </w:t>
      </w:r>
    </w:p>
    <w:p w14:paraId="11A83B7E" w14:textId="77777777" w:rsidR="007D564B" w:rsidRPr="008C4563" w:rsidRDefault="007D564B" w:rsidP="007D564B">
      <w:pPr>
        <w:spacing w:line="276" w:lineRule="auto"/>
        <w:jc w:val="both"/>
        <w:rPr>
          <w:bCs/>
          <w:sz w:val="24"/>
          <w:szCs w:val="24"/>
        </w:rPr>
      </w:pPr>
      <w:r w:rsidRPr="008C4563">
        <w:rPr>
          <w:bCs/>
          <w:sz w:val="24"/>
          <w:szCs w:val="24"/>
        </w:rPr>
        <w:t>Threat intelligence refers to the collection and analysis of information related to current and potential cyber threats. It provides security teams with valuable insights about malicious actors, attack techniques, and vulnerabilities that may affect their systems. Threat intelligence data may include malicious IP addresses, malware signatures, phishing domains, and known attack patterns. Organizations gather threat intelligence from multiple sources such as cybersecurity vendors, government agencies, research communities, and threat intelligence platforms like MISP. When integrated with SIEM systems, threat intelligence helps automatically detect known threats and alert security teams in real time.</w:t>
      </w:r>
    </w:p>
    <w:p w14:paraId="7DFF03DF" w14:textId="77777777" w:rsidR="007D564B" w:rsidRPr="00633748" w:rsidRDefault="007D564B" w:rsidP="007D564B">
      <w:pPr>
        <w:widowControl/>
        <w:numPr>
          <w:ilvl w:val="0"/>
          <w:numId w:val="53"/>
        </w:numPr>
        <w:autoSpaceDE/>
        <w:autoSpaceDN/>
        <w:spacing w:line="276" w:lineRule="auto"/>
        <w:ind w:left="0"/>
        <w:jc w:val="both"/>
        <w:rPr>
          <w:b/>
          <w:sz w:val="28"/>
          <w:szCs w:val="28"/>
        </w:rPr>
      </w:pPr>
      <w:r w:rsidRPr="00633748">
        <w:rPr>
          <w:b/>
          <w:sz w:val="28"/>
          <w:szCs w:val="28"/>
        </w:rPr>
        <w:t xml:space="preserve">Incident response </w:t>
      </w:r>
    </w:p>
    <w:p w14:paraId="3B447D92" w14:textId="77777777" w:rsidR="007D564B" w:rsidRDefault="007D564B" w:rsidP="007D564B">
      <w:pPr>
        <w:spacing w:line="276" w:lineRule="auto"/>
        <w:ind w:firstLine="720"/>
        <w:jc w:val="both"/>
        <w:rPr>
          <w:bCs/>
          <w:sz w:val="24"/>
          <w:szCs w:val="24"/>
        </w:rPr>
      </w:pPr>
      <w:r w:rsidRPr="008C4563">
        <w:rPr>
          <w:bCs/>
          <w:sz w:val="24"/>
          <w:szCs w:val="24"/>
        </w:rPr>
        <w:t>Incident response is the structured process used by organizations to detect, analyze, and respond to cybersecurity incidents. The first phase is preparation, where organizations establish policies, tools, and procedures for handling security incidents. The second phase is detection, where monitoring systems identify suspicious activities that may indicate an attack. The third phase is analysis, where security experts evaluate the severity and impact of the incident. Once the threat is confirmed, containment measures are taken to prevent the attack from spreading to other systems. After containment, the eradication phase involves removing malware or vulnerabilities from affected systems. The recovery phase ensures that systems are restored to normal operation. Finally, organizations conduct a lessons-learned review to improve their security strategies and prevent similar incidents in the future.</w:t>
      </w:r>
    </w:p>
    <w:p w14:paraId="4D9211BF" w14:textId="77777777" w:rsidR="007D564B" w:rsidRPr="008C4563" w:rsidRDefault="007D564B" w:rsidP="007D564B">
      <w:pPr>
        <w:spacing w:line="276" w:lineRule="auto"/>
        <w:ind w:firstLine="720"/>
        <w:jc w:val="both"/>
        <w:rPr>
          <w:bCs/>
          <w:sz w:val="24"/>
          <w:szCs w:val="24"/>
        </w:rPr>
      </w:pPr>
    </w:p>
    <w:p w14:paraId="77BF9FB4" w14:textId="77777777" w:rsidR="007D564B" w:rsidRPr="00633748" w:rsidRDefault="007D564B" w:rsidP="007D564B">
      <w:pPr>
        <w:widowControl/>
        <w:numPr>
          <w:ilvl w:val="0"/>
          <w:numId w:val="53"/>
        </w:numPr>
        <w:autoSpaceDE/>
        <w:autoSpaceDN/>
        <w:spacing w:line="276" w:lineRule="auto"/>
        <w:ind w:left="0"/>
        <w:jc w:val="both"/>
        <w:rPr>
          <w:b/>
          <w:sz w:val="28"/>
          <w:szCs w:val="28"/>
        </w:rPr>
      </w:pPr>
      <w:proofErr w:type="spellStart"/>
      <w:r w:rsidRPr="00633748">
        <w:rPr>
          <w:b/>
          <w:sz w:val="28"/>
          <w:szCs w:val="28"/>
        </w:rPr>
        <w:t>Qradar</w:t>
      </w:r>
      <w:proofErr w:type="spellEnd"/>
      <w:r w:rsidRPr="00633748">
        <w:rPr>
          <w:b/>
          <w:sz w:val="28"/>
          <w:szCs w:val="28"/>
        </w:rPr>
        <w:t xml:space="preserve"> &amp; understanding about tool</w:t>
      </w:r>
    </w:p>
    <w:p w14:paraId="0D5EBBFF" w14:textId="77777777" w:rsidR="007D564B" w:rsidRPr="008C4563" w:rsidRDefault="007D564B" w:rsidP="007D564B">
      <w:pPr>
        <w:spacing w:line="276" w:lineRule="auto"/>
        <w:ind w:firstLine="720"/>
        <w:jc w:val="both"/>
        <w:rPr>
          <w:bCs/>
          <w:sz w:val="24"/>
          <w:szCs w:val="24"/>
        </w:rPr>
      </w:pPr>
      <w:r w:rsidRPr="008C4563">
        <w:rPr>
          <w:bCs/>
          <w:sz w:val="24"/>
          <w:szCs w:val="24"/>
        </w:rPr>
        <w:t xml:space="preserve">IBM </w:t>
      </w:r>
      <w:proofErr w:type="spellStart"/>
      <w:r w:rsidRPr="008C4563">
        <w:rPr>
          <w:bCs/>
          <w:sz w:val="24"/>
          <w:szCs w:val="24"/>
        </w:rPr>
        <w:t>QRadar</w:t>
      </w:r>
      <w:proofErr w:type="spellEnd"/>
      <w:r w:rsidRPr="008C4563">
        <w:rPr>
          <w:bCs/>
          <w:sz w:val="24"/>
          <w:szCs w:val="24"/>
        </w:rPr>
        <w:t xml:space="preserve"> is a powerful Security Information and Event Management platform widely used in cybersecurity operations. It collects and analyzes security data from across the organization's network and presents it through a centralized dashboard. </w:t>
      </w:r>
      <w:proofErr w:type="spellStart"/>
      <w:r w:rsidRPr="008C4563">
        <w:rPr>
          <w:bCs/>
          <w:sz w:val="24"/>
          <w:szCs w:val="24"/>
        </w:rPr>
        <w:t>QRadar</w:t>
      </w:r>
      <w:proofErr w:type="spellEnd"/>
      <w:r w:rsidRPr="008C4563">
        <w:rPr>
          <w:bCs/>
          <w:sz w:val="24"/>
          <w:szCs w:val="24"/>
        </w:rPr>
        <w:t xml:space="preserve"> helps security analysts detect threats in real time by correlating events and identifying suspicious patterns. The platform provides features such as log management, event correlation, threat detection, incident investigation, and risk prioritization. </w:t>
      </w:r>
      <w:proofErr w:type="spellStart"/>
      <w:r w:rsidRPr="008C4563">
        <w:rPr>
          <w:bCs/>
          <w:sz w:val="24"/>
          <w:szCs w:val="24"/>
        </w:rPr>
        <w:t>QRadar</w:t>
      </w:r>
      <w:proofErr w:type="spellEnd"/>
      <w:r w:rsidRPr="008C4563">
        <w:rPr>
          <w:bCs/>
          <w:sz w:val="24"/>
          <w:szCs w:val="24"/>
        </w:rPr>
        <w:t xml:space="preserve"> dashboards display important information including top security offenses, network activity, suspicious user behavior, and vulnerability data. These insights help security teams quickly identify potential threats and take appropriate actions to protect the organization's systems.</w:t>
      </w:r>
    </w:p>
    <w:p w14:paraId="065EE601" w14:textId="77777777" w:rsidR="007D564B" w:rsidRDefault="007D564B" w:rsidP="007D564B">
      <w:pPr>
        <w:spacing w:line="276" w:lineRule="auto"/>
        <w:jc w:val="both"/>
        <w:rPr>
          <w:bCs/>
          <w:sz w:val="24"/>
          <w:szCs w:val="24"/>
        </w:rPr>
      </w:pPr>
    </w:p>
    <w:p w14:paraId="362B54A8" w14:textId="77777777" w:rsidR="00386E57" w:rsidRDefault="00386E57" w:rsidP="007D564B">
      <w:pPr>
        <w:spacing w:line="276" w:lineRule="auto"/>
        <w:jc w:val="both"/>
        <w:rPr>
          <w:bCs/>
          <w:sz w:val="24"/>
          <w:szCs w:val="24"/>
        </w:rPr>
      </w:pPr>
    </w:p>
    <w:p w14:paraId="4D6724A2" w14:textId="77777777" w:rsidR="00386E57" w:rsidRDefault="00386E57" w:rsidP="007D564B">
      <w:pPr>
        <w:spacing w:line="276" w:lineRule="auto"/>
        <w:jc w:val="both"/>
        <w:rPr>
          <w:bCs/>
          <w:sz w:val="24"/>
          <w:szCs w:val="24"/>
        </w:rPr>
      </w:pPr>
    </w:p>
    <w:p w14:paraId="418BC0A1" w14:textId="77777777" w:rsidR="00386E57" w:rsidRDefault="00386E57" w:rsidP="007D564B">
      <w:pPr>
        <w:spacing w:line="276" w:lineRule="auto"/>
        <w:jc w:val="both"/>
        <w:rPr>
          <w:bCs/>
          <w:sz w:val="24"/>
          <w:szCs w:val="24"/>
        </w:rPr>
      </w:pPr>
    </w:p>
    <w:p w14:paraId="574943C2" w14:textId="77777777" w:rsidR="00386E57" w:rsidRPr="008C4563" w:rsidRDefault="00386E57" w:rsidP="007D564B">
      <w:pPr>
        <w:spacing w:line="276" w:lineRule="auto"/>
        <w:jc w:val="both"/>
        <w:rPr>
          <w:bCs/>
          <w:sz w:val="24"/>
          <w:szCs w:val="24"/>
        </w:rPr>
      </w:pPr>
    </w:p>
    <w:p w14:paraId="01AA68F8" w14:textId="77777777" w:rsidR="007D564B" w:rsidRPr="008C4563" w:rsidRDefault="007D564B" w:rsidP="007D564B">
      <w:pPr>
        <w:spacing w:line="276" w:lineRule="auto"/>
        <w:jc w:val="both"/>
        <w:rPr>
          <w:b/>
          <w:sz w:val="32"/>
          <w:szCs w:val="32"/>
        </w:rPr>
      </w:pPr>
      <w:r w:rsidRPr="008C4563">
        <w:rPr>
          <w:b/>
          <w:sz w:val="32"/>
          <w:szCs w:val="32"/>
        </w:rPr>
        <w:lastRenderedPageBreak/>
        <w:t xml:space="preserve">Conclusion: - </w:t>
      </w:r>
    </w:p>
    <w:p w14:paraId="018992D7" w14:textId="77777777" w:rsidR="007D564B" w:rsidRPr="00633748" w:rsidRDefault="007D564B" w:rsidP="007D564B">
      <w:pPr>
        <w:spacing w:line="276" w:lineRule="auto"/>
        <w:jc w:val="both"/>
        <w:rPr>
          <w:b/>
          <w:sz w:val="28"/>
          <w:szCs w:val="28"/>
        </w:rPr>
      </w:pPr>
    </w:p>
    <w:p w14:paraId="15D3040C" w14:textId="77777777" w:rsidR="007D564B" w:rsidRPr="00633748" w:rsidRDefault="007D564B" w:rsidP="007D564B">
      <w:pPr>
        <w:widowControl/>
        <w:numPr>
          <w:ilvl w:val="0"/>
          <w:numId w:val="50"/>
        </w:numPr>
        <w:autoSpaceDE/>
        <w:autoSpaceDN/>
        <w:spacing w:line="276" w:lineRule="auto"/>
        <w:ind w:left="0"/>
        <w:jc w:val="both"/>
        <w:rPr>
          <w:b/>
          <w:sz w:val="28"/>
          <w:szCs w:val="28"/>
        </w:rPr>
      </w:pPr>
      <w:r w:rsidRPr="00633748">
        <w:rPr>
          <w:b/>
          <w:sz w:val="28"/>
          <w:szCs w:val="28"/>
        </w:rPr>
        <w:t>Stage</w:t>
      </w:r>
      <w:r>
        <w:rPr>
          <w:b/>
          <w:sz w:val="28"/>
          <w:szCs w:val="28"/>
        </w:rPr>
        <w:t xml:space="preserve"> </w:t>
      </w:r>
      <w:r w:rsidRPr="00633748">
        <w:rPr>
          <w:b/>
          <w:sz w:val="28"/>
          <w:szCs w:val="28"/>
        </w:rPr>
        <w:t>1:</w:t>
      </w:r>
      <w:r>
        <w:rPr>
          <w:b/>
          <w:sz w:val="28"/>
          <w:szCs w:val="28"/>
        </w:rPr>
        <w:t xml:space="preserve"> </w:t>
      </w:r>
      <w:r w:rsidRPr="00633748">
        <w:rPr>
          <w:b/>
          <w:sz w:val="28"/>
          <w:szCs w:val="28"/>
        </w:rPr>
        <w:t xml:space="preserve">- Web application testing </w:t>
      </w:r>
    </w:p>
    <w:p w14:paraId="5B4F04D6" w14:textId="77777777" w:rsidR="007D564B" w:rsidRPr="008C4563" w:rsidRDefault="007D564B" w:rsidP="007D564B">
      <w:pPr>
        <w:pStyle w:val="ListParagraph"/>
        <w:spacing w:after="110" w:line="276" w:lineRule="auto"/>
        <w:ind w:left="0" w:firstLine="720"/>
        <w:jc w:val="both"/>
        <w:rPr>
          <w:sz w:val="24"/>
          <w:szCs w:val="24"/>
        </w:rPr>
      </w:pPr>
      <w:r w:rsidRPr="008C4563">
        <w:rPr>
          <w:color w:val="2C2C2C"/>
          <w:sz w:val="24"/>
          <w:szCs w:val="24"/>
        </w:rPr>
        <w:t xml:space="preserve">From Stage 1, we gained a deep understanding of web application vulnerability testing using the OWASP Top 10 framework as our guide. We learned that web applications contain a wide range of vulnerabilities — from broken access control and cryptographic failures to injection flaws and improper authentication. By testing both the practice website (itsecgames.com / </w:t>
      </w:r>
      <w:proofErr w:type="spellStart"/>
      <w:r w:rsidRPr="008C4563">
        <w:rPr>
          <w:color w:val="2C2C2C"/>
          <w:sz w:val="24"/>
          <w:szCs w:val="24"/>
        </w:rPr>
        <w:t>bWAPP</w:t>
      </w:r>
      <w:proofErr w:type="spellEnd"/>
      <w:r w:rsidRPr="008C4563">
        <w:rPr>
          <w:color w:val="2C2C2C"/>
          <w:sz w:val="24"/>
          <w:szCs w:val="24"/>
        </w:rPr>
        <w:t>) and the main college website (vtop.vit.ac.in), we saw firsthand how real-world applications carry these vulnerabilities and how relatively simple tools can identify them. The most important lesson was that web application security is not optional — every single vulnerability we found could be exploited by an attacker to steal data, disrupt services, or take control of systems. The OWASP Top 10 framework gave us a systematic, industry-recognized approach to identifying and prioritizing these risks.</w:t>
      </w:r>
    </w:p>
    <w:p w14:paraId="01797393" w14:textId="77777777" w:rsidR="007D564B" w:rsidRPr="00633748" w:rsidRDefault="007D564B" w:rsidP="007D564B">
      <w:pPr>
        <w:spacing w:line="276" w:lineRule="auto"/>
        <w:jc w:val="both"/>
        <w:rPr>
          <w:b/>
          <w:sz w:val="28"/>
          <w:szCs w:val="28"/>
        </w:rPr>
      </w:pPr>
    </w:p>
    <w:p w14:paraId="2B536E53" w14:textId="77777777" w:rsidR="007D564B" w:rsidRPr="00633748" w:rsidRDefault="007D564B" w:rsidP="007D564B">
      <w:pPr>
        <w:widowControl/>
        <w:numPr>
          <w:ilvl w:val="0"/>
          <w:numId w:val="50"/>
        </w:numPr>
        <w:autoSpaceDE/>
        <w:autoSpaceDN/>
        <w:spacing w:line="276" w:lineRule="auto"/>
        <w:ind w:left="0"/>
        <w:jc w:val="both"/>
        <w:rPr>
          <w:b/>
          <w:sz w:val="28"/>
          <w:szCs w:val="28"/>
        </w:rPr>
      </w:pPr>
      <w:r w:rsidRPr="00633748">
        <w:rPr>
          <w:b/>
          <w:sz w:val="28"/>
          <w:szCs w:val="28"/>
        </w:rPr>
        <w:t xml:space="preserve">Stage 2: - </w:t>
      </w:r>
      <w:r w:rsidRPr="00633748">
        <w:rPr>
          <w:b/>
          <w:bCs/>
          <w:sz w:val="28"/>
          <w:szCs w:val="28"/>
        </w:rPr>
        <w:t>Nessus Vulnerability Scanner</w:t>
      </w:r>
    </w:p>
    <w:p w14:paraId="3ABC282A" w14:textId="77777777" w:rsidR="007D564B" w:rsidRPr="008C4563" w:rsidRDefault="007D564B" w:rsidP="007D564B">
      <w:pPr>
        <w:pStyle w:val="ListParagraph"/>
        <w:spacing w:after="110" w:line="276" w:lineRule="auto"/>
        <w:ind w:left="0" w:firstLine="720"/>
        <w:jc w:val="both"/>
        <w:rPr>
          <w:sz w:val="24"/>
          <w:szCs w:val="24"/>
        </w:rPr>
      </w:pPr>
      <w:r w:rsidRPr="008C4563">
        <w:rPr>
          <w:color w:val="2C2C2C"/>
          <w:sz w:val="24"/>
          <w:szCs w:val="24"/>
        </w:rPr>
        <w:t>Stage 2 introduced us to the power of automated vulnerability scanning through the Nessus tool. Unlike Stage 1 where we manually tested specific vulnerabilities, Nessus automatically scanned the target website testfire.net and produced a comprehensive report of all identified security weaknesses within minutes. We discovered 10 vulnerabilities ranging from medium-severity TLS protocol issues to informational findings about server configuration. The most significant finding was that the website still supports TLS 1.0 and TLS 1.1 — outdated protocols that have known cryptographic weaknesses. We also found that HSTS was not configured, leaving users vulnerable to SSL stripping attacks. The key understanding from Stage 2 is that automated scanning tools like Nessus are essential for organizations because no human team can manually check thousands of servers for hundreds of vulnerability types — automation is necessary to maintain security at scale.</w:t>
      </w:r>
    </w:p>
    <w:p w14:paraId="5F5DB992" w14:textId="77777777" w:rsidR="007D564B" w:rsidRPr="00633748" w:rsidRDefault="007D564B" w:rsidP="007D564B">
      <w:pPr>
        <w:spacing w:line="276" w:lineRule="auto"/>
        <w:jc w:val="both"/>
        <w:rPr>
          <w:b/>
          <w:sz w:val="28"/>
          <w:szCs w:val="28"/>
        </w:rPr>
      </w:pPr>
    </w:p>
    <w:p w14:paraId="29A5042F" w14:textId="77777777" w:rsidR="007D564B" w:rsidRPr="008C4563" w:rsidRDefault="007D564B" w:rsidP="007D564B">
      <w:pPr>
        <w:widowControl/>
        <w:numPr>
          <w:ilvl w:val="0"/>
          <w:numId w:val="50"/>
        </w:numPr>
        <w:autoSpaceDE/>
        <w:autoSpaceDN/>
        <w:spacing w:line="276" w:lineRule="auto"/>
        <w:ind w:left="0"/>
        <w:jc w:val="both"/>
        <w:rPr>
          <w:b/>
          <w:sz w:val="32"/>
          <w:szCs w:val="32"/>
        </w:rPr>
      </w:pPr>
      <w:r w:rsidRPr="008C4563">
        <w:rPr>
          <w:b/>
          <w:sz w:val="32"/>
          <w:szCs w:val="32"/>
        </w:rPr>
        <w:t xml:space="preserve">Stage3: - What you understand from SOC / SEIM / </w:t>
      </w:r>
      <w:proofErr w:type="spellStart"/>
      <w:r w:rsidRPr="008C4563">
        <w:rPr>
          <w:b/>
          <w:sz w:val="32"/>
          <w:szCs w:val="32"/>
        </w:rPr>
        <w:t>Qradar</w:t>
      </w:r>
      <w:proofErr w:type="spellEnd"/>
      <w:r w:rsidRPr="008C4563">
        <w:rPr>
          <w:b/>
          <w:sz w:val="32"/>
          <w:szCs w:val="32"/>
        </w:rPr>
        <w:t xml:space="preserve"> Dashboard.</w:t>
      </w:r>
    </w:p>
    <w:p w14:paraId="3A9E595D" w14:textId="77777777" w:rsidR="007D564B" w:rsidRPr="00633748" w:rsidRDefault="007D564B" w:rsidP="007D564B">
      <w:pPr>
        <w:spacing w:line="276" w:lineRule="auto"/>
        <w:jc w:val="both"/>
        <w:rPr>
          <w:b/>
          <w:sz w:val="28"/>
          <w:szCs w:val="28"/>
        </w:rPr>
      </w:pPr>
    </w:p>
    <w:p w14:paraId="67D719E7" w14:textId="77777777" w:rsidR="007D564B" w:rsidRPr="00633748" w:rsidRDefault="007D564B" w:rsidP="007D564B">
      <w:pPr>
        <w:spacing w:line="276" w:lineRule="auto"/>
        <w:jc w:val="both"/>
        <w:rPr>
          <w:b/>
          <w:sz w:val="28"/>
          <w:szCs w:val="28"/>
        </w:rPr>
      </w:pPr>
      <w:r w:rsidRPr="00633748">
        <w:rPr>
          <w:b/>
          <w:sz w:val="28"/>
          <w:szCs w:val="28"/>
        </w:rPr>
        <w:t>Future Scope:</w:t>
      </w:r>
      <w:r>
        <w:rPr>
          <w:b/>
          <w:sz w:val="28"/>
          <w:szCs w:val="28"/>
        </w:rPr>
        <w:t xml:space="preserve"> </w:t>
      </w:r>
      <w:r w:rsidRPr="00633748">
        <w:rPr>
          <w:b/>
          <w:sz w:val="28"/>
          <w:szCs w:val="28"/>
        </w:rPr>
        <w:t xml:space="preserve">- </w:t>
      </w:r>
    </w:p>
    <w:p w14:paraId="420999F2" w14:textId="77777777" w:rsidR="007D564B" w:rsidRPr="008C4563" w:rsidRDefault="007D564B" w:rsidP="007D564B">
      <w:pPr>
        <w:pStyle w:val="Heading3"/>
        <w:spacing w:line="276" w:lineRule="auto"/>
        <w:ind w:right="146"/>
        <w:jc w:val="both"/>
        <w:rPr>
          <w:b w:val="0"/>
          <w:bCs w:val="0"/>
        </w:rPr>
      </w:pPr>
      <w:r w:rsidRPr="008C4563">
        <w:rPr>
          <w:color w:val="1F1F1F"/>
        </w:rPr>
        <w:t>Future</w:t>
      </w:r>
      <w:r w:rsidRPr="008C4563">
        <w:rPr>
          <w:color w:val="1F1F1F"/>
          <w:spacing w:val="-7"/>
        </w:rPr>
        <w:t xml:space="preserve"> </w:t>
      </w:r>
      <w:r w:rsidRPr="008C4563">
        <w:rPr>
          <w:color w:val="1F1F1F"/>
        </w:rPr>
        <w:t>of</w:t>
      </w:r>
      <w:r w:rsidRPr="008C4563">
        <w:rPr>
          <w:color w:val="1F1F1F"/>
          <w:spacing w:val="-3"/>
        </w:rPr>
        <w:t xml:space="preserve"> </w:t>
      </w:r>
      <w:r w:rsidRPr="008C4563">
        <w:rPr>
          <w:color w:val="1F1F1F"/>
        </w:rPr>
        <w:t>web</w:t>
      </w:r>
      <w:r w:rsidRPr="008C4563">
        <w:rPr>
          <w:color w:val="1F1F1F"/>
          <w:spacing w:val="-3"/>
        </w:rPr>
        <w:t xml:space="preserve"> </w:t>
      </w:r>
      <w:r w:rsidRPr="008C4563">
        <w:rPr>
          <w:color w:val="1F1F1F"/>
        </w:rPr>
        <w:t xml:space="preserve">application </w:t>
      </w:r>
      <w:r w:rsidRPr="008C4563">
        <w:rPr>
          <w:color w:val="1F1F1F"/>
          <w:spacing w:val="-2"/>
        </w:rPr>
        <w:t>testing</w:t>
      </w:r>
    </w:p>
    <w:p w14:paraId="0563A964" w14:textId="77777777" w:rsidR="007D564B" w:rsidRPr="00633748" w:rsidRDefault="007D564B" w:rsidP="007D564B">
      <w:pPr>
        <w:pStyle w:val="BodyText"/>
        <w:spacing w:before="125" w:line="276" w:lineRule="auto"/>
        <w:ind w:right="146"/>
        <w:jc w:val="both"/>
        <w:rPr>
          <w:b/>
          <w:sz w:val="28"/>
          <w:szCs w:val="28"/>
        </w:rPr>
      </w:pPr>
    </w:p>
    <w:p w14:paraId="5B6617F3" w14:textId="77777777" w:rsidR="007D564B" w:rsidRPr="00633748" w:rsidRDefault="007D564B" w:rsidP="007D564B">
      <w:pPr>
        <w:pStyle w:val="BodyText"/>
        <w:spacing w:line="276" w:lineRule="auto"/>
        <w:ind w:right="146"/>
        <w:jc w:val="both"/>
        <w:rPr>
          <w:sz w:val="28"/>
          <w:szCs w:val="28"/>
        </w:rPr>
      </w:pPr>
      <w:r w:rsidRPr="00633748">
        <w:rPr>
          <w:color w:val="1F1F1F"/>
          <w:sz w:val="28"/>
          <w:szCs w:val="28"/>
        </w:rPr>
        <w:t>The future of WAT is bright, as web applications become increasingly complex and sophisticated.</w:t>
      </w:r>
      <w:r w:rsidRPr="00633748">
        <w:rPr>
          <w:color w:val="1F1F1F"/>
          <w:spacing w:val="-10"/>
          <w:sz w:val="28"/>
          <w:szCs w:val="28"/>
        </w:rPr>
        <w:t xml:space="preserve"> </w:t>
      </w:r>
      <w:r w:rsidRPr="00633748">
        <w:rPr>
          <w:color w:val="1F1F1F"/>
          <w:sz w:val="28"/>
          <w:szCs w:val="28"/>
        </w:rPr>
        <w:t>Organizations</w:t>
      </w:r>
      <w:r w:rsidRPr="00633748">
        <w:rPr>
          <w:color w:val="1F1F1F"/>
          <w:spacing w:val="-8"/>
          <w:sz w:val="28"/>
          <w:szCs w:val="28"/>
        </w:rPr>
        <w:t xml:space="preserve"> </w:t>
      </w:r>
      <w:r w:rsidRPr="00633748">
        <w:rPr>
          <w:color w:val="1F1F1F"/>
          <w:sz w:val="28"/>
          <w:szCs w:val="28"/>
        </w:rPr>
        <w:t>are</w:t>
      </w:r>
      <w:r w:rsidRPr="00633748">
        <w:rPr>
          <w:color w:val="1F1F1F"/>
          <w:spacing w:val="-13"/>
          <w:sz w:val="28"/>
          <w:szCs w:val="28"/>
        </w:rPr>
        <w:t xml:space="preserve"> </w:t>
      </w:r>
      <w:r w:rsidRPr="00633748">
        <w:rPr>
          <w:color w:val="1F1F1F"/>
          <w:sz w:val="28"/>
          <w:szCs w:val="28"/>
        </w:rPr>
        <w:t>increasingly</w:t>
      </w:r>
      <w:r w:rsidRPr="00633748">
        <w:rPr>
          <w:color w:val="1F1F1F"/>
          <w:spacing w:val="-9"/>
          <w:sz w:val="28"/>
          <w:szCs w:val="28"/>
        </w:rPr>
        <w:t xml:space="preserve"> </w:t>
      </w:r>
      <w:r w:rsidRPr="00633748">
        <w:rPr>
          <w:color w:val="1F1F1F"/>
          <w:sz w:val="28"/>
          <w:szCs w:val="28"/>
        </w:rPr>
        <w:t>reliant</w:t>
      </w:r>
      <w:r w:rsidRPr="00633748">
        <w:rPr>
          <w:color w:val="1F1F1F"/>
          <w:spacing w:val="-8"/>
          <w:sz w:val="28"/>
          <w:szCs w:val="28"/>
        </w:rPr>
        <w:t xml:space="preserve"> </w:t>
      </w:r>
      <w:r w:rsidRPr="00633748">
        <w:rPr>
          <w:color w:val="1F1F1F"/>
          <w:sz w:val="28"/>
          <w:szCs w:val="28"/>
        </w:rPr>
        <w:t>on</w:t>
      </w:r>
      <w:r w:rsidRPr="00633748">
        <w:rPr>
          <w:color w:val="1F1F1F"/>
          <w:spacing w:val="-9"/>
          <w:sz w:val="28"/>
          <w:szCs w:val="28"/>
        </w:rPr>
        <w:t xml:space="preserve"> </w:t>
      </w:r>
      <w:r w:rsidRPr="00633748">
        <w:rPr>
          <w:color w:val="1F1F1F"/>
          <w:sz w:val="28"/>
          <w:szCs w:val="28"/>
        </w:rPr>
        <w:t>web</w:t>
      </w:r>
      <w:r w:rsidRPr="00633748">
        <w:rPr>
          <w:color w:val="1F1F1F"/>
          <w:spacing w:val="-9"/>
          <w:sz w:val="28"/>
          <w:szCs w:val="28"/>
        </w:rPr>
        <w:t xml:space="preserve"> </w:t>
      </w:r>
      <w:r w:rsidRPr="00633748">
        <w:rPr>
          <w:color w:val="1F1F1F"/>
          <w:sz w:val="28"/>
          <w:szCs w:val="28"/>
        </w:rPr>
        <w:t>applications</w:t>
      </w:r>
      <w:r w:rsidRPr="00633748">
        <w:rPr>
          <w:color w:val="1F1F1F"/>
          <w:spacing w:val="-9"/>
          <w:sz w:val="28"/>
          <w:szCs w:val="28"/>
        </w:rPr>
        <w:t xml:space="preserve"> </w:t>
      </w:r>
      <w:r w:rsidRPr="00633748">
        <w:rPr>
          <w:color w:val="1F1F1F"/>
          <w:sz w:val="28"/>
          <w:szCs w:val="28"/>
        </w:rPr>
        <w:t>to</w:t>
      </w:r>
      <w:r w:rsidRPr="00633748">
        <w:rPr>
          <w:color w:val="1F1F1F"/>
          <w:spacing w:val="-9"/>
          <w:sz w:val="28"/>
          <w:szCs w:val="28"/>
        </w:rPr>
        <w:t xml:space="preserve"> </w:t>
      </w:r>
      <w:r w:rsidRPr="00633748">
        <w:rPr>
          <w:color w:val="1F1F1F"/>
          <w:sz w:val="28"/>
          <w:szCs w:val="28"/>
        </w:rPr>
        <w:t>conduct</w:t>
      </w:r>
      <w:r w:rsidRPr="00633748">
        <w:rPr>
          <w:color w:val="1F1F1F"/>
          <w:spacing w:val="-8"/>
          <w:sz w:val="28"/>
          <w:szCs w:val="28"/>
        </w:rPr>
        <w:t xml:space="preserve"> </w:t>
      </w:r>
      <w:r w:rsidRPr="00633748">
        <w:rPr>
          <w:color w:val="1F1F1F"/>
          <w:sz w:val="28"/>
          <w:szCs w:val="28"/>
        </w:rPr>
        <w:t>business, and they need to be confident that their web applications are secure and reliable.</w:t>
      </w:r>
    </w:p>
    <w:p w14:paraId="649BCDB1" w14:textId="77777777" w:rsidR="00386E57" w:rsidRPr="00633748" w:rsidRDefault="00386E57" w:rsidP="007D564B">
      <w:pPr>
        <w:pStyle w:val="BodyText"/>
        <w:spacing w:before="85" w:line="276" w:lineRule="auto"/>
        <w:ind w:right="146"/>
        <w:jc w:val="both"/>
        <w:rPr>
          <w:sz w:val="28"/>
          <w:szCs w:val="28"/>
        </w:rPr>
      </w:pPr>
    </w:p>
    <w:p w14:paraId="19965807" w14:textId="77777777" w:rsidR="007D564B" w:rsidRPr="00633748" w:rsidRDefault="007D564B" w:rsidP="007D564B">
      <w:pPr>
        <w:pStyle w:val="BodyText"/>
        <w:spacing w:line="276" w:lineRule="auto"/>
        <w:ind w:right="146"/>
        <w:jc w:val="both"/>
        <w:rPr>
          <w:sz w:val="28"/>
          <w:szCs w:val="28"/>
        </w:rPr>
      </w:pPr>
      <w:r w:rsidRPr="00633748">
        <w:rPr>
          <w:color w:val="1F1F1F"/>
          <w:sz w:val="28"/>
          <w:szCs w:val="28"/>
        </w:rPr>
        <w:t>Here</w:t>
      </w:r>
      <w:r w:rsidRPr="00633748">
        <w:rPr>
          <w:color w:val="1F1F1F"/>
          <w:spacing w:val="-6"/>
          <w:sz w:val="28"/>
          <w:szCs w:val="28"/>
        </w:rPr>
        <w:t xml:space="preserve"> </w:t>
      </w:r>
      <w:r w:rsidRPr="00633748">
        <w:rPr>
          <w:color w:val="1F1F1F"/>
          <w:sz w:val="28"/>
          <w:szCs w:val="28"/>
        </w:rPr>
        <w:t>are</w:t>
      </w:r>
      <w:r w:rsidRPr="00633748">
        <w:rPr>
          <w:color w:val="1F1F1F"/>
          <w:spacing w:val="-5"/>
          <w:sz w:val="28"/>
          <w:szCs w:val="28"/>
        </w:rPr>
        <w:t xml:space="preserve"> </w:t>
      </w:r>
      <w:r w:rsidRPr="00633748">
        <w:rPr>
          <w:color w:val="1F1F1F"/>
          <w:sz w:val="28"/>
          <w:szCs w:val="28"/>
        </w:rPr>
        <w:t>some</w:t>
      </w:r>
      <w:r w:rsidRPr="00633748">
        <w:rPr>
          <w:color w:val="1F1F1F"/>
          <w:spacing w:val="-2"/>
          <w:sz w:val="28"/>
          <w:szCs w:val="28"/>
        </w:rPr>
        <w:t xml:space="preserve"> </w:t>
      </w:r>
      <w:r w:rsidRPr="00633748">
        <w:rPr>
          <w:color w:val="1F1F1F"/>
          <w:sz w:val="28"/>
          <w:szCs w:val="28"/>
        </w:rPr>
        <w:t>of</w:t>
      </w:r>
      <w:r w:rsidRPr="00633748">
        <w:rPr>
          <w:color w:val="1F1F1F"/>
          <w:spacing w:val="-1"/>
          <w:sz w:val="28"/>
          <w:szCs w:val="28"/>
        </w:rPr>
        <w:t xml:space="preserve"> </w:t>
      </w:r>
      <w:r w:rsidRPr="00633748">
        <w:rPr>
          <w:color w:val="1F1F1F"/>
          <w:sz w:val="28"/>
          <w:szCs w:val="28"/>
        </w:rPr>
        <w:t>the</w:t>
      </w:r>
      <w:r w:rsidRPr="00633748">
        <w:rPr>
          <w:color w:val="1F1F1F"/>
          <w:spacing w:val="-4"/>
          <w:sz w:val="28"/>
          <w:szCs w:val="28"/>
        </w:rPr>
        <w:t xml:space="preserve"> </w:t>
      </w:r>
      <w:r w:rsidRPr="00633748">
        <w:rPr>
          <w:color w:val="1F1F1F"/>
          <w:sz w:val="28"/>
          <w:szCs w:val="28"/>
        </w:rPr>
        <w:t>key</w:t>
      </w:r>
      <w:r w:rsidRPr="00633748">
        <w:rPr>
          <w:color w:val="1F1F1F"/>
          <w:spacing w:val="1"/>
          <w:sz w:val="28"/>
          <w:szCs w:val="28"/>
        </w:rPr>
        <w:t xml:space="preserve"> </w:t>
      </w:r>
      <w:r w:rsidRPr="00633748">
        <w:rPr>
          <w:color w:val="1F1F1F"/>
          <w:sz w:val="28"/>
          <w:szCs w:val="28"/>
        </w:rPr>
        <w:t>trends</w:t>
      </w:r>
      <w:r w:rsidRPr="00633748">
        <w:rPr>
          <w:color w:val="1F1F1F"/>
          <w:spacing w:val="-2"/>
          <w:sz w:val="28"/>
          <w:szCs w:val="28"/>
        </w:rPr>
        <w:t xml:space="preserve"> </w:t>
      </w:r>
      <w:r w:rsidRPr="00633748">
        <w:rPr>
          <w:color w:val="1F1F1F"/>
          <w:sz w:val="28"/>
          <w:szCs w:val="28"/>
        </w:rPr>
        <w:t>that are</w:t>
      </w:r>
      <w:r w:rsidRPr="00633748">
        <w:rPr>
          <w:color w:val="1F1F1F"/>
          <w:spacing w:val="-1"/>
          <w:sz w:val="28"/>
          <w:szCs w:val="28"/>
        </w:rPr>
        <w:t xml:space="preserve"> </w:t>
      </w:r>
      <w:r w:rsidRPr="00633748">
        <w:rPr>
          <w:color w:val="1F1F1F"/>
          <w:sz w:val="28"/>
          <w:szCs w:val="28"/>
        </w:rPr>
        <w:t>expected to</w:t>
      </w:r>
      <w:r w:rsidRPr="00633748">
        <w:rPr>
          <w:color w:val="1F1F1F"/>
          <w:spacing w:val="-1"/>
          <w:sz w:val="28"/>
          <w:szCs w:val="28"/>
        </w:rPr>
        <w:t xml:space="preserve"> </w:t>
      </w:r>
      <w:r w:rsidRPr="00633748">
        <w:rPr>
          <w:color w:val="1F1F1F"/>
          <w:sz w:val="28"/>
          <w:szCs w:val="28"/>
        </w:rPr>
        <w:t>shape</w:t>
      </w:r>
      <w:r w:rsidRPr="00633748">
        <w:rPr>
          <w:color w:val="1F1F1F"/>
          <w:spacing w:val="-3"/>
          <w:sz w:val="28"/>
          <w:szCs w:val="28"/>
        </w:rPr>
        <w:t xml:space="preserve"> </w:t>
      </w:r>
      <w:r w:rsidRPr="00633748">
        <w:rPr>
          <w:color w:val="1F1F1F"/>
          <w:sz w:val="28"/>
          <w:szCs w:val="28"/>
        </w:rPr>
        <w:t>the</w:t>
      </w:r>
      <w:r w:rsidRPr="00633748">
        <w:rPr>
          <w:color w:val="1F1F1F"/>
          <w:spacing w:val="-1"/>
          <w:sz w:val="28"/>
          <w:szCs w:val="28"/>
        </w:rPr>
        <w:t xml:space="preserve"> </w:t>
      </w:r>
      <w:r w:rsidRPr="00633748">
        <w:rPr>
          <w:color w:val="1F1F1F"/>
          <w:sz w:val="28"/>
          <w:szCs w:val="28"/>
        </w:rPr>
        <w:t>future</w:t>
      </w:r>
      <w:r w:rsidRPr="00633748">
        <w:rPr>
          <w:color w:val="1F1F1F"/>
          <w:spacing w:val="-5"/>
          <w:sz w:val="28"/>
          <w:szCs w:val="28"/>
        </w:rPr>
        <w:t xml:space="preserve"> </w:t>
      </w:r>
      <w:r w:rsidRPr="00633748">
        <w:rPr>
          <w:color w:val="1F1F1F"/>
          <w:sz w:val="28"/>
          <w:szCs w:val="28"/>
        </w:rPr>
        <w:t>of</w:t>
      </w:r>
      <w:r w:rsidRPr="00633748">
        <w:rPr>
          <w:color w:val="1F1F1F"/>
          <w:spacing w:val="1"/>
          <w:sz w:val="28"/>
          <w:szCs w:val="28"/>
        </w:rPr>
        <w:t xml:space="preserve"> </w:t>
      </w:r>
      <w:r w:rsidRPr="00633748">
        <w:rPr>
          <w:color w:val="1F1F1F"/>
          <w:spacing w:val="-4"/>
          <w:sz w:val="28"/>
          <w:szCs w:val="28"/>
        </w:rPr>
        <w:t>WAT:</w:t>
      </w:r>
    </w:p>
    <w:p w14:paraId="37BBBC37" w14:textId="77777777" w:rsidR="007D564B" w:rsidRPr="00633748" w:rsidRDefault="007D564B" w:rsidP="007D564B">
      <w:pPr>
        <w:pStyle w:val="BodyText"/>
        <w:spacing w:before="127" w:line="276" w:lineRule="auto"/>
        <w:ind w:right="146"/>
        <w:jc w:val="both"/>
        <w:rPr>
          <w:sz w:val="28"/>
          <w:szCs w:val="28"/>
        </w:rPr>
      </w:pPr>
    </w:p>
    <w:p w14:paraId="3830623F" w14:textId="77777777" w:rsidR="007D564B" w:rsidRPr="00633748" w:rsidRDefault="007D564B" w:rsidP="007D564B">
      <w:pPr>
        <w:pStyle w:val="ListParagraph"/>
        <w:numPr>
          <w:ilvl w:val="0"/>
          <w:numId w:val="51"/>
        </w:numPr>
        <w:tabs>
          <w:tab w:val="left" w:pos="1461"/>
        </w:tabs>
        <w:spacing w:before="1" w:line="276" w:lineRule="auto"/>
        <w:ind w:left="0" w:right="146"/>
        <w:jc w:val="both"/>
        <w:rPr>
          <w:sz w:val="28"/>
          <w:szCs w:val="28"/>
        </w:rPr>
      </w:pPr>
      <w:r w:rsidRPr="00633748">
        <w:rPr>
          <w:color w:val="1F1F1F"/>
          <w:sz w:val="28"/>
          <w:szCs w:val="28"/>
        </w:rPr>
        <w:lastRenderedPageBreak/>
        <w:t>Increased</w:t>
      </w:r>
      <w:r w:rsidRPr="00633748">
        <w:rPr>
          <w:color w:val="1F1F1F"/>
          <w:spacing w:val="-6"/>
          <w:sz w:val="28"/>
          <w:szCs w:val="28"/>
        </w:rPr>
        <w:t xml:space="preserve"> </w:t>
      </w:r>
      <w:r w:rsidRPr="00633748">
        <w:rPr>
          <w:color w:val="1F1F1F"/>
          <w:sz w:val="28"/>
          <w:szCs w:val="28"/>
        </w:rPr>
        <w:t>focus</w:t>
      </w:r>
      <w:r w:rsidRPr="00633748">
        <w:rPr>
          <w:color w:val="1F1F1F"/>
          <w:spacing w:val="-5"/>
          <w:sz w:val="28"/>
          <w:szCs w:val="28"/>
        </w:rPr>
        <w:t xml:space="preserve"> </w:t>
      </w:r>
      <w:r w:rsidRPr="00633748">
        <w:rPr>
          <w:color w:val="1F1F1F"/>
          <w:sz w:val="28"/>
          <w:szCs w:val="28"/>
        </w:rPr>
        <w:t>on</w:t>
      </w:r>
      <w:r w:rsidRPr="00633748">
        <w:rPr>
          <w:color w:val="1F1F1F"/>
          <w:spacing w:val="-6"/>
          <w:sz w:val="28"/>
          <w:szCs w:val="28"/>
        </w:rPr>
        <w:t xml:space="preserve"> </w:t>
      </w:r>
      <w:r w:rsidRPr="00633748">
        <w:rPr>
          <w:color w:val="1F1F1F"/>
          <w:sz w:val="28"/>
          <w:szCs w:val="28"/>
        </w:rPr>
        <w:t>security:</w:t>
      </w:r>
      <w:r w:rsidRPr="00633748">
        <w:rPr>
          <w:color w:val="1F1F1F"/>
          <w:spacing w:val="-5"/>
          <w:sz w:val="28"/>
          <w:szCs w:val="28"/>
        </w:rPr>
        <w:t xml:space="preserve"> </w:t>
      </w:r>
      <w:r w:rsidRPr="00633748">
        <w:rPr>
          <w:color w:val="1F1F1F"/>
          <w:sz w:val="28"/>
          <w:szCs w:val="28"/>
        </w:rPr>
        <w:t>Security</w:t>
      </w:r>
      <w:r w:rsidRPr="00633748">
        <w:rPr>
          <w:color w:val="1F1F1F"/>
          <w:spacing w:val="-5"/>
          <w:sz w:val="28"/>
          <w:szCs w:val="28"/>
        </w:rPr>
        <w:t xml:space="preserve"> </w:t>
      </w:r>
      <w:r w:rsidRPr="00633748">
        <w:rPr>
          <w:color w:val="1F1F1F"/>
          <w:sz w:val="28"/>
          <w:szCs w:val="28"/>
        </w:rPr>
        <w:t>is</w:t>
      </w:r>
      <w:r w:rsidRPr="00633748">
        <w:rPr>
          <w:color w:val="1F1F1F"/>
          <w:spacing w:val="-6"/>
          <w:sz w:val="28"/>
          <w:szCs w:val="28"/>
        </w:rPr>
        <w:t xml:space="preserve"> </w:t>
      </w:r>
      <w:r w:rsidRPr="00633748">
        <w:rPr>
          <w:color w:val="1F1F1F"/>
          <w:sz w:val="28"/>
          <w:szCs w:val="28"/>
        </w:rPr>
        <w:t>a</w:t>
      </w:r>
      <w:r w:rsidRPr="00633748">
        <w:rPr>
          <w:color w:val="1F1F1F"/>
          <w:spacing w:val="-9"/>
          <w:sz w:val="28"/>
          <w:szCs w:val="28"/>
        </w:rPr>
        <w:t xml:space="preserve"> </w:t>
      </w:r>
      <w:r w:rsidRPr="00633748">
        <w:rPr>
          <w:color w:val="1F1F1F"/>
          <w:sz w:val="28"/>
          <w:szCs w:val="28"/>
        </w:rPr>
        <w:t>top</w:t>
      </w:r>
      <w:r w:rsidRPr="00633748">
        <w:rPr>
          <w:color w:val="1F1F1F"/>
          <w:spacing w:val="-5"/>
          <w:sz w:val="28"/>
          <w:szCs w:val="28"/>
        </w:rPr>
        <w:t xml:space="preserve"> </w:t>
      </w:r>
      <w:r w:rsidRPr="00633748">
        <w:rPr>
          <w:color w:val="1F1F1F"/>
          <w:sz w:val="28"/>
          <w:szCs w:val="28"/>
        </w:rPr>
        <w:t>priority</w:t>
      </w:r>
      <w:r w:rsidRPr="00633748">
        <w:rPr>
          <w:color w:val="1F1F1F"/>
          <w:spacing w:val="-5"/>
          <w:sz w:val="28"/>
          <w:szCs w:val="28"/>
        </w:rPr>
        <w:t xml:space="preserve"> </w:t>
      </w:r>
      <w:r w:rsidRPr="00633748">
        <w:rPr>
          <w:color w:val="1F1F1F"/>
          <w:sz w:val="28"/>
          <w:szCs w:val="28"/>
        </w:rPr>
        <w:t>for</w:t>
      </w:r>
      <w:r w:rsidRPr="00633748">
        <w:rPr>
          <w:color w:val="1F1F1F"/>
          <w:spacing w:val="-10"/>
          <w:sz w:val="28"/>
          <w:szCs w:val="28"/>
        </w:rPr>
        <w:t xml:space="preserve"> </w:t>
      </w:r>
      <w:r w:rsidRPr="00633748">
        <w:rPr>
          <w:color w:val="1F1F1F"/>
          <w:sz w:val="28"/>
          <w:szCs w:val="28"/>
        </w:rPr>
        <w:t>all</w:t>
      </w:r>
      <w:r w:rsidRPr="00633748">
        <w:rPr>
          <w:color w:val="1F1F1F"/>
          <w:spacing w:val="-5"/>
          <w:sz w:val="28"/>
          <w:szCs w:val="28"/>
        </w:rPr>
        <w:t xml:space="preserve"> </w:t>
      </w:r>
      <w:r w:rsidRPr="00633748">
        <w:rPr>
          <w:color w:val="1F1F1F"/>
          <w:sz w:val="28"/>
          <w:szCs w:val="28"/>
        </w:rPr>
        <w:t>organizations,</w:t>
      </w:r>
      <w:r w:rsidRPr="00633748">
        <w:rPr>
          <w:color w:val="1F1F1F"/>
          <w:spacing w:val="-3"/>
          <w:sz w:val="28"/>
          <w:szCs w:val="28"/>
        </w:rPr>
        <w:t xml:space="preserve"> </w:t>
      </w:r>
      <w:r w:rsidRPr="00633748">
        <w:rPr>
          <w:color w:val="1F1F1F"/>
          <w:sz w:val="28"/>
          <w:szCs w:val="28"/>
        </w:rPr>
        <w:t>and</w:t>
      </w:r>
      <w:r w:rsidRPr="00633748">
        <w:rPr>
          <w:color w:val="1F1F1F"/>
          <w:spacing w:val="-6"/>
          <w:sz w:val="28"/>
          <w:szCs w:val="28"/>
        </w:rPr>
        <w:t xml:space="preserve"> </w:t>
      </w:r>
      <w:r w:rsidRPr="00633748">
        <w:rPr>
          <w:color w:val="1F1F1F"/>
          <w:sz w:val="28"/>
          <w:szCs w:val="28"/>
        </w:rPr>
        <w:t>WAT</w:t>
      </w:r>
      <w:r w:rsidRPr="00633748">
        <w:rPr>
          <w:color w:val="1F1F1F"/>
          <w:spacing w:val="-9"/>
          <w:sz w:val="28"/>
          <w:szCs w:val="28"/>
        </w:rPr>
        <w:t xml:space="preserve"> </w:t>
      </w:r>
      <w:r w:rsidRPr="00633748">
        <w:rPr>
          <w:color w:val="1F1F1F"/>
          <w:sz w:val="28"/>
          <w:szCs w:val="28"/>
        </w:rPr>
        <w:t>is essential for identifying and mitigating security vulnerabilities. In the future, we can expect to see even more emphasis on security testing, as web applications become increasingly targeted by cyberattacks.</w:t>
      </w:r>
    </w:p>
    <w:p w14:paraId="3335E3AE" w14:textId="77777777" w:rsidR="007D564B" w:rsidRPr="00633748" w:rsidRDefault="007D564B" w:rsidP="007D564B">
      <w:pPr>
        <w:pStyle w:val="ListParagraph"/>
        <w:numPr>
          <w:ilvl w:val="0"/>
          <w:numId w:val="51"/>
        </w:numPr>
        <w:tabs>
          <w:tab w:val="left" w:pos="1461"/>
        </w:tabs>
        <w:spacing w:before="2" w:line="276" w:lineRule="auto"/>
        <w:ind w:left="0" w:right="146"/>
        <w:jc w:val="both"/>
        <w:rPr>
          <w:sz w:val="28"/>
          <w:szCs w:val="28"/>
        </w:rPr>
      </w:pPr>
      <w:r w:rsidRPr="00633748">
        <w:rPr>
          <w:color w:val="1F1F1F"/>
          <w:sz w:val="28"/>
          <w:szCs w:val="28"/>
        </w:rPr>
        <w:t>Rise of</w:t>
      </w:r>
      <w:r w:rsidRPr="00633748">
        <w:rPr>
          <w:color w:val="1F1F1F"/>
          <w:spacing w:val="-1"/>
          <w:sz w:val="28"/>
          <w:szCs w:val="28"/>
        </w:rPr>
        <w:t xml:space="preserve"> </w:t>
      </w:r>
      <w:r w:rsidRPr="00633748">
        <w:rPr>
          <w:color w:val="1F1F1F"/>
          <w:sz w:val="28"/>
          <w:szCs w:val="28"/>
        </w:rPr>
        <w:t>artificial intelligence</w:t>
      </w:r>
      <w:r w:rsidRPr="00633748">
        <w:rPr>
          <w:color w:val="1F1F1F"/>
          <w:spacing w:val="-1"/>
          <w:sz w:val="28"/>
          <w:szCs w:val="28"/>
        </w:rPr>
        <w:t xml:space="preserve"> </w:t>
      </w:r>
      <w:r w:rsidRPr="00633748">
        <w:rPr>
          <w:color w:val="1F1F1F"/>
          <w:sz w:val="28"/>
          <w:szCs w:val="28"/>
        </w:rPr>
        <w:t>(AI)</w:t>
      </w:r>
      <w:r w:rsidRPr="00633748">
        <w:rPr>
          <w:color w:val="1F1F1F"/>
          <w:spacing w:val="-2"/>
          <w:sz w:val="28"/>
          <w:szCs w:val="28"/>
        </w:rPr>
        <w:t xml:space="preserve"> </w:t>
      </w:r>
      <w:r w:rsidRPr="00633748">
        <w:rPr>
          <w:color w:val="1F1F1F"/>
          <w:sz w:val="28"/>
          <w:szCs w:val="28"/>
        </w:rPr>
        <w:t>and machine learning (ML): AI</w:t>
      </w:r>
      <w:r w:rsidRPr="00633748">
        <w:rPr>
          <w:color w:val="1F1F1F"/>
          <w:spacing w:val="-1"/>
          <w:sz w:val="28"/>
          <w:szCs w:val="28"/>
        </w:rPr>
        <w:t xml:space="preserve"> </w:t>
      </w:r>
      <w:r w:rsidRPr="00633748">
        <w:rPr>
          <w:color w:val="1F1F1F"/>
          <w:sz w:val="28"/>
          <w:szCs w:val="28"/>
        </w:rPr>
        <w:t>and ML are</w:t>
      </w:r>
      <w:r w:rsidRPr="00633748">
        <w:rPr>
          <w:color w:val="1F1F1F"/>
          <w:spacing w:val="-2"/>
          <w:sz w:val="28"/>
          <w:szCs w:val="28"/>
        </w:rPr>
        <w:t xml:space="preserve"> </w:t>
      </w:r>
      <w:r w:rsidRPr="00633748">
        <w:rPr>
          <w:color w:val="1F1F1F"/>
          <w:sz w:val="28"/>
          <w:szCs w:val="28"/>
        </w:rPr>
        <w:t>already being</w:t>
      </w:r>
      <w:r w:rsidRPr="00633748">
        <w:rPr>
          <w:color w:val="1F1F1F"/>
          <w:spacing w:val="-4"/>
          <w:sz w:val="28"/>
          <w:szCs w:val="28"/>
        </w:rPr>
        <w:t xml:space="preserve"> </w:t>
      </w:r>
      <w:r w:rsidRPr="00633748">
        <w:rPr>
          <w:color w:val="1F1F1F"/>
          <w:sz w:val="28"/>
          <w:szCs w:val="28"/>
        </w:rPr>
        <w:t>used</w:t>
      </w:r>
      <w:r w:rsidRPr="00633748">
        <w:rPr>
          <w:color w:val="1F1F1F"/>
          <w:spacing w:val="-5"/>
          <w:sz w:val="28"/>
          <w:szCs w:val="28"/>
        </w:rPr>
        <w:t xml:space="preserve"> </w:t>
      </w:r>
      <w:r w:rsidRPr="00633748">
        <w:rPr>
          <w:color w:val="1F1F1F"/>
          <w:sz w:val="28"/>
          <w:szCs w:val="28"/>
        </w:rPr>
        <w:t>in</w:t>
      </w:r>
      <w:r w:rsidRPr="00633748">
        <w:rPr>
          <w:color w:val="1F1F1F"/>
          <w:spacing w:val="-5"/>
          <w:sz w:val="28"/>
          <w:szCs w:val="28"/>
        </w:rPr>
        <w:t xml:space="preserve"> </w:t>
      </w:r>
      <w:r w:rsidRPr="00633748">
        <w:rPr>
          <w:color w:val="1F1F1F"/>
          <w:sz w:val="28"/>
          <w:szCs w:val="28"/>
        </w:rPr>
        <w:t>WAT,</w:t>
      </w:r>
      <w:r w:rsidRPr="00633748">
        <w:rPr>
          <w:color w:val="1F1F1F"/>
          <w:spacing w:val="-4"/>
          <w:sz w:val="28"/>
          <w:szCs w:val="28"/>
        </w:rPr>
        <w:t xml:space="preserve"> </w:t>
      </w:r>
      <w:r w:rsidRPr="00633748">
        <w:rPr>
          <w:color w:val="1F1F1F"/>
          <w:sz w:val="28"/>
          <w:szCs w:val="28"/>
        </w:rPr>
        <w:t>and</w:t>
      </w:r>
      <w:r w:rsidRPr="00633748">
        <w:rPr>
          <w:color w:val="1F1F1F"/>
          <w:spacing w:val="-2"/>
          <w:sz w:val="28"/>
          <w:szCs w:val="28"/>
        </w:rPr>
        <w:t xml:space="preserve"> </w:t>
      </w:r>
      <w:r w:rsidRPr="00633748">
        <w:rPr>
          <w:color w:val="1F1F1F"/>
          <w:sz w:val="28"/>
          <w:szCs w:val="28"/>
        </w:rPr>
        <w:t>their</w:t>
      </w:r>
      <w:r w:rsidRPr="00633748">
        <w:rPr>
          <w:color w:val="1F1F1F"/>
          <w:spacing w:val="-8"/>
          <w:sz w:val="28"/>
          <w:szCs w:val="28"/>
        </w:rPr>
        <w:t xml:space="preserve"> </w:t>
      </w:r>
      <w:r w:rsidRPr="00633748">
        <w:rPr>
          <w:color w:val="1F1F1F"/>
          <w:sz w:val="28"/>
          <w:szCs w:val="28"/>
        </w:rPr>
        <w:t>role</w:t>
      </w:r>
      <w:r w:rsidRPr="00633748">
        <w:rPr>
          <w:color w:val="1F1F1F"/>
          <w:spacing w:val="-9"/>
          <w:sz w:val="28"/>
          <w:szCs w:val="28"/>
        </w:rPr>
        <w:t xml:space="preserve"> </w:t>
      </w:r>
      <w:r w:rsidRPr="00633748">
        <w:rPr>
          <w:color w:val="1F1F1F"/>
          <w:sz w:val="28"/>
          <w:szCs w:val="28"/>
        </w:rPr>
        <w:t>is</w:t>
      </w:r>
      <w:r w:rsidRPr="00633748">
        <w:rPr>
          <w:color w:val="1F1F1F"/>
          <w:spacing w:val="-5"/>
          <w:sz w:val="28"/>
          <w:szCs w:val="28"/>
        </w:rPr>
        <w:t xml:space="preserve"> </w:t>
      </w:r>
      <w:r w:rsidRPr="00633748">
        <w:rPr>
          <w:color w:val="1F1F1F"/>
          <w:sz w:val="28"/>
          <w:szCs w:val="28"/>
        </w:rPr>
        <w:t>expected</w:t>
      </w:r>
      <w:r w:rsidRPr="00633748">
        <w:rPr>
          <w:color w:val="1F1F1F"/>
          <w:spacing w:val="-5"/>
          <w:sz w:val="28"/>
          <w:szCs w:val="28"/>
        </w:rPr>
        <w:t xml:space="preserve"> </w:t>
      </w:r>
      <w:r w:rsidRPr="00633748">
        <w:rPr>
          <w:color w:val="1F1F1F"/>
          <w:sz w:val="28"/>
          <w:szCs w:val="28"/>
        </w:rPr>
        <w:t>to</w:t>
      </w:r>
      <w:r w:rsidRPr="00633748">
        <w:rPr>
          <w:color w:val="1F1F1F"/>
          <w:spacing w:val="-5"/>
          <w:sz w:val="28"/>
          <w:szCs w:val="28"/>
        </w:rPr>
        <w:t xml:space="preserve"> </w:t>
      </w:r>
      <w:r w:rsidRPr="00633748">
        <w:rPr>
          <w:color w:val="1F1F1F"/>
          <w:sz w:val="28"/>
          <w:szCs w:val="28"/>
        </w:rPr>
        <w:t>grow</w:t>
      </w:r>
      <w:r w:rsidRPr="00633748">
        <w:rPr>
          <w:color w:val="1F1F1F"/>
          <w:spacing w:val="-8"/>
          <w:sz w:val="28"/>
          <w:szCs w:val="28"/>
        </w:rPr>
        <w:t xml:space="preserve"> </w:t>
      </w:r>
      <w:r w:rsidRPr="00633748">
        <w:rPr>
          <w:color w:val="1F1F1F"/>
          <w:sz w:val="28"/>
          <w:szCs w:val="28"/>
        </w:rPr>
        <w:t>in</w:t>
      </w:r>
      <w:r w:rsidRPr="00633748">
        <w:rPr>
          <w:color w:val="1F1F1F"/>
          <w:spacing w:val="-5"/>
          <w:sz w:val="28"/>
          <w:szCs w:val="28"/>
        </w:rPr>
        <w:t xml:space="preserve"> </w:t>
      </w:r>
      <w:r w:rsidRPr="00633748">
        <w:rPr>
          <w:color w:val="1F1F1F"/>
          <w:sz w:val="28"/>
          <w:szCs w:val="28"/>
        </w:rPr>
        <w:t>the</w:t>
      </w:r>
      <w:r w:rsidRPr="00633748">
        <w:rPr>
          <w:color w:val="1F1F1F"/>
          <w:spacing w:val="-8"/>
          <w:sz w:val="28"/>
          <w:szCs w:val="28"/>
        </w:rPr>
        <w:t xml:space="preserve"> </w:t>
      </w:r>
      <w:r w:rsidRPr="00633748">
        <w:rPr>
          <w:color w:val="1F1F1F"/>
          <w:sz w:val="28"/>
          <w:szCs w:val="28"/>
        </w:rPr>
        <w:t>future.</w:t>
      </w:r>
      <w:r w:rsidRPr="00633748">
        <w:rPr>
          <w:color w:val="1F1F1F"/>
          <w:spacing w:val="-2"/>
          <w:sz w:val="28"/>
          <w:szCs w:val="28"/>
        </w:rPr>
        <w:t xml:space="preserve"> </w:t>
      </w:r>
      <w:r w:rsidRPr="00633748">
        <w:rPr>
          <w:color w:val="1F1F1F"/>
          <w:sz w:val="28"/>
          <w:szCs w:val="28"/>
        </w:rPr>
        <w:t>AI</w:t>
      </w:r>
      <w:r w:rsidRPr="00633748">
        <w:rPr>
          <w:color w:val="1F1F1F"/>
          <w:spacing w:val="-10"/>
          <w:sz w:val="28"/>
          <w:szCs w:val="28"/>
        </w:rPr>
        <w:t xml:space="preserve"> </w:t>
      </w:r>
      <w:r w:rsidRPr="00633748">
        <w:rPr>
          <w:color w:val="1F1F1F"/>
          <w:sz w:val="28"/>
          <w:szCs w:val="28"/>
        </w:rPr>
        <w:t>and ML</w:t>
      </w:r>
      <w:r w:rsidRPr="00633748">
        <w:rPr>
          <w:color w:val="1F1F1F"/>
          <w:spacing w:val="-5"/>
          <w:sz w:val="28"/>
          <w:szCs w:val="28"/>
        </w:rPr>
        <w:t xml:space="preserve"> </w:t>
      </w:r>
      <w:r w:rsidRPr="00633748">
        <w:rPr>
          <w:color w:val="1F1F1F"/>
          <w:sz w:val="28"/>
          <w:szCs w:val="28"/>
        </w:rPr>
        <w:t>can</w:t>
      </w:r>
      <w:r w:rsidRPr="00633748">
        <w:rPr>
          <w:color w:val="1F1F1F"/>
          <w:spacing w:val="-5"/>
          <w:sz w:val="28"/>
          <w:szCs w:val="28"/>
        </w:rPr>
        <w:t xml:space="preserve"> </w:t>
      </w:r>
      <w:r w:rsidRPr="00633748">
        <w:rPr>
          <w:color w:val="1F1F1F"/>
          <w:sz w:val="28"/>
          <w:szCs w:val="28"/>
        </w:rPr>
        <w:t>be used</w:t>
      </w:r>
      <w:r w:rsidRPr="00633748">
        <w:rPr>
          <w:color w:val="1F1F1F"/>
          <w:spacing w:val="-5"/>
          <w:sz w:val="28"/>
          <w:szCs w:val="28"/>
        </w:rPr>
        <w:t xml:space="preserve"> </w:t>
      </w:r>
      <w:r w:rsidRPr="00633748">
        <w:rPr>
          <w:color w:val="1F1F1F"/>
          <w:sz w:val="28"/>
          <w:szCs w:val="28"/>
        </w:rPr>
        <w:t>to</w:t>
      </w:r>
      <w:r w:rsidRPr="00633748">
        <w:rPr>
          <w:color w:val="1F1F1F"/>
          <w:spacing w:val="-6"/>
          <w:sz w:val="28"/>
          <w:szCs w:val="28"/>
        </w:rPr>
        <w:t xml:space="preserve"> </w:t>
      </w:r>
      <w:r w:rsidRPr="00633748">
        <w:rPr>
          <w:color w:val="1F1F1F"/>
          <w:sz w:val="28"/>
          <w:szCs w:val="28"/>
        </w:rPr>
        <w:t>automate</w:t>
      </w:r>
      <w:r w:rsidRPr="00633748">
        <w:rPr>
          <w:color w:val="1F1F1F"/>
          <w:spacing w:val="-6"/>
          <w:sz w:val="28"/>
          <w:szCs w:val="28"/>
        </w:rPr>
        <w:t xml:space="preserve"> </w:t>
      </w:r>
      <w:r w:rsidRPr="00633748">
        <w:rPr>
          <w:color w:val="1F1F1F"/>
          <w:sz w:val="28"/>
          <w:szCs w:val="28"/>
        </w:rPr>
        <w:t>repetitive</w:t>
      </w:r>
      <w:r w:rsidRPr="00633748">
        <w:rPr>
          <w:color w:val="1F1F1F"/>
          <w:spacing w:val="-6"/>
          <w:sz w:val="28"/>
          <w:szCs w:val="28"/>
        </w:rPr>
        <w:t xml:space="preserve"> </w:t>
      </w:r>
      <w:r w:rsidRPr="00633748">
        <w:rPr>
          <w:color w:val="1F1F1F"/>
          <w:sz w:val="28"/>
          <w:szCs w:val="28"/>
        </w:rPr>
        <w:t>tasks,</w:t>
      </w:r>
      <w:r w:rsidRPr="00633748">
        <w:rPr>
          <w:color w:val="1F1F1F"/>
          <w:spacing w:val="-4"/>
          <w:sz w:val="28"/>
          <w:szCs w:val="28"/>
        </w:rPr>
        <w:t xml:space="preserve"> </w:t>
      </w:r>
      <w:r w:rsidRPr="00633748">
        <w:rPr>
          <w:color w:val="1F1F1F"/>
          <w:sz w:val="28"/>
          <w:szCs w:val="28"/>
        </w:rPr>
        <w:t>such</w:t>
      </w:r>
      <w:r w:rsidRPr="00633748">
        <w:rPr>
          <w:color w:val="1F1F1F"/>
          <w:spacing w:val="-6"/>
          <w:sz w:val="28"/>
          <w:szCs w:val="28"/>
        </w:rPr>
        <w:t xml:space="preserve"> </w:t>
      </w:r>
      <w:r w:rsidRPr="00633748">
        <w:rPr>
          <w:color w:val="1F1F1F"/>
          <w:sz w:val="28"/>
          <w:szCs w:val="28"/>
        </w:rPr>
        <w:t>as</w:t>
      </w:r>
      <w:r w:rsidRPr="00633748">
        <w:rPr>
          <w:color w:val="1F1F1F"/>
          <w:spacing w:val="-4"/>
          <w:sz w:val="28"/>
          <w:szCs w:val="28"/>
        </w:rPr>
        <w:t xml:space="preserve"> </w:t>
      </w:r>
      <w:r w:rsidRPr="00633748">
        <w:rPr>
          <w:color w:val="1F1F1F"/>
          <w:sz w:val="28"/>
          <w:szCs w:val="28"/>
        </w:rPr>
        <w:t>test</w:t>
      </w:r>
      <w:r w:rsidRPr="00633748">
        <w:rPr>
          <w:color w:val="1F1F1F"/>
          <w:spacing w:val="-5"/>
          <w:sz w:val="28"/>
          <w:szCs w:val="28"/>
        </w:rPr>
        <w:t xml:space="preserve"> </w:t>
      </w:r>
      <w:r w:rsidRPr="00633748">
        <w:rPr>
          <w:color w:val="1F1F1F"/>
          <w:sz w:val="28"/>
          <w:szCs w:val="28"/>
        </w:rPr>
        <w:t>case</w:t>
      </w:r>
      <w:r w:rsidRPr="00633748">
        <w:rPr>
          <w:color w:val="1F1F1F"/>
          <w:spacing w:val="-3"/>
          <w:sz w:val="28"/>
          <w:szCs w:val="28"/>
        </w:rPr>
        <w:t xml:space="preserve"> </w:t>
      </w:r>
      <w:r w:rsidRPr="00633748">
        <w:rPr>
          <w:color w:val="1F1F1F"/>
          <w:sz w:val="28"/>
          <w:szCs w:val="28"/>
        </w:rPr>
        <w:t>generation</w:t>
      </w:r>
      <w:r w:rsidRPr="00633748">
        <w:rPr>
          <w:color w:val="1F1F1F"/>
          <w:spacing w:val="-4"/>
          <w:sz w:val="28"/>
          <w:szCs w:val="28"/>
        </w:rPr>
        <w:t xml:space="preserve"> </w:t>
      </w:r>
      <w:r w:rsidRPr="00633748">
        <w:rPr>
          <w:color w:val="1F1F1F"/>
          <w:sz w:val="28"/>
          <w:szCs w:val="28"/>
        </w:rPr>
        <w:t>and</w:t>
      </w:r>
      <w:r w:rsidRPr="00633748">
        <w:rPr>
          <w:color w:val="1F1F1F"/>
          <w:spacing w:val="-4"/>
          <w:sz w:val="28"/>
          <w:szCs w:val="28"/>
        </w:rPr>
        <w:t xml:space="preserve"> </w:t>
      </w:r>
      <w:r w:rsidRPr="00633748">
        <w:rPr>
          <w:color w:val="1F1F1F"/>
          <w:sz w:val="28"/>
          <w:szCs w:val="28"/>
        </w:rPr>
        <w:t>execution.</w:t>
      </w:r>
      <w:r w:rsidRPr="00633748">
        <w:rPr>
          <w:color w:val="1F1F1F"/>
          <w:spacing w:val="-3"/>
          <w:sz w:val="28"/>
          <w:szCs w:val="28"/>
        </w:rPr>
        <w:t xml:space="preserve"> </w:t>
      </w:r>
      <w:r w:rsidRPr="00633748">
        <w:rPr>
          <w:color w:val="1F1F1F"/>
          <w:sz w:val="28"/>
          <w:szCs w:val="28"/>
        </w:rPr>
        <w:t>They</w:t>
      </w:r>
      <w:r w:rsidRPr="00633748">
        <w:rPr>
          <w:color w:val="1F1F1F"/>
          <w:spacing w:val="-4"/>
          <w:sz w:val="28"/>
          <w:szCs w:val="28"/>
        </w:rPr>
        <w:t xml:space="preserve"> </w:t>
      </w:r>
      <w:r w:rsidRPr="00633748">
        <w:rPr>
          <w:color w:val="1F1F1F"/>
          <w:sz w:val="28"/>
          <w:szCs w:val="28"/>
        </w:rPr>
        <w:t>can also</w:t>
      </w:r>
      <w:r w:rsidRPr="00633748">
        <w:rPr>
          <w:color w:val="1F1F1F"/>
          <w:spacing w:val="-2"/>
          <w:sz w:val="28"/>
          <w:szCs w:val="28"/>
        </w:rPr>
        <w:t xml:space="preserve"> </w:t>
      </w:r>
      <w:r w:rsidRPr="00633748">
        <w:rPr>
          <w:color w:val="1F1F1F"/>
          <w:sz w:val="28"/>
          <w:szCs w:val="28"/>
        </w:rPr>
        <w:t>be</w:t>
      </w:r>
      <w:r w:rsidRPr="00633748">
        <w:rPr>
          <w:color w:val="1F1F1F"/>
          <w:spacing w:val="-2"/>
          <w:sz w:val="28"/>
          <w:szCs w:val="28"/>
        </w:rPr>
        <w:t xml:space="preserve"> </w:t>
      </w:r>
      <w:r w:rsidRPr="00633748">
        <w:rPr>
          <w:color w:val="1F1F1F"/>
          <w:sz w:val="28"/>
          <w:szCs w:val="28"/>
        </w:rPr>
        <w:t>used</w:t>
      </w:r>
      <w:r w:rsidRPr="00633748">
        <w:rPr>
          <w:color w:val="1F1F1F"/>
          <w:spacing w:val="-2"/>
          <w:sz w:val="28"/>
          <w:szCs w:val="28"/>
        </w:rPr>
        <w:t xml:space="preserve"> </w:t>
      </w:r>
      <w:r w:rsidRPr="00633748">
        <w:rPr>
          <w:color w:val="1F1F1F"/>
          <w:sz w:val="28"/>
          <w:szCs w:val="28"/>
        </w:rPr>
        <w:t>to</w:t>
      </w:r>
      <w:r w:rsidRPr="00633748">
        <w:rPr>
          <w:color w:val="1F1F1F"/>
          <w:spacing w:val="-2"/>
          <w:sz w:val="28"/>
          <w:szCs w:val="28"/>
        </w:rPr>
        <w:t xml:space="preserve"> </w:t>
      </w:r>
      <w:r w:rsidRPr="00633748">
        <w:rPr>
          <w:color w:val="1F1F1F"/>
          <w:sz w:val="28"/>
          <w:szCs w:val="28"/>
        </w:rPr>
        <w:t>identify</w:t>
      </w:r>
      <w:r w:rsidRPr="00633748">
        <w:rPr>
          <w:color w:val="1F1F1F"/>
          <w:spacing w:val="-2"/>
          <w:sz w:val="28"/>
          <w:szCs w:val="28"/>
        </w:rPr>
        <w:t xml:space="preserve"> </w:t>
      </w:r>
      <w:r w:rsidRPr="00633748">
        <w:rPr>
          <w:color w:val="1F1F1F"/>
          <w:sz w:val="28"/>
          <w:szCs w:val="28"/>
        </w:rPr>
        <w:t>complex</w:t>
      </w:r>
      <w:r w:rsidRPr="00633748">
        <w:rPr>
          <w:color w:val="1F1F1F"/>
          <w:spacing w:val="-2"/>
          <w:sz w:val="28"/>
          <w:szCs w:val="28"/>
        </w:rPr>
        <w:t xml:space="preserve"> </w:t>
      </w:r>
      <w:r w:rsidRPr="00633748">
        <w:rPr>
          <w:color w:val="1F1F1F"/>
          <w:sz w:val="28"/>
          <w:szCs w:val="28"/>
        </w:rPr>
        <w:t>patterns</w:t>
      </w:r>
      <w:r w:rsidRPr="00633748">
        <w:rPr>
          <w:color w:val="1F1F1F"/>
          <w:spacing w:val="-3"/>
          <w:sz w:val="28"/>
          <w:szCs w:val="28"/>
        </w:rPr>
        <w:t xml:space="preserve"> </w:t>
      </w:r>
      <w:r w:rsidRPr="00633748">
        <w:rPr>
          <w:color w:val="1F1F1F"/>
          <w:sz w:val="28"/>
          <w:szCs w:val="28"/>
        </w:rPr>
        <w:t>and</w:t>
      </w:r>
      <w:r w:rsidRPr="00633748">
        <w:rPr>
          <w:color w:val="1F1F1F"/>
          <w:spacing w:val="-2"/>
          <w:sz w:val="28"/>
          <w:szCs w:val="28"/>
        </w:rPr>
        <w:t xml:space="preserve"> </w:t>
      </w:r>
      <w:r w:rsidRPr="00633748">
        <w:rPr>
          <w:color w:val="1F1F1F"/>
          <w:sz w:val="28"/>
          <w:szCs w:val="28"/>
        </w:rPr>
        <w:t>anomalies</w:t>
      </w:r>
      <w:r w:rsidRPr="00633748">
        <w:rPr>
          <w:color w:val="1F1F1F"/>
          <w:spacing w:val="-3"/>
          <w:sz w:val="28"/>
          <w:szCs w:val="28"/>
        </w:rPr>
        <w:t xml:space="preserve"> </w:t>
      </w:r>
      <w:r w:rsidRPr="00633748">
        <w:rPr>
          <w:color w:val="1F1F1F"/>
          <w:sz w:val="28"/>
          <w:szCs w:val="28"/>
        </w:rPr>
        <w:t>that</w:t>
      </w:r>
      <w:r w:rsidRPr="00633748">
        <w:rPr>
          <w:color w:val="1F1F1F"/>
          <w:spacing w:val="-2"/>
          <w:sz w:val="28"/>
          <w:szCs w:val="28"/>
        </w:rPr>
        <w:t xml:space="preserve"> </w:t>
      </w:r>
      <w:r w:rsidRPr="00633748">
        <w:rPr>
          <w:color w:val="1F1F1F"/>
          <w:sz w:val="28"/>
          <w:szCs w:val="28"/>
        </w:rPr>
        <w:t>may</w:t>
      </w:r>
      <w:r w:rsidRPr="00633748">
        <w:rPr>
          <w:color w:val="1F1F1F"/>
          <w:spacing w:val="-2"/>
          <w:sz w:val="28"/>
          <w:szCs w:val="28"/>
        </w:rPr>
        <w:t xml:space="preserve"> </w:t>
      </w:r>
      <w:r w:rsidRPr="00633748">
        <w:rPr>
          <w:color w:val="1F1F1F"/>
          <w:sz w:val="28"/>
          <w:szCs w:val="28"/>
        </w:rPr>
        <w:t>be</w:t>
      </w:r>
      <w:r w:rsidRPr="00633748">
        <w:rPr>
          <w:color w:val="1F1F1F"/>
          <w:spacing w:val="-3"/>
          <w:sz w:val="28"/>
          <w:szCs w:val="28"/>
        </w:rPr>
        <w:t xml:space="preserve"> </w:t>
      </w:r>
      <w:r w:rsidRPr="00633748">
        <w:rPr>
          <w:color w:val="1F1F1F"/>
          <w:sz w:val="28"/>
          <w:szCs w:val="28"/>
        </w:rPr>
        <w:t>difficult</w:t>
      </w:r>
      <w:r w:rsidRPr="00633748">
        <w:rPr>
          <w:color w:val="1F1F1F"/>
          <w:spacing w:val="-2"/>
          <w:sz w:val="28"/>
          <w:szCs w:val="28"/>
        </w:rPr>
        <w:t xml:space="preserve"> </w:t>
      </w:r>
      <w:r w:rsidRPr="00633748">
        <w:rPr>
          <w:color w:val="1F1F1F"/>
          <w:sz w:val="28"/>
          <w:szCs w:val="28"/>
        </w:rPr>
        <w:t>to</w:t>
      </w:r>
      <w:r w:rsidRPr="00633748">
        <w:rPr>
          <w:color w:val="1F1F1F"/>
          <w:spacing w:val="-2"/>
          <w:sz w:val="28"/>
          <w:szCs w:val="28"/>
        </w:rPr>
        <w:t xml:space="preserve"> </w:t>
      </w:r>
      <w:r w:rsidRPr="00633748">
        <w:rPr>
          <w:color w:val="1F1F1F"/>
          <w:sz w:val="28"/>
          <w:szCs w:val="28"/>
        </w:rPr>
        <w:t>detect with traditional testing methods.</w:t>
      </w:r>
    </w:p>
    <w:p w14:paraId="356C470E" w14:textId="77777777" w:rsidR="007D564B" w:rsidRPr="00633748" w:rsidRDefault="007D564B" w:rsidP="007D564B">
      <w:pPr>
        <w:pStyle w:val="ListParagraph"/>
        <w:numPr>
          <w:ilvl w:val="0"/>
          <w:numId w:val="51"/>
        </w:numPr>
        <w:tabs>
          <w:tab w:val="left" w:pos="1461"/>
        </w:tabs>
        <w:spacing w:before="2" w:line="276" w:lineRule="auto"/>
        <w:ind w:left="0" w:right="146"/>
        <w:jc w:val="both"/>
        <w:rPr>
          <w:sz w:val="28"/>
          <w:szCs w:val="28"/>
        </w:rPr>
      </w:pPr>
      <w:r w:rsidRPr="00633748">
        <w:rPr>
          <w:color w:val="1F1F1F"/>
          <w:sz w:val="28"/>
          <w:szCs w:val="28"/>
        </w:rPr>
        <w:t>Shift</w:t>
      </w:r>
      <w:r w:rsidRPr="00633748">
        <w:rPr>
          <w:color w:val="1F1F1F"/>
          <w:spacing w:val="-8"/>
          <w:sz w:val="28"/>
          <w:szCs w:val="28"/>
        </w:rPr>
        <w:t xml:space="preserve"> </w:t>
      </w:r>
      <w:r w:rsidRPr="00633748">
        <w:rPr>
          <w:color w:val="1F1F1F"/>
          <w:sz w:val="28"/>
          <w:szCs w:val="28"/>
        </w:rPr>
        <w:t>to</w:t>
      </w:r>
      <w:r w:rsidRPr="00633748">
        <w:rPr>
          <w:color w:val="1F1F1F"/>
          <w:spacing w:val="-8"/>
          <w:sz w:val="28"/>
          <w:szCs w:val="28"/>
        </w:rPr>
        <w:t xml:space="preserve"> </w:t>
      </w:r>
      <w:r w:rsidRPr="00633748">
        <w:rPr>
          <w:color w:val="1F1F1F"/>
          <w:sz w:val="28"/>
          <w:szCs w:val="28"/>
        </w:rPr>
        <w:t>cloud-based</w:t>
      </w:r>
      <w:r w:rsidRPr="00633748">
        <w:rPr>
          <w:color w:val="1F1F1F"/>
          <w:spacing w:val="-8"/>
          <w:sz w:val="28"/>
          <w:szCs w:val="28"/>
        </w:rPr>
        <w:t xml:space="preserve"> </w:t>
      </w:r>
      <w:r w:rsidRPr="00633748">
        <w:rPr>
          <w:color w:val="1F1F1F"/>
          <w:sz w:val="28"/>
          <w:szCs w:val="28"/>
        </w:rPr>
        <w:t>testing:</w:t>
      </w:r>
      <w:r w:rsidRPr="00633748">
        <w:rPr>
          <w:color w:val="1F1F1F"/>
          <w:spacing w:val="-7"/>
          <w:sz w:val="28"/>
          <w:szCs w:val="28"/>
        </w:rPr>
        <w:t xml:space="preserve"> </w:t>
      </w:r>
      <w:r w:rsidRPr="00633748">
        <w:rPr>
          <w:color w:val="1F1F1F"/>
          <w:sz w:val="28"/>
          <w:szCs w:val="28"/>
        </w:rPr>
        <w:t>More</w:t>
      </w:r>
      <w:r w:rsidRPr="00633748">
        <w:rPr>
          <w:color w:val="1F1F1F"/>
          <w:spacing w:val="-10"/>
          <w:sz w:val="28"/>
          <w:szCs w:val="28"/>
        </w:rPr>
        <w:t xml:space="preserve"> </w:t>
      </w:r>
      <w:r w:rsidRPr="00633748">
        <w:rPr>
          <w:color w:val="1F1F1F"/>
          <w:sz w:val="28"/>
          <w:szCs w:val="28"/>
        </w:rPr>
        <w:t>and</w:t>
      </w:r>
      <w:r w:rsidRPr="00633748">
        <w:rPr>
          <w:color w:val="1F1F1F"/>
          <w:spacing w:val="-8"/>
          <w:sz w:val="28"/>
          <w:szCs w:val="28"/>
        </w:rPr>
        <w:t xml:space="preserve"> </w:t>
      </w:r>
      <w:r w:rsidRPr="00633748">
        <w:rPr>
          <w:color w:val="1F1F1F"/>
          <w:sz w:val="28"/>
          <w:szCs w:val="28"/>
        </w:rPr>
        <w:t>more</w:t>
      </w:r>
      <w:r w:rsidRPr="00633748">
        <w:rPr>
          <w:color w:val="1F1F1F"/>
          <w:spacing w:val="-11"/>
          <w:sz w:val="28"/>
          <w:szCs w:val="28"/>
        </w:rPr>
        <w:t xml:space="preserve"> </w:t>
      </w:r>
      <w:r w:rsidRPr="00633748">
        <w:rPr>
          <w:color w:val="1F1F1F"/>
          <w:sz w:val="28"/>
          <w:szCs w:val="28"/>
        </w:rPr>
        <w:t>organizations</w:t>
      </w:r>
      <w:r w:rsidRPr="00633748">
        <w:rPr>
          <w:color w:val="1F1F1F"/>
          <w:spacing w:val="-7"/>
          <w:sz w:val="28"/>
          <w:szCs w:val="28"/>
        </w:rPr>
        <w:t xml:space="preserve"> </w:t>
      </w:r>
      <w:r w:rsidRPr="00633748">
        <w:rPr>
          <w:color w:val="1F1F1F"/>
          <w:sz w:val="28"/>
          <w:szCs w:val="28"/>
        </w:rPr>
        <w:t>are</w:t>
      </w:r>
      <w:r w:rsidRPr="00633748">
        <w:rPr>
          <w:color w:val="1F1F1F"/>
          <w:spacing w:val="-10"/>
          <w:sz w:val="28"/>
          <w:szCs w:val="28"/>
        </w:rPr>
        <w:t xml:space="preserve"> </w:t>
      </w:r>
      <w:r w:rsidRPr="00633748">
        <w:rPr>
          <w:color w:val="1F1F1F"/>
          <w:sz w:val="28"/>
          <w:szCs w:val="28"/>
        </w:rPr>
        <w:t>moving</w:t>
      </w:r>
      <w:r w:rsidRPr="00633748">
        <w:rPr>
          <w:color w:val="1F1F1F"/>
          <w:spacing w:val="-8"/>
          <w:sz w:val="28"/>
          <w:szCs w:val="28"/>
        </w:rPr>
        <w:t xml:space="preserve"> </w:t>
      </w:r>
      <w:r w:rsidRPr="00633748">
        <w:rPr>
          <w:color w:val="1F1F1F"/>
          <w:sz w:val="28"/>
          <w:szCs w:val="28"/>
        </w:rPr>
        <w:t>their</w:t>
      </w:r>
      <w:r w:rsidRPr="00633748">
        <w:rPr>
          <w:color w:val="1F1F1F"/>
          <w:spacing w:val="-4"/>
          <w:sz w:val="28"/>
          <w:szCs w:val="28"/>
        </w:rPr>
        <w:t xml:space="preserve"> </w:t>
      </w:r>
      <w:r w:rsidRPr="00633748">
        <w:rPr>
          <w:color w:val="1F1F1F"/>
          <w:sz w:val="28"/>
          <w:szCs w:val="28"/>
        </w:rPr>
        <w:t>web applications</w:t>
      </w:r>
      <w:r w:rsidRPr="00633748">
        <w:rPr>
          <w:color w:val="1F1F1F"/>
          <w:spacing w:val="-1"/>
          <w:sz w:val="28"/>
          <w:szCs w:val="28"/>
        </w:rPr>
        <w:t xml:space="preserve"> </w:t>
      </w:r>
      <w:r w:rsidRPr="00633748">
        <w:rPr>
          <w:color w:val="1F1F1F"/>
          <w:sz w:val="28"/>
          <w:szCs w:val="28"/>
        </w:rPr>
        <w:t>to the cloud. This</w:t>
      </w:r>
      <w:r w:rsidRPr="00633748">
        <w:rPr>
          <w:color w:val="1F1F1F"/>
          <w:spacing w:val="-1"/>
          <w:sz w:val="28"/>
          <w:szCs w:val="28"/>
        </w:rPr>
        <w:t xml:space="preserve"> </w:t>
      </w:r>
      <w:r w:rsidRPr="00633748">
        <w:rPr>
          <w:color w:val="1F1F1F"/>
          <w:sz w:val="28"/>
          <w:szCs w:val="28"/>
        </w:rPr>
        <w:t>trend is driving the</w:t>
      </w:r>
      <w:r w:rsidRPr="00633748">
        <w:rPr>
          <w:color w:val="1F1F1F"/>
          <w:spacing w:val="-1"/>
          <w:sz w:val="28"/>
          <w:szCs w:val="28"/>
        </w:rPr>
        <w:t xml:space="preserve"> </w:t>
      </w:r>
      <w:r w:rsidRPr="00633748">
        <w:rPr>
          <w:color w:val="1F1F1F"/>
          <w:sz w:val="28"/>
          <w:szCs w:val="28"/>
        </w:rPr>
        <w:t>growth of cloud-based WAT platforms.</w:t>
      </w:r>
      <w:r w:rsidRPr="00633748">
        <w:rPr>
          <w:color w:val="1F1F1F"/>
          <w:spacing w:val="-1"/>
          <w:sz w:val="28"/>
          <w:szCs w:val="28"/>
        </w:rPr>
        <w:t xml:space="preserve"> </w:t>
      </w:r>
      <w:r w:rsidRPr="00633748">
        <w:rPr>
          <w:color w:val="1F1F1F"/>
          <w:sz w:val="28"/>
          <w:szCs w:val="28"/>
        </w:rPr>
        <w:t>Cloud-based</w:t>
      </w:r>
      <w:r w:rsidRPr="00633748">
        <w:rPr>
          <w:color w:val="1F1F1F"/>
          <w:spacing w:val="-1"/>
          <w:sz w:val="28"/>
          <w:szCs w:val="28"/>
        </w:rPr>
        <w:t xml:space="preserve"> </w:t>
      </w:r>
      <w:r w:rsidRPr="00633748">
        <w:rPr>
          <w:color w:val="1F1F1F"/>
          <w:sz w:val="28"/>
          <w:szCs w:val="28"/>
        </w:rPr>
        <w:t>testing</w:t>
      </w:r>
      <w:r w:rsidRPr="00633748">
        <w:rPr>
          <w:color w:val="1F1F1F"/>
          <w:spacing w:val="-1"/>
          <w:sz w:val="28"/>
          <w:szCs w:val="28"/>
        </w:rPr>
        <w:t xml:space="preserve"> </w:t>
      </w:r>
      <w:r w:rsidRPr="00633748">
        <w:rPr>
          <w:color w:val="1F1F1F"/>
          <w:sz w:val="28"/>
          <w:szCs w:val="28"/>
        </w:rPr>
        <w:t>platforms</w:t>
      </w:r>
      <w:r w:rsidRPr="00633748">
        <w:rPr>
          <w:color w:val="1F1F1F"/>
          <w:spacing w:val="-2"/>
          <w:sz w:val="28"/>
          <w:szCs w:val="28"/>
        </w:rPr>
        <w:t xml:space="preserve"> </w:t>
      </w:r>
      <w:r w:rsidRPr="00633748">
        <w:rPr>
          <w:color w:val="1F1F1F"/>
          <w:sz w:val="28"/>
          <w:szCs w:val="28"/>
        </w:rPr>
        <w:t>offer a</w:t>
      </w:r>
      <w:r w:rsidRPr="00633748">
        <w:rPr>
          <w:color w:val="1F1F1F"/>
          <w:spacing w:val="-2"/>
          <w:sz w:val="28"/>
          <w:szCs w:val="28"/>
        </w:rPr>
        <w:t xml:space="preserve"> </w:t>
      </w:r>
      <w:r w:rsidRPr="00633748">
        <w:rPr>
          <w:color w:val="1F1F1F"/>
          <w:sz w:val="28"/>
          <w:szCs w:val="28"/>
        </w:rPr>
        <w:t>number</w:t>
      </w:r>
      <w:r w:rsidRPr="00633748">
        <w:rPr>
          <w:color w:val="1F1F1F"/>
          <w:spacing w:val="-3"/>
          <w:sz w:val="28"/>
          <w:szCs w:val="28"/>
        </w:rPr>
        <w:t xml:space="preserve"> </w:t>
      </w:r>
      <w:r w:rsidRPr="00633748">
        <w:rPr>
          <w:color w:val="1F1F1F"/>
          <w:sz w:val="28"/>
          <w:szCs w:val="28"/>
        </w:rPr>
        <w:t>of</w:t>
      </w:r>
      <w:r w:rsidRPr="00633748">
        <w:rPr>
          <w:color w:val="1F1F1F"/>
          <w:spacing w:val="-1"/>
          <w:sz w:val="28"/>
          <w:szCs w:val="28"/>
        </w:rPr>
        <w:t xml:space="preserve"> </w:t>
      </w:r>
      <w:r w:rsidRPr="00633748">
        <w:rPr>
          <w:color w:val="1F1F1F"/>
          <w:sz w:val="28"/>
          <w:szCs w:val="28"/>
        </w:rPr>
        <w:t>advantages,</w:t>
      </w:r>
      <w:r w:rsidRPr="00633748">
        <w:rPr>
          <w:color w:val="1F1F1F"/>
          <w:spacing w:val="-1"/>
          <w:sz w:val="28"/>
          <w:szCs w:val="28"/>
        </w:rPr>
        <w:t xml:space="preserve"> </w:t>
      </w:r>
      <w:r w:rsidRPr="00633748">
        <w:rPr>
          <w:color w:val="1F1F1F"/>
          <w:sz w:val="28"/>
          <w:szCs w:val="28"/>
        </w:rPr>
        <w:t>such</w:t>
      </w:r>
      <w:r w:rsidRPr="00633748">
        <w:rPr>
          <w:color w:val="1F1F1F"/>
          <w:spacing w:val="-1"/>
          <w:sz w:val="28"/>
          <w:szCs w:val="28"/>
        </w:rPr>
        <w:t xml:space="preserve"> </w:t>
      </w:r>
      <w:r w:rsidRPr="00633748">
        <w:rPr>
          <w:color w:val="1F1F1F"/>
          <w:sz w:val="28"/>
          <w:szCs w:val="28"/>
        </w:rPr>
        <w:t>as scalability, flexibility, and cost-effectiveness.</w:t>
      </w:r>
    </w:p>
    <w:p w14:paraId="15EEAA72" w14:textId="77777777" w:rsidR="007D564B" w:rsidRPr="00633748" w:rsidRDefault="007D564B" w:rsidP="007D564B">
      <w:pPr>
        <w:pStyle w:val="ListParagraph"/>
        <w:numPr>
          <w:ilvl w:val="0"/>
          <w:numId w:val="51"/>
        </w:numPr>
        <w:tabs>
          <w:tab w:val="left" w:pos="1461"/>
        </w:tabs>
        <w:spacing w:before="3" w:line="276" w:lineRule="auto"/>
        <w:ind w:left="0" w:right="146"/>
        <w:jc w:val="both"/>
        <w:rPr>
          <w:sz w:val="28"/>
          <w:szCs w:val="28"/>
        </w:rPr>
      </w:pPr>
      <w:r w:rsidRPr="00633748">
        <w:rPr>
          <w:color w:val="1F1F1F"/>
          <w:sz w:val="28"/>
          <w:szCs w:val="28"/>
        </w:rPr>
        <w:t>Increased focus on user experience (UX) testing: UX testing is essential for ensuring that</w:t>
      </w:r>
      <w:r w:rsidRPr="00633748">
        <w:rPr>
          <w:color w:val="1F1F1F"/>
          <w:spacing w:val="-6"/>
          <w:sz w:val="28"/>
          <w:szCs w:val="28"/>
        </w:rPr>
        <w:t xml:space="preserve"> </w:t>
      </w:r>
      <w:r w:rsidRPr="00633748">
        <w:rPr>
          <w:color w:val="1F1F1F"/>
          <w:sz w:val="28"/>
          <w:szCs w:val="28"/>
        </w:rPr>
        <w:t>web</w:t>
      </w:r>
      <w:r w:rsidRPr="00633748">
        <w:rPr>
          <w:color w:val="1F1F1F"/>
          <w:spacing w:val="-6"/>
          <w:sz w:val="28"/>
          <w:szCs w:val="28"/>
        </w:rPr>
        <w:t xml:space="preserve"> </w:t>
      </w:r>
      <w:r w:rsidRPr="00633748">
        <w:rPr>
          <w:color w:val="1F1F1F"/>
          <w:sz w:val="28"/>
          <w:szCs w:val="28"/>
        </w:rPr>
        <w:t>applications</w:t>
      </w:r>
      <w:r w:rsidRPr="00633748">
        <w:rPr>
          <w:color w:val="1F1F1F"/>
          <w:spacing w:val="-5"/>
          <w:sz w:val="28"/>
          <w:szCs w:val="28"/>
        </w:rPr>
        <w:t xml:space="preserve"> </w:t>
      </w:r>
      <w:r w:rsidRPr="00633748">
        <w:rPr>
          <w:color w:val="1F1F1F"/>
          <w:sz w:val="28"/>
          <w:szCs w:val="28"/>
        </w:rPr>
        <w:t>are</w:t>
      </w:r>
      <w:r w:rsidRPr="00633748">
        <w:rPr>
          <w:color w:val="1F1F1F"/>
          <w:spacing w:val="-5"/>
          <w:sz w:val="28"/>
          <w:szCs w:val="28"/>
        </w:rPr>
        <w:t xml:space="preserve"> </w:t>
      </w:r>
      <w:r w:rsidRPr="00633748">
        <w:rPr>
          <w:color w:val="1F1F1F"/>
          <w:sz w:val="28"/>
          <w:szCs w:val="28"/>
        </w:rPr>
        <w:t>easy</w:t>
      </w:r>
      <w:r w:rsidRPr="00633748">
        <w:rPr>
          <w:color w:val="1F1F1F"/>
          <w:spacing w:val="-6"/>
          <w:sz w:val="28"/>
          <w:szCs w:val="28"/>
        </w:rPr>
        <w:t xml:space="preserve"> </w:t>
      </w:r>
      <w:r w:rsidRPr="00633748">
        <w:rPr>
          <w:color w:val="1F1F1F"/>
          <w:sz w:val="28"/>
          <w:szCs w:val="28"/>
        </w:rPr>
        <w:t>to</w:t>
      </w:r>
      <w:r w:rsidRPr="00633748">
        <w:rPr>
          <w:color w:val="1F1F1F"/>
          <w:spacing w:val="-6"/>
          <w:sz w:val="28"/>
          <w:szCs w:val="28"/>
        </w:rPr>
        <w:t xml:space="preserve"> </w:t>
      </w:r>
      <w:r w:rsidRPr="00633748">
        <w:rPr>
          <w:color w:val="1F1F1F"/>
          <w:sz w:val="28"/>
          <w:szCs w:val="28"/>
        </w:rPr>
        <w:t>use</w:t>
      </w:r>
      <w:r w:rsidRPr="00633748">
        <w:rPr>
          <w:color w:val="1F1F1F"/>
          <w:spacing w:val="-9"/>
          <w:sz w:val="28"/>
          <w:szCs w:val="28"/>
        </w:rPr>
        <w:t xml:space="preserve"> </w:t>
      </w:r>
      <w:r w:rsidRPr="00633748">
        <w:rPr>
          <w:color w:val="1F1F1F"/>
          <w:sz w:val="28"/>
          <w:szCs w:val="28"/>
        </w:rPr>
        <w:t>and</w:t>
      </w:r>
      <w:r w:rsidRPr="00633748">
        <w:rPr>
          <w:color w:val="1F1F1F"/>
          <w:spacing w:val="-6"/>
          <w:sz w:val="28"/>
          <w:szCs w:val="28"/>
        </w:rPr>
        <w:t xml:space="preserve"> </w:t>
      </w:r>
      <w:r w:rsidRPr="00633748">
        <w:rPr>
          <w:color w:val="1F1F1F"/>
          <w:sz w:val="28"/>
          <w:szCs w:val="28"/>
        </w:rPr>
        <w:t>meet</w:t>
      </w:r>
      <w:r w:rsidRPr="00633748">
        <w:rPr>
          <w:color w:val="1F1F1F"/>
          <w:spacing w:val="-5"/>
          <w:sz w:val="28"/>
          <w:szCs w:val="28"/>
        </w:rPr>
        <w:t xml:space="preserve"> </w:t>
      </w:r>
      <w:r w:rsidRPr="00633748">
        <w:rPr>
          <w:color w:val="1F1F1F"/>
          <w:sz w:val="28"/>
          <w:szCs w:val="28"/>
        </w:rPr>
        <w:t>the</w:t>
      </w:r>
      <w:r w:rsidRPr="00633748">
        <w:rPr>
          <w:color w:val="1F1F1F"/>
          <w:spacing w:val="-4"/>
          <w:sz w:val="28"/>
          <w:szCs w:val="28"/>
        </w:rPr>
        <w:t xml:space="preserve"> </w:t>
      </w:r>
      <w:r w:rsidRPr="00633748">
        <w:rPr>
          <w:color w:val="1F1F1F"/>
          <w:sz w:val="28"/>
          <w:szCs w:val="28"/>
        </w:rPr>
        <w:t>needs</w:t>
      </w:r>
      <w:r w:rsidRPr="00633748">
        <w:rPr>
          <w:color w:val="1F1F1F"/>
          <w:spacing w:val="-6"/>
          <w:sz w:val="28"/>
          <w:szCs w:val="28"/>
        </w:rPr>
        <w:t xml:space="preserve"> </w:t>
      </w:r>
      <w:r w:rsidRPr="00633748">
        <w:rPr>
          <w:color w:val="1F1F1F"/>
          <w:sz w:val="28"/>
          <w:szCs w:val="28"/>
        </w:rPr>
        <w:t>of</w:t>
      </w:r>
      <w:r w:rsidRPr="00633748">
        <w:rPr>
          <w:color w:val="1F1F1F"/>
          <w:spacing w:val="-7"/>
          <w:sz w:val="28"/>
          <w:szCs w:val="28"/>
        </w:rPr>
        <w:t xml:space="preserve"> </w:t>
      </w:r>
      <w:r w:rsidRPr="00633748">
        <w:rPr>
          <w:color w:val="1F1F1F"/>
          <w:sz w:val="28"/>
          <w:szCs w:val="28"/>
        </w:rPr>
        <w:t>users.</w:t>
      </w:r>
      <w:r w:rsidRPr="00633748">
        <w:rPr>
          <w:color w:val="1F1F1F"/>
          <w:spacing w:val="-4"/>
          <w:sz w:val="28"/>
          <w:szCs w:val="28"/>
        </w:rPr>
        <w:t xml:space="preserve"> </w:t>
      </w:r>
      <w:r w:rsidRPr="00633748">
        <w:rPr>
          <w:color w:val="1F1F1F"/>
          <w:sz w:val="28"/>
          <w:szCs w:val="28"/>
        </w:rPr>
        <w:t>In</w:t>
      </w:r>
      <w:r w:rsidRPr="00633748">
        <w:rPr>
          <w:color w:val="1F1F1F"/>
          <w:spacing w:val="-6"/>
          <w:sz w:val="28"/>
          <w:szCs w:val="28"/>
        </w:rPr>
        <w:t xml:space="preserve"> </w:t>
      </w:r>
      <w:r w:rsidRPr="00633748">
        <w:rPr>
          <w:color w:val="1F1F1F"/>
          <w:sz w:val="28"/>
          <w:szCs w:val="28"/>
        </w:rPr>
        <w:t>the</w:t>
      </w:r>
      <w:r w:rsidRPr="00633748">
        <w:rPr>
          <w:color w:val="1F1F1F"/>
          <w:spacing w:val="-6"/>
          <w:sz w:val="28"/>
          <w:szCs w:val="28"/>
        </w:rPr>
        <w:t xml:space="preserve"> </w:t>
      </w:r>
      <w:r w:rsidRPr="00633748">
        <w:rPr>
          <w:color w:val="1F1F1F"/>
          <w:sz w:val="28"/>
          <w:szCs w:val="28"/>
        </w:rPr>
        <w:t>future,</w:t>
      </w:r>
      <w:r w:rsidRPr="00633748">
        <w:rPr>
          <w:color w:val="1F1F1F"/>
          <w:spacing w:val="-6"/>
          <w:sz w:val="28"/>
          <w:szCs w:val="28"/>
        </w:rPr>
        <w:t xml:space="preserve"> </w:t>
      </w:r>
      <w:r w:rsidRPr="00633748">
        <w:rPr>
          <w:color w:val="1F1F1F"/>
          <w:sz w:val="28"/>
          <w:szCs w:val="28"/>
        </w:rPr>
        <w:t>we</w:t>
      </w:r>
      <w:r w:rsidRPr="00633748">
        <w:rPr>
          <w:color w:val="1F1F1F"/>
          <w:spacing w:val="-7"/>
          <w:sz w:val="28"/>
          <w:szCs w:val="28"/>
        </w:rPr>
        <w:t xml:space="preserve"> </w:t>
      </w:r>
      <w:r w:rsidRPr="00633748">
        <w:rPr>
          <w:color w:val="1F1F1F"/>
          <w:sz w:val="28"/>
          <w:szCs w:val="28"/>
        </w:rPr>
        <w:t>can expect to see more focus on UX testing, as organizations increasingly recognize the importance of providing a positive user experience.</w:t>
      </w:r>
    </w:p>
    <w:p w14:paraId="25CF1963" w14:textId="77777777" w:rsidR="007D564B" w:rsidRPr="008C4563" w:rsidRDefault="007D564B" w:rsidP="007D564B">
      <w:pPr>
        <w:pStyle w:val="Heading3"/>
        <w:spacing w:before="1" w:line="276" w:lineRule="auto"/>
        <w:ind w:right="146"/>
        <w:jc w:val="both"/>
        <w:rPr>
          <w:b w:val="0"/>
          <w:bCs w:val="0"/>
          <w:sz w:val="32"/>
          <w:szCs w:val="32"/>
        </w:rPr>
      </w:pPr>
      <w:r w:rsidRPr="008C4563">
        <w:rPr>
          <w:color w:val="1F1F1F"/>
          <w:sz w:val="32"/>
          <w:szCs w:val="32"/>
        </w:rPr>
        <w:t>Future</w:t>
      </w:r>
      <w:r w:rsidRPr="008C4563">
        <w:rPr>
          <w:color w:val="1F1F1F"/>
          <w:spacing w:val="-5"/>
          <w:sz w:val="32"/>
          <w:szCs w:val="32"/>
        </w:rPr>
        <w:t xml:space="preserve"> </w:t>
      </w:r>
      <w:r w:rsidRPr="008C4563">
        <w:rPr>
          <w:color w:val="1F1F1F"/>
          <w:sz w:val="32"/>
          <w:szCs w:val="32"/>
        </w:rPr>
        <w:t>scope</w:t>
      </w:r>
      <w:r w:rsidRPr="008C4563">
        <w:rPr>
          <w:color w:val="1F1F1F"/>
          <w:spacing w:val="-5"/>
          <w:sz w:val="32"/>
          <w:szCs w:val="32"/>
        </w:rPr>
        <w:t xml:space="preserve"> </w:t>
      </w:r>
      <w:r w:rsidRPr="008C4563">
        <w:rPr>
          <w:color w:val="1F1F1F"/>
          <w:sz w:val="32"/>
          <w:szCs w:val="32"/>
        </w:rPr>
        <w:t>of</w:t>
      </w:r>
      <w:r w:rsidRPr="008C4563">
        <w:rPr>
          <w:color w:val="1F1F1F"/>
          <w:spacing w:val="-2"/>
          <w:sz w:val="32"/>
          <w:szCs w:val="32"/>
        </w:rPr>
        <w:t xml:space="preserve"> </w:t>
      </w:r>
      <w:r w:rsidRPr="008C4563">
        <w:rPr>
          <w:color w:val="1F1F1F"/>
          <w:sz w:val="32"/>
          <w:szCs w:val="32"/>
        </w:rPr>
        <w:t>the testing</w:t>
      </w:r>
      <w:r w:rsidRPr="008C4563">
        <w:rPr>
          <w:color w:val="1F1F1F"/>
          <w:spacing w:val="1"/>
          <w:sz w:val="32"/>
          <w:szCs w:val="32"/>
        </w:rPr>
        <w:t xml:space="preserve"> </w:t>
      </w:r>
      <w:r w:rsidRPr="008C4563">
        <w:rPr>
          <w:color w:val="1F1F1F"/>
          <w:spacing w:val="-2"/>
          <w:sz w:val="32"/>
          <w:szCs w:val="32"/>
        </w:rPr>
        <w:t>process</w:t>
      </w:r>
    </w:p>
    <w:p w14:paraId="476D09E2" w14:textId="77777777" w:rsidR="007D564B" w:rsidRPr="00633748" w:rsidRDefault="007D564B" w:rsidP="007D564B">
      <w:pPr>
        <w:pStyle w:val="BodyText"/>
        <w:spacing w:line="276" w:lineRule="auto"/>
        <w:ind w:right="146"/>
        <w:jc w:val="both"/>
        <w:rPr>
          <w:color w:val="1F1F1F"/>
          <w:sz w:val="28"/>
          <w:szCs w:val="28"/>
        </w:rPr>
      </w:pPr>
      <w:r w:rsidRPr="00633748">
        <w:rPr>
          <w:color w:val="1F1F1F"/>
          <w:sz w:val="28"/>
          <w:szCs w:val="28"/>
        </w:rPr>
        <w:t>The</w:t>
      </w:r>
      <w:r w:rsidRPr="00633748">
        <w:rPr>
          <w:color w:val="1F1F1F"/>
          <w:spacing w:val="-9"/>
          <w:sz w:val="28"/>
          <w:szCs w:val="28"/>
        </w:rPr>
        <w:t xml:space="preserve"> </w:t>
      </w:r>
      <w:r w:rsidRPr="00633748">
        <w:rPr>
          <w:color w:val="1F1F1F"/>
          <w:sz w:val="28"/>
          <w:szCs w:val="28"/>
        </w:rPr>
        <w:t>future</w:t>
      </w:r>
      <w:r w:rsidRPr="00633748">
        <w:rPr>
          <w:color w:val="1F1F1F"/>
          <w:spacing w:val="-7"/>
          <w:sz w:val="28"/>
          <w:szCs w:val="28"/>
        </w:rPr>
        <w:t xml:space="preserve"> </w:t>
      </w:r>
      <w:r w:rsidRPr="00633748">
        <w:rPr>
          <w:color w:val="1F1F1F"/>
          <w:sz w:val="28"/>
          <w:szCs w:val="28"/>
        </w:rPr>
        <w:t>scope</w:t>
      </w:r>
      <w:r w:rsidRPr="00633748">
        <w:rPr>
          <w:color w:val="1F1F1F"/>
          <w:spacing w:val="-7"/>
          <w:sz w:val="28"/>
          <w:szCs w:val="28"/>
        </w:rPr>
        <w:t xml:space="preserve"> </w:t>
      </w:r>
      <w:r w:rsidRPr="00633748">
        <w:rPr>
          <w:color w:val="1F1F1F"/>
          <w:sz w:val="28"/>
          <w:szCs w:val="28"/>
        </w:rPr>
        <w:t>of</w:t>
      </w:r>
      <w:r w:rsidRPr="00633748">
        <w:rPr>
          <w:color w:val="1F1F1F"/>
          <w:spacing w:val="-7"/>
          <w:sz w:val="28"/>
          <w:szCs w:val="28"/>
        </w:rPr>
        <w:t xml:space="preserve"> </w:t>
      </w:r>
      <w:r w:rsidRPr="00633748">
        <w:rPr>
          <w:color w:val="1F1F1F"/>
          <w:sz w:val="28"/>
          <w:szCs w:val="28"/>
        </w:rPr>
        <w:t>the</w:t>
      </w:r>
      <w:r w:rsidRPr="00633748">
        <w:rPr>
          <w:color w:val="1F1F1F"/>
          <w:spacing w:val="-8"/>
          <w:sz w:val="28"/>
          <w:szCs w:val="28"/>
        </w:rPr>
        <w:t xml:space="preserve"> </w:t>
      </w:r>
      <w:r w:rsidRPr="00633748">
        <w:rPr>
          <w:color w:val="1F1F1F"/>
          <w:sz w:val="28"/>
          <w:szCs w:val="28"/>
        </w:rPr>
        <w:t>testing</w:t>
      </w:r>
      <w:r w:rsidRPr="00633748">
        <w:rPr>
          <w:color w:val="1F1F1F"/>
          <w:spacing w:val="-5"/>
          <w:sz w:val="28"/>
          <w:szCs w:val="28"/>
        </w:rPr>
        <w:t xml:space="preserve"> </w:t>
      </w:r>
      <w:r w:rsidRPr="00633748">
        <w:rPr>
          <w:color w:val="1F1F1F"/>
          <w:sz w:val="28"/>
          <w:szCs w:val="28"/>
        </w:rPr>
        <w:t>process</w:t>
      </w:r>
      <w:r w:rsidRPr="00633748">
        <w:rPr>
          <w:color w:val="1F1F1F"/>
          <w:spacing w:val="-6"/>
          <w:sz w:val="28"/>
          <w:szCs w:val="28"/>
        </w:rPr>
        <w:t xml:space="preserve"> </w:t>
      </w:r>
      <w:r w:rsidRPr="00633748">
        <w:rPr>
          <w:color w:val="1F1F1F"/>
          <w:sz w:val="28"/>
          <w:szCs w:val="28"/>
        </w:rPr>
        <w:t>is</w:t>
      </w:r>
      <w:r w:rsidRPr="00633748">
        <w:rPr>
          <w:color w:val="1F1F1F"/>
          <w:spacing w:val="-6"/>
          <w:sz w:val="28"/>
          <w:szCs w:val="28"/>
        </w:rPr>
        <w:t xml:space="preserve"> </w:t>
      </w:r>
      <w:r w:rsidRPr="00633748">
        <w:rPr>
          <w:color w:val="1F1F1F"/>
          <w:sz w:val="28"/>
          <w:szCs w:val="28"/>
        </w:rPr>
        <w:t>bright,</w:t>
      </w:r>
      <w:r w:rsidRPr="00633748">
        <w:rPr>
          <w:color w:val="1F1F1F"/>
          <w:spacing w:val="-6"/>
          <w:sz w:val="28"/>
          <w:szCs w:val="28"/>
        </w:rPr>
        <w:t xml:space="preserve"> </w:t>
      </w:r>
      <w:r w:rsidRPr="00633748">
        <w:rPr>
          <w:color w:val="1F1F1F"/>
          <w:sz w:val="28"/>
          <w:szCs w:val="28"/>
        </w:rPr>
        <w:t>as</w:t>
      </w:r>
      <w:r w:rsidRPr="00633748">
        <w:rPr>
          <w:color w:val="1F1F1F"/>
          <w:spacing w:val="-8"/>
          <w:sz w:val="28"/>
          <w:szCs w:val="28"/>
        </w:rPr>
        <w:t xml:space="preserve"> </w:t>
      </w:r>
      <w:r w:rsidRPr="00633748">
        <w:rPr>
          <w:color w:val="1F1F1F"/>
          <w:sz w:val="28"/>
          <w:szCs w:val="28"/>
        </w:rPr>
        <w:t>software</w:t>
      </w:r>
      <w:r w:rsidRPr="00633748">
        <w:rPr>
          <w:color w:val="1F1F1F"/>
          <w:spacing w:val="-9"/>
          <w:sz w:val="28"/>
          <w:szCs w:val="28"/>
        </w:rPr>
        <w:t xml:space="preserve"> </w:t>
      </w:r>
      <w:r w:rsidRPr="00633748">
        <w:rPr>
          <w:color w:val="1F1F1F"/>
          <w:sz w:val="28"/>
          <w:szCs w:val="28"/>
        </w:rPr>
        <w:t>becomes</w:t>
      </w:r>
      <w:r w:rsidRPr="00633748">
        <w:rPr>
          <w:color w:val="1F1F1F"/>
          <w:spacing w:val="-6"/>
          <w:sz w:val="28"/>
          <w:szCs w:val="28"/>
        </w:rPr>
        <w:t xml:space="preserve"> </w:t>
      </w:r>
      <w:r w:rsidRPr="00633748">
        <w:rPr>
          <w:color w:val="1F1F1F"/>
          <w:sz w:val="28"/>
          <w:szCs w:val="28"/>
        </w:rPr>
        <w:t>increasingly</w:t>
      </w:r>
      <w:r w:rsidRPr="00633748">
        <w:rPr>
          <w:color w:val="1F1F1F"/>
          <w:spacing w:val="-5"/>
          <w:sz w:val="28"/>
          <w:szCs w:val="28"/>
        </w:rPr>
        <w:t xml:space="preserve"> </w:t>
      </w:r>
      <w:r w:rsidRPr="00633748">
        <w:rPr>
          <w:color w:val="1F1F1F"/>
          <w:sz w:val="28"/>
          <w:szCs w:val="28"/>
        </w:rPr>
        <w:t>complex</w:t>
      </w:r>
      <w:r w:rsidRPr="00633748">
        <w:rPr>
          <w:color w:val="1F1F1F"/>
          <w:spacing w:val="-6"/>
          <w:sz w:val="28"/>
          <w:szCs w:val="28"/>
        </w:rPr>
        <w:t xml:space="preserve"> </w:t>
      </w:r>
      <w:r w:rsidRPr="00633748">
        <w:rPr>
          <w:color w:val="1F1F1F"/>
          <w:sz w:val="28"/>
          <w:szCs w:val="28"/>
        </w:rPr>
        <w:t xml:space="preserve">and sophisticated. </w:t>
      </w:r>
      <w:proofErr w:type="spellStart"/>
      <w:r w:rsidRPr="00633748">
        <w:rPr>
          <w:color w:val="1F1F1F"/>
          <w:sz w:val="28"/>
          <w:szCs w:val="28"/>
        </w:rPr>
        <w:t>Organisations</w:t>
      </w:r>
      <w:proofErr w:type="spellEnd"/>
      <w:r w:rsidRPr="00633748">
        <w:rPr>
          <w:color w:val="1F1F1F"/>
          <w:sz w:val="28"/>
          <w:szCs w:val="28"/>
        </w:rPr>
        <w:t xml:space="preserve"> are increasingly reliant on software to conduct business, and they need to be confident that their software is high-quality and reliable.</w:t>
      </w:r>
    </w:p>
    <w:p w14:paraId="3D210A34" w14:textId="77777777" w:rsidR="007D564B" w:rsidRPr="00C26D63" w:rsidRDefault="007D564B" w:rsidP="007D564B">
      <w:pPr>
        <w:pStyle w:val="BodyText"/>
        <w:spacing w:line="276" w:lineRule="auto"/>
        <w:ind w:right="146"/>
        <w:jc w:val="both"/>
        <w:rPr>
          <w:color w:val="1F1F1F"/>
          <w:sz w:val="2"/>
          <w:szCs w:val="2"/>
        </w:rPr>
      </w:pPr>
    </w:p>
    <w:p w14:paraId="37914455" w14:textId="77777777" w:rsidR="007D564B" w:rsidRPr="00633748" w:rsidRDefault="007D564B" w:rsidP="007D564B">
      <w:pPr>
        <w:pStyle w:val="BodyText"/>
        <w:spacing w:before="79" w:line="276" w:lineRule="auto"/>
        <w:ind w:right="146"/>
        <w:jc w:val="both"/>
        <w:rPr>
          <w:sz w:val="28"/>
          <w:szCs w:val="28"/>
        </w:rPr>
      </w:pPr>
      <w:r w:rsidRPr="00633748">
        <w:rPr>
          <w:color w:val="1F1F1F"/>
          <w:sz w:val="28"/>
          <w:szCs w:val="28"/>
        </w:rPr>
        <w:t>Here</w:t>
      </w:r>
      <w:r w:rsidRPr="00633748">
        <w:rPr>
          <w:color w:val="1F1F1F"/>
          <w:spacing w:val="-5"/>
          <w:sz w:val="28"/>
          <w:szCs w:val="28"/>
        </w:rPr>
        <w:t xml:space="preserve"> </w:t>
      </w:r>
      <w:r w:rsidRPr="00633748">
        <w:rPr>
          <w:color w:val="1F1F1F"/>
          <w:sz w:val="28"/>
          <w:szCs w:val="28"/>
        </w:rPr>
        <w:t>are</w:t>
      </w:r>
      <w:r w:rsidRPr="00633748">
        <w:rPr>
          <w:color w:val="1F1F1F"/>
          <w:spacing w:val="-4"/>
          <w:sz w:val="28"/>
          <w:szCs w:val="28"/>
        </w:rPr>
        <w:t xml:space="preserve"> </w:t>
      </w:r>
      <w:r w:rsidRPr="00633748">
        <w:rPr>
          <w:color w:val="1F1F1F"/>
          <w:sz w:val="28"/>
          <w:szCs w:val="28"/>
        </w:rPr>
        <w:t>some</w:t>
      </w:r>
      <w:r w:rsidRPr="00633748">
        <w:rPr>
          <w:color w:val="1F1F1F"/>
          <w:spacing w:val="-4"/>
          <w:sz w:val="28"/>
          <w:szCs w:val="28"/>
        </w:rPr>
        <w:t xml:space="preserve"> </w:t>
      </w:r>
      <w:r w:rsidRPr="00633748">
        <w:rPr>
          <w:color w:val="1F1F1F"/>
          <w:sz w:val="28"/>
          <w:szCs w:val="28"/>
        </w:rPr>
        <w:t>of the</w:t>
      </w:r>
      <w:r w:rsidRPr="00633748">
        <w:rPr>
          <w:color w:val="1F1F1F"/>
          <w:spacing w:val="-5"/>
          <w:sz w:val="28"/>
          <w:szCs w:val="28"/>
        </w:rPr>
        <w:t xml:space="preserve"> </w:t>
      </w:r>
      <w:r w:rsidRPr="00633748">
        <w:rPr>
          <w:color w:val="1F1F1F"/>
          <w:sz w:val="28"/>
          <w:szCs w:val="28"/>
        </w:rPr>
        <w:t>key</w:t>
      </w:r>
      <w:r w:rsidRPr="00633748">
        <w:rPr>
          <w:color w:val="1F1F1F"/>
          <w:spacing w:val="5"/>
          <w:sz w:val="28"/>
          <w:szCs w:val="28"/>
        </w:rPr>
        <w:t xml:space="preserve"> </w:t>
      </w:r>
      <w:r w:rsidRPr="00633748">
        <w:rPr>
          <w:color w:val="1F1F1F"/>
          <w:sz w:val="28"/>
          <w:szCs w:val="28"/>
        </w:rPr>
        <w:t>trends</w:t>
      </w:r>
      <w:r w:rsidRPr="00633748">
        <w:rPr>
          <w:color w:val="1F1F1F"/>
          <w:spacing w:val="-1"/>
          <w:sz w:val="28"/>
          <w:szCs w:val="28"/>
        </w:rPr>
        <w:t xml:space="preserve"> </w:t>
      </w:r>
      <w:r w:rsidRPr="00633748">
        <w:rPr>
          <w:color w:val="1F1F1F"/>
          <w:sz w:val="28"/>
          <w:szCs w:val="28"/>
        </w:rPr>
        <w:t>that are</w:t>
      </w:r>
      <w:r w:rsidRPr="00633748">
        <w:rPr>
          <w:color w:val="1F1F1F"/>
          <w:spacing w:val="-3"/>
          <w:sz w:val="28"/>
          <w:szCs w:val="28"/>
        </w:rPr>
        <w:t xml:space="preserve"> </w:t>
      </w:r>
      <w:r w:rsidRPr="00633748">
        <w:rPr>
          <w:color w:val="1F1F1F"/>
          <w:sz w:val="28"/>
          <w:szCs w:val="28"/>
        </w:rPr>
        <w:t>expected</w:t>
      </w:r>
      <w:r w:rsidRPr="00633748">
        <w:rPr>
          <w:color w:val="1F1F1F"/>
          <w:spacing w:val="4"/>
          <w:sz w:val="28"/>
          <w:szCs w:val="28"/>
        </w:rPr>
        <w:t xml:space="preserve"> </w:t>
      </w:r>
      <w:r w:rsidRPr="00633748">
        <w:rPr>
          <w:color w:val="1F1F1F"/>
          <w:sz w:val="28"/>
          <w:szCs w:val="28"/>
        </w:rPr>
        <w:t>to</w:t>
      </w:r>
      <w:r w:rsidRPr="00633748">
        <w:rPr>
          <w:color w:val="1F1F1F"/>
          <w:spacing w:val="-1"/>
          <w:sz w:val="28"/>
          <w:szCs w:val="28"/>
        </w:rPr>
        <w:t xml:space="preserve"> </w:t>
      </w:r>
      <w:r w:rsidRPr="00633748">
        <w:rPr>
          <w:color w:val="1F1F1F"/>
          <w:sz w:val="28"/>
          <w:szCs w:val="28"/>
        </w:rPr>
        <w:t>shape</w:t>
      </w:r>
      <w:r w:rsidRPr="00633748">
        <w:rPr>
          <w:color w:val="1F1F1F"/>
          <w:spacing w:val="-4"/>
          <w:sz w:val="28"/>
          <w:szCs w:val="28"/>
        </w:rPr>
        <w:t xml:space="preserve"> </w:t>
      </w:r>
      <w:r w:rsidRPr="00633748">
        <w:rPr>
          <w:color w:val="1F1F1F"/>
          <w:sz w:val="28"/>
          <w:szCs w:val="28"/>
        </w:rPr>
        <w:t>the</w:t>
      </w:r>
      <w:r w:rsidRPr="00633748">
        <w:rPr>
          <w:color w:val="1F1F1F"/>
          <w:spacing w:val="-2"/>
          <w:sz w:val="28"/>
          <w:szCs w:val="28"/>
        </w:rPr>
        <w:t xml:space="preserve"> </w:t>
      </w:r>
      <w:r w:rsidRPr="00633748">
        <w:rPr>
          <w:color w:val="1F1F1F"/>
          <w:sz w:val="28"/>
          <w:szCs w:val="28"/>
        </w:rPr>
        <w:t>future</w:t>
      </w:r>
      <w:r w:rsidRPr="00633748">
        <w:rPr>
          <w:color w:val="1F1F1F"/>
          <w:spacing w:val="-4"/>
          <w:sz w:val="28"/>
          <w:szCs w:val="28"/>
        </w:rPr>
        <w:t xml:space="preserve"> </w:t>
      </w:r>
      <w:r w:rsidRPr="00633748">
        <w:rPr>
          <w:color w:val="1F1F1F"/>
          <w:sz w:val="28"/>
          <w:szCs w:val="28"/>
        </w:rPr>
        <w:t>of</w:t>
      </w:r>
      <w:r w:rsidRPr="00633748">
        <w:rPr>
          <w:color w:val="1F1F1F"/>
          <w:spacing w:val="-2"/>
          <w:sz w:val="28"/>
          <w:szCs w:val="28"/>
        </w:rPr>
        <w:t xml:space="preserve"> </w:t>
      </w:r>
      <w:r w:rsidRPr="00633748">
        <w:rPr>
          <w:color w:val="1F1F1F"/>
          <w:sz w:val="28"/>
          <w:szCs w:val="28"/>
        </w:rPr>
        <w:t>the</w:t>
      </w:r>
      <w:r w:rsidRPr="00633748">
        <w:rPr>
          <w:color w:val="1F1F1F"/>
          <w:spacing w:val="1"/>
          <w:sz w:val="28"/>
          <w:szCs w:val="28"/>
        </w:rPr>
        <w:t xml:space="preserve"> </w:t>
      </w:r>
      <w:r w:rsidRPr="00633748">
        <w:rPr>
          <w:color w:val="1F1F1F"/>
          <w:sz w:val="28"/>
          <w:szCs w:val="28"/>
        </w:rPr>
        <w:t>testing</w:t>
      </w:r>
      <w:r w:rsidRPr="00633748">
        <w:rPr>
          <w:color w:val="1F1F1F"/>
          <w:spacing w:val="1"/>
          <w:sz w:val="28"/>
          <w:szCs w:val="28"/>
        </w:rPr>
        <w:t xml:space="preserve"> </w:t>
      </w:r>
      <w:r w:rsidRPr="00633748">
        <w:rPr>
          <w:color w:val="1F1F1F"/>
          <w:spacing w:val="-2"/>
          <w:sz w:val="28"/>
          <w:szCs w:val="28"/>
        </w:rPr>
        <w:t>process:</w:t>
      </w:r>
    </w:p>
    <w:p w14:paraId="5AF749BE" w14:textId="77777777" w:rsidR="007D564B" w:rsidRPr="00C26D63" w:rsidRDefault="007D564B" w:rsidP="007D564B">
      <w:pPr>
        <w:pStyle w:val="BodyText"/>
        <w:spacing w:before="127" w:line="276" w:lineRule="auto"/>
        <w:ind w:right="146"/>
        <w:jc w:val="both"/>
        <w:rPr>
          <w:sz w:val="2"/>
          <w:szCs w:val="2"/>
        </w:rPr>
      </w:pPr>
    </w:p>
    <w:p w14:paraId="5BD4E832" w14:textId="77777777" w:rsidR="007D564B" w:rsidRPr="00633748" w:rsidRDefault="007D564B" w:rsidP="007D564B">
      <w:pPr>
        <w:pStyle w:val="ListParagraph"/>
        <w:numPr>
          <w:ilvl w:val="0"/>
          <w:numId w:val="51"/>
        </w:numPr>
        <w:tabs>
          <w:tab w:val="left" w:pos="1461"/>
        </w:tabs>
        <w:spacing w:line="276" w:lineRule="auto"/>
        <w:ind w:left="0" w:right="146"/>
        <w:jc w:val="both"/>
        <w:rPr>
          <w:sz w:val="28"/>
          <w:szCs w:val="28"/>
        </w:rPr>
      </w:pPr>
      <w:r w:rsidRPr="00633748">
        <w:rPr>
          <w:color w:val="1F1F1F"/>
          <w:sz w:val="28"/>
          <w:szCs w:val="28"/>
        </w:rPr>
        <w:t>Increased focus on continuous testing: Continuous testing is a methodology that involves</w:t>
      </w:r>
      <w:r w:rsidRPr="00633748">
        <w:rPr>
          <w:color w:val="1F1F1F"/>
          <w:spacing w:val="-9"/>
          <w:sz w:val="28"/>
          <w:szCs w:val="28"/>
        </w:rPr>
        <w:t xml:space="preserve"> </w:t>
      </w:r>
      <w:r w:rsidRPr="00633748">
        <w:rPr>
          <w:color w:val="1F1F1F"/>
          <w:sz w:val="28"/>
          <w:szCs w:val="28"/>
        </w:rPr>
        <w:t>testing</w:t>
      </w:r>
      <w:r w:rsidRPr="00633748">
        <w:rPr>
          <w:color w:val="1F1F1F"/>
          <w:spacing w:val="-8"/>
          <w:sz w:val="28"/>
          <w:szCs w:val="28"/>
        </w:rPr>
        <w:t xml:space="preserve"> </w:t>
      </w:r>
      <w:r w:rsidRPr="00633748">
        <w:rPr>
          <w:color w:val="1F1F1F"/>
          <w:sz w:val="28"/>
          <w:szCs w:val="28"/>
        </w:rPr>
        <w:t>software</w:t>
      </w:r>
      <w:r w:rsidRPr="00633748">
        <w:rPr>
          <w:color w:val="1F1F1F"/>
          <w:spacing w:val="-8"/>
          <w:sz w:val="28"/>
          <w:szCs w:val="28"/>
        </w:rPr>
        <w:t xml:space="preserve"> </w:t>
      </w:r>
      <w:r w:rsidRPr="00633748">
        <w:rPr>
          <w:color w:val="1F1F1F"/>
          <w:sz w:val="28"/>
          <w:szCs w:val="28"/>
        </w:rPr>
        <w:t>throughout</w:t>
      </w:r>
      <w:r w:rsidRPr="00633748">
        <w:rPr>
          <w:color w:val="1F1F1F"/>
          <w:spacing w:val="-9"/>
          <w:sz w:val="28"/>
          <w:szCs w:val="28"/>
        </w:rPr>
        <w:t xml:space="preserve"> </w:t>
      </w:r>
      <w:r w:rsidRPr="00633748">
        <w:rPr>
          <w:color w:val="1F1F1F"/>
          <w:sz w:val="28"/>
          <w:szCs w:val="28"/>
        </w:rPr>
        <w:t>the</w:t>
      </w:r>
      <w:r w:rsidRPr="00633748">
        <w:rPr>
          <w:color w:val="1F1F1F"/>
          <w:spacing w:val="-9"/>
          <w:sz w:val="28"/>
          <w:szCs w:val="28"/>
        </w:rPr>
        <w:t xml:space="preserve"> </w:t>
      </w:r>
      <w:r w:rsidRPr="00633748">
        <w:rPr>
          <w:color w:val="1F1F1F"/>
          <w:sz w:val="28"/>
          <w:szCs w:val="28"/>
        </w:rPr>
        <w:t>SDLC,</w:t>
      </w:r>
      <w:r w:rsidRPr="00633748">
        <w:rPr>
          <w:color w:val="1F1F1F"/>
          <w:spacing w:val="-8"/>
          <w:sz w:val="28"/>
          <w:szCs w:val="28"/>
        </w:rPr>
        <w:t xml:space="preserve"> </w:t>
      </w:r>
      <w:r w:rsidRPr="00633748">
        <w:rPr>
          <w:color w:val="1F1F1F"/>
          <w:sz w:val="28"/>
          <w:szCs w:val="28"/>
        </w:rPr>
        <w:t>from</w:t>
      </w:r>
      <w:r w:rsidRPr="00633748">
        <w:rPr>
          <w:color w:val="1F1F1F"/>
          <w:spacing w:val="-9"/>
          <w:sz w:val="28"/>
          <w:szCs w:val="28"/>
        </w:rPr>
        <w:t xml:space="preserve"> </w:t>
      </w:r>
      <w:r w:rsidRPr="00633748">
        <w:rPr>
          <w:color w:val="1F1F1F"/>
          <w:sz w:val="28"/>
          <w:szCs w:val="28"/>
        </w:rPr>
        <w:t>development</w:t>
      </w:r>
      <w:r w:rsidRPr="00633748">
        <w:rPr>
          <w:color w:val="1F1F1F"/>
          <w:spacing w:val="-9"/>
          <w:sz w:val="28"/>
          <w:szCs w:val="28"/>
        </w:rPr>
        <w:t xml:space="preserve"> </w:t>
      </w:r>
      <w:r w:rsidRPr="00633748">
        <w:rPr>
          <w:color w:val="1F1F1F"/>
          <w:sz w:val="28"/>
          <w:szCs w:val="28"/>
        </w:rPr>
        <w:t>to</w:t>
      </w:r>
      <w:r w:rsidRPr="00633748">
        <w:rPr>
          <w:color w:val="1F1F1F"/>
          <w:spacing w:val="-9"/>
          <w:sz w:val="28"/>
          <w:szCs w:val="28"/>
        </w:rPr>
        <w:t xml:space="preserve"> </w:t>
      </w:r>
      <w:r w:rsidRPr="00633748">
        <w:rPr>
          <w:color w:val="1F1F1F"/>
          <w:sz w:val="28"/>
          <w:szCs w:val="28"/>
        </w:rPr>
        <w:t>deployment.</w:t>
      </w:r>
      <w:r w:rsidRPr="00633748">
        <w:rPr>
          <w:color w:val="1F1F1F"/>
          <w:spacing w:val="-8"/>
          <w:sz w:val="28"/>
          <w:szCs w:val="28"/>
        </w:rPr>
        <w:t xml:space="preserve"> </w:t>
      </w:r>
      <w:r w:rsidRPr="00633748">
        <w:rPr>
          <w:color w:val="1F1F1F"/>
          <w:sz w:val="28"/>
          <w:szCs w:val="28"/>
        </w:rPr>
        <w:t>This helps to identify defects early and prevent them from causing problems later in the development process.</w:t>
      </w:r>
    </w:p>
    <w:p w14:paraId="11DCAEC4" w14:textId="77777777" w:rsidR="007D564B" w:rsidRPr="00633748" w:rsidRDefault="007D564B" w:rsidP="007D564B">
      <w:pPr>
        <w:pStyle w:val="ListParagraph"/>
        <w:numPr>
          <w:ilvl w:val="0"/>
          <w:numId w:val="51"/>
        </w:numPr>
        <w:tabs>
          <w:tab w:val="left" w:pos="1461"/>
        </w:tabs>
        <w:spacing w:before="3" w:line="276" w:lineRule="auto"/>
        <w:ind w:left="0" w:right="146"/>
        <w:jc w:val="both"/>
        <w:rPr>
          <w:sz w:val="28"/>
          <w:szCs w:val="28"/>
        </w:rPr>
      </w:pPr>
      <w:r w:rsidRPr="00633748">
        <w:rPr>
          <w:color w:val="1F1F1F"/>
          <w:sz w:val="28"/>
          <w:szCs w:val="28"/>
        </w:rPr>
        <w:t>Rise</w:t>
      </w:r>
      <w:r w:rsidRPr="00633748">
        <w:rPr>
          <w:color w:val="1F1F1F"/>
          <w:spacing w:val="-5"/>
          <w:sz w:val="28"/>
          <w:szCs w:val="28"/>
        </w:rPr>
        <w:t xml:space="preserve"> </w:t>
      </w:r>
      <w:r w:rsidRPr="00633748">
        <w:rPr>
          <w:color w:val="1F1F1F"/>
          <w:sz w:val="28"/>
          <w:szCs w:val="28"/>
        </w:rPr>
        <w:t>of</w:t>
      </w:r>
      <w:r w:rsidRPr="00633748">
        <w:rPr>
          <w:color w:val="1F1F1F"/>
          <w:spacing w:val="-6"/>
          <w:sz w:val="28"/>
          <w:szCs w:val="28"/>
        </w:rPr>
        <w:t xml:space="preserve"> </w:t>
      </w:r>
      <w:r w:rsidRPr="00633748">
        <w:rPr>
          <w:color w:val="1F1F1F"/>
          <w:sz w:val="28"/>
          <w:szCs w:val="28"/>
        </w:rPr>
        <w:t>AI</w:t>
      </w:r>
      <w:r w:rsidRPr="00633748">
        <w:rPr>
          <w:color w:val="1F1F1F"/>
          <w:spacing w:val="-13"/>
          <w:sz w:val="28"/>
          <w:szCs w:val="28"/>
        </w:rPr>
        <w:t xml:space="preserve"> </w:t>
      </w:r>
      <w:r w:rsidRPr="00633748">
        <w:rPr>
          <w:color w:val="1F1F1F"/>
          <w:sz w:val="28"/>
          <w:szCs w:val="28"/>
        </w:rPr>
        <w:t>and</w:t>
      </w:r>
      <w:r w:rsidRPr="00633748">
        <w:rPr>
          <w:color w:val="1F1F1F"/>
          <w:spacing w:val="-2"/>
          <w:sz w:val="28"/>
          <w:szCs w:val="28"/>
        </w:rPr>
        <w:t xml:space="preserve"> </w:t>
      </w:r>
      <w:r w:rsidRPr="00633748">
        <w:rPr>
          <w:color w:val="1F1F1F"/>
          <w:sz w:val="28"/>
          <w:szCs w:val="28"/>
        </w:rPr>
        <w:t>ML:</w:t>
      </w:r>
      <w:r w:rsidRPr="00633748">
        <w:rPr>
          <w:color w:val="1F1F1F"/>
          <w:spacing w:val="-4"/>
          <w:sz w:val="28"/>
          <w:szCs w:val="28"/>
        </w:rPr>
        <w:t xml:space="preserve"> </w:t>
      </w:r>
      <w:r w:rsidRPr="00633748">
        <w:rPr>
          <w:color w:val="1F1F1F"/>
          <w:sz w:val="28"/>
          <w:szCs w:val="28"/>
        </w:rPr>
        <w:t>AI</w:t>
      </w:r>
      <w:r w:rsidRPr="00633748">
        <w:rPr>
          <w:color w:val="1F1F1F"/>
          <w:spacing w:val="-8"/>
          <w:sz w:val="28"/>
          <w:szCs w:val="28"/>
        </w:rPr>
        <w:t xml:space="preserve"> </w:t>
      </w:r>
      <w:r w:rsidRPr="00633748">
        <w:rPr>
          <w:color w:val="1F1F1F"/>
          <w:sz w:val="28"/>
          <w:szCs w:val="28"/>
        </w:rPr>
        <w:t>and</w:t>
      </w:r>
      <w:r w:rsidRPr="00633748">
        <w:rPr>
          <w:color w:val="1F1F1F"/>
          <w:spacing w:val="-5"/>
          <w:sz w:val="28"/>
          <w:szCs w:val="28"/>
        </w:rPr>
        <w:t xml:space="preserve"> </w:t>
      </w:r>
      <w:r w:rsidRPr="00633748">
        <w:rPr>
          <w:color w:val="1F1F1F"/>
          <w:sz w:val="28"/>
          <w:szCs w:val="28"/>
        </w:rPr>
        <w:t>ML</w:t>
      </w:r>
      <w:r w:rsidRPr="00633748">
        <w:rPr>
          <w:color w:val="1F1F1F"/>
          <w:spacing w:val="-5"/>
          <w:sz w:val="28"/>
          <w:szCs w:val="28"/>
        </w:rPr>
        <w:t xml:space="preserve"> </w:t>
      </w:r>
      <w:r w:rsidRPr="00633748">
        <w:rPr>
          <w:color w:val="1F1F1F"/>
          <w:sz w:val="28"/>
          <w:szCs w:val="28"/>
        </w:rPr>
        <w:t>are</w:t>
      </w:r>
      <w:r w:rsidRPr="00633748">
        <w:rPr>
          <w:color w:val="1F1F1F"/>
          <w:spacing w:val="-7"/>
          <w:sz w:val="28"/>
          <w:szCs w:val="28"/>
        </w:rPr>
        <w:t xml:space="preserve"> </w:t>
      </w:r>
      <w:r w:rsidRPr="00633748">
        <w:rPr>
          <w:color w:val="1F1F1F"/>
          <w:sz w:val="28"/>
          <w:szCs w:val="28"/>
        </w:rPr>
        <w:t>already</w:t>
      </w:r>
      <w:r w:rsidRPr="00633748">
        <w:rPr>
          <w:color w:val="1F1F1F"/>
          <w:spacing w:val="-4"/>
          <w:sz w:val="28"/>
          <w:szCs w:val="28"/>
        </w:rPr>
        <w:t xml:space="preserve"> </w:t>
      </w:r>
      <w:r w:rsidRPr="00633748">
        <w:rPr>
          <w:color w:val="1F1F1F"/>
          <w:sz w:val="28"/>
          <w:szCs w:val="28"/>
        </w:rPr>
        <w:t>being</w:t>
      </w:r>
      <w:r w:rsidRPr="00633748">
        <w:rPr>
          <w:color w:val="1F1F1F"/>
          <w:spacing w:val="-2"/>
          <w:sz w:val="28"/>
          <w:szCs w:val="28"/>
        </w:rPr>
        <w:t xml:space="preserve"> </w:t>
      </w:r>
      <w:r w:rsidRPr="00633748">
        <w:rPr>
          <w:color w:val="1F1F1F"/>
          <w:sz w:val="28"/>
          <w:szCs w:val="28"/>
        </w:rPr>
        <w:t>used</w:t>
      </w:r>
      <w:r w:rsidRPr="00633748">
        <w:rPr>
          <w:color w:val="1F1F1F"/>
          <w:spacing w:val="-4"/>
          <w:sz w:val="28"/>
          <w:szCs w:val="28"/>
        </w:rPr>
        <w:t xml:space="preserve"> </w:t>
      </w:r>
      <w:r w:rsidRPr="00633748">
        <w:rPr>
          <w:color w:val="1F1F1F"/>
          <w:sz w:val="28"/>
          <w:szCs w:val="28"/>
        </w:rPr>
        <w:t>in</w:t>
      </w:r>
      <w:r w:rsidRPr="00633748">
        <w:rPr>
          <w:color w:val="1F1F1F"/>
          <w:spacing w:val="-5"/>
          <w:sz w:val="28"/>
          <w:szCs w:val="28"/>
        </w:rPr>
        <w:t xml:space="preserve"> </w:t>
      </w:r>
      <w:r w:rsidRPr="00633748">
        <w:rPr>
          <w:color w:val="1F1F1F"/>
          <w:sz w:val="28"/>
          <w:szCs w:val="28"/>
        </w:rPr>
        <w:t>the</w:t>
      </w:r>
      <w:r w:rsidRPr="00633748">
        <w:rPr>
          <w:color w:val="1F1F1F"/>
          <w:spacing w:val="-5"/>
          <w:sz w:val="28"/>
          <w:szCs w:val="28"/>
        </w:rPr>
        <w:t xml:space="preserve"> </w:t>
      </w:r>
      <w:r w:rsidRPr="00633748">
        <w:rPr>
          <w:color w:val="1F1F1F"/>
          <w:sz w:val="28"/>
          <w:szCs w:val="28"/>
        </w:rPr>
        <w:t>testing</w:t>
      </w:r>
      <w:r w:rsidRPr="00633748">
        <w:rPr>
          <w:color w:val="1F1F1F"/>
          <w:spacing w:val="-4"/>
          <w:sz w:val="28"/>
          <w:szCs w:val="28"/>
        </w:rPr>
        <w:t xml:space="preserve"> </w:t>
      </w:r>
      <w:r w:rsidRPr="00633748">
        <w:rPr>
          <w:color w:val="1F1F1F"/>
          <w:sz w:val="28"/>
          <w:szCs w:val="28"/>
        </w:rPr>
        <w:t>process,</w:t>
      </w:r>
      <w:r w:rsidRPr="00633748">
        <w:rPr>
          <w:color w:val="1F1F1F"/>
          <w:spacing w:val="-4"/>
          <w:sz w:val="28"/>
          <w:szCs w:val="28"/>
        </w:rPr>
        <w:t xml:space="preserve"> </w:t>
      </w:r>
      <w:r w:rsidRPr="00633748">
        <w:rPr>
          <w:color w:val="1F1F1F"/>
          <w:sz w:val="28"/>
          <w:szCs w:val="28"/>
        </w:rPr>
        <w:t>and</w:t>
      </w:r>
      <w:r w:rsidRPr="00633748">
        <w:rPr>
          <w:color w:val="1F1F1F"/>
          <w:spacing w:val="-5"/>
          <w:sz w:val="28"/>
          <w:szCs w:val="28"/>
        </w:rPr>
        <w:t xml:space="preserve"> </w:t>
      </w:r>
      <w:r w:rsidRPr="00633748">
        <w:rPr>
          <w:color w:val="1F1F1F"/>
          <w:sz w:val="28"/>
          <w:szCs w:val="28"/>
        </w:rPr>
        <w:t>their role is expected to grow in the future. AI and ML can be used to automate repetitive tasks, such as test case generation and execution. They can also be used to identify complex</w:t>
      </w:r>
      <w:r w:rsidRPr="00633748">
        <w:rPr>
          <w:color w:val="1F1F1F"/>
          <w:spacing w:val="-1"/>
          <w:sz w:val="28"/>
          <w:szCs w:val="28"/>
        </w:rPr>
        <w:t xml:space="preserve"> </w:t>
      </w:r>
      <w:r w:rsidRPr="00633748">
        <w:rPr>
          <w:color w:val="1F1F1F"/>
          <w:sz w:val="28"/>
          <w:szCs w:val="28"/>
        </w:rPr>
        <w:t>patterns</w:t>
      </w:r>
      <w:r w:rsidRPr="00633748">
        <w:rPr>
          <w:color w:val="1F1F1F"/>
          <w:spacing w:val="-2"/>
          <w:sz w:val="28"/>
          <w:szCs w:val="28"/>
        </w:rPr>
        <w:t xml:space="preserve"> </w:t>
      </w:r>
      <w:r w:rsidRPr="00633748">
        <w:rPr>
          <w:color w:val="1F1F1F"/>
          <w:sz w:val="28"/>
          <w:szCs w:val="28"/>
        </w:rPr>
        <w:t>and anomalies</w:t>
      </w:r>
      <w:r w:rsidRPr="00633748">
        <w:rPr>
          <w:color w:val="1F1F1F"/>
          <w:spacing w:val="-2"/>
          <w:sz w:val="28"/>
          <w:szCs w:val="28"/>
        </w:rPr>
        <w:t xml:space="preserve"> </w:t>
      </w:r>
      <w:r w:rsidRPr="00633748">
        <w:rPr>
          <w:color w:val="1F1F1F"/>
          <w:sz w:val="28"/>
          <w:szCs w:val="28"/>
        </w:rPr>
        <w:t>that</w:t>
      </w:r>
      <w:r w:rsidRPr="00633748">
        <w:rPr>
          <w:color w:val="1F1F1F"/>
          <w:spacing w:val="-1"/>
          <w:sz w:val="28"/>
          <w:szCs w:val="28"/>
        </w:rPr>
        <w:t xml:space="preserve"> </w:t>
      </w:r>
      <w:r w:rsidRPr="00633748">
        <w:rPr>
          <w:color w:val="1F1F1F"/>
          <w:sz w:val="28"/>
          <w:szCs w:val="28"/>
        </w:rPr>
        <w:t>may</w:t>
      </w:r>
      <w:r w:rsidRPr="00633748">
        <w:rPr>
          <w:color w:val="1F1F1F"/>
          <w:spacing w:val="-1"/>
          <w:sz w:val="28"/>
          <w:szCs w:val="28"/>
        </w:rPr>
        <w:t xml:space="preserve"> </w:t>
      </w:r>
      <w:r w:rsidRPr="00633748">
        <w:rPr>
          <w:color w:val="1F1F1F"/>
          <w:sz w:val="28"/>
          <w:szCs w:val="28"/>
        </w:rPr>
        <w:t>be</w:t>
      </w:r>
      <w:r w:rsidRPr="00633748">
        <w:rPr>
          <w:color w:val="1F1F1F"/>
          <w:spacing w:val="-3"/>
          <w:sz w:val="28"/>
          <w:szCs w:val="28"/>
        </w:rPr>
        <w:t xml:space="preserve"> </w:t>
      </w:r>
      <w:r w:rsidRPr="00633748">
        <w:rPr>
          <w:color w:val="1F1F1F"/>
          <w:sz w:val="28"/>
          <w:szCs w:val="28"/>
        </w:rPr>
        <w:t>difficult</w:t>
      </w:r>
      <w:r w:rsidRPr="00633748">
        <w:rPr>
          <w:color w:val="1F1F1F"/>
          <w:spacing w:val="-1"/>
          <w:sz w:val="28"/>
          <w:szCs w:val="28"/>
        </w:rPr>
        <w:t xml:space="preserve"> </w:t>
      </w:r>
      <w:r w:rsidRPr="00633748">
        <w:rPr>
          <w:color w:val="1F1F1F"/>
          <w:sz w:val="28"/>
          <w:szCs w:val="28"/>
        </w:rPr>
        <w:t>to</w:t>
      </w:r>
      <w:r w:rsidRPr="00633748">
        <w:rPr>
          <w:color w:val="1F1F1F"/>
          <w:spacing w:val="-1"/>
          <w:sz w:val="28"/>
          <w:szCs w:val="28"/>
        </w:rPr>
        <w:t xml:space="preserve"> </w:t>
      </w:r>
      <w:r w:rsidRPr="00633748">
        <w:rPr>
          <w:color w:val="1F1F1F"/>
          <w:sz w:val="28"/>
          <w:szCs w:val="28"/>
        </w:rPr>
        <w:t>detect</w:t>
      </w:r>
      <w:r w:rsidRPr="00633748">
        <w:rPr>
          <w:color w:val="1F1F1F"/>
          <w:spacing w:val="-1"/>
          <w:sz w:val="28"/>
          <w:szCs w:val="28"/>
        </w:rPr>
        <w:t xml:space="preserve"> </w:t>
      </w:r>
      <w:r w:rsidRPr="00633748">
        <w:rPr>
          <w:color w:val="1F1F1F"/>
          <w:sz w:val="28"/>
          <w:szCs w:val="28"/>
        </w:rPr>
        <w:t>with</w:t>
      </w:r>
      <w:r w:rsidRPr="00633748">
        <w:rPr>
          <w:color w:val="1F1F1F"/>
          <w:spacing w:val="-1"/>
          <w:sz w:val="28"/>
          <w:szCs w:val="28"/>
        </w:rPr>
        <w:t xml:space="preserve"> </w:t>
      </w:r>
      <w:r w:rsidRPr="00633748">
        <w:rPr>
          <w:color w:val="1F1F1F"/>
          <w:sz w:val="28"/>
          <w:szCs w:val="28"/>
        </w:rPr>
        <w:t xml:space="preserve">traditional testing </w:t>
      </w:r>
      <w:r w:rsidRPr="00633748">
        <w:rPr>
          <w:color w:val="1F1F1F"/>
          <w:spacing w:val="-2"/>
          <w:sz w:val="28"/>
          <w:szCs w:val="28"/>
        </w:rPr>
        <w:t>methods.</w:t>
      </w:r>
    </w:p>
    <w:p w14:paraId="5A295E8F" w14:textId="77777777" w:rsidR="007D564B" w:rsidRPr="00633748" w:rsidRDefault="007D564B" w:rsidP="007D564B">
      <w:pPr>
        <w:pStyle w:val="ListParagraph"/>
        <w:numPr>
          <w:ilvl w:val="0"/>
          <w:numId w:val="51"/>
        </w:numPr>
        <w:tabs>
          <w:tab w:val="left" w:pos="1461"/>
        </w:tabs>
        <w:spacing w:before="3" w:line="276" w:lineRule="auto"/>
        <w:ind w:left="0" w:right="146"/>
        <w:jc w:val="both"/>
        <w:rPr>
          <w:sz w:val="28"/>
          <w:szCs w:val="28"/>
        </w:rPr>
      </w:pPr>
      <w:r w:rsidRPr="00633748">
        <w:rPr>
          <w:color w:val="1F1F1F"/>
          <w:sz w:val="28"/>
          <w:szCs w:val="28"/>
        </w:rPr>
        <w:t>Shift to cloud-based testing: Cloud-based testing platforms offer a number of advantages,</w:t>
      </w:r>
      <w:r w:rsidRPr="00633748">
        <w:rPr>
          <w:color w:val="1F1F1F"/>
          <w:spacing w:val="-7"/>
          <w:sz w:val="28"/>
          <w:szCs w:val="28"/>
        </w:rPr>
        <w:t xml:space="preserve"> </w:t>
      </w:r>
      <w:r w:rsidRPr="00633748">
        <w:rPr>
          <w:color w:val="1F1F1F"/>
          <w:sz w:val="28"/>
          <w:szCs w:val="28"/>
        </w:rPr>
        <w:t>such</w:t>
      </w:r>
      <w:r w:rsidRPr="00633748">
        <w:rPr>
          <w:color w:val="1F1F1F"/>
          <w:spacing w:val="-6"/>
          <w:sz w:val="28"/>
          <w:szCs w:val="28"/>
        </w:rPr>
        <w:t xml:space="preserve"> </w:t>
      </w:r>
      <w:r w:rsidRPr="00633748">
        <w:rPr>
          <w:color w:val="1F1F1F"/>
          <w:sz w:val="28"/>
          <w:szCs w:val="28"/>
        </w:rPr>
        <w:t>as</w:t>
      </w:r>
      <w:r w:rsidRPr="00633748">
        <w:rPr>
          <w:color w:val="1F1F1F"/>
          <w:spacing w:val="-9"/>
          <w:sz w:val="28"/>
          <w:szCs w:val="28"/>
        </w:rPr>
        <w:t xml:space="preserve"> </w:t>
      </w:r>
      <w:r w:rsidRPr="00633748">
        <w:rPr>
          <w:color w:val="1F1F1F"/>
          <w:sz w:val="28"/>
          <w:szCs w:val="28"/>
        </w:rPr>
        <w:t>scalability,</w:t>
      </w:r>
      <w:r w:rsidRPr="00633748">
        <w:rPr>
          <w:color w:val="1F1F1F"/>
          <w:spacing w:val="-8"/>
          <w:sz w:val="28"/>
          <w:szCs w:val="28"/>
        </w:rPr>
        <w:t xml:space="preserve"> </w:t>
      </w:r>
      <w:r w:rsidRPr="00633748">
        <w:rPr>
          <w:color w:val="1F1F1F"/>
          <w:sz w:val="28"/>
          <w:szCs w:val="28"/>
        </w:rPr>
        <w:t>flexibility,</w:t>
      </w:r>
      <w:r w:rsidRPr="00633748">
        <w:rPr>
          <w:color w:val="1F1F1F"/>
          <w:spacing w:val="-8"/>
          <w:sz w:val="28"/>
          <w:szCs w:val="28"/>
        </w:rPr>
        <w:t xml:space="preserve"> </w:t>
      </w:r>
      <w:r w:rsidRPr="00633748">
        <w:rPr>
          <w:color w:val="1F1F1F"/>
          <w:sz w:val="28"/>
          <w:szCs w:val="28"/>
        </w:rPr>
        <w:t>and</w:t>
      </w:r>
      <w:r w:rsidRPr="00633748">
        <w:rPr>
          <w:color w:val="1F1F1F"/>
          <w:spacing w:val="-9"/>
          <w:sz w:val="28"/>
          <w:szCs w:val="28"/>
        </w:rPr>
        <w:t xml:space="preserve"> </w:t>
      </w:r>
      <w:r w:rsidRPr="00633748">
        <w:rPr>
          <w:color w:val="1F1F1F"/>
          <w:sz w:val="28"/>
          <w:szCs w:val="28"/>
        </w:rPr>
        <w:t>cost-effectiveness.</w:t>
      </w:r>
      <w:r w:rsidRPr="00633748">
        <w:rPr>
          <w:color w:val="1F1F1F"/>
          <w:spacing w:val="-8"/>
          <w:sz w:val="28"/>
          <w:szCs w:val="28"/>
        </w:rPr>
        <w:t xml:space="preserve"> </w:t>
      </w:r>
      <w:r w:rsidRPr="00633748">
        <w:rPr>
          <w:color w:val="1F1F1F"/>
          <w:sz w:val="28"/>
          <w:szCs w:val="28"/>
        </w:rPr>
        <w:t>This</w:t>
      </w:r>
      <w:r w:rsidRPr="00633748">
        <w:rPr>
          <w:color w:val="1F1F1F"/>
          <w:spacing w:val="-6"/>
          <w:sz w:val="28"/>
          <w:szCs w:val="28"/>
        </w:rPr>
        <w:t xml:space="preserve"> </w:t>
      </w:r>
      <w:r w:rsidRPr="00633748">
        <w:rPr>
          <w:color w:val="1F1F1F"/>
          <w:sz w:val="28"/>
          <w:szCs w:val="28"/>
        </w:rPr>
        <w:t>is</w:t>
      </w:r>
      <w:r w:rsidRPr="00633748">
        <w:rPr>
          <w:color w:val="1F1F1F"/>
          <w:spacing w:val="-9"/>
          <w:sz w:val="28"/>
          <w:szCs w:val="28"/>
        </w:rPr>
        <w:t xml:space="preserve"> </w:t>
      </w:r>
      <w:r w:rsidRPr="00633748">
        <w:rPr>
          <w:color w:val="1F1F1F"/>
          <w:sz w:val="28"/>
          <w:szCs w:val="28"/>
        </w:rPr>
        <w:t>driving</w:t>
      </w:r>
      <w:r w:rsidRPr="00633748">
        <w:rPr>
          <w:color w:val="1F1F1F"/>
          <w:spacing w:val="-9"/>
          <w:sz w:val="28"/>
          <w:szCs w:val="28"/>
        </w:rPr>
        <w:t xml:space="preserve"> </w:t>
      </w:r>
      <w:r w:rsidRPr="00633748">
        <w:rPr>
          <w:color w:val="1F1F1F"/>
          <w:sz w:val="28"/>
          <w:szCs w:val="28"/>
        </w:rPr>
        <w:t>the growth of cloud-based testing platforms.</w:t>
      </w:r>
    </w:p>
    <w:p w14:paraId="001D6720" w14:textId="77777777" w:rsidR="007D564B" w:rsidRPr="00633748" w:rsidRDefault="007D564B" w:rsidP="007D564B">
      <w:pPr>
        <w:pStyle w:val="ListParagraph"/>
        <w:numPr>
          <w:ilvl w:val="0"/>
          <w:numId w:val="51"/>
        </w:numPr>
        <w:tabs>
          <w:tab w:val="left" w:pos="1461"/>
        </w:tabs>
        <w:spacing w:line="276" w:lineRule="auto"/>
        <w:ind w:left="0" w:right="146"/>
        <w:jc w:val="both"/>
        <w:rPr>
          <w:sz w:val="28"/>
          <w:szCs w:val="28"/>
        </w:rPr>
      </w:pPr>
      <w:r w:rsidRPr="00633748">
        <w:rPr>
          <w:color w:val="1F1F1F"/>
          <w:sz w:val="28"/>
          <w:szCs w:val="28"/>
        </w:rPr>
        <w:t xml:space="preserve">Increased focus on testing automation: Testing automation is the use of software to </w:t>
      </w:r>
      <w:r w:rsidRPr="00633748">
        <w:rPr>
          <w:color w:val="1F1F1F"/>
          <w:sz w:val="28"/>
          <w:szCs w:val="28"/>
        </w:rPr>
        <w:lastRenderedPageBreak/>
        <w:t>execute</w:t>
      </w:r>
      <w:r w:rsidRPr="00633748">
        <w:rPr>
          <w:color w:val="1F1F1F"/>
          <w:spacing w:val="-6"/>
          <w:sz w:val="28"/>
          <w:szCs w:val="28"/>
        </w:rPr>
        <w:t xml:space="preserve"> </w:t>
      </w:r>
      <w:r w:rsidRPr="00633748">
        <w:rPr>
          <w:color w:val="1F1F1F"/>
          <w:sz w:val="28"/>
          <w:szCs w:val="28"/>
        </w:rPr>
        <w:t>test</w:t>
      </w:r>
      <w:r w:rsidRPr="00633748">
        <w:rPr>
          <w:color w:val="1F1F1F"/>
          <w:spacing w:val="-8"/>
          <w:sz w:val="28"/>
          <w:szCs w:val="28"/>
        </w:rPr>
        <w:t xml:space="preserve"> </w:t>
      </w:r>
      <w:r w:rsidRPr="00633748">
        <w:rPr>
          <w:color w:val="1F1F1F"/>
          <w:sz w:val="28"/>
          <w:szCs w:val="28"/>
        </w:rPr>
        <w:t>cases</w:t>
      </w:r>
      <w:r w:rsidRPr="00633748">
        <w:rPr>
          <w:color w:val="1F1F1F"/>
          <w:spacing w:val="-7"/>
          <w:sz w:val="28"/>
          <w:szCs w:val="28"/>
        </w:rPr>
        <w:t xml:space="preserve"> </w:t>
      </w:r>
      <w:r w:rsidRPr="00633748">
        <w:rPr>
          <w:color w:val="1F1F1F"/>
          <w:sz w:val="28"/>
          <w:szCs w:val="28"/>
        </w:rPr>
        <w:t>without</w:t>
      </w:r>
      <w:r w:rsidRPr="00633748">
        <w:rPr>
          <w:color w:val="1F1F1F"/>
          <w:spacing w:val="-7"/>
          <w:sz w:val="28"/>
          <w:szCs w:val="28"/>
        </w:rPr>
        <w:t xml:space="preserve"> </w:t>
      </w:r>
      <w:r w:rsidRPr="00633748">
        <w:rPr>
          <w:color w:val="1F1F1F"/>
          <w:sz w:val="28"/>
          <w:szCs w:val="28"/>
        </w:rPr>
        <w:t>human</w:t>
      </w:r>
      <w:r w:rsidRPr="00633748">
        <w:rPr>
          <w:color w:val="1F1F1F"/>
          <w:spacing w:val="-9"/>
          <w:sz w:val="28"/>
          <w:szCs w:val="28"/>
        </w:rPr>
        <w:t xml:space="preserve"> </w:t>
      </w:r>
      <w:r w:rsidRPr="00633748">
        <w:rPr>
          <w:color w:val="1F1F1F"/>
          <w:sz w:val="28"/>
          <w:szCs w:val="28"/>
        </w:rPr>
        <w:t>intervention.</w:t>
      </w:r>
      <w:r w:rsidRPr="00633748">
        <w:rPr>
          <w:color w:val="1F1F1F"/>
          <w:spacing w:val="-8"/>
          <w:sz w:val="28"/>
          <w:szCs w:val="28"/>
        </w:rPr>
        <w:t xml:space="preserve"> </w:t>
      </w:r>
      <w:r w:rsidRPr="00633748">
        <w:rPr>
          <w:color w:val="1F1F1F"/>
          <w:sz w:val="28"/>
          <w:szCs w:val="28"/>
        </w:rPr>
        <w:t>Testing</w:t>
      </w:r>
      <w:r w:rsidRPr="00633748">
        <w:rPr>
          <w:color w:val="1F1F1F"/>
          <w:spacing w:val="-8"/>
          <w:sz w:val="28"/>
          <w:szCs w:val="28"/>
        </w:rPr>
        <w:t xml:space="preserve"> </w:t>
      </w:r>
      <w:r w:rsidRPr="00633748">
        <w:rPr>
          <w:color w:val="1F1F1F"/>
          <w:sz w:val="28"/>
          <w:szCs w:val="28"/>
        </w:rPr>
        <w:t>automation</w:t>
      </w:r>
      <w:r w:rsidRPr="00633748">
        <w:rPr>
          <w:color w:val="1F1F1F"/>
          <w:spacing w:val="-8"/>
          <w:sz w:val="28"/>
          <w:szCs w:val="28"/>
        </w:rPr>
        <w:t xml:space="preserve"> </w:t>
      </w:r>
      <w:r w:rsidRPr="00633748">
        <w:rPr>
          <w:color w:val="1F1F1F"/>
          <w:sz w:val="28"/>
          <w:szCs w:val="28"/>
        </w:rPr>
        <w:t>can</w:t>
      </w:r>
      <w:r w:rsidRPr="00633748">
        <w:rPr>
          <w:color w:val="1F1F1F"/>
          <w:spacing w:val="-8"/>
          <w:sz w:val="28"/>
          <w:szCs w:val="28"/>
        </w:rPr>
        <w:t xml:space="preserve"> </w:t>
      </w:r>
      <w:r w:rsidRPr="00633748">
        <w:rPr>
          <w:color w:val="1F1F1F"/>
          <w:sz w:val="28"/>
          <w:szCs w:val="28"/>
        </w:rPr>
        <w:t>help</w:t>
      </w:r>
      <w:r w:rsidRPr="00633748">
        <w:rPr>
          <w:color w:val="1F1F1F"/>
          <w:spacing w:val="-5"/>
          <w:sz w:val="28"/>
          <w:szCs w:val="28"/>
        </w:rPr>
        <w:t xml:space="preserve"> </w:t>
      </w:r>
      <w:r w:rsidRPr="00633748">
        <w:rPr>
          <w:color w:val="1F1F1F"/>
          <w:sz w:val="28"/>
          <w:szCs w:val="28"/>
        </w:rPr>
        <w:t>to</w:t>
      </w:r>
      <w:r w:rsidRPr="00633748">
        <w:rPr>
          <w:color w:val="1F1F1F"/>
          <w:spacing w:val="-8"/>
          <w:sz w:val="28"/>
          <w:szCs w:val="28"/>
        </w:rPr>
        <w:t xml:space="preserve"> </w:t>
      </w:r>
      <w:r w:rsidRPr="00633748">
        <w:rPr>
          <w:color w:val="1F1F1F"/>
          <w:sz w:val="28"/>
          <w:szCs w:val="28"/>
        </w:rPr>
        <w:t>save</w:t>
      </w:r>
      <w:r w:rsidRPr="00633748">
        <w:rPr>
          <w:color w:val="1F1F1F"/>
          <w:spacing w:val="-9"/>
          <w:sz w:val="28"/>
          <w:szCs w:val="28"/>
        </w:rPr>
        <w:t xml:space="preserve"> </w:t>
      </w:r>
      <w:r w:rsidRPr="00633748">
        <w:rPr>
          <w:color w:val="1F1F1F"/>
          <w:sz w:val="28"/>
          <w:szCs w:val="28"/>
        </w:rPr>
        <w:t>time and resources, and it can also help to improve the quality and efficiency of testing.</w:t>
      </w:r>
    </w:p>
    <w:p w14:paraId="0309DB92" w14:textId="77777777" w:rsidR="007D564B" w:rsidRPr="008C4563" w:rsidRDefault="007D564B" w:rsidP="007D564B">
      <w:pPr>
        <w:pStyle w:val="Heading3"/>
        <w:spacing w:before="238" w:line="276" w:lineRule="auto"/>
        <w:ind w:right="146"/>
        <w:jc w:val="both"/>
        <w:rPr>
          <w:b w:val="0"/>
          <w:bCs w:val="0"/>
        </w:rPr>
      </w:pPr>
      <w:r w:rsidRPr="008C4563">
        <w:rPr>
          <w:color w:val="1F1F1F"/>
        </w:rPr>
        <w:t>Future</w:t>
      </w:r>
      <w:r w:rsidRPr="008C4563">
        <w:rPr>
          <w:color w:val="1F1F1F"/>
          <w:spacing w:val="-5"/>
        </w:rPr>
        <w:t xml:space="preserve"> </w:t>
      </w:r>
      <w:r w:rsidRPr="008C4563">
        <w:rPr>
          <w:color w:val="1F1F1F"/>
        </w:rPr>
        <w:t>scope</w:t>
      </w:r>
      <w:r w:rsidRPr="008C4563">
        <w:rPr>
          <w:color w:val="1F1F1F"/>
          <w:spacing w:val="-2"/>
        </w:rPr>
        <w:t xml:space="preserve"> </w:t>
      </w:r>
      <w:r w:rsidRPr="008C4563">
        <w:rPr>
          <w:color w:val="1F1F1F"/>
        </w:rPr>
        <w:t>of</w:t>
      </w:r>
      <w:r w:rsidRPr="008C4563">
        <w:rPr>
          <w:color w:val="1F1F1F"/>
          <w:spacing w:val="-2"/>
        </w:rPr>
        <w:t xml:space="preserve"> </w:t>
      </w:r>
      <w:r w:rsidRPr="008C4563">
        <w:rPr>
          <w:color w:val="1F1F1F"/>
        </w:rPr>
        <w:t>SOC</w:t>
      </w:r>
      <w:r w:rsidRPr="008C4563">
        <w:rPr>
          <w:color w:val="1F1F1F"/>
          <w:spacing w:val="-2"/>
        </w:rPr>
        <w:t xml:space="preserve"> </w:t>
      </w:r>
      <w:r w:rsidRPr="008C4563">
        <w:rPr>
          <w:color w:val="1F1F1F"/>
        </w:rPr>
        <w:t xml:space="preserve">/ </w:t>
      </w:r>
      <w:r w:rsidRPr="008C4563">
        <w:rPr>
          <w:color w:val="1F1F1F"/>
          <w:spacing w:val="-2"/>
        </w:rPr>
        <w:t>SEIM:</w:t>
      </w:r>
      <w:r>
        <w:rPr>
          <w:color w:val="1F1F1F"/>
          <w:spacing w:val="-2"/>
        </w:rPr>
        <w:t xml:space="preserve"> </w:t>
      </w:r>
      <w:r w:rsidRPr="008C4563">
        <w:rPr>
          <w:color w:val="1F1F1F"/>
          <w:spacing w:val="-2"/>
        </w:rPr>
        <w:t>-</w:t>
      </w:r>
    </w:p>
    <w:p w14:paraId="2C391236" w14:textId="77777777" w:rsidR="007D564B" w:rsidRPr="00633748" w:rsidRDefault="007D564B" w:rsidP="007D564B">
      <w:pPr>
        <w:pStyle w:val="BodyText"/>
        <w:spacing w:before="1" w:line="276" w:lineRule="auto"/>
        <w:ind w:right="146"/>
        <w:jc w:val="both"/>
        <w:rPr>
          <w:sz w:val="28"/>
          <w:szCs w:val="28"/>
        </w:rPr>
      </w:pPr>
      <w:r w:rsidRPr="00633748">
        <w:rPr>
          <w:color w:val="1F1F1F"/>
          <w:sz w:val="28"/>
          <w:szCs w:val="28"/>
        </w:rPr>
        <w:t>The</w:t>
      </w:r>
      <w:r w:rsidRPr="00633748">
        <w:rPr>
          <w:color w:val="1F1F1F"/>
          <w:spacing w:val="-5"/>
          <w:sz w:val="28"/>
          <w:szCs w:val="28"/>
        </w:rPr>
        <w:t xml:space="preserve"> </w:t>
      </w:r>
      <w:r w:rsidRPr="00633748">
        <w:rPr>
          <w:color w:val="1F1F1F"/>
          <w:sz w:val="28"/>
          <w:szCs w:val="28"/>
        </w:rPr>
        <w:t>future</w:t>
      </w:r>
      <w:r w:rsidRPr="00633748">
        <w:rPr>
          <w:color w:val="1F1F1F"/>
          <w:spacing w:val="-4"/>
          <w:sz w:val="28"/>
          <w:szCs w:val="28"/>
        </w:rPr>
        <w:t xml:space="preserve"> </w:t>
      </w:r>
      <w:r w:rsidRPr="00633748">
        <w:rPr>
          <w:color w:val="1F1F1F"/>
          <w:sz w:val="28"/>
          <w:szCs w:val="28"/>
        </w:rPr>
        <w:t>scope</w:t>
      </w:r>
      <w:r w:rsidRPr="00633748">
        <w:rPr>
          <w:color w:val="1F1F1F"/>
          <w:spacing w:val="-4"/>
          <w:sz w:val="28"/>
          <w:szCs w:val="28"/>
        </w:rPr>
        <w:t xml:space="preserve"> </w:t>
      </w:r>
      <w:r w:rsidRPr="00633748">
        <w:rPr>
          <w:color w:val="1F1F1F"/>
          <w:sz w:val="28"/>
          <w:szCs w:val="28"/>
        </w:rPr>
        <w:t>of</w:t>
      </w:r>
      <w:r w:rsidRPr="00633748">
        <w:rPr>
          <w:color w:val="1F1F1F"/>
          <w:spacing w:val="-3"/>
          <w:sz w:val="28"/>
          <w:szCs w:val="28"/>
        </w:rPr>
        <w:t xml:space="preserve"> </w:t>
      </w:r>
      <w:r w:rsidRPr="00633748">
        <w:rPr>
          <w:color w:val="1F1F1F"/>
          <w:sz w:val="28"/>
          <w:szCs w:val="28"/>
        </w:rPr>
        <w:t>Zero</w:t>
      </w:r>
      <w:r w:rsidRPr="00633748">
        <w:rPr>
          <w:color w:val="1F1F1F"/>
          <w:spacing w:val="-2"/>
          <w:sz w:val="28"/>
          <w:szCs w:val="28"/>
        </w:rPr>
        <w:t xml:space="preserve"> </w:t>
      </w:r>
      <w:r w:rsidRPr="00633748">
        <w:rPr>
          <w:color w:val="1F1F1F"/>
          <w:sz w:val="28"/>
          <w:szCs w:val="28"/>
        </w:rPr>
        <w:t>Trust</w:t>
      </w:r>
      <w:r w:rsidRPr="00633748">
        <w:rPr>
          <w:color w:val="1F1F1F"/>
          <w:spacing w:val="-3"/>
          <w:sz w:val="28"/>
          <w:szCs w:val="28"/>
        </w:rPr>
        <w:t xml:space="preserve"> </w:t>
      </w:r>
      <w:r w:rsidRPr="00633748">
        <w:rPr>
          <w:color w:val="1F1F1F"/>
          <w:sz w:val="28"/>
          <w:szCs w:val="28"/>
        </w:rPr>
        <w:t>Network</w:t>
      </w:r>
      <w:r w:rsidRPr="00633748">
        <w:rPr>
          <w:color w:val="1F1F1F"/>
          <w:spacing w:val="-4"/>
          <w:sz w:val="28"/>
          <w:szCs w:val="28"/>
        </w:rPr>
        <w:t xml:space="preserve"> </w:t>
      </w:r>
      <w:r w:rsidRPr="00633748">
        <w:rPr>
          <w:color w:val="1F1F1F"/>
          <w:sz w:val="28"/>
          <w:szCs w:val="28"/>
        </w:rPr>
        <w:t>Access</w:t>
      </w:r>
      <w:r w:rsidRPr="00633748">
        <w:rPr>
          <w:color w:val="1F1F1F"/>
          <w:spacing w:val="-1"/>
          <w:sz w:val="28"/>
          <w:szCs w:val="28"/>
        </w:rPr>
        <w:t xml:space="preserve"> </w:t>
      </w:r>
      <w:r w:rsidRPr="00633748">
        <w:rPr>
          <w:color w:val="1F1F1F"/>
          <w:sz w:val="28"/>
          <w:szCs w:val="28"/>
        </w:rPr>
        <w:t>(ZTNA)</w:t>
      </w:r>
      <w:r w:rsidRPr="00633748">
        <w:rPr>
          <w:color w:val="1F1F1F"/>
          <w:spacing w:val="-5"/>
          <w:sz w:val="28"/>
          <w:szCs w:val="28"/>
        </w:rPr>
        <w:t xml:space="preserve"> </w:t>
      </w:r>
      <w:r w:rsidRPr="00633748">
        <w:rPr>
          <w:color w:val="1F1F1F"/>
          <w:sz w:val="28"/>
          <w:szCs w:val="28"/>
        </w:rPr>
        <w:t>and</w:t>
      </w:r>
      <w:r w:rsidRPr="00633748">
        <w:rPr>
          <w:color w:val="1F1F1F"/>
          <w:spacing w:val="-3"/>
          <w:sz w:val="28"/>
          <w:szCs w:val="28"/>
        </w:rPr>
        <w:t xml:space="preserve"> </w:t>
      </w:r>
      <w:r w:rsidRPr="00633748">
        <w:rPr>
          <w:color w:val="1F1F1F"/>
          <w:sz w:val="28"/>
          <w:szCs w:val="28"/>
        </w:rPr>
        <w:t>the</w:t>
      </w:r>
      <w:r w:rsidRPr="00633748">
        <w:rPr>
          <w:color w:val="1F1F1F"/>
          <w:spacing w:val="-3"/>
          <w:sz w:val="28"/>
          <w:szCs w:val="28"/>
        </w:rPr>
        <w:t xml:space="preserve"> </w:t>
      </w:r>
      <w:r w:rsidRPr="00633748">
        <w:rPr>
          <w:color w:val="1F1F1F"/>
          <w:sz w:val="28"/>
          <w:szCs w:val="28"/>
        </w:rPr>
        <w:t>broader</w:t>
      </w:r>
      <w:r w:rsidRPr="00633748">
        <w:rPr>
          <w:color w:val="1F1F1F"/>
          <w:spacing w:val="-3"/>
          <w:sz w:val="28"/>
          <w:szCs w:val="28"/>
        </w:rPr>
        <w:t xml:space="preserve"> </w:t>
      </w:r>
      <w:r w:rsidRPr="00633748">
        <w:rPr>
          <w:color w:val="1F1F1F"/>
          <w:sz w:val="28"/>
          <w:szCs w:val="28"/>
        </w:rPr>
        <w:t>Zero</w:t>
      </w:r>
      <w:r w:rsidRPr="00633748">
        <w:rPr>
          <w:color w:val="1F1F1F"/>
          <w:spacing w:val="-3"/>
          <w:sz w:val="28"/>
          <w:szCs w:val="28"/>
        </w:rPr>
        <w:t xml:space="preserve"> </w:t>
      </w:r>
      <w:r w:rsidRPr="00633748">
        <w:rPr>
          <w:color w:val="1F1F1F"/>
          <w:sz w:val="28"/>
          <w:szCs w:val="28"/>
        </w:rPr>
        <w:t>Trust framework is poised for significant evolution, driven by emerging technologies and changing threat landscapes:</w:t>
      </w:r>
    </w:p>
    <w:p w14:paraId="247C5CE0" w14:textId="77777777" w:rsidR="007D564B" w:rsidRPr="00633748" w:rsidRDefault="007D564B" w:rsidP="007D564B">
      <w:pPr>
        <w:pStyle w:val="ListParagraph"/>
        <w:numPr>
          <w:ilvl w:val="0"/>
          <w:numId w:val="52"/>
        </w:numPr>
        <w:tabs>
          <w:tab w:val="left" w:pos="720"/>
        </w:tabs>
        <w:spacing w:before="80" w:line="276" w:lineRule="auto"/>
        <w:ind w:left="0" w:right="146"/>
        <w:jc w:val="both"/>
        <w:rPr>
          <w:sz w:val="28"/>
          <w:szCs w:val="28"/>
        </w:rPr>
      </w:pPr>
      <w:r w:rsidRPr="00633748">
        <w:rPr>
          <w:b/>
          <w:color w:val="1F1F1F"/>
          <w:sz w:val="28"/>
          <w:szCs w:val="28"/>
        </w:rPr>
        <w:t>AI-Driven</w:t>
      </w:r>
      <w:r w:rsidRPr="00633748">
        <w:rPr>
          <w:b/>
          <w:color w:val="1F1F1F"/>
          <w:spacing w:val="-5"/>
          <w:sz w:val="28"/>
          <w:szCs w:val="28"/>
        </w:rPr>
        <w:t xml:space="preserve"> </w:t>
      </w:r>
      <w:r w:rsidRPr="00633748">
        <w:rPr>
          <w:b/>
          <w:color w:val="1F1F1F"/>
          <w:sz w:val="28"/>
          <w:szCs w:val="28"/>
        </w:rPr>
        <w:t>Zero</w:t>
      </w:r>
      <w:r w:rsidRPr="00633748">
        <w:rPr>
          <w:b/>
          <w:color w:val="1F1F1F"/>
          <w:spacing w:val="-4"/>
          <w:sz w:val="28"/>
          <w:szCs w:val="28"/>
        </w:rPr>
        <w:t xml:space="preserve"> </w:t>
      </w:r>
      <w:r w:rsidRPr="00633748">
        <w:rPr>
          <w:b/>
          <w:color w:val="1F1F1F"/>
          <w:sz w:val="28"/>
          <w:szCs w:val="28"/>
        </w:rPr>
        <w:t>Trust</w:t>
      </w:r>
      <w:r w:rsidRPr="00633748">
        <w:rPr>
          <w:b/>
          <w:color w:val="1F1F1F"/>
          <w:spacing w:val="-3"/>
          <w:sz w:val="28"/>
          <w:szCs w:val="28"/>
        </w:rPr>
        <w:t xml:space="preserve"> </w:t>
      </w:r>
      <w:r w:rsidRPr="00633748">
        <w:rPr>
          <w:b/>
          <w:color w:val="1F1F1F"/>
          <w:sz w:val="28"/>
          <w:szCs w:val="28"/>
        </w:rPr>
        <w:t>(AI-ZTA):</w:t>
      </w:r>
      <w:r w:rsidRPr="00633748">
        <w:rPr>
          <w:b/>
          <w:color w:val="1F1F1F"/>
          <w:spacing w:val="-5"/>
          <w:sz w:val="28"/>
          <w:szCs w:val="28"/>
        </w:rPr>
        <w:t xml:space="preserve"> </w:t>
      </w:r>
      <w:r w:rsidRPr="00633748">
        <w:rPr>
          <w:color w:val="1F1F1F"/>
          <w:sz w:val="28"/>
          <w:szCs w:val="28"/>
        </w:rPr>
        <w:t>Future</w:t>
      </w:r>
      <w:r w:rsidRPr="00633748">
        <w:rPr>
          <w:color w:val="1F1F1F"/>
          <w:spacing w:val="-5"/>
          <w:sz w:val="28"/>
          <w:szCs w:val="28"/>
        </w:rPr>
        <w:t xml:space="preserve"> </w:t>
      </w:r>
      <w:r w:rsidRPr="00633748">
        <w:rPr>
          <w:color w:val="1F1F1F"/>
          <w:sz w:val="28"/>
          <w:szCs w:val="28"/>
        </w:rPr>
        <w:t>Zero</w:t>
      </w:r>
      <w:r w:rsidRPr="00633748">
        <w:rPr>
          <w:color w:val="1F1F1F"/>
          <w:spacing w:val="-4"/>
          <w:sz w:val="28"/>
          <w:szCs w:val="28"/>
        </w:rPr>
        <w:t xml:space="preserve"> </w:t>
      </w:r>
      <w:r w:rsidRPr="00633748">
        <w:rPr>
          <w:color w:val="1F1F1F"/>
          <w:sz w:val="28"/>
          <w:szCs w:val="28"/>
        </w:rPr>
        <w:t>Trust</w:t>
      </w:r>
      <w:r w:rsidRPr="00633748">
        <w:rPr>
          <w:color w:val="1F1F1F"/>
          <w:spacing w:val="-4"/>
          <w:sz w:val="28"/>
          <w:szCs w:val="28"/>
        </w:rPr>
        <w:t xml:space="preserve"> </w:t>
      </w:r>
      <w:r w:rsidRPr="00633748">
        <w:rPr>
          <w:color w:val="1F1F1F"/>
          <w:sz w:val="28"/>
          <w:szCs w:val="28"/>
        </w:rPr>
        <w:t>implementations</w:t>
      </w:r>
      <w:r w:rsidRPr="00633748">
        <w:rPr>
          <w:color w:val="1F1F1F"/>
          <w:spacing w:val="-5"/>
          <w:sz w:val="28"/>
          <w:szCs w:val="28"/>
        </w:rPr>
        <w:t xml:space="preserve"> </w:t>
      </w:r>
      <w:r w:rsidRPr="00633748">
        <w:rPr>
          <w:color w:val="1F1F1F"/>
          <w:sz w:val="28"/>
          <w:szCs w:val="28"/>
        </w:rPr>
        <w:t>will</w:t>
      </w:r>
      <w:r w:rsidRPr="00633748">
        <w:rPr>
          <w:color w:val="1F1F1F"/>
          <w:spacing w:val="-6"/>
          <w:sz w:val="28"/>
          <w:szCs w:val="28"/>
        </w:rPr>
        <w:t xml:space="preserve"> </w:t>
      </w:r>
      <w:r w:rsidRPr="00633748">
        <w:rPr>
          <w:color w:val="1F1F1F"/>
          <w:sz w:val="28"/>
          <w:szCs w:val="28"/>
        </w:rPr>
        <w:t>leverage</w:t>
      </w:r>
      <w:r w:rsidRPr="00633748">
        <w:rPr>
          <w:color w:val="1F1F1F"/>
          <w:spacing w:val="-5"/>
          <w:sz w:val="28"/>
          <w:szCs w:val="28"/>
        </w:rPr>
        <w:t xml:space="preserve"> </w:t>
      </w:r>
      <w:r w:rsidRPr="00633748">
        <w:rPr>
          <w:color w:val="1F1F1F"/>
          <w:sz w:val="28"/>
          <w:szCs w:val="28"/>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5203CAF6" w14:textId="77777777" w:rsidR="007D564B" w:rsidRPr="00633748" w:rsidRDefault="007D564B" w:rsidP="007D564B">
      <w:pPr>
        <w:pStyle w:val="ListParagraph"/>
        <w:numPr>
          <w:ilvl w:val="0"/>
          <w:numId w:val="52"/>
        </w:numPr>
        <w:tabs>
          <w:tab w:val="left" w:pos="720"/>
        </w:tabs>
        <w:spacing w:before="77" w:line="276" w:lineRule="auto"/>
        <w:ind w:left="0" w:right="146"/>
        <w:jc w:val="both"/>
        <w:rPr>
          <w:sz w:val="28"/>
          <w:szCs w:val="28"/>
        </w:rPr>
      </w:pPr>
      <w:r w:rsidRPr="00633748">
        <w:rPr>
          <w:b/>
          <w:color w:val="1F1F1F"/>
          <w:sz w:val="28"/>
          <w:szCs w:val="28"/>
        </w:rPr>
        <w:t xml:space="preserve">Integration with Edge Computing and IoT: </w:t>
      </w:r>
      <w:r w:rsidRPr="00633748">
        <w:rPr>
          <w:color w:val="1F1F1F"/>
          <w:sz w:val="28"/>
          <w:szCs w:val="28"/>
        </w:rPr>
        <w:t>As organizations deploy more IoT devices and edge computing nodes, Zero Trust principles will extend to these resource-constrained environments.</w:t>
      </w:r>
      <w:r w:rsidRPr="00633748">
        <w:rPr>
          <w:color w:val="1F1F1F"/>
          <w:spacing w:val="-4"/>
          <w:sz w:val="28"/>
          <w:szCs w:val="28"/>
        </w:rPr>
        <w:t xml:space="preserve"> </w:t>
      </w:r>
      <w:r w:rsidRPr="00633748">
        <w:rPr>
          <w:color w:val="1F1F1F"/>
          <w:sz w:val="28"/>
          <w:szCs w:val="28"/>
        </w:rPr>
        <w:t>Expect</w:t>
      </w:r>
      <w:r w:rsidRPr="00633748">
        <w:rPr>
          <w:color w:val="1F1F1F"/>
          <w:spacing w:val="-4"/>
          <w:sz w:val="28"/>
          <w:szCs w:val="28"/>
        </w:rPr>
        <w:t xml:space="preserve"> </w:t>
      </w:r>
      <w:r w:rsidRPr="00633748">
        <w:rPr>
          <w:color w:val="1F1F1F"/>
          <w:sz w:val="28"/>
          <w:szCs w:val="28"/>
        </w:rPr>
        <w:t>the</w:t>
      </w:r>
      <w:r w:rsidRPr="00633748">
        <w:rPr>
          <w:color w:val="1F1F1F"/>
          <w:spacing w:val="-3"/>
          <w:sz w:val="28"/>
          <w:szCs w:val="28"/>
        </w:rPr>
        <w:t xml:space="preserve"> </w:t>
      </w:r>
      <w:r w:rsidRPr="00633748">
        <w:rPr>
          <w:color w:val="1F1F1F"/>
          <w:sz w:val="28"/>
          <w:szCs w:val="28"/>
        </w:rPr>
        <w:t>development</w:t>
      </w:r>
      <w:r w:rsidRPr="00633748">
        <w:rPr>
          <w:color w:val="1F1F1F"/>
          <w:spacing w:val="-4"/>
          <w:sz w:val="28"/>
          <w:szCs w:val="28"/>
        </w:rPr>
        <w:t xml:space="preserve"> </w:t>
      </w:r>
      <w:r w:rsidRPr="00633748">
        <w:rPr>
          <w:color w:val="1F1F1F"/>
          <w:sz w:val="28"/>
          <w:szCs w:val="28"/>
        </w:rPr>
        <w:t>of</w:t>
      </w:r>
      <w:r w:rsidRPr="00633748">
        <w:rPr>
          <w:color w:val="1F1F1F"/>
          <w:spacing w:val="-4"/>
          <w:sz w:val="28"/>
          <w:szCs w:val="28"/>
        </w:rPr>
        <w:t xml:space="preserve"> </w:t>
      </w:r>
      <w:r w:rsidRPr="00633748">
        <w:rPr>
          <w:color w:val="1F1F1F"/>
          <w:sz w:val="28"/>
          <w:szCs w:val="28"/>
        </w:rPr>
        <w:t>lightweight</w:t>
      </w:r>
      <w:r w:rsidRPr="00633748">
        <w:rPr>
          <w:color w:val="1F1F1F"/>
          <w:spacing w:val="-4"/>
          <w:sz w:val="28"/>
          <w:szCs w:val="28"/>
        </w:rPr>
        <w:t xml:space="preserve"> </w:t>
      </w:r>
      <w:r w:rsidRPr="00633748">
        <w:rPr>
          <w:color w:val="1F1F1F"/>
          <w:sz w:val="28"/>
          <w:szCs w:val="28"/>
        </w:rPr>
        <w:t>Zero</w:t>
      </w:r>
      <w:r w:rsidRPr="00633748">
        <w:rPr>
          <w:color w:val="1F1F1F"/>
          <w:spacing w:val="-4"/>
          <w:sz w:val="28"/>
          <w:szCs w:val="28"/>
        </w:rPr>
        <w:t xml:space="preserve"> </w:t>
      </w:r>
      <w:r w:rsidRPr="00633748">
        <w:rPr>
          <w:color w:val="1F1F1F"/>
          <w:sz w:val="28"/>
          <w:szCs w:val="28"/>
        </w:rPr>
        <w:t>Trust</w:t>
      </w:r>
      <w:r w:rsidRPr="00633748">
        <w:rPr>
          <w:color w:val="1F1F1F"/>
          <w:spacing w:val="-4"/>
          <w:sz w:val="28"/>
          <w:szCs w:val="28"/>
        </w:rPr>
        <w:t xml:space="preserve"> </w:t>
      </w:r>
      <w:r w:rsidRPr="00633748">
        <w:rPr>
          <w:color w:val="1F1F1F"/>
          <w:sz w:val="28"/>
          <w:szCs w:val="28"/>
        </w:rPr>
        <w:t>agents</w:t>
      </w:r>
      <w:r w:rsidRPr="00633748">
        <w:rPr>
          <w:color w:val="1F1F1F"/>
          <w:spacing w:val="-2"/>
          <w:sz w:val="28"/>
          <w:szCs w:val="28"/>
        </w:rPr>
        <w:t xml:space="preserve"> </w:t>
      </w:r>
      <w:r w:rsidRPr="00633748">
        <w:rPr>
          <w:color w:val="1F1F1F"/>
          <w:sz w:val="28"/>
          <w:szCs w:val="28"/>
        </w:rPr>
        <w:t>and</w:t>
      </w:r>
      <w:r w:rsidRPr="00633748">
        <w:rPr>
          <w:color w:val="1F1F1F"/>
          <w:spacing w:val="-4"/>
          <w:sz w:val="28"/>
          <w:szCs w:val="28"/>
        </w:rPr>
        <w:t xml:space="preserve"> </w:t>
      </w:r>
      <w:r w:rsidRPr="00633748">
        <w:rPr>
          <w:color w:val="1F1F1F"/>
          <w:sz w:val="28"/>
          <w:szCs w:val="28"/>
        </w:rPr>
        <w:t>protocols</w:t>
      </w:r>
      <w:r w:rsidRPr="00633748">
        <w:rPr>
          <w:color w:val="1F1F1F"/>
          <w:spacing w:val="-5"/>
          <w:sz w:val="28"/>
          <w:szCs w:val="28"/>
        </w:rPr>
        <w:t xml:space="preserve"> </w:t>
      </w:r>
      <w:r w:rsidRPr="00633748">
        <w:rPr>
          <w:color w:val="1F1F1F"/>
          <w:sz w:val="28"/>
          <w:szCs w:val="28"/>
        </w:rPr>
        <w:t>that</w:t>
      </w:r>
      <w:r w:rsidRPr="00633748">
        <w:rPr>
          <w:color w:val="1F1F1F"/>
          <w:spacing w:val="-4"/>
          <w:sz w:val="28"/>
          <w:szCs w:val="28"/>
        </w:rPr>
        <w:t xml:space="preserve"> </w:t>
      </w:r>
      <w:r w:rsidRPr="00633748">
        <w:rPr>
          <w:color w:val="1F1F1F"/>
          <w:sz w:val="28"/>
          <w:szCs w:val="28"/>
        </w:rPr>
        <w:t>can authenticate and secure machine-to-machine (M2M) communication at the edge, preventing large-scale botnet attacks.</w:t>
      </w:r>
    </w:p>
    <w:p w14:paraId="768E2FCB" w14:textId="77777777" w:rsidR="007D564B" w:rsidRPr="00633748" w:rsidRDefault="007D564B" w:rsidP="007D564B">
      <w:pPr>
        <w:pStyle w:val="ListParagraph"/>
        <w:numPr>
          <w:ilvl w:val="0"/>
          <w:numId w:val="52"/>
        </w:numPr>
        <w:tabs>
          <w:tab w:val="left" w:pos="720"/>
        </w:tabs>
        <w:spacing w:before="79" w:line="276" w:lineRule="auto"/>
        <w:ind w:left="0" w:right="146"/>
        <w:jc w:val="both"/>
        <w:rPr>
          <w:sz w:val="28"/>
          <w:szCs w:val="28"/>
        </w:rPr>
      </w:pPr>
      <w:r w:rsidRPr="00633748">
        <w:rPr>
          <w:b/>
          <w:color w:val="1F1F1F"/>
          <w:sz w:val="28"/>
          <w:szCs w:val="28"/>
        </w:rPr>
        <w:t>Identity-Centric</w:t>
      </w:r>
      <w:r w:rsidRPr="00633748">
        <w:rPr>
          <w:b/>
          <w:color w:val="1F1F1F"/>
          <w:spacing w:val="-3"/>
          <w:sz w:val="28"/>
          <w:szCs w:val="28"/>
        </w:rPr>
        <w:t xml:space="preserve"> </w:t>
      </w:r>
      <w:r w:rsidRPr="00633748">
        <w:rPr>
          <w:b/>
          <w:color w:val="1F1F1F"/>
          <w:sz w:val="28"/>
          <w:szCs w:val="28"/>
        </w:rPr>
        <w:t>Everything:</w:t>
      </w:r>
      <w:r w:rsidRPr="00633748">
        <w:rPr>
          <w:b/>
          <w:color w:val="1F1F1F"/>
          <w:spacing w:val="-3"/>
          <w:sz w:val="28"/>
          <w:szCs w:val="28"/>
        </w:rPr>
        <w:t xml:space="preserve"> </w:t>
      </w:r>
      <w:r w:rsidRPr="00633748">
        <w:rPr>
          <w:color w:val="1F1F1F"/>
          <w:sz w:val="28"/>
          <w:szCs w:val="28"/>
        </w:rPr>
        <w:t>The</w:t>
      </w:r>
      <w:r w:rsidRPr="00633748">
        <w:rPr>
          <w:color w:val="1F1F1F"/>
          <w:spacing w:val="-5"/>
          <w:sz w:val="28"/>
          <w:szCs w:val="28"/>
        </w:rPr>
        <w:t xml:space="preserve"> </w:t>
      </w:r>
      <w:r w:rsidRPr="00633748">
        <w:rPr>
          <w:color w:val="1F1F1F"/>
          <w:sz w:val="28"/>
          <w:szCs w:val="28"/>
        </w:rPr>
        <w:t>future</w:t>
      </w:r>
      <w:r w:rsidRPr="00633748">
        <w:rPr>
          <w:color w:val="1F1F1F"/>
          <w:spacing w:val="-4"/>
          <w:sz w:val="28"/>
          <w:szCs w:val="28"/>
        </w:rPr>
        <w:t xml:space="preserve"> </w:t>
      </w:r>
      <w:r w:rsidRPr="00633748">
        <w:rPr>
          <w:color w:val="1F1F1F"/>
          <w:sz w:val="28"/>
          <w:szCs w:val="28"/>
        </w:rPr>
        <w:t>will</w:t>
      </w:r>
      <w:r w:rsidRPr="00633748">
        <w:rPr>
          <w:color w:val="1F1F1F"/>
          <w:spacing w:val="-3"/>
          <w:sz w:val="28"/>
          <w:szCs w:val="28"/>
        </w:rPr>
        <w:t xml:space="preserve"> </w:t>
      </w:r>
      <w:r w:rsidRPr="00633748">
        <w:rPr>
          <w:color w:val="1F1F1F"/>
          <w:sz w:val="28"/>
          <w:szCs w:val="28"/>
        </w:rPr>
        <w:t>see</w:t>
      </w:r>
      <w:r w:rsidRPr="00633748">
        <w:rPr>
          <w:color w:val="1F1F1F"/>
          <w:spacing w:val="-2"/>
          <w:sz w:val="28"/>
          <w:szCs w:val="28"/>
        </w:rPr>
        <w:t xml:space="preserve"> </w:t>
      </w:r>
      <w:r w:rsidRPr="00633748">
        <w:rPr>
          <w:color w:val="1F1F1F"/>
          <w:sz w:val="28"/>
          <w:szCs w:val="28"/>
        </w:rPr>
        <w:t>identity</w:t>
      </w:r>
      <w:r w:rsidRPr="00633748">
        <w:rPr>
          <w:color w:val="1F1F1F"/>
          <w:spacing w:val="-3"/>
          <w:sz w:val="28"/>
          <w:szCs w:val="28"/>
        </w:rPr>
        <w:t xml:space="preserve"> </w:t>
      </w:r>
      <w:r w:rsidRPr="00633748">
        <w:rPr>
          <w:color w:val="1F1F1F"/>
          <w:sz w:val="28"/>
          <w:szCs w:val="28"/>
        </w:rPr>
        <w:t>become</w:t>
      </w:r>
      <w:r w:rsidRPr="00633748">
        <w:rPr>
          <w:color w:val="1F1F1F"/>
          <w:spacing w:val="-3"/>
          <w:sz w:val="28"/>
          <w:szCs w:val="28"/>
        </w:rPr>
        <w:t xml:space="preserve"> </w:t>
      </w:r>
      <w:r w:rsidRPr="00633748">
        <w:rPr>
          <w:color w:val="1F1F1F"/>
          <w:sz w:val="28"/>
          <w:szCs w:val="28"/>
        </w:rPr>
        <w:t>the</w:t>
      </w:r>
      <w:r w:rsidRPr="00633748">
        <w:rPr>
          <w:color w:val="1F1F1F"/>
          <w:spacing w:val="-4"/>
          <w:sz w:val="28"/>
          <w:szCs w:val="28"/>
        </w:rPr>
        <w:t xml:space="preserve"> </w:t>
      </w:r>
      <w:r w:rsidRPr="00633748">
        <w:rPr>
          <w:color w:val="1F1F1F"/>
          <w:sz w:val="28"/>
          <w:szCs w:val="28"/>
        </w:rPr>
        <w:t>ultimate</w:t>
      </w:r>
      <w:r w:rsidRPr="00633748">
        <w:rPr>
          <w:color w:val="1F1F1F"/>
          <w:spacing w:val="-3"/>
          <w:sz w:val="28"/>
          <w:szCs w:val="28"/>
        </w:rPr>
        <w:t xml:space="preserve"> </w:t>
      </w:r>
      <w:r w:rsidRPr="00633748">
        <w:rPr>
          <w:color w:val="1F1F1F"/>
          <w:sz w:val="28"/>
          <w:szCs w:val="28"/>
        </w:rPr>
        <w:t>security perimeter.</w:t>
      </w:r>
      <w:r w:rsidRPr="00633748">
        <w:rPr>
          <w:color w:val="1F1F1F"/>
          <w:spacing w:val="-4"/>
          <w:sz w:val="28"/>
          <w:szCs w:val="28"/>
        </w:rPr>
        <w:t xml:space="preserve"> </w:t>
      </w:r>
      <w:r w:rsidRPr="00633748">
        <w:rPr>
          <w:color w:val="1F1F1F"/>
          <w:sz w:val="28"/>
          <w:szCs w:val="28"/>
        </w:rPr>
        <w:t>Zero</w:t>
      </w:r>
      <w:r w:rsidRPr="00633748">
        <w:rPr>
          <w:color w:val="1F1F1F"/>
          <w:spacing w:val="-4"/>
          <w:sz w:val="28"/>
          <w:szCs w:val="28"/>
        </w:rPr>
        <w:t xml:space="preserve"> </w:t>
      </w:r>
      <w:r w:rsidRPr="00633748">
        <w:rPr>
          <w:color w:val="1F1F1F"/>
          <w:sz w:val="28"/>
          <w:szCs w:val="28"/>
        </w:rPr>
        <w:t>Trust</w:t>
      </w:r>
      <w:r w:rsidRPr="00633748">
        <w:rPr>
          <w:color w:val="1F1F1F"/>
          <w:spacing w:val="-4"/>
          <w:sz w:val="28"/>
          <w:szCs w:val="28"/>
        </w:rPr>
        <w:t xml:space="preserve"> </w:t>
      </w:r>
      <w:r w:rsidRPr="00633748">
        <w:rPr>
          <w:color w:val="1F1F1F"/>
          <w:sz w:val="28"/>
          <w:szCs w:val="28"/>
        </w:rPr>
        <w:t>will</w:t>
      </w:r>
      <w:r w:rsidRPr="00633748">
        <w:rPr>
          <w:color w:val="1F1F1F"/>
          <w:spacing w:val="-4"/>
          <w:sz w:val="28"/>
          <w:szCs w:val="28"/>
        </w:rPr>
        <w:t xml:space="preserve"> </w:t>
      </w:r>
      <w:r w:rsidRPr="00633748">
        <w:rPr>
          <w:color w:val="1F1F1F"/>
          <w:sz w:val="28"/>
          <w:szCs w:val="28"/>
        </w:rPr>
        <w:t>evolve</w:t>
      </w:r>
      <w:r w:rsidRPr="00633748">
        <w:rPr>
          <w:color w:val="1F1F1F"/>
          <w:spacing w:val="-5"/>
          <w:sz w:val="28"/>
          <w:szCs w:val="28"/>
        </w:rPr>
        <w:t xml:space="preserve"> </w:t>
      </w:r>
      <w:r w:rsidRPr="00633748">
        <w:rPr>
          <w:color w:val="1F1F1F"/>
          <w:sz w:val="28"/>
          <w:szCs w:val="28"/>
        </w:rPr>
        <w:t>to</w:t>
      </w:r>
      <w:r w:rsidRPr="00633748">
        <w:rPr>
          <w:color w:val="1F1F1F"/>
          <w:spacing w:val="-4"/>
          <w:sz w:val="28"/>
          <w:szCs w:val="28"/>
        </w:rPr>
        <w:t xml:space="preserve"> </w:t>
      </w:r>
      <w:r w:rsidRPr="00633748">
        <w:rPr>
          <w:color w:val="1F1F1F"/>
          <w:sz w:val="28"/>
          <w:szCs w:val="28"/>
        </w:rPr>
        <w:t>incorporate</w:t>
      </w:r>
      <w:r w:rsidRPr="00633748">
        <w:rPr>
          <w:color w:val="1F1F1F"/>
          <w:spacing w:val="-5"/>
          <w:sz w:val="28"/>
          <w:szCs w:val="28"/>
        </w:rPr>
        <w:t xml:space="preserve"> </w:t>
      </w:r>
      <w:r w:rsidRPr="00633748">
        <w:rPr>
          <w:color w:val="1F1F1F"/>
          <w:sz w:val="28"/>
          <w:szCs w:val="28"/>
        </w:rPr>
        <w:t>advanced</w:t>
      </w:r>
      <w:r w:rsidRPr="00633748">
        <w:rPr>
          <w:color w:val="1F1F1F"/>
          <w:spacing w:val="-4"/>
          <w:sz w:val="28"/>
          <w:szCs w:val="28"/>
        </w:rPr>
        <w:t xml:space="preserve"> </w:t>
      </w:r>
      <w:r w:rsidRPr="00633748">
        <w:rPr>
          <w:color w:val="1F1F1F"/>
          <w:sz w:val="28"/>
          <w:szCs w:val="28"/>
        </w:rPr>
        <w:t>identity</w:t>
      </w:r>
      <w:r w:rsidRPr="00633748">
        <w:rPr>
          <w:color w:val="1F1F1F"/>
          <w:spacing w:val="-4"/>
          <w:sz w:val="28"/>
          <w:szCs w:val="28"/>
        </w:rPr>
        <w:t xml:space="preserve"> </w:t>
      </w:r>
      <w:r w:rsidRPr="00633748">
        <w:rPr>
          <w:color w:val="1F1F1F"/>
          <w:sz w:val="28"/>
          <w:szCs w:val="28"/>
        </w:rPr>
        <w:t>verification</w:t>
      </w:r>
      <w:r w:rsidRPr="00633748">
        <w:rPr>
          <w:color w:val="1F1F1F"/>
          <w:spacing w:val="-4"/>
          <w:sz w:val="28"/>
          <w:szCs w:val="28"/>
        </w:rPr>
        <w:t xml:space="preserve"> </w:t>
      </w:r>
      <w:r w:rsidRPr="00633748">
        <w:rPr>
          <w:color w:val="1F1F1F"/>
          <w:sz w:val="28"/>
          <w:szCs w:val="28"/>
        </w:rPr>
        <w:t xml:space="preserve">methods, including </w:t>
      </w:r>
      <w:r w:rsidRPr="00633748">
        <w:rPr>
          <w:b/>
          <w:color w:val="1F1F1F"/>
          <w:sz w:val="28"/>
          <w:szCs w:val="28"/>
        </w:rPr>
        <w:t xml:space="preserve">continuous behavioral biometrics </w:t>
      </w:r>
      <w:r w:rsidRPr="00633748">
        <w:rPr>
          <w:color w:val="1F1F1F"/>
          <w:sz w:val="28"/>
          <w:szCs w:val="28"/>
        </w:rPr>
        <w:t>(keystroke dynamics, gait analysis)</w:t>
      </w:r>
    </w:p>
    <w:p w14:paraId="47CC80F9" w14:textId="77777777" w:rsidR="007D564B" w:rsidRPr="00633748" w:rsidRDefault="007D564B" w:rsidP="007D564B">
      <w:pPr>
        <w:pStyle w:val="BodyText"/>
        <w:spacing w:before="1" w:line="276" w:lineRule="auto"/>
        <w:ind w:right="146"/>
        <w:jc w:val="both"/>
        <w:rPr>
          <w:sz w:val="28"/>
          <w:szCs w:val="28"/>
        </w:rPr>
      </w:pPr>
      <w:r w:rsidRPr="00633748">
        <w:rPr>
          <w:color w:val="1F1F1F"/>
          <w:sz w:val="28"/>
          <w:szCs w:val="28"/>
        </w:rPr>
        <w:t>and</w:t>
      </w:r>
      <w:r w:rsidRPr="00633748">
        <w:rPr>
          <w:color w:val="1F1F1F"/>
          <w:spacing w:val="-4"/>
          <w:sz w:val="28"/>
          <w:szCs w:val="28"/>
        </w:rPr>
        <w:t xml:space="preserve"> </w:t>
      </w:r>
      <w:r w:rsidRPr="00633748">
        <w:rPr>
          <w:b/>
          <w:color w:val="1F1F1F"/>
          <w:sz w:val="28"/>
          <w:szCs w:val="28"/>
        </w:rPr>
        <w:t>decentralized</w:t>
      </w:r>
      <w:r w:rsidRPr="00633748">
        <w:rPr>
          <w:b/>
          <w:color w:val="1F1F1F"/>
          <w:spacing w:val="-4"/>
          <w:sz w:val="28"/>
          <w:szCs w:val="28"/>
        </w:rPr>
        <w:t xml:space="preserve"> </w:t>
      </w:r>
      <w:r w:rsidRPr="00633748">
        <w:rPr>
          <w:b/>
          <w:color w:val="1F1F1F"/>
          <w:sz w:val="28"/>
          <w:szCs w:val="28"/>
        </w:rPr>
        <w:t>identity</w:t>
      </w:r>
      <w:r w:rsidRPr="00633748">
        <w:rPr>
          <w:b/>
          <w:color w:val="1F1F1F"/>
          <w:spacing w:val="-2"/>
          <w:sz w:val="28"/>
          <w:szCs w:val="28"/>
        </w:rPr>
        <w:t xml:space="preserve"> </w:t>
      </w:r>
      <w:r w:rsidRPr="00633748">
        <w:rPr>
          <w:color w:val="1F1F1F"/>
          <w:sz w:val="28"/>
          <w:szCs w:val="28"/>
        </w:rPr>
        <w:t>solutions</w:t>
      </w:r>
      <w:r w:rsidRPr="00633748">
        <w:rPr>
          <w:color w:val="1F1F1F"/>
          <w:spacing w:val="-5"/>
          <w:sz w:val="28"/>
          <w:szCs w:val="28"/>
        </w:rPr>
        <w:t xml:space="preserve"> </w:t>
      </w:r>
      <w:r w:rsidRPr="00633748">
        <w:rPr>
          <w:color w:val="1F1F1F"/>
          <w:sz w:val="28"/>
          <w:szCs w:val="28"/>
        </w:rPr>
        <w:t>using</w:t>
      </w:r>
      <w:r w:rsidRPr="00633748">
        <w:rPr>
          <w:color w:val="1F1F1F"/>
          <w:spacing w:val="-4"/>
          <w:sz w:val="28"/>
          <w:szCs w:val="28"/>
        </w:rPr>
        <w:t xml:space="preserve"> </w:t>
      </w:r>
      <w:r w:rsidRPr="00633748">
        <w:rPr>
          <w:color w:val="1F1F1F"/>
          <w:sz w:val="28"/>
          <w:szCs w:val="28"/>
        </w:rPr>
        <w:t>blockchain,</w:t>
      </w:r>
      <w:r w:rsidRPr="00633748">
        <w:rPr>
          <w:color w:val="1F1F1F"/>
          <w:spacing w:val="-4"/>
          <w:sz w:val="28"/>
          <w:szCs w:val="28"/>
        </w:rPr>
        <w:t xml:space="preserve"> </w:t>
      </w:r>
      <w:r w:rsidRPr="00633748">
        <w:rPr>
          <w:color w:val="1F1F1F"/>
          <w:sz w:val="28"/>
          <w:szCs w:val="28"/>
        </w:rPr>
        <w:t>ensuring</w:t>
      </w:r>
      <w:r w:rsidRPr="00633748">
        <w:rPr>
          <w:color w:val="1F1F1F"/>
          <w:spacing w:val="-4"/>
          <w:sz w:val="28"/>
          <w:szCs w:val="28"/>
        </w:rPr>
        <w:t xml:space="preserve"> </w:t>
      </w:r>
      <w:r w:rsidRPr="00633748">
        <w:rPr>
          <w:color w:val="1F1F1F"/>
          <w:sz w:val="28"/>
          <w:szCs w:val="28"/>
        </w:rPr>
        <w:t>that</w:t>
      </w:r>
      <w:r w:rsidRPr="00633748">
        <w:rPr>
          <w:color w:val="1F1F1F"/>
          <w:spacing w:val="-4"/>
          <w:sz w:val="28"/>
          <w:szCs w:val="28"/>
        </w:rPr>
        <w:t xml:space="preserve"> </w:t>
      </w:r>
      <w:r w:rsidRPr="00633748">
        <w:rPr>
          <w:color w:val="1F1F1F"/>
          <w:sz w:val="28"/>
          <w:szCs w:val="28"/>
        </w:rPr>
        <w:t>the</w:t>
      </w:r>
      <w:r w:rsidRPr="00633748">
        <w:rPr>
          <w:color w:val="1F1F1F"/>
          <w:spacing w:val="-5"/>
          <w:sz w:val="28"/>
          <w:szCs w:val="28"/>
        </w:rPr>
        <w:t xml:space="preserve"> </w:t>
      </w:r>
      <w:r w:rsidRPr="00633748">
        <w:rPr>
          <w:color w:val="1F1F1F"/>
          <w:sz w:val="28"/>
          <w:szCs w:val="28"/>
        </w:rPr>
        <w:t>user</w:t>
      </w:r>
      <w:r w:rsidRPr="00633748">
        <w:rPr>
          <w:color w:val="1F1F1F"/>
          <w:spacing w:val="-4"/>
          <w:sz w:val="28"/>
          <w:szCs w:val="28"/>
        </w:rPr>
        <w:t xml:space="preserve"> </w:t>
      </w:r>
      <w:r w:rsidRPr="00633748">
        <w:rPr>
          <w:color w:val="1F1F1F"/>
          <w:sz w:val="28"/>
          <w:szCs w:val="28"/>
        </w:rPr>
        <w:t>behind</w:t>
      </w:r>
      <w:r w:rsidRPr="00633748">
        <w:rPr>
          <w:color w:val="1F1F1F"/>
          <w:spacing w:val="-4"/>
          <w:sz w:val="28"/>
          <w:szCs w:val="28"/>
        </w:rPr>
        <w:t xml:space="preserve"> </w:t>
      </w:r>
      <w:r w:rsidRPr="00633748">
        <w:rPr>
          <w:color w:val="1F1F1F"/>
          <w:sz w:val="28"/>
          <w:szCs w:val="28"/>
        </w:rPr>
        <w:t>the session is verified at all times.</w:t>
      </w:r>
    </w:p>
    <w:p w14:paraId="0B7C9E9C" w14:textId="77777777" w:rsidR="007D564B" w:rsidRPr="00633748" w:rsidRDefault="007D564B" w:rsidP="007D564B">
      <w:pPr>
        <w:pStyle w:val="ListParagraph"/>
        <w:numPr>
          <w:ilvl w:val="0"/>
          <w:numId w:val="52"/>
        </w:numPr>
        <w:tabs>
          <w:tab w:val="left" w:pos="720"/>
        </w:tabs>
        <w:spacing w:before="80" w:line="276" w:lineRule="auto"/>
        <w:ind w:left="0" w:right="146"/>
        <w:jc w:val="both"/>
        <w:rPr>
          <w:sz w:val="28"/>
          <w:szCs w:val="28"/>
        </w:rPr>
      </w:pPr>
      <w:r w:rsidRPr="00633748">
        <w:rPr>
          <w:b/>
          <w:color w:val="1F1F1F"/>
          <w:sz w:val="28"/>
          <w:szCs w:val="28"/>
        </w:rPr>
        <w:t xml:space="preserve">Convergence with SASE Architecture: </w:t>
      </w:r>
      <w:r w:rsidRPr="00633748">
        <w:rPr>
          <w:color w:val="1F1F1F"/>
          <w:sz w:val="28"/>
          <w:szCs w:val="28"/>
        </w:rPr>
        <w:t>Zero Trust will be a core component of the Secure Access</w:t>
      </w:r>
      <w:r w:rsidRPr="00633748">
        <w:rPr>
          <w:color w:val="1F1F1F"/>
          <w:spacing w:val="-5"/>
          <w:sz w:val="28"/>
          <w:szCs w:val="28"/>
        </w:rPr>
        <w:t xml:space="preserve"> </w:t>
      </w:r>
      <w:r w:rsidRPr="00633748">
        <w:rPr>
          <w:color w:val="1F1F1F"/>
          <w:sz w:val="28"/>
          <w:szCs w:val="28"/>
        </w:rPr>
        <w:t>Service</w:t>
      </w:r>
      <w:r w:rsidRPr="00633748">
        <w:rPr>
          <w:color w:val="1F1F1F"/>
          <w:spacing w:val="-5"/>
          <w:sz w:val="28"/>
          <w:szCs w:val="28"/>
        </w:rPr>
        <w:t xml:space="preserve"> </w:t>
      </w:r>
      <w:r w:rsidRPr="00633748">
        <w:rPr>
          <w:color w:val="1F1F1F"/>
          <w:sz w:val="28"/>
          <w:szCs w:val="28"/>
        </w:rPr>
        <w:t>Edge</w:t>
      </w:r>
      <w:r w:rsidRPr="00633748">
        <w:rPr>
          <w:color w:val="1F1F1F"/>
          <w:spacing w:val="-5"/>
          <w:sz w:val="28"/>
          <w:szCs w:val="28"/>
        </w:rPr>
        <w:t xml:space="preserve"> </w:t>
      </w:r>
      <w:r w:rsidRPr="00633748">
        <w:rPr>
          <w:color w:val="1F1F1F"/>
          <w:sz w:val="28"/>
          <w:szCs w:val="28"/>
        </w:rPr>
        <w:t>(SASE)</w:t>
      </w:r>
      <w:r w:rsidRPr="00633748">
        <w:rPr>
          <w:color w:val="1F1F1F"/>
          <w:spacing w:val="-4"/>
          <w:sz w:val="28"/>
          <w:szCs w:val="28"/>
        </w:rPr>
        <w:t xml:space="preserve"> </w:t>
      </w:r>
      <w:r w:rsidRPr="00633748">
        <w:rPr>
          <w:color w:val="1F1F1F"/>
          <w:sz w:val="28"/>
          <w:szCs w:val="28"/>
        </w:rPr>
        <w:t>framework.</w:t>
      </w:r>
      <w:r w:rsidRPr="00633748">
        <w:rPr>
          <w:color w:val="1F1F1F"/>
          <w:spacing w:val="-4"/>
          <w:sz w:val="28"/>
          <w:szCs w:val="28"/>
        </w:rPr>
        <w:t xml:space="preserve"> </w:t>
      </w:r>
      <w:r w:rsidRPr="00633748">
        <w:rPr>
          <w:color w:val="1F1F1F"/>
          <w:sz w:val="28"/>
          <w:szCs w:val="28"/>
        </w:rPr>
        <w:t>This</w:t>
      </w:r>
      <w:r w:rsidRPr="00633748">
        <w:rPr>
          <w:color w:val="1F1F1F"/>
          <w:spacing w:val="-5"/>
          <w:sz w:val="28"/>
          <w:szCs w:val="28"/>
        </w:rPr>
        <w:t xml:space="preserve"> </w:t>
      </w:r>
      <w:r w:rsidRPr="00633748">
        <w:rPr>
          <w:color w:val="1F1F1F"/>
          <w:sz w:val="28"/>
          <w:szCs w:val="28"/>
        </w:rPr>
        <w:t>convergence</w:t>
      </w:r>
      <w:r w:rsidRPr="00633748">
        <w:rPr>
          <w:color w:val="1F1F1F"/>
          <w:spacing w:val="-5"/>
          <w:sz w:val="28"/>
          <w:szCs w:val="28"/>
        </w:rPr>
        <w:t xml:space="preserve"> </w:t>
      </w:r>
      <w:r w:rsidRPr="00633748">
        <w:rPr>
          <w:color w:val="1F1F1F"/>
          <w:sz w:val="28"/>
          <w:szCs w:val="28"/>
        </w:rPr>
        <w:t>will</w:t>
      </w:r>
      <w:r w:rsidRPr="00633748">
        <w:rPr>
          <w:color w:val="1F1F1F"/>
          <w:spacing w:val="-4"/>
          <w:sz w:val="28"/>
          <w:szCs w:val="28"/>
        </w:rPr>
        <w:t xml:space="preserve"> </w:t>
      </w:r>
      <w:r w:rsidRPr="00633748">
        <w:rPr>
          <w:color w:val="1F1F1F"/>
          <w:sz w:val="28"/>
          <w:szCs w:val="28"/>
        </w:rPr>
        <w:t>provide</w:t>
      </w:r>
      <w:r w:rsidRPr="00633748">
        <w:rPr>
          <w:color w:val="1F1F1F"/>
          <w:spacing w:val="-3"/>
          <w:sz w:val="28"/>
          <w:szCs w:val="28"/>
        </w:rPr>
        <w:t xml:space="preserve"> </w:t>
      </w:r>
      <w:r w:rsidRPr="00633748">
        <w:rPr>
          <w:color w:val="1F1F1F"/>
          <w:sz w:val="28"/>
          <w:szCs w:val="28"/>
        </w:rPr>
        <w:t>organizations</w:t>
      </w:r>
      <w:r w:rsidRPr="00633748">
        <w:rPr>
          <w:color w:val="1F1F1F"/>
          <w:spacing w:val="-5"/>
          <w:sz w:val="28"/>
          <w:szCs w:val="28"/>
        </w:rPr>
        <w:t xml:space="preserve"> </w:t>
      </w:r>
      <w:r w:rsidRPr="00633748">
        <w:rPr>
          <w:color w:val="1F1F1F"/>
          <w:sz w:val="28"/>
          <w:szCs w:val="28"/>
        </w:rPr>
        <w:t>with</w:t>
      </w:r>
      <w:r w:rsidRPr="00633748">
        <w:rPr>
          <w:color w:val="1F1F1F"/>
          <w:spacing w:val="-4"/>
          <w:sz w:val="28"/>
          <w:szCs w:val="28"/>
        </w:rPr>
        <w:t xml:space="preserve"> </w:t>
      </w:r>
      <w:r w:rsidRPr="00633748">
        <w:rPr>
          <w:color w:val="1F1F1F"/>
          <w:sz w:val="28"/>
          <w:szCs w:val="28"/>
        </w:rPr>
        <w:t>a unified, cloud-delivered stack that combines ZTNA, Secure Web Gateways (SWG), Cloud Access Security Brokers (CASB), and Firewall-as-a-Service (</w:t>
      </w:r>
      <w:proofErr w:type="spellStart"/>
      <w:r w:rsidRPr="00633748">
        <w:rPr>
          <w:color w:val="1F1F1F"/>
          <w:sz w:val="28"/>
          <w:szCs w:val="28"/>
        </w:rPr>
        <w:t>FWaaS</w:t>
      </w:r>
      <w:proofErr w:type="spellEnd"/>
      <w:r w:rsidRPr="00633748">
        <w:rPr>
          <w:color w:val="1F1F1F"/>
          <w:sz w:val="28"/>
          <w:szCs w:val="28"/>
        </w:rPr>
        <w:t>), simplifying management and ensuring consistent security for all users, regardless of location.</w:t>
      </w:r>
    </w:p>
    <w:p w14:paraId="46DD8B75" w14:textId="77777777" w:rsidR="007D564B" w:rsidRPr="00633748" w:rsidRDefault="007D564B" w:rsidP="007D564B">
      <w:pPr>
        <w:pStyle w:val="BodyText"/>
        <w:spacing w:line="276" w:lineRule="auto"/>
        <w:ind w:right="146"/>
        <w:jc w:val="both"/>
        <w:rPr>
          <w:color w:val="1F1F1F"/>
          <w:sz w:val="28"/>
          <w:szCs w:val="28"/>
        </w:rPr>
      </w:pPr>
    </w:p>
    <w:p w14:paraId="3C3BD79A" w14:textId="77777777" w:rsidR="007D564B" w:rsidRPr="00633748" w:rsidRDefault="007D564B" w:rsidP="007D564B">
      <w:pPr>
        <w:spacing w:line="276" w:lineRule="auto"/>
        <w:jc w:val="both"/>
        <w:rPr>
          <w:sz w:val="28"/>
          <w:szCs w:val="28"/>
        </w:rPr>
      </w:pPr>
      <w:r w:rsidRPr="00633748">
        <w:rPr>
          <w:b/>
          <w:sz w:val="28"/>
          <w:szCs w:val="28"/>
        </w:rPr>
        <w:t xml:space="preserve">Topics explored: - </w:t>
      </w:r>
      <w:r w:rsidRPr="00633748">
        <w:rPr>
          <w:bCs/>
          <w:sz w:val="28"/>
          <w:szCs w:val="28"/>
        </w:rPr>
        <w:t>OWASP Top 10</w:t>
      </w:r>
      <w:r w:rsidRPr="00633748">
        <w:rPr>
          <w:b/>
          <w:sz w:val="28"/>
          <w:szCs w:val="28"/>
        </w:rPr>
        <w:t xml:space="preserve"> </w:t>
      </w:r>
      <w:r w:rsidRPr="00633748">
        <w:rPr>
          <w:bCs/>
          <w:sz w:val="28"/>
          <w:szCs w:val="28"/>
        </w:rPr>
        <w:t>Framework,</w:t>
      </w:r>
      <w:r w:rsidRPr="00633748">
        <w:rPr>
          <w:color w:val="2C2C2C"/>
          <w:sz w:val="28"/>
          <w:szCs w:val="28"/>
        </w:rPr>
        <w:t xml:space="preserve"> </w:t>
      </w:r>
      <w:r w:rsidRPr="00633748">
        <w:rPr>
          <w:bCs/>
          <w:sz w:val="28"/>
          <w:szCs w:val="28"/>
        </w:rPr>
        <w:t xml:space="preserve">Zero Trust Network Access, </w:t>
      </w:r>
      <w:r w:rsidRPr="00633748">
        <w:rPr>
          <w:color w:val="2C2C2C"/>
          <w:sz w:val="28"/>
          <w:szCs w:val="28"/>
        </w:rPr>
        <w:t>Zscaler Private Access (ZPA)</w:t>
      </w:r>
    </w:p>
    <w:p w14:paraId="2F1CAD2F" w14:textId="77777777" w:rsidR="007D564B" w:rsidRPr="00633748" w:rsidRDefault="007D564B" w:rsidP="007D564B">
      <w:pPr>
        <w:spacing w:line="276" w:lineRule="auto"/>
        <w:jc w:val="both"/>
        <w:rPr>
          <w:bCs/>
          <w:sz w:val="28"/>
          <w:szCs w:val="28"/>
        </w:rPr>
      </w:pPr>
      <w:r w:rsidRPr="00633748">
        <w:rPr>
          <w:b/>
          <w:sz w:val="28"/>
          <w:szCs w:val="28"/>
        </w:rPr>
        <w:t>Tools explored</w:t>
      </w:r>
      <w:r w:rsidRPr="00633748">
        <w:rPr>
          <w:bCs/>
          <w:sz w:val="28"/>
          <w:szCs w:val="28"/>
        </w:rPr>
        <w:t>:</w:t>
      </w:r>
      <w:r>
        <w:rPr>
          <w:bCs/>
          <w:sz w:val="28"/>
          <w:szCs w:val="28"/>
        </w:rPr>
        <w:t xml:space="preserve"> </w:t>
      </w:r>
      <w:r w:rsidRPr="00633748">
        <w:rPr>
          <w:bCs/>
          <w:sz w:val="28"/>
          <w:szCs w:val="28"/>
        </w:rPr>
        <w:t>- Kali Linux, OWASP ZAP, SSL Labs (</w:t>
      </w:r>
      <w:proofErr w:type="spellStart"/>
      <w:r w:rsidRPr="00633748">
        <w:rPr>
          <w:bCs/>
          <w:sz w:val="28"/>
          <w:szCs w:val="28"/>
        </w:rPr>
        <w:t>SSLTest</w:t>
      </w:r>
      <w:proofErr w:type="spellEnd"/>
      <w:r w:rsidRPr="00633748">
        <w:rPr>
          <w:bCs/>
          <w:sz w:val="28"/>
          <w:szCs w:val="28"/>
        </w:rPr>
        <w:t>), SecurityHeaders.com, Nessus Essentials</w:t>
      </w:r>
    </w:p>
    <w:p w14:paraId="7A2CA7F5" w14:textId="77777777" w:rsidR="007D564B" w:rsidRPr="00633748" w:rsidRDefault="007D564B" w:rsidP="007D564B">
      <w:pPr>
        <w:spacing w:line="276" w:lineRule="auto"/>
        <w:jc w:val="both"/>
        <w:rPr>
          <w:b/>
          <w:sz w:val="28"/>
          <w:szCs w:val="28"/>
        </w:rPr>
      </w:pPr>
    </w:p>
    <w:p w14:paraId="1C98E555" w14:textId="38F6DFAE" w:rsidR="00391AF4" w:rsidRPr="00590A88" w:rsidRDefault="007D564B" w:rsidP="007D564B">
      <w:pPr>
        <w:jc w:val="center"/>
        <w:rPr>
          <w:sz w:val="24"/>
          <w:szCs w:val="24"/>
          <w:lang w:val="en-IN"/>
        </w:rPr>
      </w:pPr>
      <w:r w:rsidRPr="00633748">
        <w:rPr>
          <w:b/>
          <w:sz w:val="28"/>
          <w:szCs w:val="28"/>
        </w:rPr>
        <w:t>—--------THE END —---------</w:t>
      </w:r>
    </w:p>
    <w:sectPr w:rsidR="00391AF4" w:rsidRPr="00590A88" w:rsidSect="00391AF4">
      <w:pgSz w:w="11930" w:h="16860"/>
      <w:pgMar w:top="1440" w:right="1080" w:bottom="144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FCBD2" w14:textId="77777777" w:rsidR="003A261A" w:rsidRDefault="003A261A" w:rsidP="00391AF4">
      <w:r>
        <w:separator/>
      </w:r>
    </w:p>
  </w:endnote>
  <w:endnote w:type="continuationSeparator" w:id="0">
    <w:p w14:paraId="482D8E25" w14:textId="77777777" w:rsidR="003A261A" w:rsidRDefault="003A261A" w:rsidP="00391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0FA9D" w14:textId="77777777" w:rsidR="003A261A" w:rsidRDefault="003A261A" w:rsidP="00391AF4">
      <w:r>
        <w:separator/>
      </w:r>
    </w:p>
  </w:footnote>
  <w:footnote w:type="continuationSeparator" w:id="0">
    <w:p w14:paraId="3A5881AB" w14:textId="77777777" w:rsidR="003A261A" w:rsidRDefault="003A261A" w:rsidP="00391A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079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24620C"/>
    <w:multiLevelType w:val="hybridMultilevel"/>
    <w:tmpl w:val="86CA9A1C"/>
    <w:lvl w:ilvl="0" w:tplc="BF42B7F6">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07209BD4">
      <w:numFmt w:val="bullet"/>
      <w:lvlText w:val="•"/>
      <w:lvlJc w:val="left"/>
      <w:pPr>
        <w:ind w:left="1784" w:hanging="180"/>
      </w:pPr>
      <w:rPr>
        <w:rFonts w:hint="default"/>
        <w:lang w:val="en-US" w:eastAsia="en-US" w:bidi="ar-SA"/>
      </w:rPr>
    </w:lvl>
    <w:lvl w:ilvl="2" w:tplc="AA1EC220">
      <w:numFmt w:val="bullet"/>
      <w:lvlText w:val="•"/>
      <w:lvlJc w:val="left"/>
      <w:pPr>
        <w:ind w:left="2788" w:hanging="180"/>
      </w:pPr>
      <w:rPr>
        <w:rFonts w:hint="default"/>
        <w:lang w:val="en-US" w:eastAsia="en-US" w:bidi="ar-SA"/>
      </w:rPr>
    </w:lvl>
    <w:lvl w:ilvl="3" w:tplc="C02E4FF4">
      <w:numFmt w:val="bullet"/>
      <w:lvlText w:val="•"/>
      <w:lvlJc w:val="left"/>
      <w:pPr>
        <w:ind w:left="3793" w:hanging="180"/>
      </w:pPr>
      <w:rPr>
        <w:rFonts w:hint="default"/>
        <w:lang w:val="en-US" w:eastAsia="en-US" w:bidi="ar-SA"/>
      </w:rPr>
    </w:lvl>
    <w:lvl w:ilvl="4" w:tplc="A4724F04">
      <w:numFmt w:val="bullet"/>
      <w:lvlText w:val="•"/>
      <w:lvlJc w:val="left"/>
      <w:pPr>
        <w:ind w:left="4797" w:hanging="180"/>
      </w:pPr>
      <w:rPr>
        <w:rFonts w:hint="default"/>
        <w:lang w:val="en-US" w:eastAsia="en-US" w:bidi="ar-SA"/>
      </w:rPr>
    </w:lvl>
    <w:lvl w:ilvl="5" w:tplc="9AA891C6">
      <w:numFmt w:val="bullet"/>
      <w:lvlText w:val="•"/>
      <w:lvlJc w:val="left"/>
      <w:pPr>
        <w:ind w:left="5802" w:hanging="180"/>
      </w:pPr>
      <w:rPr>
        <w:rFonts w:hint="default"/>
        <w:lang w:val="en-US" w:eastAsia="en-US" w:bidi="ar-SA"/>
      </w:rPr>
    </w:lvl>
    <w:lvl w:ilvl="6" w:tplc="CCA42CBC">
      <w:numFmt w:val="bullet"/>
      <w:lvlText w:val="•"/>
      <w:lvlJc w:val="left"/>
      <w:pPr>
        <w:ind w:left="6806" w:hanging="180"/>
      </w:pPr>
      <w:rPr>
        <w:rFonts w:hint="default"/>
        <w:lang w:val="en-US" w:eastAsia="en-US" w:bidi="ar-SA"/>
      </w:rPr>
    </w:lvl>
    <w:lvl w:ilvl="7" w:tplc="9CF26B52">
      <w:numFmt w:val="bullet"/>
      <w:lvlText w:val="•"/>
      <w:lvlJc w:val="left"/>
      <w:pPr>
        <w:ind w:left="7810" w:hanging="180"/>
      </w:pPr>
      <w:rPr>
        <w:rFonts w:hint="default"/>
        <w:lang w:val="en-US" w:eastAsia="en-US" w:bidi="ar-SA"/>
      </w:rPr>
    </w:lvl>
    <w:lvl w:ilvl="8" w:tplc="841EE9E4">
      <w:numFmt w:val="bullet"/>
      <w:lvlText w:val="•"/>
      <w:lvlJc w:val="left"/>
      <w:pPr>
        <w:ind w:left="8815" w:hanging="180"/>
      </w:pPr>
      <w:rPr>
        <w:rFonts w:hint="default"/>
        <w:lang w:val="en-US" w:eastAsia="en-US" w:bidi="ar-SA"/>
      </w:rPr>
    </w:lvl>
  </w:abstractNum>
  <w:abstractNum w:abstractNumId="2" w15:restartNumberingAfterBreak="0">
    <w:nsid w:val="0FE029E7"/>
    <w:multiLevelType w:val="multilevel"/>
    <w:tmpl w:val="90E6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A3BD6"/>
    <w:multiLevelType w:val="multilevel"/>
    <w:tmpl w:val="771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9648F"/>
    <w:multiLevelType w:val="multilevel"/>
    <w:tmpl w:val="07F6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94E3E"/>
    <w:multiLevelType w:val="hybridMultilevel"/>
    <w:tmpl w:val="DF240FBA"/>
    <w:lvl w:ilvl="0" w:tplc="BF20C652">
      <w:start w:val="1"/>
      <w:numFmt w:val="decimal"/>
      <w:lvlText w:val="%1)"/>
      <w:lvlJc w:val="left"/>
      <w:pPr>
        <w:ind w:left="789" w:hanging="200"/>
      </w:pPr>
      <w:rPr>
        <w:rFonts w:ascii="Times New Roman" w:eastAsia="Times New Roman" w:hAnsi="Times New Roman" w:cs="Times New Roman" w:hint="default"/>
        <w:b/>
        <w:bCs/>
        <w:i w:val="0"/>
        <w:iCs w:val="0"/>
        <w:spacing w:val="0"/>
        <w:w w:val="96"/>
        <w:sz w:val="22"/>
        <w:szCs w:val="22"/>
        <w:lang w:val="en-US" w:eastAsia="en-US" w:bidi="ar-SA"/>
      </w:rPr>
    </w:lvl>
    <w:lvl w:ilvl="1" w:tplc="CC4034A8">
      <w:numFmt w:val="bullet"/>
      <w:lvlText w:val="•"/>
      <w:lvlJc w:val="left"/>
      <w:pPr>
        <w:ind w:left="1784" w:hanging="200"/>
      </w:pPr>
      <w:rPr>
        <w:rFonts w:hint="default"/>
        <w:lang w:val="en-US" w:eastAsia="en-US" w:bidi="ar-SA"/>
      </w:rPr>
    </w:lvl>
    <w:lvl w:ilvl="2" w:tplc="9B50E028">
      <w:numFmt w:val="bullet"/>
      <w:lvlText w:val="•"/>
      <w:lvlJc w:val="left"/>
      <w:pPr>
        <w:ind w:left="2788" w:hanging="200"/>
      </w:pPr>
      <w:rPr>
        <w:rFonts w:hint="default"/>
        <w:lang w:val="en-US" w:eastAsia="en-US" w:bidi="ar-SA"/>
      </w:rPr>
    </w:lvl>
    <w:lvl w:ilvl="3" w:tplc="FFF06012">
      <w:numFmt w:val="bullet"/>
      <w:lvlText w:val="•"/>
      <w:lvlJc w:val="left"/>
      <w:pPr>
        <w:ind w:left="3793" w:hanging="200"/>
      </w:pPr>
      <w:rPr>
        <w:rFonts w:hint="default"/>
        <w:lang w:val="en-US" w:eastAsia="en-US" w:bidi="ar-SA"/>
      </w:rPr>
    </w:lvl>
    <w:lvl w:ilvl="4" w:tplc="1BBAF9DC">
      <w:numFmt w:val="bullet"/>
      <w:lvlText w:val="•"/>
      <w:lvlJc w:val="left"/>
      <w:pPr>
        <w:ind w:left="4797" w:hanging="200"/>
      </w:pPr>
      <w:rPr>
        <w:rFonts w:hint="default"/>
        <w:lang w:val="en-US" w:eastAsia="en-US" w:bidi="ar-SA"/>
      </w:rPr>
    </w:lvl>
    <w:lvl w:ilvl="5" w:tplc="106C3F20">
      <w:numFmt w:val="bullet"/>
      <w:lvlText w:val="•"/>
      <w:lvlJc w:val="left"/>
      <w:pPr>
        <w:ind w:left="5802" w:hanging="200"/>
      </w:pPr>
      <w:rPr>
        <w:rFonts w:hint="default"/>
        <w:lang w:val="en-US" w:eastAsia="en-US" w:bidi="ar-SA"/>
      </w:rPr>
    </w:lvl>
    <w:lvl w:ilvl="6" w:tplc="FA3C9C04">
      <w:numFmt w:val="bullet"/>
      <w:lvlText w:val="•"/>
      <w:lvlJc w:val="left"/>
      <w:pPr>
        <w:ind w:left="6806" w:hanging="200"/>
      </w:pPr>
      <w:rPr>
        <w:rFonts w:hint="default"/>
        <w:lang w:val="en-US" w:eastAsia="en-US" w:bidi="ar-SA"/>
      </w:rPr>
    </w:lvl>
    <w:lvl w:ilvl="7" w:tplc="B0EC0362">
      <w:numFmt w:val="bullet"/>
      <w:lvlText w:val="•"/>
      <w:lvlJc w:val="left"/>
      <w:pPr>
        <w:ind w:left="7810" w:hanging="200"/>
      </w:pPr>
      <w:rPr>
        <w:rFonts w:hint="default"/>
        <w:lang w:val="en-US" w:eastAsia="en-US" w:bidi="ar-SA"/>
      </w:rPr>
    </w:lvl>
    <w:lvl w:ilvl="8" w:tplc="0D8C3764">
      <w:numFmt w:val="bullet"/>
      <w:lvlText w:val="•"/>
      <w:lvlJc w:val="left"/>
      <w:pPr>
        <w:ind w:left="8815" w:hanging="200"/>
      </w:pPr>
      <w:rPr>
        <w:rFonts w:hint="default"/>
        <w:lang w:val="en-US" w:eastAsia="en-US" w:bidi="ar-SA"/>
      </w:rPr>
    </w:lvl>
  </w:abstractNum>
  <w:abstractNum w:abstractNumId="6" w15:restartNumberingAfterBreak="0">
    <w:nsid w:val="183D23EC"/>
    <w:multiLevelType w:val="multilevel"/>
    <w:tmpl w:val="AC18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977A6"/>
    <w:multiLevelType w:val="hybridMultilevel"/>
    <w:tmpl w:val="CDEC7920"/>
    <w:lvl w:ilvl="0" w:tplc="5FA0D83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FFCEBC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3082662">
      <w:numFmt w:val="bullet"/>
      <w:lvlText w:val="•"/>
      <w:lvlJc w:val="left"/>
      <w:pPr>
        <w:ind w:left="1860" w:hanging="144"/>
      </w:pPr>
      <w:rPr>
        <w:rFonts w:hint="default"/>
        <w:lang w:val="en-US" w:eastAsia="en-US" w:bidi="ar-SA"/>
      </w:rPr>
    </w:lvl>
    <w:lvl w:ilvl="3" w:tplc="D9F67474">
      <w:numFmt w:val="bullet"/>
      <w:lvlText w:val="•"/>
      <w:lvlJc w:val="left"/>
      <w:pPr>
        <w:ind w:left="2980" w:hanging="144"/>
      </w:pPr>
      <w:rPr>
        <w:rFonts w:hint="default"/>
        <w:lang w:val="en-US" w:eastAsia="en-US" w:bidi="ar-SA"/>
      </w:rPr>
    </w:lvl>
    <w:lvl w:ilvl="4" w:tplc="008086A0">
      <w:numFmt w:val="bullet"/>
      <w:lvlText w:val="•"/>
      <w:lvlJc w:val="left"/>
      <w:pPr>
        <w:ind w:left="4101" w:hanging="144"/>
      </w:pPr>
      <w:rPr>
        <w:rFonts w:hint="default"/>
        <w:lang w:val="en-US" w:eastAsia="en-US" w:bidi="ar-SA"/>
      </w:rPr>
    </w:lvl>
    <w:lvl w:ilvl="5" w:tplc="30CC7ED8">
      <w:numFmt w:val="bullet"/>
      <w:lvlText w:val="•"/>
      <w:lvlJc w:val="left"/>
      <w:pPr>
        <w:ind w:left="5221" w:hanging="144"/>
      </w:pPr>
      <w:rPr>
        <w:rFonts w:hint="default"/>
        <w:lang w:val="en-US" w:eastAsia="en-US" w:bidi="ar-SA"/>
      </w:rPr>
    </w:lvl>
    <w:lvl w:ilvl="6" w:tplc="AA04C952">
      <w:numFmt w:val="bullet"/>
      <w:lvlText w:val="•"/>
      <w:lvlJc w:val="left"/>
      <w:pPr>
        <w:ind w:left="6342" w:hanging="144"/>
      </w:pPr>
      <w:rPr>
        <w:rFonts w:hint="default"/>
        <w:lang w:val="en-US" w:eastAsia="en-US" w:bidi="ar-SA"/>
      </w:rPr>
    </w:lvl>
    <w:lvl w:ilvl="7" w:tplc="F50A1B44">
      <w:numFmt w:val="bullet"/>
      <w:lvlText w:val="•"/>
      <w:lvlJc w:val="left"/>
      <w:pPr>
        <w:ind w:left="7462" w:hanging="144"/>
      </w:pPr>
      <w:rPr>
        <w:rFonts w:hint="default"/>
        <w:lang w:val="en-US" w:eastAsia="en-US" w:bidi="ar-SA"/>
      </w:rPr>
    </w:lvl>
    <w:lvl w:ilvl="8" w:tplc="44467EF2">
      <w:numFmt w:val="bullet"/>
      <w:lvlText w:val="•"/>
      <w:lvlJc w:val="left"/>
      <w:pPr>
        <w:ind w:left="8583" w:hanging="144"/>
      </w:pPr>
      <w:rPr>
        <w:rFonts w:hint="default"/>
        <w:lang w:val="en-US" w:eastAsia="en-US" w:bidi="ar-SA"/>
      </w:rPr>
    </w:lvl>
  </w:abstractNum>
  <w:abstractNum w:abstractNumId="8" w15:restartNumberingAfterBreak="0">
    <w:nsid w:val="1AEF06D1"/>
    <w:multiLevelType w:val="hybridMultilevel"/>
    <w:tmpl w:val="5FC0AFFE"/>
    <w:lvl w:ilvl="0" w:tplc="5A70032E">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4A1EB16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E2AC94A">
      <w:numFmt w:val="bullet"/>
      <w:lvlText w:val="•"/>
      <w:lvlJc w:val="left"/>
      <w:pPr>
        <w:ind w:left="1860" w:hanging="144"/>
      </w:pPr>
      <w:rPr>
        <w:rFonts w:hint="default"/>
        <w:lang w:val="en-US" w:eastAsia="en-US" w:bidi="ar-SA"/>
      </w:rPr>
    </w:lvl>
    <w:lvl w:ilvl="3" w:tplc="9B1E3E0A">
      <w:numFmt w:val="bullet"/>
      <w:lvlText w:val="•"/>
      <w:lvlJc w:val="left"/>
      <w:pPr>
        <w:ind w:left="2980" w:hanging="144"/>
      </w:pPr>
      <w:rPr>
        <w:rFonts w:hint="default"/>
        <w:lang w:val="en-US" w:eastAsia="en-US" w:bidi="ar-SA"/>
      </w:rPr>
    </w:lvl>
    <w:lvl w:ilvl="4" w:tplc="899A4DB8">
      <w:numFmt w:val="bullet"/>
      <w:lvlText w:val="•"/>
      <w:lvlJc w:val="left"/>
      <w:pPr>
        <w:ind w:left="4101" w:hanging="144"/>
      </w:pPr>
      <w:rPr>
        <w:rFonts w:hint="default"/>
        <w:lang w:val="en-US" w:eastAsia="en-US" w:bidi="ar-SA"/>
      </w:rPr>
    </w:lvl>
    <w:lvl w:ilvl="5" w:tplc="F83A788E">
      <w:numFmt w:val="bullet"/>
      <w:lvlText w:val="•"/>
      <w:lvlJc w:val="left"/>
      <w:pPr>
        <w:ind w:left="5221" w:hanging="144"/>
      </w:pPr>
      <w:rPr>
        <w:rFonts w:hint="default"/>
        <w:lang w:val="en-US" w:eastAsia="en-US" w:bidi="ar-SA"/>
      </w:rPr>
    </w:lvl>
    <w:lvl w:ilvl="6" w:tplc="5C049134">
      <w:numFmt w:val="bullet"/>
      <w:lvlText w:val="•"/>
      <w:lvlJc w:val="left"/>
      <w:pPr>
        <w:ind w:left="6342" w:hanging="144"/>
      </w:pPr>
      <w:rPr>
        <w:rFonts w:hint="default"/>
        <w:lang w:val="en-US" w:eastAsia="en-US" w:bidi="ar-SA"/>
      </w:rPr>
    </w:lvl>
    <w:lvl w:ilvl="7" w:tplc="0FE66970">
      <w:numFmt w:val="bullet"/>
      <w:lvlText w:val="•"/>
      <w:lvlJc w:val="left"/>
      <w:pPr>
        <w:ind w:left="7462" w:hanging="144"/>
      </w:pPr>
      <w:rPr>
        <w:rFonts w:hint="default"/>
        <w:lang w:val="en-US" w:eastAsia="en-US" w:bidi="ar-SA"/>
      </w:rPr>
    </w:lvl>
    <w:lvl w:ilvl="8" w:tplc="4E28BD72">
      <w:numFmt w:val="bullet"/>
      <w:lvlText w:val="•"/>
      <w:lvlJc w:val="left"/>
      <w:pPr>
        <w:ind w:left="8583" w:hanging="144"/>
      </w:pPr>
      <w:rPr>
        <w:rFonts w:hint="default"/>
        <w:lang w:val="en-US" w:eastAsia="en-US" w:bidi="ar-SA"/>
      </w:rPr>
    </w:lvl>
  </w:abstractNum>
  <w:abstractNum w:abstractNumId="9" w15:restartNumberingAfterBreak="0">
    <w:nsid w:val="1AF440F2"/>
    <w:multiLevelType w:val="hybridMultilevel"/>
    <w:tmpl w:val="9D1CA060"/>
    <w:lvl w:ilvl="0" w:tplc="E918E73E">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CA7463BA">
      <w:numFmt w:val="bullet"/>
      <w:lvlText w:val="•"/>
      <w:lvlJc w:val="left"/>
      <w:pPr>
        <w:ind w:left="1766" w:hanging="168"/>
      </w:pPr>
      <w:rPr>
        <w:rFonts w:hint="default"/>
        <w:lang w:val="en-US" w:eastAsia="en-US" w:bidi="ar-SA"/>
      </w:rPr>
    </w:lvl>
    <w:lvl w:ilvl="2" w:tplc="74EE34CC">
      <w:numFmt w:val="bullet"/>
      <w:lvlText w:val="•"/>
      <w:lvlJc w:val="left"/>
      <w:pPr>
        <w:ind w:left="2772" w:hanging="168"/>
      </w:pPr>
      <w:rPr>
        <w:rFonts w:hint="default"/>
        <w:lang w:val="en-US" w:eastAsia="en-US" w:bidi="ar-SA"/>
      </w:rPr>
    </w:lvl>
    <w:lvl w:ilvl="3" w:tplc="D23494DE">
      <w:numFmt w:val="bullet"/>
      <w:lvlText w:val="•"/>
      <w:lvlJc w:val="left"/>
      <w:pPr>
        <w:ind w:left="3779" w:hanging="168"/>
      </w:pPr>
      <w:rPr>
        <w:rFonts w:hint="default"/>
        <w:lang w:val="en-US" w:eastAsia="en-US" w:bidi="ar-SA"/>
      </w:rPr>
    </w:lvl>
    <w:lvl w:ilvl="4" w:tplc="B67AF53C">
      <w:numFmt w:val="bullet"/>
      <w:lvlText w:val="•"/>
      <w:lvlJc w:val="left"/>
      <w:pPr>
        <w:ind w:left="4785" w:hanging="168"/>
      </w:pPr>
      <w:rPr>
        <w:rFonts w:hint="default"/>
        <w:lang w:val="en-US" w:eastAsia="en-US" w:bidi="ar-SA"/>
      </w:rPr>
    </w:lvl>
    <w:lvl w:ilvl="5" w:tplc="B08A0B38">
      <w:numFmt w:val="bullet"/>
      <w:lvlText w:val="•"/>
      <w:lvlJc w:val="left"/>
      <w:pPr>
        <w:ind w:left="5792" w:hanging="168"/>
      </w:pPr>
      <w:rPr>
        <w:rFonts w:hint="default"/>
        <w:lang w:val="en-US" w:eastAsia="en-US" w:bidi="ar-SA"/>
      </w:rPr>
    </w:lvl>
    <w:lvl w:ilvl="6" w:tplc="B81A3626">
      <w:numFmt w:val="bullet"/>
      <w:lvlText w:val="•"/>
      <w:lvlJc w:val="left"/>
      <w:pPr>
        <w:ind w:left="6798" w:hanging="168"/>
      </w:pPr>
      <w:rPr>
        <w:rFonts w:hint="default"/>
        <w:lang w:val="en-US" w:eastAsia="en-US" w:bidi="ar-SA"/>
      </w:rPr>
    </w:lvl>
    <w:lvl w:ilvl="7" w:tplc="A732AC46">
      <w:numFmt w:val="bullet"/>
      <w:lvlText w:val="•"/>
      <w:lvlJc w:val="left"/>
      <w:pPr>
        <w:ind w:left="7804" w:hanging="168"/>
      </w:pPr>
      <w:rPr>
        <w:rFonts w:hint="default"/>
        <w:lang w:val="en-US" w:eastAsia="en-US" w:bidi="ar-SA"/>
      </w:rPr>
    </w:lvl>
    <w:lvl w:ilvl="8" w:tplc="9272B58C">
      <w:numFmt w:val="bullet"/>
      <w:lvlText w:val="•"/>
      <w:lvlJc w:val="left"/>
      <w:pPr>
        <w:ind w:left="8811" w:hanging="168"/>
      </w:pPr>
      <w:rPr>
        <w:rFonts w:hint="default"/>
        <w:lang w:val="en-US" w:eastAsia="en-US" w:bidi="ar-SA"/>
      </w:rPr>
    </w:lvl>
  </w:abstractNum>
  <w:abstractNum w:abstractNumId="10" w15:restartNumberingAfterBreak="0">
    <w:nsid w:val="1D78497B"/>
    <w:multiLevelType w:val="hybridMultilevel"/>
    <w:tmpl w:val="63A4F094"/>
    <w:lvl w:ilvl="0" w:tplc="F552D4C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C060310">
      <w:numFmt w:val="bullet"/>
      <w:lvlText w:val="•"/>
      <w:lvlJc w:val="left"/>
      <w:pPr>
        <w:ind w:left="1622" w:hanging="180"/>
      </w:pPr>
      <w:rPr>
        <w:rFonts w:hint="default"/>
        <w:lang w:val="en-US" w:eastAsia="en-US" w:bidi="ar-SA"/>
      </w:rPr>
    </w:lvl>
    <w:lvl w:ilvl="2" w:tplc="E452D930">
      <w:numFmt w:val="bullet"/>
      <w:lvlText w:val="•"/>
      <w:lvlJc w:val="left"/>
      <w:pPr>
        <w:ind w:left="2644" w:hanging="180"/>
      </w:pPr>
      <w:rPr>
        <w:rFonts w:hint="default"/>
        <w:lang w:val="en-US" w:eastAsia="en-US" w:bidi="ar-SA"/>
      </w:rPr>
    </w:lvl>
    <w:lvl w:ilvl="3" w:tplc="9648D142">
      <w:numFmt w:val="bullet"/>
      <w:lvlText w:val="•"/>
      <w:lvlJc w:val="left"/>
      <w:pPr>
        <w:ind w:left="3667" w:hanging="180"/>
      </w:pPr>
      <w:rPr>
        <w:rFonts w:hint="default"/>
        <w:lang w:val="en-US" w:eastAsia="en-US" w:bidi="ar-SA"/>
      </w:rPr>
    </w:lvl>
    <w:lvl w:ilvl="4" w:tplc="793681B4">
      <w:numFmt w:val="bullet"/>
      <w:lvlText w:val="•"/>
      <w:lvlJc w:val="left"/>
      <w:pPr>
        <w:ind w:left="4689" w:hanging="180"/>
      </w:pPr>
      <w:rPr>
        <w:rFonts w:hint="default"/>
        <w:lang w:val="en-US" w:eastAsia="en-US" w:bidi="ar-SA"/>
      </w:rPr>
    </w:lvl>
    <w:lvl w:ilvl="5" w:tplc="7FFAF966">
      <w:numFmt w:val="bullet"/>
      <w:lvlText w:val="•"/>
      <w:lvlJc w:val="left"/>
      <w:pPr>
        <w:ind w:left="5712" w:hanging="180"/>
      </w:pPr>
      <w:rPr>
        <w:rFonts w:hint="default"/>
        <w:lang w:val="en-US" w:eastAsia="en-US" w:bidi="ar-SA"/>
      </w:rPr>
    </w:lvl>
    <w:lvl w:ilvl="6" w:tplc="4BC40106">
      <w:numFmt w:val="bullet"/>
      <w:lvlText w:val="•"/>
      <w:lvlJc w:val="left"/>
      <w:pPr>
        <w:ind w:left="6734" w:hanging="180"/>
      </w:pPr>
      <w:rPr>
        <w:rFonts w:hint="default"/>
        <w:lang w:val="en-US" w:eastAsia="en-US" w:bidi="ar-SA"/>
      </w:rPr>
    </w:lvl>
    <w:lvl w:ilvl="7" w:tplc="865A9826">
      <w:numFmt w:val="bullet"/>
      <w:lvlText w:val="•"/>
      <w:lvlJc w:val="left"/>
      <w:pPr>
        <w:ind w:left="7756" w:hanging="180"/>
      </w:pPr>
      <w:rPr>
        <w:rFonts w:hint="default"/>
        <w:lang w:val="en-US" w:eastAsia="en-US" w:bidi="ar-SA"/>
      </w:rPr>
    </w:lvl>
    <w:lvl w:ilvl="8" w:tplc="8B7EFB68">
      <w:numFmt w:val="bullet"/>
      <w:lvlText w:val="•"/>
      <w:lvlJc w:val="left"/>
      <w:pPr>
        <w:ind w:left="8779" w:hanging="180"/>
      </w:pPr>
      <w:rPr>
        <w:rFonts w:hint="default"/>
        <w:lang w:val="en-US" w:eastAsia="en-US" w:bidi="ar-SA"/>
      </w:rPr>
    </w:lvl>
  </w:abstractNum>
  <w:abstractNum w:abstractNumId="11" w15:restartNumberingAfterBreak="0">
    <w:nsid w:val="1EA562D8"/>
    <w:multiLevelType w:val="multilevel"/>
    <w:tmpl w:val="43BCCF9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ED5B92"/>
    <w:multiLevelType w:val="hybridMultilevel"/>
    <w:tmpl w:val="6FD6C182"/>
    <w:lvl w:ilvl="0" w:tplc="2264C792">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BE069638">
      <w:numFmt w:val="bullet"/>
      <w:lvlText w:val="•"/>
      <w:lvlJc w:val="left"/>
      <w:pPr>
        <w:ind w:left="1622" w:hanging="363"/>
      </w:pPr>
      <w:rPr>
        <w:rFonts w:hint="default"/>
        <w:lang w:val="en-US" w:eastAsia="en-US" w:bidi="ar-SA"/>
      </w:rPr>
    </w:lvl>
    <w:lvl w:ilvl="2" w:tplc="613CA6F8">
      <w:numFmt w:val="bullet"/>
      <w:lvlText w:val="•"/>
      <w:lvlJc w:val="left"/>
      <w:pPr>
        <w:ind w:left="2644" w:hanging="363"/>
      </w:pPr>
      <w:rPr>
        <w:rFonts w:hint="default"/>
        <w:lang w:val="en-US" w:eastAsia="en-US" w:bidi="ar-SA"/>
      </w:rPr>
    </w:lvl>
    <w:lvl w:ilvl="3" w:tplc="1B5E581C">
      <w:numFmt w:val="bullet"/>
      <w:lvlText w:val="•"/>
      <w:lvlJc w:val="left"/>
      <w:pPr>
        <w:ind w:left="3667" w:hanging="363"/>
      </w:pPr>
      <w:rPr>
        <w:rFonts w:hint="default"/>
        <w:lang w:val="en-US" w:eastAsia="en-US" w:bidi="ar-SA"/>
      </w:rPr>
    </w:lvl>
    <w:lvl w:ilvl="4" w:tplc="B19AF938">
      <w:numFmt w:val="bullet"/>
      <w:lvlText w:val="•"/>
      <w:lvlJc w:val="left"/>
      <w:pPr>
        <w:ind w:left="4689" w:hanging="363"/>
      </w:pPr>
      <w:rPr>
        <w:rFonts w:hint="default"/>
        <w:lang w:val="en-US" w:eastAsia="en-US" w:bidi="ar-SA"/>
      </w:rPr>
    </w:lvl>
    <w:lvl w:ilvl="5" w:tplc="7C3C9118">
      <w:numFmt w:val="bullet"/>
      <w:lvlText w:val="•"/>
      <w:lvlJc w:val="left"/>
      <w:pPr>
        <w:ind w:left="5712" w:hanging="363"/>
      </w:pPr>
      <w:rPr>
        <w:rFonts w:hint="default"/>
        <w:lang w:val="en-US" w:eastAsia="en-US" w:bidi="ar-SA"/>
      </w:rPr>
    </w:lvl>
    <w:lvl w:ilvl="6" w:tplc="AFB68FCE">
      <w:numFmt w:val="bullet"/>
      <w:lvlText w:val="•"/>
      <w:lvlJc w:val="left"/>
      <w:pPr>
        <w:ind w:left="6734" w:hanging="363"/>
      </w:pPr>
      <w:rPr>
        <w:rFonts w:hint="default"/>
        <w:lang w:val="en-US" w:eastAsia="en-US" w:bidi="ar-SA"/>
      </w:rPr>
    </w:lvl>
    <w:lvl w:ilvl="7" w:tplc="441C374E">
      <w:numFmt w:val="bullet"/>
      <w:lvlText w:val="•"/>
      <w:lvlJc w:val="left"/>
      <w:pPr>
        <w:ind w:left="7756" w:hanging="363"/>
      </w:pPr>
      <w:rPr>
        <w:rFonts w:hint="default"/>
        <w:lang w:val="en-US" w:eastAsia="en-US" w:bidi="ar-SA"/>
      </w:rPr>
    </w:lvl>
    <w:lvl w:ilvl="8" w:tplc="F5AC5AB4">
      <w:numFmt w:val="bullet"/>
      <w:lvlText w:val="•"/>
      <w:lvlJc w:val="left"/>
      <w:pPr>
        <w:ind w:left="8779" w:hanging="363"/>
      </w:pPr>
      <w:rPr>
        <w:rFonts w:hint="default"/>
        <w:lang w:val="en-US" w:eastAsia="en-US" w:bidi="ar-SA"/>
      </w:rPr>
    </w:lvl>
  </w:abstractNum>
  <w:abstractNum w:abstractNumId="13" w15:restartNumberingAfterBreak="0">
    <w:nsid w:val="213C44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94D38FD"/>
    <w:multiLevelType w:val="hybridMultilevel"/>
    <w:tmpl w:val="141E4146"/>
    <w:lvl w:ilvl="0" w:tplc="9CF04964">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5EEB5B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70E3154">
      <w:numFmt w:val="bullet"/>
      <w:lvlText w:val="•"/>
      <w:lvlJc w:val="left"/>
      <w:pPr>
        <w:ind w:left="1860" w:hanging="144"/>
      </w:pPr>
      <w:rPr>
        <w:rFonts w:hint="default"/>
        <w:lang w:val="en-US" w:eastAsia="en-US" w:bidi="ar-SA"/>
      </w:rPr>
    </w:lvl>
    <w:lvl w:ilvl="3" w:tplc="DB4A5288">
      <w:numFmt w:val="bullet"/>
      <w:lvlText w:val="•"/>
      <w:lvlJc w:val="left"/>
      <w:pPr>
        <w:ind w:left="2980" w:hanging="144"/>
      </w:pPr>
      <w:rPr>
        <w:rFonts w:hint="default"/>
        <w:lang w:val="en-US" w:eastAsia="en-US" w:bidi="ar-SA"/>
      </w:rPr>
    </w:lvl>
    <w:lvl w:ilvl="4" w:tplc="A30CB6F2">
      <w:numFmt w:val="bullet"/>
      <w:lvlText w:val="•"/>
      <w:lvlJc w:val="left"/>
      <w:pPr>
        <w:ind w:left="4101" w:hanging="144"/>
      </w:pPr>
      <w:rPr>
        <w:rFonts w:hint="default"/>
        <w:lang w:val="en-US" w:eastAsia="en-US" w:bidi="ar-SA"/>
      </w:rPr>
    </w:lvl>
    <w:lvl w:ilvl="5" w:tplc="17C42442">
      <w:numFmt w:val="bullet"/>
      <w:lvlText w:val="•"/>
      <w:lvlJc w:val="left"/>
      <w:pPr>
        <w:ind w:left="5221" w:hanging="144"/>
      </w:pPr>
      <w:rPr>
        <w:rFonts w:hint="default"/>
        <w:lang w:val="en-US" w:eastAsia="en-US" w:bidi="ar-SA"/>
      </w:rPr>
    </w:lvl>
    <w:lvl w:ilvl="6" w:tplc="7864FFEA">
      <w:numFmt w:val="bullet"/>
      <w:lvlText w:val="•"/>
      <w:lvlJc w:val="left"/>
      <w:pPr>
        <w:ind w:left="6342" w:hanging="144"/>
      </w:pPr>
      <w:rPr>
        <w:rFonts w:hint="default"/>
        <w:lang w:val="en-US" w:eastAsia="en-US" w:bidi="ar-SA"/>
      </w:rPr>
    </w:lvl>
    <w:lvl w:ilvl="7" w:tplc="5C942FAC">
      <w:numFmt w:val="bullet"/>
      <w:lvlText w:val="•"/>
      <w:lvlJc w:val="left"/>
      <w:pPr>
        <w:ind w:left="7462" w:hanging="144"/>
      </w:pPr>
      <w:rPr>
        <w:rFonts w:hint="default"/>
        <w:lang w:val="en-US" w:eastAsia="en-US" w:bidi="ar-SA"/>
      </w:rPr>
    </w:lvl>
    <w:lvl w:ilvl="8" w:tplc="43569BEC">
      <w:numFmt w:val="bullet"/>
      <w:lvlText w:val="•"/>
      <w:lvlJc w:val="left"/>
      <w:pPr>
        <w:ind w:left="8583" w:hanging="144"/>
      </w:pPr>
      <w:rPr>
        <w:rFonts w:hint="default"/>
        <w:lang w:val="en-US" w:eastAsia="en-US" w:bidi="ar-SA"/>
      </w:rPr>
    </w:lvl>
  </w:abstractNum>
  <w:abstractNum w:abstractNumId="15" w15:restartNumberingAfterBreak="0">
    <w:nsid w:val="2AF109B7"/>
    <w:multiLevelType w:val="multilevel"/>
    <w:tmpl w:val="A7D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56C8F"/>
    <w:multiLevelType w:val="multilevel"/>
    <w:tmpl w:val="E03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127F3"/>
    <w:multiLevelType w:val="multilevel"/>
    <w:tmpl w:val="7CFE9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C9602E"/>
    <w:multiLevelType w:val="hybridMultilevel"/>
    <w:tmpl w:val="16A0751A"/>
    <w:lvl w:ilvl="0" w:tplc="EAEAD89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B2C4BA1C">
      <w:numFmt w:val="bullet"/>
      <w:lvlText w:val="•"/>
      <w:lvlJc w:val="left"/>
      <w:pPr>
        <w:ind w:left="1622" w:hanging="180"/>
      </w:pPr>
      <w:rPr>
        <w:rFonts w:hint="default"/>
        <w:lang w:val="en-US" w:eastAsia="en-US" w:bidi="ar-SA"/>
      </w:rPr>
    </w:lvl>
    <w:lvl w:ilvl="2" w:tplc="657844F8">
      <w:numFmt w:val="bullet"/>
      <w:lvlText w:val="•"/>
      <w:lvlJc w:val="left"/>
      <w:pPr>
        <w:ind w:left="2644" w:hanging="180"/>
      </w:pPr>
      <w:rPr>
        <w:rFonts w:hint="default"/>
        <w:lang w:val="en-US" w:eastAsia="en-US" w:bidi="ar-SA"/>
      </w:rPr>
    </w:lvl>
    <w:lvl w:ilvl="3" w:tplc="45B489AE">
      <w:numFmt w:val="bullet"/>
      <w:lvlText w:val="•"/>
      <w:lvlJc w:val="left"/>
      <w:pPr>
        <w:ind w:left="3667" w:hanging="180"/>
      </w:pPr>
      <w:rPr>
        <w:rFonts w:hint="default"/>
        <w:lang w:val="en-US" w:eastAsia="en-US" w:bidi="ar-SA"/>
      </w:rPr>
    </w:lvl>
    <w:lvl w:ilvl="4" w:tplc="44B66AE6">
      <w:numFmt w:val="bullet"/>
      <w:lvlText w:val="•"/>
      <w:lvlJc w:val="left"/>
      <w:pPr>
        <w:ind w:left="4689" w:hanging="180"/>
      </w:pPr>
      <w:rPr>
        <w:rFonts w:hint="default"/>
        <w:lang w:val="en-US" w:eastAsia="en-US" w:bidi="ar-SA"/>
      </w:rPr>
    </w:lvl>
    <w:lvl w:ilvl="5" w:tplc="94560EFE">
      <w:numFmt w:val="bullet"/>
      <w:lvlText w:val="•"/>
      <w:lvlJc w:val="left"/>
      <w:pPr>
        <w:ind w:left="5712" w:hanging="180"/>
      </w:pPr>
      <w:rPr>
        <w:rFonts w:hint="default"/>
        <w:lang w:val="en-US" w:eastAsia="en-US" w:bidi="ar-SA"/>
      </w:rPr>
    </w:lvl>
    <w:lvl w:ilvl="6" w:tplc="80606D92">
      <w:numFmt w:val="bullet"/>
      <w:lvlText w:val="•"/>
      <w:lvlJc w:val="left"/>
      <w:pPr>
        <w:ind w:left="6734" w:hanging="180"/>
      </w:pPr>
      <w:rPr>
        <w:rFonts w:hint="default"/>
        <w:lang w:val="en-US" w:eastAsia="en-US" w:bidi="ar-SA"/>
      </w:rPr>
    </w:lvl>
    <w:lvl w:ilvl="7" w:tplc="F8E4F76C">
      <w:numFmt w:val="bullet"/>
      <w:lvlText w:val="•"/>
      <w:lvlJc w:val="left"/>
      <w:pPr>
        <w:ind w:left="7756" w:hanging="180"/>
      </w:pPr>
      <w:rPr>
        <w:rFonts w:hint="default"/>
        <w:lang w:val="en-US" w:eastAsia="en-US" w:bidi="ar-SA"/>
      </w:rPr>
    </w:lvl>
    <w:lvl w:ilvl="8" w:tplc="A0C04C82">
      <w:numFmt w:val="bullet"/>
      <w:lvlText w:val="•"/>
      <w:lvlJc w:val="left"/>
      <w:pPr>
        <w:ind w:left="8779" w:hanging="180"/>
      </w:pPr>
      <w:rPr>
        <w:rFonts w:hint="default"/>
        <w:lang w:val="en-US" w:eastAsia="en-US" w:bidi="ar-SA"/>
      </w:rPr>
    </w:lvl>
  </w:abstractNum>
  <w:abstractNum w:abstractNumId="19" w15:restartNumberingAfterBreak="0">
    <w:nsid w:val="2F2B51CC"/>
    <w:multiLevelType w:val="hybridMultilevel"/>
    <w:tmpl w:val="9920C68A"/>
    <w:lvl w:ilvl="0" w:tplc="16DEC3B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A70F8E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62E110A">
      <w:numFmt w:val="bullet"/>
      <w:lvlText w:val="•"/>
      <w:lvlJc w:val="left"/>
      <w:pPr>
        <w:ind w:left="1860" w:hanging="144"/>
      </w:pPr>
      <w:rPr>
        <w:rFonts w:hint="default"/>
        <w:lang w:val="en-US" w:eastAsia="en-US" w:bidi="ar-SA"/>
      </w:rPr>
    </w:lvl>
    <w:lvl w:ilvl="3" w:tplc="28582428">
      <w:numFmt w:val="bullet"/>
      <w:lvlText w:val="•"/>
      <w:lvlJc w:val="left"/>
      <w:pPr>
        <w:ind w:left="2980" w:hanging="144"/>
      </w:pPr>
      <w:rPr>
        <w:rFonts w:hint="default"/>
        <w:lang w:val="en-US" w:eastAsia="en-US" w:bidi="ar-SA"/>
      </w:rPr>
    </w:lvl>
    <w:lvl w:ilvl="4" w:tplc="678A7D6A">
      <w:numFmt w:val="bullet"/>
      <w:lvlText w:val="•"/>
      <w:lvlJc w:val="left"/>
      <w:pPr>
        <w:ind w:left="4101" w:hanging="144"/>
      </w:pPr>
      <w:rPr>
        <w:rFonts w:hint="default"/>
        <w:lang w:val="en-US" w:eastAsia="en-US" w:bidi="ar-SA"/>
      </w:rPr>
    </w:lvl>
    <w:lvl w:ilvl="5" w:tplc="C7883D26">
      <w:numFmt w:val="bullet"/>
      <w:lvlText w:val="•"/>
      <w:lvlJc w:val="left"/>
      <w:pPr>
        <w:ind w:left="5221" w:hanging="144"/>
      </w:pPr>
      <w:rPr>
        <w:rFonts w:hint="default"/>
        <w:lang w:val="en-US" w:eastAsia="en-US" w:bidi="ar-SA"/>
      </w:rPr>
    </w:lvl>
    <w:lvl w:ilvl="6" w:tplc="60BEE124">
      <w:numFmt w:val="bullet"/>
      <w:lvlText w:val="•"/>
      <w:lvlJc w:val="left"/>
      <w:pPr>
        <w:ind w:left="6342" w:hanging="144"/>
      </w:pPr>
      <w:rPr>
        <w:rFonts w:hint="default"/>
        <w:lang w:val="en-US" w:eastAsia="en-US" w:bidi="ar-SA"/>
      </w:rPr>
    </w:lvl>
    <w:lvl w:ilvl="7" w:tplc="DA56A654">
      <w:numFmt w:val="bullet"/>
      <w:lvlText w:val="•"/>
      <w:lvlJc w:val="left"/>
      <w:pPr>
        <w:ind w:left="7462" w:hanging="144"/>
      </w:pPr>
      <w:rPr>
        <w:rFonts w:hint="default"/>
        <w:lang w:val="en-US" w:eastAsia="en-US" w:bidi="ar-SA"/>
      </w:rPr>
    </w:lvl>
    <w:lvl w:ilvl="8" w:tplc="6FBE6288">
      <w:numFmt w:val="bullet"/>
      <w:lvlText w:val="•"/>
      <w:lvlJc w:val="left"/>
      <w:pPr>
        <w:ind w:left="8583" w:hanging="144"/>
      </w:pPr>
      <w:rPr>
        <w:rFonts w:hint="default"/>
        <w:lang w:val="en-US" w:eastAsia="en-US" w:bidi="ar-SA"/>
      </w:rPr>
    </w:lvl>
  </w:abstractNum>
  <w:abstractNum w:abstractNumId="20" w15:restartNumberingAfterBreak="0">
    <w:nsid w:val="313B5EF7"/>
    <w:multiLevelType w:val="hybridMultilevel"/>
    <w:tmpl w:val="FC3408B6"/>
    <w:lvl w:ilvl="0" w:tplc="69EE3EF4">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7C3ED9EC">
      <w:numFmt w:val="bullet"/>
      <w:lvlText w:val="•"/>
      <w:lvlJc w:val="left"/>
      <w:pPr>
        <w:ind w:left="1622" w:hanging="180"/>
      </w:pPr>
      <w:rPr>
        <w:rFonts w:hint="default"/>
        <w:lang w:val="en-US" w:eastAsia="en-US" w:bidi="ar-SA"/>
      </w:rPr>
    </w:lvl>
    <w:lvl w:ilvl="2" w:tplc="E17603E8">
      <w:numFmt w:val="bullet"/>
      <w:lvlText w:val="•"/>
      <w:lvlJc w:val="left"/>
      <w:pPr>
        <w:ind w:left="2644" w:hanging="180"/>
      </w:pPr>
      <w:rPr>
        <w:rFonts w:hint="default"/>
        <w:lang w:val="en-US" w:eastAsia="en-US" w:bidi="ar-SA"/>
      </w:rPr>
    </w:lvl>
    <w:lvl w:ilvl="3" w:tplc="3AFC39AC">
      <w:numFmt w:val="bullet"/>
      <w:lvlText w:val="•"/>
      <w:lvlJc w:val="left"/>
      <w:pPr>
        <w:ind w:left="3667" w:hanging="180"/>
      </w:pPr>
      <w:rPr>
        <w:rFonts w:hint="default"/>
        <w:lang w:val="en-US" w:eastAsia="en-US" w:bidi="ar-SA"/>
      </w:rPr>
    </w:lvl>
    <w:lvl w:ilvl="4" w:tplc="09FED820">
      <w:numFmt w:val="bullet"/>
      <w:lvlText w:val="•"/>
      <w:lvlJc w:val="left"/>
      <w:pPr>
        <w:ind w:left="4689" w:hanging="180"/>
      </w:pPr>
      <w:rPr>
        <w:rFonts w:hint="default"/>
        <w:lang w:val="en-US" w:eastAsia="en-US" w:bidi="ar-SA"/>
      </w:rPr>
    </w:lvl>
    <w:lvl w:ilvl="5" w:tplc="E4FE68C4">
      <w:numFmt w:val="bullet"/>
      <w:lvlText w:val="•"/>
      <w:lvlJc w:val="left"/>
      <w:pPr>
        <w:ind w:left="5712" w:hanging="180"/>
      </w:pPr>
      <w:rPr>
        <w:rFonts w:hint="default"/>
        <w:lang w:val="en-US" w:eastAsia="en-US" w:bidi="ar-SA"/>
      </w:rPr>
    </w:lvl>
    <w:lvl w:ilvl="6" w:tplc="8834DCE8">
      <w:numFmt w:val="bullet"/>
      <w:lvlText w:val="•"/>
      <w:lvlJc w:val="left"/>
      <w:pPr>
        <w:ind w:left="6734" w:hanging="180"/>
      </w:pPr>
      <w:rPr>
        <w:rFonts w:hint="default"/>
        <w:lang w:val="en-US" w:eastAsia="en-US" w:bidi="ar-SA"/>
      </w:rPr>
    </w:lvl>
    <w:lvl w:ilvl="7" w:tplc="5E706D40">
      <w:numFmt w:val="bullet"/>
      <w:lvlText w:val="•"/>
      <w:lvlJc w:val="left"/>
      <w:pPr>
        <w:ind w:left="7756" w:hanging="180"/>
      </w:pPr>
      <w:rPr>
        <w:rFonts w:hint="default"/>
        <w:lang w:val="en-US" w:eastAsia="en-US" w:bidi="ar-SA"/>
      </w:rPr>
    </w:lvl>
    <w:lvl w:ilvl="8" w:tplc="CEEA6276">
      <w:numFmt w:val="bullet"/>
      <w:lvlText w:val="•"/>
      <w:lvlJc w:val="left"/>
      <w:pPr>
        <w:ind w:left="8779" w:hanging="180"/>
      </w:pPr>
      <w:rPr>
        <w:rFonts w:hint="default"/>
        <w:lang w:val="en-US" w:eastAsia="en-US" w:bidi="ar-SA"/>
      </w:rPr>
    </w:lvl>
  </w:abstractNum>
  <w:abstractNum w:abstractNumId="21" w15:restartNumberingAfterBreak="0">
    <w:nsid w:val="3489302B"/>
    <w:multiLevelType w:val="hybridMultilevel"/>
    <w:tmpl w:val="592AF6B8"/>
    <w:lvl w:ilvl="0" w:tplc="8ADA368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30546EA4">
      <w:numFmt w:val="bullet"/>
      <w:lvlText w:val="•"/>
      <w:lvlJc w:val="left"/>
      <w:pPr>
        <w:ind w:left="1622" w:hanging="180"/>
      </w:pPr>
      <w:rPr>
        <w:rFonts w:hint="default"/>
        <w:lang w:val="en-US" w:eastAsia="en-US" w:bidi="ar-SA"/>
      </w:rPr>
    </w:lvl>
    <w:lvl w:ilvl="2" w:tplc="E200A018">
      <w:numFmt w:val="bullet"/>
      <w:lvlText w:val="•"/>
      <w:lvlJc w:val="left"/>
      <w:pPr>
        <w:ind w:left="2644" w:hanging="180"/>
      </w:pPr>
      <w:rPr>
        <w:rFonts w:hint="default"/>
        <w:lang w:val="en-US" w:eastAsia="en-US" w:bidi="ar-SA"/>
      </w:rPr>
    </w:lvl>
    <w:lvl w:ilvl="3" w:tplc="332A5D7C">
      <w:numFmt w:val="bullet"/>
      <w:lvlText w:val="•"/>
      <w:lvlJc w:val="left"/>
      <w:pPr>
        <w:ind w:left="3667" w:hanging="180"/>
      </w:pPr>
      <w:rPr>
        <w:rFonts w:hint="default"/>
        <w:lang w:val="en-US" w:eastAsia="en-US" w:bidi="ar-SA"/>
      </w:rPr>
    </w:lvl>
    <w:lvl w:ilvl="4" w:tplc="C9241AFC">
      <w:numFmt w:val="bullet"/>
      <w:lvlText w:val="•"/>
      <w:lvlJc w:val="left"/>
      <w:pPr>
        <w:ind w:left="4689" w:hanging="180"/>
      </w:pPr>
      <w:rPr>
        <w:rFonts w:hint="default"/>
        <w:lang w:val="en-US" w:eastAsia="en-US" w:bidi="ar-SA"/>
      </w:rPr>
    </w:lvl>
    <w:lvl w:ilvl="5" w:tplc="790065F2">
      <w:numFmt w:val="bullet"/>
      <w:lvlText w:val="•"/>
      <w:lvlJc w:val="left"/>
      <w:pPr>
        <w:ind w:left="5712" w:hanging="180"/>
      </w:pPr>
      <w:rPr>
        <w:rFonts w:hint="default"/>
        <w:lang w:val="en-US" w:eastAsia="en-US" w:bidi="ar-SA"/>
      </w:rPr>
    </w:lvl>
    <w:lvl w:ilvl="6" w:tplc="7C925956">
      <w:numFmt w:val="bullet"/>
      <w:lvlText w:val="•"/>
      <w:lvlJc w:val="left"/>
      <w:pPr>
        <w:ind w:left="6734" w:hanging="180"/>
      </w:pPr>
      <w:rPr>
        <w:rFonts w:hint="default"/>
        <w:lang w:val="en-US" w:eastAsia="en-US" w:bidi="ar-SA"/>
      </w:rPr>
    </w:lvl>
    <w:lvl w:ilvl="7" w:tplc="B968794E">
      <w:numFmt w:val="bullet"/>
      <w:lvlText w:val="•"/>
      <w:lvlJc w:val="left"/>
      <w:pPr>
        <w:ind w:left="7756" w:hanging="180"/>
      </w:pPr>
      <w:rPr>
        <w:rFonts w:hint="default"/>
        <w:lang w:val="en-US" w:eastAsia="en-US" w:bidi="ar-SA"/>
      </w:rPr>
    </w:lvl>
    <w:lvl w:ilvl="8" w:tplc="04EE92E6">
      <w:numFmt w:val="bullet"/>
      <w:lvlText w:val="•"/>
      <w:lvlJc w:val="left"/>
      <w:pPr>
        <w:ind w:left="8779" w:hanging="180"/>
      </w:pPr>
      <w:rPr>
        <w:rFonts w:hint="default"/>
        <w:lang w:val="en-US" w:eastAsia="en-US" w:bidi="ar-SA"/>
      </w:rPr>
    </w:lvl>
  </w:abstractNum>
  <w:abstractNum w:abstractNumId="22" w15:restartNumberingAfterBreak="0">
    <w:nsid w:val="383638AE"/>
    <w:multiLevelType w:val="hybridMultilevel"/>
    <w:tmpl w:val="471C8384"/>
    <w:lvl w:ilvl="0" w:tplc="03D2E5DA">
      <w:start w:val="1"/>
      <w:numFmt w:val="decimal"/>
      <w:lvlText w:val="%1."/>
      <w:lvlJc w:val="left"/>
      <w:pPr>
        <w:ind w:left="720" w:hanging="361"/>
      </w:pPr>
      <w:rPr>
        <w:rFonts w:hint="default"/>
        <w:spacing w:val="0"/>
        <w:w w:val="100"/>
        <w:lang w:val="en-US" w:eastAsia="en-US" w:bidi="ar-SA"/>
      </w:rPr>
    </w:lvl>
    <w:lvl w:ilvl="1" w:tplc="798E9B4E">
      <w:numFmt w:val="bullet"/>
      <w:lvlText w:val="•"/>
      <w:lvlJc w:val="left"/>
      <w:pPr>
        <w:ind w:left="1730" w:hanging="361"/>
      </w:pPr>
      <w:rPr>
        <w:rFonts w:hint="default"/>
        <w:lang w:val="en-US" w:eastAsia="en-US" w:bidi="ar-SA"/>
      </w:rPr>
    </w:lvl>
    <w:lvl w:ilvl="2" w:tplc="69EC0436">
      <w:numFmt w:val="bullet"/>
      <w:lvlText w:val="•"/>
      <w:lvlJc w:val="left"/>
      <w:pPr>
        <w:ind w:left="2740" w:hanging="361"/>
      </w:pPr>
      <w:rPr>
        <w:rFonts w:hint="default"/>
        <w:lang w:val="en-US" w:eastAsia="en-US" w:bidi="ar-SA"/>
      </w:rPr>
    </w:lvl>
    <w:lvl w:ilvl="3" w:tplc="D92AC442">
      <w:numFmt w:val="bullet"/>
      <w:lvlText w:val="•"/>
      <w:lvlJc w:val="left"/>
      <w:pPr>
        <w:ind w:left="3751" w:hanging="361"/>
      </w:pPr>
      <w:rPr>
        <w:rFonts w:hint="default"/>
        <w:lang w:val="en-US" w:eastAsia="en-US" w:bidi="ar-SA"/>
      </w:rPr>
    </w:lvl>
    <w:lvl w:ilvl="4" w:tplc="8BBAF3C6">
      <w:numFmt w:val="bullet"/>
      <w:lvlText w:val="•"/>
      <w:lvlJc w:val="left"/>
      <w:pPr>
        <w:ind w:left="4761" w:hanging="361"/>
      </w:pPr>
      <w:rPr>
        <w:rFonts w:hint="default"/>
        <w:lang w:val="en-US" w:eastAsia="en-US" w:bidi="ar-SA"/>
      </w:rPr>
    </w:lvl>
    <w:lvl w:ilvl="5" w:tplc="940049EC">
      <w:numFmt w:val="bullet"/>
      <w:lvlText w:val="•"/>
      <w:lvlJc w:val="left"/>
      <w:pPr>
        <w:ind w:left="5772" w:hanging="361"/>
      </w:pPr>
      <w:rPr>
        <w:rFonts w:hint="default"/>
        <w:lang w:val="en-US" w:eastAsia="en-US" w:bidi="ar-SA"/>
      </w:rPr>
    </w:lvl>
    <w:lvl w:ilvl="6" w:tplc="64C2BC16">
      <w:numFmt w:val="bullet"/>
      <w:lvlText w:val="•"/>
      <w:lvlJc w:val="left"/>
      <w:pPr>
        <w:ind w:left="6782" w:hanging="361"/>
      </w:pPr>
      <w:rPr>
        <w:rFonts w:hint="default"/>
        <w:lang w:val="en-US" w:eastAsia="en-US" w:bidi="ar-SA"/>
      </w:rPr>
    </w:lvl>
    <w:lvl w:ilvl="7" w:tplc="32520394">
      <w:numFmt w:val="bullet"/>
      <w:lvlText w:val="•"/>
      <w:lvlJc w:val="left"/>
      <w:pPr>
        <w:ind w:left="7792" w:hanging="361"/>
      </w:pPr>
      <w:rPr>
        <w:rFonts w:hint="default"/>
        <w:lang w:val="en-US" w:eastAsia="en-US" w:bidi="ar-SA"/>
      </w:rPr>
    </w:lvl>
    <w:lvl w:ilvl="8" w:tplc="8864047A">
      <w:numFmt w:val="bullet"/>
      <w:lvlText w:val="•"/>
      <w:lvlJc w:val="left"/>
      <w:pPr>
        <w:ind w:left="8803" w:hanging="361"/>
      </w:pPr>
      <w:rPr>
        <w:rFonts w:hint="default"/>
        <w:lang w:val="en-US" w:eastAsia="en-US" w:bidi="ar-SA"/>
      </w:rPr>
    </w:lvl>
  </w:abstractNum>
  <w:abstractNum w:abstractNumId="23" w15:restartNumberingAfterBreak="0">
    <w:nsid w:val="3B6374CB"/>
    <w:multiLevelType w:val="hybridMultilevel"/>
    <w:tmpl w:val="D452CC3A"/>
    <w:lvl w:ilvl="0" w:tplc="4F2A5404">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B4EC3FE8">
      <w:numFmt w:val="bullet"/>
      <w:lvlText w:val="•"/>
      <w:lvlJc w:val="left"/>
      <w:pPr>
        <w:ind w:left="1730" w:hanging="361"/>
      </w:pPr>
      <w:rPr>
        <w:rFonts w:hint="default"/>
        <w:lang w:val="en-US" w:eastAsia="en-US" w:bidi="ar-SA"/>
      </w:rPr>
    </w:lvl>
    <w:lvl w:ilvl="2" w:tplc="19C05994">
      <w:numFmt w:val="bullet"/>
      <w:lvlText w:val="•"/>
      <w:lvlJc w:val="left"/>
      <w:pPr>
        <w:ind w:left="2740" w:hanging="361"/>
      </w:pPr>
      <w:rPr>
        <w:rFonts w:hint="default"/>
        <w:lang w:val="en-US" w:eastAsia="en-US" w:bidi="ar-SA"/>
      </w:rPr>
    </w:lvl>
    <w:lvl w:ilvl="3" w:tplc="F8FEDB68">
      <w:numFmt w:val="bullet"/>
      <w:lvlText w:val="•"/>
      <w:lvlJc w:val="left"/>
      <w:pPr>
        <w:ind w:left="3751" w:hanging="361"/>
      </w:pPr>
      <w:rPr>
        <w:rFonts w:hint="default"/>
        <w:lang w:val="en-US" w:eastAsia="en-US" w:bidi="ar-SA"/>
      </w:rPr>
    </w:lvl>
    <w:lvl w:ilvl="4" w:tplc="B75E2396">
      <w:numFmt w:val="bullet"/>
      <w:lvlText w:val="•"/>
      <w:lvlJc w:val="left"/>
      <w:pPr>
        <w:ind w:left="4761" w:hanging="361"/>
      </w:pPr>
      <w:rPr>
        <w:rFonts w:hint="default"/>
        <w:lang w:val="en-US" w:eastAsia="en-US" w:bidi="ar-SA"/>
      </w:rPr>
    </w:lvl>
    <w:lvl w:ilvl="5" w:tplc="77324D1A">
      <w:numFmt w:val="bullet"/>
      <w:lvlText w:val="•"/>
      <w:lvlJc w:val="left"/>
      <w:pPr>
        <w:ind w:left="5772" w:hanging="361"/>
      </w:pPr>
      <w:rPr>
        <w:rFonts w:hint="default"/>
        <w:lang w:val="en-US" w:eastAsia="en-US" w:bidi="ar-SA"/>
      </w:rPr>
    </w:lvl>
    <w:lvl w:ilvl="6" w:tplc="53041F0C">
      <w:numFmt w:val="bullet"/>
      <w:lvlText w:val="•"/>
      <w:lvlJc w:val="left"/>
      <w:pPr>
        <w:ind w:left="6782" w:hanging="361"/>
      </w:pPr>
      <w:rPr>
        <w:rFonts w:hint="default"/>
        <w:lang w:val="en-US" w:eastAsia="en-US" w:bidi="ar-SA"/>
      </w:rPr>
    </w:lvl>
    <w:lvl w:ilvl="7" w:tplc="6D3AC406">
      <w:numFmt w:val="bullet"/>
      <w:lvlText w:val="•"/>
      <w:lvlJc w:val="left"/>
      <w:pPr>
        <w:ind w:left="7792" w:hanging="361"/>
      </w:pPr>
      <w:rPr>
        <w:rFonts w:hint="default"/>
        <w:lang w:val="en-US" w:eastAsia="en-US" w:bidi="ar-SA"/>
      </w:rPr>
    </w:lvl>
    <w:lvl w:ilvl="8" w:tplc="BB50A37C">
      <w:numFmt w:val="bullet"/>
      <w:lvlText w:val="•"/>
      <w:lvlJc w:val="left"/>
      <w:pPr>
        <w:ind w:left="8803" w:hanging="361"/>
      </w:pPr>
      <w:rPr>
        <w:rFonts w:hint="default"/>
        <w:lang w:val="en-US" w:eastAsia="en-US" w:bidi="ar-SA"/>
      </w:rPr>
    </w:lvl>
  </w:abstractNum>
  <w:abstractNum w:abstractNumId="24" w15:restartNumberingAfterBreak="0">
    <w:nsid w:val="3EBA380A"/>
    <w:multiLevelType w:val="hybridMultilevel"/>
    <w:tmpl w:val="4B3CD2D8"/>
    <w:lvl w:ilvl="0" w:tplc="2792609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E8E082C">
      <w:numFmt w:val="bullet"/>
      <w:lvlText w:val="•"/>
      <w:lvlJc w:val="left"/>
      <w:pPr>
        <w:ind w:left="1622" w:hanging="720"/>
      </w:pPr>
      <w:rPr>
        <w:rFonts w:hint="default"/>
        <w:lang w:val="en-US" w:eastAsia="en-US" w:bidi="ar-SA"/>
      </w:rPr>
    </w:lvl>
    <w:lvl w:ilvl="2" w:tplc="D160CFAA">
      <w:numFmt w:val="bullet"/>
      <w:lvlText w:val="•"/>
      <w:lvlJc w:val="left"/>
      <w:pPr>
        <w:ind w:left="2644" w:hanging="720"/>
      </w:pPr>
      <w:rPr>
        <w:rFonts w:hint="default"/>
        <w:lang w:val="en-US" w:eastAsia="en-US" w:bidi="ar-SA"/>
      </w:rPr>
    </w:lvl>
    <w:lvl w:ilvl="3" w:tplc="33AE1022">
      <w:numFmt w:val="bullet"/>
      <w:lvlText w:val="•"/>
      <w:lvlJc w:val="left"/>
      <w:pPr>
        <w:ind w:left="3667" w:hanging="720"/>
      </w:pPr>
      <w:rPr>
        <w:rFonts w:hint="default"/>
        <w:lang w:val="en-US" w:eastAsia="en-US" w:bidi="ar-SA"/>
      </w:rPr>
    </w:lvl>
    <w:lvl w:ilvl="4" w:tplc="453EB4E0">
      <w:numFmt w:val="bullet"/>
      <w:lvlText w:val="•"/>
      <w:lvlJc w:val="left"/>
      <w:pPr>
        <w:ind w:left="4689" w:hanging="720"/>
      </w:pPr>
      <w:rPr>
        <w:rFonts w:hint="default"/>
        <w:lang w:val="en-US" w:eastAsia="en-US" w:bidi="ar-SA"/>
      </w:rPr>
    </w:lvl>
    <w:lvl w:ilvl="5" w:tplc="6540B7AE">
      <w:numFmt w:val="bullet"/>
      <w:lvlText w:val="•"/>
      <w:lvlJc w:val="left"/>
      <w:pPr>
        <w:ind w:left="5712" w:hanging="720"/>
      </w:pPr>
      <w:rPr>
        <w:rFonts w:hint="default"/>
        <w:lang w:val="en-US" w:eastAsia="en-US" w:bidi="ar-SA"/>
      </w:rPr>
    </w:lvl>
    <w:lvl w:ilvl="6" w:tplc="04965966">
      <w:numFmt w:val="bullet"/>
      <w:lvlText w:val="•"/>
      <w:lvlJc w:val="left"/>
      <w:pPr>
        <w:ind w:left="6734" w:hanging="720"/>
      </w:pPr>
      <w:rPr>
        <w:rFonts w:hint="default"/>
        <w:lang w:val="en-US" w:eastAsia="en-US" w:bidi="ar-SA"/>
      </w:rPr>
    </w:lvl>
    <w:lvl w:ilvl="7" w:tplc="06E82F96">
      <w:numFmt w:val="bullet"/>
      <w:lvlText w:val="•"/>
      <w:lvlJc w:val="left"/>
      <w:pPr>
        <w:ind w:left="7756" w:hanging="720"/>
      </w:pPr>
      <w:rPr>
        <w:rFonts w:hint="default"/>
        <w:lang w:val="en-US" w:eastAsia="en-US" w:bidi="ar-SA"/>
      </w:rPr>
    </w:lvl>
    <w:lvl w:ilvl="8" w:tplc="D4DC73BE">
      <w:numFmt w:val="bullet"/>
      <w:lvlText w:val="•"/>
      <w:lvlJc w:val="left"/>
      <w:pPr>
        <w:ind w:left="8779" w:hanging="720"/>
      </w:pPr>
      <w:rPr>
        <w:rFonts w:hint="default"/>
        <w:lang w:val="en-US" w:eastAsia="en-US" w:bidi="ar-SA"/>
      </w:rPr>
    </w:lvl>
  </w:abstractNum>
  <w:abstractNum w:abstractNumId="25" w15:restartNumberingAfterBreak="0">
    <w:nsid w:val="3F2E0516"/>
    <w:multiLevelType w:val="hybridMultilevel"/>
    <w:tmpl w:val="B734FDCC"/>
    <w:lvl w:ilvl="0" w:tplc="2A9CE9A0">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3E22105E">
      <w:numFmt w:val="bullet"/>
      <w:lvlText w:val="•"/>
      <w:lvlJc w:val="left"/>
      <w:pPr>
        <w:ind w:left="2396" w:hanging="360"/>
      </w:pPr>
      <w:rPr>
        <w:rFonts w:hint="default"/>
        <w:lang w:val="en-US" w:eastAsia="en-US" w:bidi="ar-SA"/>
      </w:rPr>
    </w:lvl>
    <w:lvl w:ilvl="2" w:tplc="53E8574A">
      <w:numFmt w:val="bullet"/>
      <w:lvlText w:val="•"/>
      <w:lvlJc w:val="left"/>
      <w:pPr>
        <w:ind w:left="3332" w:hanging="360"/>
      </w:pPr>
      <w:rPr>
        <w:rFonts w:hint="default"/>
        <w:lang w:val="en-US" w:eastAsia="en-US" w:bidi="ar-SA"/>
      </w:rPr>
    </w:lvl>
    <w:lvl w:ilvl="3" w:tplc="3758BDE2">
      <w:numFmt w:val="bullet"/>
      <w:lvlText w:val="•"/>
      <w:lvlJc w:val="left"/>
      <w:pPr>
        <w:ind w:left="4269" w:hanging="360"/>
      </w:pPr>
      <w:rPr>
        <w:rFonts w:hint="default"/>
        <w:lang w:val="en-US" w:eastAsia="en-US" w:bidi="ar-SA"/>
      </w:rPr>
    </w:lvl>
    <w:lvl w:ilvl="4" w:tplc="1C4CD128">
      <w:numFmt w:val="bullet"/>
      <w:lvlText w:val="•"/>
      <w:lvlJc w:val="left"/>
      <w:pPr>
        <w:ind w:left="5205" w:hanging="360"/>
      </w:pPr>
      <w:rPr>
        <w:rFonts w:hint="default"/>
        <w:lang w:val="en-US" w:eastAsia="en-US" w:bidi="ar-SA"/>
      </w:rPr>
    </w:lvl>
    <w:lvl w:ilvl="5" w:tplc="A162CE8C">
      <w:numFmt w:val="bullet"/>
      <w:lvlText w:val="•"/>
      <w:lvlJc w:val="left"/>
      <w:pPr>
        <w:ind w:left="6142" w:hanging="360"/>
      </w:pPr>
      <w:rPr>
        <w:rFonts w:hint="default"/>
        <w:lang w:val="en-US" w:eastAsia="en-US" w:bidi="ar-SA"/>
      </w:rPr>
    </w:lvl>
    <w:lvl w:ilvl="6" w:tplc="80A841F2">
      <w:numFmt w:val="bullet"/>
      <w:lvlText w:val="•"/>
      <w:lvlJc w:val="left"/>
      <w:pPr>
        <w:ind w:left="7078" w:hanging="360"/>
      </w:pPr>
      <w:rPr>
        <w:rFonts w:hint="default"/>
        <w:lang w:val="en-US" w:eastAsia="en-US" w:bidi="ar-SA"/>
      </w:rPr>
    </w:lvl>
    <w:lvl w:ilvl="7" w:tplc="2C307372">
      <w:numFmt w:val="bullet"/>
      <w:lvlText w:val="•"/>
      <w:lvlJc w:val="left"/>
      <w:pPr>
        <w:ind w:left="8014" w:hanging="360"/>
      </w:pPr>
      <w:rPr>
        <w:rFonts w:hint="default"/>
        <w:lang w:val="en-US" w:eastAsia="en-US" w:bidi="ar-SA"/>
      </w:rPr>
    </w:lvl>
    <w:lvl w:ilvl="8" w:tplc="6D3E6226">
      <w:numFmt w:val="bullet"/>
      <w:lvlText w:val="•"/>
      <w:lvlJc w:val="left"/>
      <w:pPr>
        <w:ind w:left="8951" w:hanging="360"/>
      </w:pPr>
      <w:rPr>
        <w:rFonts w:hint="default"/>
        <w:lang w:val="en-US" w:eastAsia="en-US" w:bidi="ar-SA"/>
      </w:rPr>
    </w:lvl>
  </w:abstractNum>
  <w:abstractNum w:abstractNumId="26" w15:restartNumberingAfterBreak="0">
    <w:nsid w:val="450E7FDA"/>
    <w:multiLevelType w:val="multilevel"/>
    <w:tmpl w:val="4A9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F200D1"/>
    <w:multiLevelType w:val="hybridMultilevel"/>
    <w:tmpl w:val="24009D5A"/>
    <w:lvl w:ilvl="0" w:tplc="25C691C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30161130">
      <w:numFmt w:val="bullet"/>
      <w:lvlText w:val="•"/>
      <w:lvlJc w:val="left"/>
      <w:pPr>
        <w:ind w:left="1622" w:hanging="180"/>
      </w:pPr>
      <w:rPr>
        <w:rFonts w:hint="default"/>
        <w:lang w:val="en-US" w:eastAsia="en-US" w:bidi="ar-SA"/>
      </w:rPr>
    </w:lvl>
    <w:lvl w:ilvl="2" w:tplc="A2B0A65C">
      <w:numFmt w:val="bullet"/>
      <w:lvlText w:val="•"/>
      <w:lvlJc w:val="left"/>
      <w:pPr>
        <w:ind w:left="2644" w:hanging="180"/>
      </w:pPr>
      <w:rPr>
        <w:rFonts w:hint="default"/>
        <w:lang w:val="en-US" w:eastAsia="en-US" w:bidi="ar-SA"/>
      </w:rPr>
    </w:lvl>
    <w:lvl w:ilvl="3" w:tplc="C94880A4">
      <w:numFmt w:val="bullet"/>
      <w:lvlText w:val="•"/>
      <w:lvlJc w:val="left"/>
      <w:pPr>
        <w:ind w:left="3667" w:hanging="180"/>
      </w:pPr>
      <w:rPr>
        <w:rFonts w:hint="default"/>
        <w:lang w:val="en-US" w:eastAsia="en-US" w:bidi="ar-SA"/>
      </w:rPr>
    </w:lvl>
    <w:lvl w:ilvl="4" w:tplc="9DB6F4B6">
      <w:numFmt w:val="bullet"/>
      <w:lvlText w:val="•"/>
      <w:lvlJc w:val="left"/>
      <w:pPr>
        <w:ind w:left="4689" w:hanging="180"/>
      </w:pPr>
      <w:rPr>
        <w:rFonts w:hint="default"/>
        <w:lang w:val="en-US" w:eastAsia="en-US" w:bidi="ar-SA"/>
      </w:rPr>
    </w:lvl>
    <w:lvl w:ilvl="5" w:tplc="AA3C3F14">
      <w:numFmt w:val="bullet"/>
      <w:lvlText w:val="•"/>
      <w:lvlJc w:val="left"/>
      <w:pPr>
        <w:ind w:left="5712" w:hanging="180"/>
      </w:pPr>
      <w:rPr>
        <w:rFonts w:hint="default"/>
        <w:lang w:val="en-US" w:eastAsia="en-US" w:bidi="ar-SA"/>
      </w:rPr>
    </w:lvl>
    <w:lvl w:ilvl="6" w:tplc="547C7E1E">
      <w:numFmt w:val="bullet"/>
      <w:lvlText w:val="•"/>
      <w:lvlJc w:val="left"/>
      <w:pPr>
        <w:ind w:left="6734" w:hanging="180"/>
      </w:pPr>
      <w:rPr>
        <w:rFonts w:hint="default"/>
        <w:lang w:val="en-US" w:eastAsia="en-US" w:bidi="ar-SA"/>
      </w:rPr>
    </w:lvl>
    <w:lvl w:ilvl="7" w:tplc="E630439E">
      <w:numFmt w:val="bullet"/>
      <w:lvlText w:val="•"/>
      <w:lvlJc w:val="left"/>
      <w:pPr>
        <w:ind w:left="7756" w:hanging="180"/>
      </w:pPr>
      <w:rPr>
        <w:rFonts w:hint="default"/>
        <w:lang w:val="en-US" w:eastAsia="en-US" w:bidi="ar-SA"/>
      </w:rPr>
    </w:lvl>
    <w:lvl w:ilvl="8" w:tplc="537C2826">
      <w:numFmt w:val="bullet"/>
      <w:lvlText w:val="•"/>
      <w:lvlJc w:val="left"/>
      <w:pPr>
        <w:ind w:left="8779" w:hanging="180"/>
      </w:pPr>
      <w:rPr>
        <w:rFonts w:hint="default"/>
        <w:lang w:val="en-US" w:eastAsia="en-US" w:bidi="ar-SA"/>
      </w:rPr>
    </w:lvl>
  </w:abstractNum>
  <w:abstractNum w:abstractNumId="28" w15:restartNumberingAfterBreak="0">
    <w:nsid w:val="49981B0A"/>
    <w:multiLevelType w:val="hybridMultilevel"/>
    <w:tmpl w:val="2814D78C"/>
    <w:lvl w:ilvl="0" w:tplc="936E74B8">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820A8C0">
      <w:numFmt w:val="bullet"/>
      <w:lvlText w:val="•"/>
      <w:lvlJc w:val="left"/>
      <w:pPr>
        <w:ind w:left="1622" w:hanging="720"/>
      </w:pPr>
      <w:rPr>
        <w:rFonts w:hint="default"/>
        <w:lang w:val="en-US" w:eastAsia="en-US" w:bidi="ar-SA"/>
      </w:rPr>
    </w:lvl>
    <w:lvl w:ilvl="2" w:tplc="808ABAF4">
      <w:numFmt w:val="bullet"/>
      <w:lvlText w:val="•"/>
      <w:lvlJc w:val="left"/>
      <w:pPr>
        <w:ind w:left="2644" w:hanging="720"/>
      </w:pPr>
      <w:rPr>
        <w:rFonts w:hint="default"/>
        <w:lang w:val="en-US" w:eastAsia="en-US" w:bidi="ar-SA"/>
      </w:rPr>
    </w:lvl>
    <w:lvl w:ilvl="3" w:tplc="D7741068">
      <w:numFmt w:val="bullet"/>
      <w:lvlText w:val="•"/>
      <w:lvlJc w:val="left"/>
      <w:pPr>
        <w:ind w:left="3667" w:hanging="720"/>
      </w:pPr>
      <w:rPr>
        <w:rFonts w:hint="default"/>
        <w:lang w:val="en-US" w:eastAsia="en-US" w:bidi="ar-SA"/>
      </w:rPr>
    </w:lvl>
    <w:lvl w:ilvl="4" w:tplc="AD10E6A2">
      <w:numFmt w:val="bullet"/>
      <w:lvlText w:val="•"/>
      <w:lvlJc w:val="left"/>
      <w:pPr>
        <w:ind w:left="4689" w:hanging="720"/>
      </w:pPr>
      <w:rPr>
        <w:rFonts w:hint="default"/>
        <w:lang w:val="en-US" w:eastAsia="en-US" w:bidi="ar-SA"/>
      </w:rPr>
    </w:lvl>
    <w:lvl w:ilvl="5" w:tplc="982E8A48">
      <w:numFmt w:val="bullet"/>
      <w:lvlText w:val="•"/>
      <w:lvlJc w:val="left"/>
      <w:pPr>
        <w:ind w:left="5712" w:hanging="720"/>
      </w:pPr>
      <w:rPr>
        <w:rFonts w:hint="default"/>
        <w:lang w:val="en-US" w:eastAsia="en-US" w:bidi="ar-SA"/>
      </w:rPr>
    </w:lvl>
    <w:lvl w:ilvl="6" w:tplc="4C4C63C4">
      <w:numFmt w:val="bullet"/>
      <w:lvlText w:val="•"/>
      <w:lvlJc w:val="left"/>
      <w:pPr>
        <w:ind w:left="6734" w:hanging="720"/>
      </w:pPr>
      <w:rPr>
        <w:rFonts w:hint="default"/>
        <w:lang w:val="en-US" w:eastAsia="en-US" w:bidi="ar-SA"/>
      </w:rPr>
    </w:lvl>
    <w:lvl w:ilvl="7" w:tplc="E24C0EB2">
      <w:numFmt w:val="bullet"/>
      <w:lvlText w:val="•"/>
      <w:lvlJc w:val="left"/>
      <w:pPr>
        <w:ind w:left="7756" w:hanging="720"/>
      </w:pPr>
      <w:rPr>
        <w:rFonts w:hint="default"/>
        <w:lang w:val="en-US" w:eastAsia="en-US" w:bidi="ar-SA"/>
      </w:rPr>
    </w:lvl>
    <w:lvl w:ilvl="8" w:tplc="184468AE">
      <w:numFmt w:val="bullet"/>
      <w:lvlText w:val="•"/>
      <w:lvlJc w:val="left"/>
      <w:pPr>
        <w:ind w:left="8779" w:hanging="720"/>
      </w:pPr>
      <w:rPr>
        <w:rFonts w:hint="default"/>
        <w:lang w:val="en-US" w:eastAsia="en-US" w:bidi="ar-SA"/>
      </w:rPr>
    </w:lvl>
  </w:abstractNum>
  <w:abstractNum w:abstractNumId="29" w15:restartNumberingAfterBreak="0">
    <w:nsid w:val="4E59796C"/>
    <w:multiLevelType w:val="hybridMultilevel"/>
    <w:tmpl w:val="D7848B20"/>
    <w:lvl w:ilvl="0" w:tplc="AE0445BE">
      <w:start w:val="1"/>
      <w:numFmt w:val="decimal"/>
      <w:lvlText w:val="%1."/>
      <w:lvlJc w:val="left"/>
      <w:pPr>
        <w:ind w:left="720" w:hanging="361"/>
      </w:pPr>
      <w:rPr>
        <w:rFonts w:hint="default"/>
        <w:spacing w:val="0"/>
        <w:w w:val="100"/>
        <w:lang w:val="en-US" w:eastAsia="en-US" w:bidi="ar-SA"/>
      </w:rPr>
    </w:lvl>
    <w:lvl w:ilvl="1" w:tplc="EC286162">
      <w:numFmt w:val="bullet"/>
      <w:lvlText w:val="•"/>
      <w:lvlJc w:val="left"/>
      <w:pPr>
        <w:ind w:left="1730" w:hanging="361"/>
      </w:pPr>
      <w:rPr>
        <w:rFonts w:hint="default"/>
        <w:lang w:val="en-US" w:eastAsia="en-US" w:bidi="ar-SA"/>
      </w:rPr>
    </w:lvl>
    <w:lvl w:ilvl="2" w:tplc="7862A3C0">
      <w:numFmt w:val="bullet"/>
      <w:lvlText w:val="•"/>
      <w:lvlJc w:val="left"/>
      <w:pPr>
        <w:ind w:left="2740" w:hanging="361"/>
      </w:pPr>
      <w:rPr>
        <w:rFonts w:hint="default"/>
        <w:lang w:val="en-US" w:eastAsia="en-US" w:bidi="ar-SA"/>
      </w:rPr>
    </w:lvl>
    <w:lvl w:ilvl="3" w:tplc="93FEF6AA">
      <w:numFmt w:val="bullet"/>
      <w:lvlText w:val="•"/>
      <w:lvlJc w:val="left"/>
      <w:pPr>
        <w:ind w:left="3751" w:hanging="361"/>
      </w:pPr>
      <w:rPr>
        <w:rFonts w:hint="default"/>
        <w:lang w:val="en-US" w:eastAsia="en-US" w:bidi="ar-SA"/>
      </w:rPr>
    </w:lvl>
    <w:lvl w:ilvl="4" w:tplc="69068466">
      <w:numFmt w:val="bullet"/>
      <w:lvlText w:val="•"/>
      <w:lvlJc w:val="left"/>
      <w:pPr>
        <w:ind w:left="4761" w:hanging="361"/>
      </w:pPr>
      <w:rPr>
        <w:rFonts w:hint="default"/>
        <w:lang w:val="en-US" w:eastAsia="en-US" w:bidi="ar-SA"/>
      </w:rPr>
    </w:lvl>
    <w:lvl w:ilvl="5" w:tplc="E37486FC">
      <w:numFmt w:val="bullet"/>
      <w:lvlText w:val="•"/>
      <w:lvlJc w:val="left"/>
      <w:pPr>
        <w:ind w:left="5772" w:hanging="361"/>
      </w:pPr>
      <w:rPr>
        <w:rFonts w:hint="default"/>
        <w:lang w:val="en-US" w:eastAsia="en-US" w:bidi="ar-SA"/>
      </w:rPr>
    </w:lvl>
    <w:lvl w:ilvl="6" w:tplc="D4B6F4C2">
      <w:numFmt w:val="bullet"/>
      <w:lvlText w:val="•"/>
      <w:lvlJc w:val="left"/>
      <w:pPr>
        <w:ind w:left="6782" w:hanging="361"/>
      </w:pPr>
      <w:rPr>
        <w:rFonts w:hint="default"/>
        <w:lang w:val="en-US" w:eastAsia="en-US" w:bidi="ar-SA"/>
      </w:rPr>
    </w:lvl>
    <w:lvl w:ilvl="7" w:tplc="48A69DE0">
      <w:numFmt w:val="bullet"/>
      <w:lvlText w:val="•"/>
      <w:lvlJc w:val="left"/>
      <w:pPr>
        <w:ind w:left="7792" w:hanging="361"/>
      </w:pPr>
      <w:rPr>
        <w:rFonts w:hint="default"/>
        <w:lang w:val="en-US" w:eastAsia="en-US" w:bidi="ar-SA"/>
      </w:rPr>
    </w:lvl>
    <w:lvl w:ilvl="8" w:tplc="25AE0996">
      <w:numFmt w:val="bullet"/>
      <w:lvlText w:val="•"/>
      <w:lvlJc w:val="left"/>
      <w:pPr>
        <w:ind w:left="8803" w:hanging="361"/>
      </w:pPr>
      <w:rPr>
        <w:rFonts w:hint="default"/>
        <w:lang w:val="en-US" w:eastAsia="en-US" w:bidi="ar-SA"/>
      </w:rPr>
    </w:lvl>
  </w:abstractNum>
  <w:abstractNum w:abstractNumId="30" w15:restartNumberingAfterBreak="0">
    <w:nsid w:val="4E9A28FC"/>
    <w:multiLevelType w:val="hybridMultilevel"/>
    <w:tmpl w:val="19229548"/>
    <w:lvl w:ilvl="0" w:tplc="86527FB0">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E306FC8E">
      <w:numFmt w:val="bullet"/>
      <w:lvlText w:val="•"/>
      <w:lvlJc w:val="left"/>
      <w:pPr>
        <w:ind w:left="1159" w:hanging="168"/>
      </w:pPr>
      <w:rPr>
        <w:rFonts w:hint="default"/>
        <w:lang w:val="en-US" w:eastAsia="en-US" w:bidi="ar-SA"/>
      </w:rPr>
    </w:lvl>
    <w:lvl w:ilvl="2" w:tplc="8F9CF826">
      <w:numFmt w:val="bullet"/>
      <w:lvlText w:val="•"/>
      <w:lvlJc w:val="left"/>
      <w:pPr>
        <w:ind w:left="2119" w:hanging="168"/>
      </w:pPr>
      <w:rPr>
        <w:rFonts w:hint="default"/>
        <w:lang w:val="en-US" w:eastAsia="en-US" w:bidi="ar-SA"/>
      </w:rPr>
    </w:lvl>
    <w:lvl w:ilvl="3" w:tplc="7C10F168">
      <w:numFmt w:val="bullet"/>
      <w:lvlText w:val="•"/>
      <w:lvlJc w:val="left"/>
      <w:pPr>
        <w:ind w:left="3078" w:hanging="168"/>
      </w:pPr>
      <w:rPr>
        <w:rFonts w:hint="default"/>
        <w:lang w:val="en-US" w:eastAsia="en-US" w:bidi="ar-SA"/>
      </w:rPr>
    </w:lvl>
    <w:lvl w:ilvl="4" w:tplc="AAC830A0">
      <w:numFmt w:val="bullet"/>
      <w:lvlText w:val="•"/>
      <w:lvlJc w:val="left"/>
      <w:pPr>
        <w:ind w:left="4038" w:hanging="168"/>
      </w:pPr>
      <w:rPr>
        <w:rFonts w:hint="default"/>
        <w:lang w:val="en-US" w:eastAsia="en-US" w:bidi="ar-SA"/>
      </w:rPr>
    </w:lvl>
    <w:lvl w:ilvl="5" w:tplc="D55E1916">
      <w:numFmt w:val="bullet"/>
      <w:lvlText w:val="•"/>
      <w:lvlJc w:val="left"/>
      <w:pPr>
        <w:ind w:left="4997" w:hanging="168"/>
      </w:pPr>
      <w:rPr>
        <w:rFonts w:hint="default"/>
        <w:lang w:val="en-US" w:eastAsia="en-US" w:bidi="ar-SA"/>
      </w:rPr>
    </w:lvl>
    <w:lvl w:ilvl="6" w:tplc="C47EB970">
      <w:numFmt w:val="bullet"/>
      <w:lvlText w:val="•"/>
      <w:lvlJc w:val="left"/>
      <w:pPr>
        <w:ind w:left="5957" w:hanging="168"/>
      </w:pPr>
      <w:rPr>
        <w:rFonts w:hint="default"/>
        <w:lang w:val="en-US" w:eastAsia="en-US" w:bidi="ar-SA"/>
      </w:rPr>
    </w:lvl>
    <w:lvl w:ilvl="7" w:tplc="6E6EC974">
      <w:numFmt w:val="bullet"/>
      <w:lvlText w:val="•"/>
      <w:lvlJc w:val="left"/>
      <w:pPr>
        <w:ind w:left="6917" w:hanging="168"/>
      </w:pPr>
      <w:rPr>
        <w:rFonts w:hint="default"/>
        <w:lang w:val="en-US" w:eastAsia="en-US" w:bidi="ar-SA"/>
      </w:rPr>
    </w:lvl>
    <w:lvl w:ilvl="8" w:tplc="1D08452E">
      <w:numFmt w:val="bullet"/>
      <w:lvlText w:val="•"/>
      <w:lvlJc w:val="left"/>
      <w:pPr>
        <w:ind w:left="7876" w:hanging="168"/>
      </w:pPr>
      <w:rPr>
        <w:rFonts w:hint="default"/>
        <w:lang w:val="en-US" w:eastAsia="en-US" w:bidi="ar-SA"/>
      </w:rPr>
    </w:lvl>
  </w:abstractNum>
  <w:abstractNum w:abstractNumId="31" w15:restartNumberingAfterBreak="0">
    <w:nsid w:val="4F26F1D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51155754"/>
    <w:multiLevelType w:val="hybridMultilevel"/>
    <w:tmpl w:val="13C275F2"/>
    <w:lvl w:ilvl="0" w:tplc="25C69EAE">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FEFEE344">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4F7EEA5C">
      <w:numFmt w:val="bullet"/>
      <w:lvlText w:val="•"/>
      <w:lvlJc w:val="left"/>
      <w:pPr>
        <w:ind w:left="2644" w:hanging="720"/>
      </w:pPr>
      <w:rPr>
        <w:rFonts w:hint="default"/>
        <w:lang w:val="en-US" w:eastAsia="en-US" w:bidi="ar-SA"/>
      </w:rPr>
    </w:lvl>
    <w:lvl w:ilvl="3" w:tplc="5F304A06">
      <w:numFmt w:val="bullet"/>
      <w:lvlText w:val="•"/>
      <w:lvlJc w:val="left"/>
      <w:pPr>
        <w:ind w:left="3667" w:hanging="720"/>
      </w:pPr>
      <w:rPr>
        <w:rFonts w:hint="default"/>
        <w:lang w:val="en-US" w:eastAsia="en-US" w:bidi="ar-SA"/>
      </w:rPr>
    </w:lvl>
    <w:lvl w:ilvl="4" w:tplc="2ED036D6">
      <w:numFmt w:val="bullet"/>
      <w:lvlText w:val="•"/>
      <w:lvlJc w:val="left"/>
      <w:pPr>
        <w:ind w:left="4689" w:hanging="720"/>
      </w:pPr>
      <w:rPr>
        <w:rFonts w:hint="default"/>
        <w:lang w:val="en-US" w:eastAsia="en-US" w:bidi="ar-SA"/>
      </w:rPr>
    </w:lvl>
    <w:lvl w:ilvl="5" w:tplc="17FEC8C2">
      <w:numFmt w:val="bullet"/>
      <w:lvlText w:val="•"/>
      <w:lvlJc w:val="left"/>
      <w:pPr>
        <w:ind w:left="5712" w:hanging="720"/>
      </w:pPr>
      <w:rPr>
        <w:rFonts w:hint="default"/>
        <w:lang w:val="en-US" w:eastAsia="en-US" w:bidi="ar-SA"/>
      </w:rPr>
    </w:lvl>
    <w:lvl w:ilvl="6" w:tplc="3888292E">
      <w:numFmt w:val="bullet"/>
      <w:lvlText w:val="•"/>
      <w:lvlJc w:val="left"/>
      <w:pPr>
        <w:ind w:left="6734" w:hanging="720"/>
      </w:pPr>
      <w:rPr>
        <w:rFonts w:hint="default"/>
        <w:lang w:val="en-US" w:eastAsia="en-US" w:bidi="ar-SA"/>
      </w:rPr>
    </w:lvl>
    <w:lvl w:ilvl="7" w:tplc="4E56ACA2">
      <w:numFmt w:val="bullet"/>
      <w:lvlText w:val="•"/>
      <w:lvlJc w:val="left"/>
      <w:pPr>
        <w:ind w:left="7756" w:hanging="720"/>
      </w:pPr>
      <w:rPr>
        <w:rFonts w:hint="default"/>
        <w:lang w:val="en-US" w:eastAsia="en-US" w:bidi="ar-SA"/>
      </w:rPr>
    </w:lvl>
    <w:lvl w:ilvl="8" w:tplc="4FA627B6">
      <w:numFmt w:val="bullet"/>
      <w:lvlText w:val="•"/>
      <w:lvlJc w:val="left"/>
      <w:pPr>
        <w:ind w:left="8779" w:hanging="720"/>
      </w:pPr>
      <w:rPr>
        <w:rFonts w:hint="default"/>
        <w:lang w:val="en-US" w:eastAsia="en-US" w:bidi="ar-SA"/>
      </w:rPr>
    </w:lvl>
  </w:abstractNum>
  <w:abstractNum w:abstractNumId="33" w15:restartNumberingAfterBreak="0">
    <w:nsid w:val="543E2433"/>
    <w:multiLevelType w:val="hybridMultilevel"/>
    <w:tmpl w:val="F0D81862"/>
    <w:lvl w:ilvl="0" w:tplc="A868487A">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E9A62C48">
      <w:numFmt w:val="bullet"/>
      <w:lvlText w:val="•"/>
      <w:lvlJc w:val="left"/>
      <w:pPr>
        <w:ind w:left="1622" w:hanging="180"/>
      </w:pPr>
      <w:rPr>
        <w:rFonts w:hint="default"/>
        <w:lang w:val="en-US" w:eastAsia="en-US" w:bidi="ar-SA"/>
      </w:rPr>
    </w:lvl>
    <w:lvl w:ilvl="2" w:tplc="53400F3E">
      <w:numFmt w:val="bullet"/>
      <w:lvlText w:val="•"/>
      <w:lvlJc w:val="left"/>
      <w:pPr>
        <w:ind w:left="2644" w:hanging="180"/>
      </w:pPr>
      <w:rPr>
        <w:rFonts w:hint="default"/>
        <w:lang w:val="en-US" w:eastAsia="en-US" w:bidi="ar-SA"/>
      </w:rPr>
    </w:lvl>
    <w:lvl w:ilvl="3" w:tplc="442EF8FC">
      <w:numFmt w:val="bullet"/>
      <w:lvlText w:val="•"/>
      <w:lvlJc w:val="left"/>
      <w:pPr>
        <w:ind w:left="3667" w:hanging="180"/>
      </w:pPr>
      <w:rPr>
        <w:rFonts w:hint="default"/>
        <w:lang w:val="en-US" w:eastAsia="en-US" w:bidi="ar-SA"/>
      </w:rPr>
    </w:lvl>
    <w:lvl w:ilvl="4" w:tplc="92403146">
      <w:numFmt w:val="bullet"/>
      <w:lvlText w:val="•"/>
      <w:lvlJc w:val="left"/>
      <w:pPr>
        <w:ind w:left="4689" w:hanging="180"/>
      </w:pPr>
      <w:rPr>
        <w:rFonts w:hint="default"/>
        <w:lang w:val="en-US" w:eastAsia="en-US" w:bidi="ar-SA"/>
      </w:rPr>
    </w:lvl>
    <w:lvl w:ilvl="5" w:tplc="A5740228">
      <w:numFmt w:val="bullet"/>
      <w:lvlText w:val="•"/>
      <w:lvlJc w:val="left"/>
      <w:pPr>
        <w:ind w:left="5712" w:hanging="180"/>
      </w:pPr>
      <w:rPr>
        <w:rFonts w:hint="default"/>
        <w:lang w:val="en-US" w:eastAsia="en-US" w:bidi="ar-SA"/>
      </w:rPr>
    </w:lvl>
    <w:lvl w:ilvl="6" w:tplc="123A8AB0">
      <w:numFmt w:val="bullet"/>
      <w:lvlText w:val="•"/>
      <w:lvlJc w:val="left"/>
      <w:pPr>
        <w:ind w:left="6734" w:hanging="180"/>
      </w:pPr>
      <w:rPr>
        <w:rFonts w:hint="default"/>
        <w:lang w:val="en-US" w:eastAsia="en-US" w:bidi="ar-SA"/>
      </w:rPr>
    </w:lvl>
    <w:lvl w:ilvl="7" w:tplc="F3CEDF50">
      <w:numFmt w:val="bullet"/>
      <w:lvlText w:val="•"/>
      <w:lvlJc w:val="left"/>
      <w:pPr>
        <w:ind w:left="7756" w:hanging="180"/>
      </w:pPr>
      <w:rPr>
        <w:rFonts w:hint="default"/>
        <w:lang w:val="en-US" w:eastAsia="en-US" w:bidi="ar-SA"/>
      </w:rPr>
    </w:lvl>
    <w:lvl w:ilvl="8" w:tplc="949229EA">
      <w:numFmt w:val="bullet"/>
      <w:lvlText w:val="•"/>
      <w:lvlJc w:val="left"/>
      <w:pPr>
        <w:ind w:left="8779" w:hanging="180"/>
      </w:pPr>
      <w:rPr>
        <w:rFonts w:hint="default"/>
        <w:lang w:val="en-US" w:eastAsia="en-US" w:bidi="ar-SA"/>
      </w:rPr>
    </w:lvl>
  </w:abstractNum>
  <w:abstractNum w:abstractNumId="34" w15:restartNumberingAfterBreak="0">
    <w:nsid w:val="5558476F"/>
    <w:multiLevelType w:val="hybridMultilevel"/>
    <w:tmpl w:val="54BAFD48"/>
    <w:lvl w:ilvl="0" w:tplc="51BAC1C4">
      <w:start w:val="1"/>
      <w:numFmt w:val="decimal"/>
      <w:lvlText w:val="%1."/>
      <w:lvlJc w:val="left"/>
      <w:pPr>
        <w:ind w:left="720" w:hanging="361"/>
      </w:pPr>
      <w:rPr>
        <w:rFonts w:hint="default"/>
        <w:spacing w:val="0"/>
        <w:w w:val="100"/>
        <w:lang w:val="en-US" w:eastAsia="en-US" w:bidi="ar-SA"/>
      </w:rPr>
    </w:lvl>
    <w:lvl w:ilvl="1" w:tplc="F06AC19E">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684A4202">
      <w:numFmt w:val="bullet"/>
      <w:lvlText w:val="•"/>
      <w:lvlJc w:val="left"/>
      <w:pPr>
        <w:ind w:left="1878" w:hanging="168"/>
      </w:pPr>
      <w:rPr>
        <w:rFonts w:hint="default"/>
        <w:lang w:val="en-US" w:eastAsia="en-US" w:bidi="ar-SA"/>
      </w:rPr>
    </w:lvl>
    <w:lvl w:ilvl="3" w:tplc="A35A46A2">
      <w:numFmt w:val="bullet"/>
      <w:lvlText w:val="•"/>
      <w:lvlJc w:val="left"/>
      <w:pPr>
        <w:ind w:left="2996" w:hanging="168"/>
      </w:pPr>
      <w:rPr>
        <w:rFonts w:hint="default"/>
        <w:lang w:val="en-US" w:eastAsia="en-US" w:bidi="ar-SA"/>
      </w:rPr>
    </w:lvl>
    <w:lvl w:ilvl="4" w:tplc="42867F82">
      <w:numFmt w:val="bullet"/>
      <w:lvlText w:val="•"/>
      <w:lvlJc w:val="left"/>
      <w:pPr>
        <w:ind w:left="4114" w:hanging="168"/>
      </w:pPr>
      <w:rPr>
        <w:rFonts w:hint="default"/>
        <w:lang w:val="en-US" w:eastAsia="en-US" w:bidi="ar-SA"/>
      </w:rPr>
    </w:lvl>
    <w:lvl w:ilvl="5" w:tplc="1652B352">
      <w:numFmt w:val="bullet"/>
      <w:lvlText w:val="•"/>
      <w:lvlJc w:val="left"/>
      <w:pPr>
        <w:ind w:left="5232" w:hanging="168"/>
      </w:pPr>
      <w:rPr>
        <w:rFonts w:hint="default"/>
        <w:lang w:val="en-US" w:eastAsia="en-US" w:bidi="ar-SA"/>
      </w:rPr>
    </w:lvl>
    <w:lvl w:ilvl="6" w:tplc="CE1CB576">
      <w:numFmt w:val="bullet"/>
      <w:lvlText w:val="•"/>
      <w:lvlJc w:val="left"/>
      <w:pPr>
        <w:ind w:left="6351" w:hanging="168"/>
      </w:pPr>
      <w:rPr>
        <w:rFonts w:hint="default"/>
        <w:lang w:val="en-US" w:eastAsia="en-US" w:bidi="ar-SA"/>
      </w:rPr>
    </w:lvl>
    <w:lvl w:ilvl="7" w:tplc="19AE8C5C">
      <w:numFmt w:val="bullet"/>
      <w:lvlText w:val="•"/>
      <w:lvlJc w:val="left"/>
      <w:pPr>
        <w:ind w:left="7469" w:hanging="168"/>
      </w:pPr>
      <w:rPr>
        <w:rFonts w:hint="default"/>
        <w:lang w:val="en-US" w:eastAsia="en-US" w:bidi="ar-SA"/>
      </w:rPr>
    </w:lvl>
    <w:lvl w:ilvl="8" w:tplc="43E287E0">
      <w:numFmt w:val="bullet"/>
      <w:lvlText w:val="•"/>
      <w:lvlJc w:val="left"/>
      <w:pPr>
        <w:ind w:left="8587" w:hanging="168"/>
      </w:pPr>
      <w:rPr>
        <w:rFonts w:hint="default"/>
        <w:lang w:val="en-US" w:eastAsia="en-US" w:bidi="ar-SA"/>
      </w:rPr>
    </w:lvl>
  </w:abstractNum>
  <w:abstractNum w:abstractNumId="35" w15:restartNumberingAfterBreak="0">
    <w:nsid w:val="575482A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7B639F9"/>
    <w:multiLevelType w:val="multilevel"/>
    <w:tmpl w:val="D14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1E096C"/>
    <w:multiLevelType w:val="multilevel"/>
    <w:tmpl w:val="43BCCF9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B2A18E6"/>
    <w:multiLevelType w:val="hybridMultilevel"/>
    <w:tmpl w:val="E63E949E"/>
    <w:lvl w:ilvl="0" w:tplc="DD36EBCE">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25EE6B0">
      <w:numFmt w:val="bullet"/>
      <w:lvlText w:val="•"/>
      <w:lvlJc w:val="left"/>
      <w:pPr>
        <w:ind w:left="1784" w:hanging="180"/>
      </w:pPr>
      <w:rPr>
        <w:rFonts w:hint="default"/>
        <w:lang w:val="en-US" w:eastAsia="en-US" w:bidi="ar-SA"/>
      </w:rPr>
    </w:lvl>
    <w:lvl w:ilvl="2" w:tplc="7FF66BF4">
      <w:numFmt w:val="bullet"/>
      <w:lvlText w:val="•"/>
      <w:lvlJc w:val="left"/>
      <w:pPr>
        <w:ind w:left="2788" w:hanging="180"/>
      </w:pPr>
      <w:rPr>
        <w:rFonts w:hint="default"/>
        <w:lang w:val="en-US" w:eastAsia="en-US" w:bidi="ar-SA"/>
      </w:rPr>
    </w:lvl>
    <w:lvl w:ilvl="3" w:tplc="F07C5C62">
      <w:numFmt w:val="bullet"/>
      <w:lvlText w:val="•"/>
      <w:lvlJc w:val="left"/>
      <w:pPr>
        <w:ind w:left="3793" w:hanging="180"/>
      </w:pPr>
      <w:rPr>
        <w:rFonts w:hint="default"/>
        <w:lang w:val="en-US" w:eastAsia="en-US" w:bidi="ar-SA"/>
      </w:rPr>
    </w:lvl>
    <w:lvl w:ilvl="4" w:tplc="9AD45EB0">
      <w:numFmt w:val="bullet"/>
      <w:lvlText w:val="•"/>
      <w:lvlJc w:val="left"/>
      <w:pPr>
        <w:ind w:left="4797" w:hanging="180"/>
      </w:pPr>
      <w:rPr>
        <w:rFonts w:hint="default"/>
        <w:lang w:val="en-US" w:eastAsia="en-US" w:bidi="ar-SA"/>
      </w:rPr>
    </w:lvl>
    <w:lvl w:ilvl="5" w:tplc="E1C4B980">
      <w:numFmt w:val="bullet"/>
      <w:lvlText w:val="•"/>
      <w:lvlJc w:val="left"/>
      <w:pPr>
        <w:ind w:left="5802" w:hanging="180"/>
      </w:pPr>
      <w:rPr>
        <w:rFonts w:hint="default"/>
        <w:lang w:val="en-US" w:eastAsia="en-US" w:bidi="ar-SA"/>
      </w:rPr>
    </w:lvl>
    <w:lvl w:ilvl="6" w:tplc="E33E63C4">
      <w:numFmt w:val="bullet"/>
      <w:lvlText w:val="•"/>
      <w:lvlJc w:val="left"/>
      <w:pPr>
        <w:ind w:left="6806" w:hanging="180"/>
      </w:pPr>
      <w:rPr>
        <w:rFonts w:hint="default"/>
        <w:lang w:val="en-US" w:eastAsia="en-US" w:bidi="ar-SA"/>
      </w:rPr>
    </w:lvl>
    <w:lvl w:ilvl="7" w:tplc="D50CCCEE">
      <w:numFmt w:val="bullet"/>
      <w:lvlText w:val="•"/>
      <w:lvlJc w:val="left"/>
      <w:pPr>
        <w:ind w:left="7810" w:hanging="180"/>
      </w:pPr>
      <w:rPr>
        <w:rFonts w:hint="default"/>
        <w:lang w:val="en-US" w:eastAsia="en-US" w:bidi="ar-SA"/>
      </w:rPr>
    </w:lvl>
    <w:lvl w:ilvl="8" w:tplc="491C400E">
      <w:numFmt w:val="bullet"/>
      <w:lvlText w:val="•"/>
      <w:lvlJc w:val="left"/>
      <w:pPr>
        <w:ind w:left="8815" w:hanging="180"/>
      </w:pPr>
      <w:rPr>
        <w:rFonts w:hint="default"/>
        <w:lang w:val="en-US" w:eastAsia="en-US" w:bidi="ar-SA"/>
      </w:rPr>
    </w:lvl>
  </w:abstractNum>
  <w:abstractNum w:abstractNumId="39" w15:restartNumberingAfterBreak="0">
    <w:nsid w:val="5BD124DC"/>
    <w:multiLevelType w:val="hybridMultilevel"/>
    <w:tmpl w:val="7E528998"/>
    <w:lvl w:ilvl="0" w:tplc="339C67B8">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0A605D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21ECC92">
      <w:numFmt w:val="bullet"/>
      <w:lvlText w:val="•"/>
      <w:lvlJc w:val="left"/>
      <w:pPr>
        <w:ind w:left="1860" w:hanging="144"/>
      </w:pPr>
      <w:rPr>
        <w:rFonts w:hint="default"/>
        <w:lang w:val="en-US" w:eastAsia="en-US" w:bidi="ar-SA"/>
      </w:rPr>
    </w:lvl>
    <w:lvl w:ilvl="3" w:tplc="8D8EEE46">
      <w:numFmt w:val="bullet"/>
      <w:lvlText w:val="•"/>
      <w:lvlJc w:val="left"/>
      <w:pPr>
        <w:ind w:left="2980" w:hanging="144"/>
      </w:pPr>
      <w:rPr>
        <w:rFonts w:hint="default"/>
        <w:lang w:val="en-US" w:eastAsia="en-US" w:bidi="ar-SA"/>
      </w:rPr>
    </w:lvl>
    <w:lvl w:ilvl="4" w:tplc="B31E33C2">
      <w:numFmt w:val="bullet"/>
      <w:lvlText w:val="•"/>
      <w:lvlJc w:val="left"/>
      <w:pPr>
        <w:ind w:left="4101" w:hanging="144"/>
      </w:pPr>
      <w:rPr>
        <w:rFonts w:hint="default"/>
        <w:lang w:val="en-US" w:eastAsia="en-US" w:bidi="ar-SA"/>
      </w:rPr>
    </w:lvl>
    <w:lvl w:ilvl="5" w:tplc="F910A278">
      <w:numFmt w:val="bullet"/>
      <w:lvlText w:val="•"/>
      <w:lvlJc w:val="left"/>
      <w:pPr>
        <w:ind w:left="5221" w:hanging="144"/>
      </w:pPr>
      <w:rPr>
        <w:rFonts w:hint="default"/>
        <w:lang w:val="en-US" w:eastAsia="en-US" w:bidi="ar-SA"/>
      </w:rPr>
    </w:lvl>
    <w:lvl w:ilvl="6" w:tplc="52EA4A0E">
      <w:numFmt w:val="bullet"/>
      <w:lvlText w:val="•"/>
      <w:lvlJc w:val="left"/>
      <w:pPr>
        <w:ind w:left="6342" w:hanging="144"/>
      </w:pPr>
      <w:rPr>
        <w:rFonts w:hint="default"/>
        <w:lang w:val="en-US" w:eastAsia="en-US" w:bidi="ar-SA"/>
      </w:rPr>
    </w:lvl>
    <w:lvl w:ilvl="7" w:tplc="5086A7BA">
      <w:numFmt w:val="bullet"/>
      <w:lvlText w:val="•"/>
      <w:lvlJc w:val="left"/>
      <w:pPr>
        <w:ind w:left="7462" w:hanging="144"/>
      </w:pPr>
      <w:rPr>
        <w:rFonts w:hint="default"/>
        <w:lang w:val="en-US" w:eastAsia="en-US" w:bidi="ar-SA"/>
      </w:rPr>
    </w:lvl>
    <w:lvl w:ilvl="8" w:tplc="06D8DBFE">
      <w:numFmt w:val="bullet"/>
      <w:lvlText w:val="•"/>
      <w:lvlJc w:val="left"/>
      <w:pPr>
        <w:ind w:left="8583" w:hanging="144"/>
      </w:pPr>
      <w:rPr>
        <w:rFonts w:hint="default"/>
        <w:lang w:val="en-US" w:eastAsia="en-US" w:bidi="ar-SA"/>
      </w:rPr>
    </w:lvl>
  </w:abstractNum>
  <w:abstractNum w:abstractNumId="40" w15:restartNumberingAfterBreak="0">
    <w:nsid w:val="5D0C6673"/>
    <w:multiLevelType w:val="hybridMultilevel"/>
    <w:tmpl w:val="190C4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455988"/>
    <w:multiLevelType w:val="hybridMultilevel"/>
    <w:tmpl w:val="F606EEC8"/>
    <w:lvl w:ilvl="0" w:tplc="0CA0A7D2">
      <w:start w:val="1"/>
      <w:numFmt w:val="decimal"/>
      <w:lvlText w:val="%1)"/>
      <w:lvlJc w:val="left"/>
      <w:pPr>
        <w:ind w:left="590" w:hanging="200"/>
      </w:pPr>
      <w:rPr>
        <w:rFonts w:hint="default"/>
        <w:spacing w:val="-1"/>
        <w:w w:val="87"/>
        <w:lang w:val="en-US" w:eastAsia="en-US" w:bidi="ar-SA"/>
      </w:rPr>
    </w:lvl>
    <w:lvl w:ilvl="1" w:tplc="9D403F84">
      <w:numFmt w:val="bullet"/>
      <w:lvlText w:val="•"/>
      <w:lvlJc w:val="left"/>
      <w:pPr>
        <w:ind w:left="1622" w:hanging="200"/>
      </w:pPr>
      <w:rPr>
        <w:rFonts w:hint="default"/>
        <w:lang w:val="en-US" w:eastAsia="en-US" w:bidi="ar-SA"/>
      </w:rPr>
    </w:lvl>
    <w:lvl w:ilvl="2" w:tplc="FDF429B4">
      <w:numFmt w:val="bullet"/>
      <w:lvlText w:val="•"/>
      <w:lvlJc w:val="left"/>
      <w:pPr>
        <w:ind w:left="2644" w:hanging="200"/>
      </w:pPr>
      <w:rPr>
        <w:rFonts w:hint="default"/>
        <w:lang w:val="en-US" w:eastAsia="en-US" w:bidi="ar-SA"/>
      </w:rPr>
    </w:lvl>
    <w:lvl w:ilvl="3" w:tplc="2A8EEE02">
      <w:numFmt w:val="bullet"/>
      <w:lvlText w:val="•"/>
      <w:lvlJc w:val="left"/>
      <w:pPr>
        <w:ind w:left="3667" w:hanging="200"/>
      </w:pPr>
      <w:rPr>
        <w:rFonts w:hint="default"/>
        <w:lang w:val="en-US" w:eastAsia="en-US" w:bidi="ar-SA"/>
      </w:rPr>
    </w:lvl>
    <w:lvl w:ilvl="4" w:tplc="87845D94">
      <w:numFmt w:val="bullet"/>
      <w:lvlText w:val="•"/>
      <w:lvlJc w:val="left"/>
      <w:pPr>
        <w:ind w:left="4689" w:hanging="200"/>
      </w:pPr>
      <w:rPr>
        <w:rFonts w:hint="default"/>
        <w:lang w:val="en-US" w:eastAsia="en-US" w:bidi="ar-SA"/>
      </w:rPr>
    </w:lvl>
    <w:lvl w:ilvl="5" w:tplc="4A44A1A6">
      <w:numFmt w:val="bullet"/>
      <w:lvlText w:val="•"/>
      <w:lvlJc w:val="left"/>
      <w:pPr>
        <w:ind w:left="5712" w:hanging="200"/>
      </w:pPr>
      <w:rPr>
        <w:rFonts w:hint="default"/>
        <w:lang w:val="en-US" w:eastAsia="en-US" w:bidi="ar-SA"/>
      </w:rPr>
    </w:lvl>
    <w:lvl w:ilvl="6" w:tplc="E5661006">
      <w:numFmt w:val="bullet"/>
      <w:lvlText w:val="•"/>
      <w:lvlJc w:val="left"/>
      <w:pPr>
        <w:ind w:left="6734" w:hanging="200"/>
      </w:pPr>
      <w:rPr>
        <w:rFonts w:hint="default"/>
        <w:lang w:val="en-US" w:eastAsia="en-US" w:bidi="ar-SA"/>
      </w:rPr>
    </w:lvl>
    <w:lvl w:ilvl="7" w:tplc="004251B6">
      <w:numFmt w:val="bullet"/>
      <w:lvlText w:val="•"/>
      <w:lvlJc w:val="left"/>
      <w:pPr>
        <w:ind w:left="7756" w:hanging="200"/>
      </w:pPr>
      <w:rPr>
        <w:rFonts w:hint="default"/>
        <w:lang w:val="en-US" w:eastAsia="en-US" w:bidi="ar-SA"/>
      </w:rPr>
    </w:lvl>
    <w:lvl w:ilvl="8" w:tplc="221620D2">
      <w:numFmt w:val="bullet"/>
      <w:lvlText w:val="•"/>
      <w:lvlJc w:val="left"/>
      <w:pPr>
        <w:ind w:left="8779" w:hanging="200"/>
      </w:pPr>
      <w:rPr>
        <w:rFonts w:hint="default"/>
        <w:lang w:val="en-US" w:eastAsia="en-US" w:bidi="ar-SA"/>
      </w:rPr>
    </w:lvl>
  </w:abstractNum>
  <w:abstractNum w:abstractNumId="42" w15:restartNumberingAfterBreak="0">
    <w:nsid w:val="678519F5"/>
    <w:multiLevelType w:val="hybridMultilevel"/>
    <w:tmpl w:val="E37222CA"/>
    <w:lvl w:ilvl="0" w:tplc="E8F49D70">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65920760">
      <w:numFmt w:val="bullet"/>
      <w:lvlText w:val="•"/>
      <w:lvlJc w:val="left"/>
      <w:pPr>
        <w:ind w:left="1730" w:hanging="361"/>
      </w:pPr>
      <w:rPr>
        <w:rFonts w:hint="default"/>
        <w:lang w:val="en-US" w:eastAsia="en-US" w:bidi="ar-SA"/>
      </w:rPr>
    </w:lvl>
    <w:lvl w:ilvl="2" w:tplc="649C3D74">
      <w:numFmt w:val="bullet"/>
      <w:lvlText w:val="•"/>
      <w:lvlJc w:val="left"/>
      <w:pPr>
        <w:ind w:left="2740" w:hanging="361"/>
      </w:pPr>
      <w:rPr>
        <w:rFonts w:hint="default"/>
        <w:lang w:val="en-US" w:eastAsia="en-US" w:bidi="ar-SA"/>
      </w:rPr>
    </w:lvl>
    <w:lvl w:ilvl="3" w:tplc="01F6AFA4">
      <w:numFmt w:val="bullet"/>
      <w:lvlText w:val="•"/>
      <w:lvlJc w:val="left"/>
      <w:pPr>
        <w:ind w:left="3751" w:hanging="361"/>
      </w:pPr>
      <w:rPr>
        <w:rFonts w:hint="default"/>
        <w:lang w:val="en-US" w:eastAsia="en-US" w:bidi="ar-SA"/>
      </w:rPr>
    </w:lvl>
    <w:lvl w:ilvl="4" w:tplc="ACF6DEC4">
      <w:numFmt w:val="bullet"/>
      <w:lvlText w:val="•"/>
      <w:lvlJc w:val="left"/>
      <w:pPr>
        <w:ind w:left="4761" w:hanging="361"/>
      </w:pPr>
      <w:rPr>
        <w:rFonts w:hint="default"/>
        <w:lang w:val="en-US" w:eastAsia="en-US" w:bidi="ar-SA"/>
      </w:rPr>
    </w:lvl>
    <w:lvl w:ilvl="5" w:tplc="9EB86A52">
      <w:numFmt w:val="bullet"/>
      <w:lvlText w:val="•"/>
      <w:lvlJc w:val="left"/>
      <w:pPr>
        <w:ind w:left="5772" w:hanging="361"/>
      </w:pPr>
      <w:rPr>
        <w:rFonts w:hint="default"/>
        <w:lang w:val="en-US" w:eastAsia="en-US" w:bidi="ar-SA"/>
      </w:rPr>
    </w:lvl>
    <w:lvl w:ilvl="6" w:tplc="44001528">
      <w:numFmt w:val="bullet"/>
      <w:lvlText w:val="•"/>
      <w:lvlJc w:val="left"/>
      <w:pPr>
        <w:ind w:left="6782" w:hanging="361"/>
      </w:pPr>
      <w:rPr>
        <w:rFonts w:hint="default"/>
        <w:lang w:val="en-US" w:eastAsia="en-US" w:bidi="ar-SA"/>
      </w:rPr>
    </w:lvl>
    <w:lvl w:ilvl="7" w:tplc="1A70B25C">
      <w:numFmt w:val="bullet"/>
      <w:lvlText w:val="•"/>
      <w:lvlJc w:val="left"/>
      <w:pPr>
        <w:ind w:left="7792" w:hanging="361"/>
      </w:pPr>
      <w:rPr>
        <w:rFonts w:hint="default"/>
        <w:lang w:val="en-US" w:eastAsia="en-US" w:bidi="ar-SA"/>
      </w:rPr>
    </w:lvl>
    <w:lvl w:ilvl="8" w:tplc="29CAA944">
      <w:numFmt w:val="bullet"/>
      <w:lvlText w:val="•"/>
      <w:lvlJc w:val="left"/>
      <w:pPr>
        <w:ind w:left="8803" w:hanging="361"/>
      </w:pPr>
      <w:rPr>
        <w:rFonts w:hint="default"/>
        <w:lang w:val="en-US" w:eastAsia="en-US" w:bidi="ar-SA"/>
      </w:rPr>
    </w:lvl>
  </w:abstractNum>
  <w:abstractNum w:abstractNumId="43" w15:restartNumberingAfterBreak="0">
    <w:nsid w:val="68280F24"/>
    <w:multiLevelType w:val="hybridMultilevel"/>
    <w:tmpl w:val="2C12F880"/>
    <w:lvl w:ilvl="0" w:tplc="0674DBD8">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AEC4200A">
      <w:numFmt w:val="bullet"/>
      <w:lvlText w:val="•"/>
      <w:lvlJc w:val="left"/>
      <w:pPr>
        <w:ind w:left="1352" w:hanging="360"/>
      </w:pPr>
      <w:rPr>
        <w:rFonts w:hint="default"/>
        <w:lang w:val="en-US" w:eastAsia="en-US" w:bidi="ar-SA"/>
      </w:rPr>
    </w:lvl>
    <w:lvl w:ilvl="2" w:tplc="719AAAB8">
      <w:numFmt w:val="bullet"/>
      <w:lvlText w:val="•"/>
      <w:lvlJc w:val="left"/>
      <w:pPr>
        <w:ind w:left="2265" w:hanging="360"/>
      </w:pPr>
      <w:rPr>
        <w:rFonts w:hint="default"/>
        <w:lang w:val="en-US" w:eastAsia="en-US" w:bidi="ar-SA"/>
      </w:rPr>
    </w:lvl>
    <w:lvl w:ilvl="3" w:tplc="D624CD20">
      <w:numFmt w:val="bullet"/>
      <w:lvlText w:val="•"/>
      <w:lvlJc w:val="left"/>
      <w:pPr>
        <w:ind w:left="3178" w:hanging="360"/>
      </w:pPr>
      <w:rPr>
        <w:rFonts w:hint="default"/>
        <w:lang w:val="en-US" w:eastAsia="en-US" w:bidi="ar-SA"/>
      </w:rPr>
    </w:lvl>
    <w:lvl w:ilvl="4" w:tplc="C1A8E1A2">
      <w:numFmt w:val="bullet"/>
      <w:lvlText w:val="•"/>
      <w:lvlJc w:val="left"/>
      <w:pPr>
        <w:ind w:left="4090" w:hanging="360"/>
      </w:pPr>
      <w:rPr>
        <w:rFonts w:hint="default"/>
        <w:lang w:val="en-US" w:eastAsia="en-US" w:bidi="ar-SA"/>
      </w:rPr>
    </w:lvl>
    <w:lvl w:ilvl="5" w:tplc="A2225FE4">
      <w:numFmt w:val="bullet"/>
      <w:lvlText w:val="•"/>
      <w:lvlJc w:val="left"/>
      <w:pPr>
        <w:ind w:left="5003" w:hanging="360"/>
      </w:pPr>
      <w:rPr>
        <w:rFonts w:hint="default"/>
        <w:lang w:val="en-US" w:eastAsia="en-US" w:bidi="ar-SA"/>
      </w:rPr>
    </w:lvl>
    <w:lvl w:ilvl="6" w:tplc="41688386">
      <w:numFmt w:val="bullet"/>
      <w:lvlText w:val="•"/>
      <w:lvlJc w:val="left"/>
      <w:pPr>
        <w:ind w:left="5916" w:hanging="360"/>
      </w:pPr>
      <w:rPr>
        <w:rFonts w:hint="default"/>
        <w:lang w:val="en-US" w:eastAsia="en-US" w:bidi="ar-SA"/>
      </w:rPr>
    </w:lvl>
    <w:lvl w:ilvl="7" w:tplc="102A5ED0">
      <w:numFmt w:val="bullet"/>
      <w:lvlText w:val="•"/>
      <w:lvlJc w:val="left"/>
      <w:pPr>
        <w:ind w:left="6829" w:hanging="360"/>
      </w:pPr>
      <w:rPr>
        <w:rFonts w:hint="default"/>
        <w:lang w:val="en-US" w:eastAsia="en-US" w:bidi="ar-SA"/>
      </w:rPr>
    </w:lvl>
    <w:lvl w:ilvl="8" w:tplc="D09CB176">
      <w:numFmt w:val="bullet"/>
      <w:lvlText w:val="•"/>
      <w:lvlJc w:val="left"/>
      <w:pPr>
        <w:ind w:left="7741" w:hanging="360"/>
      </w:pPr>
      <w:rPr>
        <w:rFonts w:hint="default"/>
        <w:lang w:val="en-US" w:eastAsia="en-US" w:bidi="ar-SA"/>
      </w:rPr>
    </w:lvl>
  </w:abstractNum>
  <w:abstractNum w:abstractNumId="44" w15:restartNumberingAfterBreak="0">
    <w:nsid w:val="688A3F8D"/>
    <w:multiLevelType w:val="hybridMultilevel"/>
    <w:tmpl w:val="9942DF9E"/>
    <w:lvl w:ilvl="0" w:tplc="6BECDC8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874368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C0CD0AE">
      <w:numFmt w:val="bullet"/>
      <w:lvlText w:val="•"/>
      <w:lvlJc w:val="left"/>
      <w:pPr>
        <w:ind w:left="1860" w:hanging="144"/>
      </w:pPr>
      <w:rPr>
        <w:rFonts w:hint="default"/>
        <w:lang w:val="en-US" w:eastAsia="en-US" w:bidi="ar-SA"/>
      </w:rPr>
    </w:lvl>
    <w:lvl w:ilvl="3" w:tplc="57F4AF8C">
      <w:numFmt w:val="bullet"/>
      <w:lvlText w:val="•"/>
      <w:lvlJc w:val="left"/>
      <w:pPr>
        <w:ind w:left="2980" w:hanging="144"/>
      </w:pPr>
      <w:rPr>
        <w:rFonts w:hint="default"/>
        <w:lang w:val="en-US" w:eastAsia="en-US" w:bidi="ar-SA"/>
      </w:rPr>
    </w:lvl>
    <w:lvl w:ilvl="4" w:tplc="22348F30">
      <w:numFmt w:val="bullet"/>
      <w:lvlText w:val="•"/>
      <w:lvlJc w:val="left"/>
      <w:pPr>
        <w:ind w:left="4101" w:hanging="144"/>
      </w:pPr>
      <w:rPr>
        <w:rFonts w:hint="default"/>
        <w:lang w:val="en-US" w:eastAsia="en-US" w:bidi="ar-SA"/>
      </w:rPr>
    </w:lvl>
    <w:lvl w:ilvl="5" w:tplc="BAFA9A7E">
      <w:numFmt w:val="bullet"/>
      <w:lvlText w:val="•"/>
      <w:lvlJc w:val="left"/>
      <w:pPr>
        <w:ind w:left="5221" w:hanging="144"/>
      </w:pPr>
      <w:rPr>
        <w:rFonts w:hint="default"/>
        <w:lang w:val="en-US" w:eastAsia="en-US" w:bidi="ar-SA"/>
      </w:rPr>
    </w:lvl>
    <w:lvl w:ilvl="6" w:tplc="5F8AC0F6">
      <w:numFmt w:val="bullet"/>
      <w:lvlText w:val="•"/>
      <w:lvlJc w:val="left"/>
      <w:pPr>
        <w:ind w:left="6342" w:hanging="144"/>
      </w:pPr>
      <w:rPr>
        <w:rFonts w:hint="default"/>
        <w:lang w:val="en-US" w:eastAsia="en-US" w:bidi="ar-SA"/>
      </w:rPr>
    </w:lvl>
    <w:lvl w:ilvl="7" w:tplc="24761490">
      <w:numFmt w:val="bullet"/>
      <w:lvlText w:val="•"/>
      <w:lvlJc w:val="left"/>
      <w:pPr>
        <w:ind w:left="7462" w:hanging="144"/>
      </w:pPr>
      <w:rPr>
        <w:rFonts w:hint="default"/>
        <w:lang w:val="en-US" w:eastAsia="en-US" w:bidi="ar-SA"/>
      </w:rPr>
    </w:lvl>
    <w:lvl w:ilvl="8" w:tplc="292A7372">
      <w:numFmt w:val="bullet"/>
      <w:lvlText w:val="•"/>
      <w:lvlJc w:val="left"/>
      <w:pPr>
        <w:ind w:left="8583" w:hanging="144"/>
      </w:pPr>
      <w:rPr>
        <w:rFonts w:hint="default"/>
        <w:lang w:val="en-US" w:eastAsia="en-US" w:bidi="ar-SA"/>
      </w:rPr>
    </w:lvl>
  </w:abstractNum>
  <w:abstractNum w:abstractNumId="45" w15:restartNumberingAfterBreak="0">
    <w:nsid w:val="694D0D56"/>
    <w:multiLevelType w:val="hybridMultilevel"/>
    <w:tmpl w:val="9EB64FD6"/>
    <w:lvl w:ilvl="0" w:tplc="3F2E2E8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8F83E0C">
      <w:numFmt w:val="bullet"/>
      <w:lvlText w:val="•"/>
      <w:lvlJc w:val="left"/>
      <w:pPr>
        <w:ind w:left="1730" w:hanging="361"/>
      </w:pPr>
      <w:rPr>
        <w:rFonts w:hint="default"/>
        <w:lang w:val="en-US" w:eastAsia="en-US" w:bidi="ar-SA"/>
      </w:rPr>
    </w:lvl>
    <w:lvl w:ilvl="2" w:tplc="DE8AE75A">
      <w:numFmt w:val="bullet"/>
      <w:lvlText w:val="•"/>
      <w:lvlJc w:val="left"/>
      <w:pPr>
        <w:ind w:left="2740" w:hanging="361"/>
      </w:pPr>
      <w:rPr>
        <w:rFonts w:hint="default"/>
        <w:lang w:val="en-US" w:eastAsia="en-US" w:bidi="ar-SA"/>
      </w:rPr>
    </w:lvl>
    <w:lvl w:ilvl="3" w:tplc="1A966900">
      <w:numFmt w:val="bullet"/>
      <w:lvlText w:val="•"/>
      <w:lvlJc w:val="left"/>
      <w:pPr>
        <w:ind w:left="3751" w:hanging="361"/>
      </w:pPr>
      <w:rPr>
        <w:rFonts w:hint="default"/>
        <w:lang w:val="en-US" w:eastAsia="en-US" w:bidi="ar-SA"/>
      </w:rPr>
    </w:lvl>
    <w:lvl w:ilvl="4" w:tplc="7E16B3F4">
      <w:numFmt w:val="bullet"/>
      <w:lvlText w:val="•"/>
      <w:lvlJc w:val="left"/>
      <w:pPr>
        <w:ind w:left="4761" w:hanging="361"/>
      </w:pPr>
      <w:rPr>
        <w:rFonts w:hint="default"/>
        <w:lang w:val="en-US" w:eastAsia="en-US" w:bidi="ar-SA"/>
      </w:rPr>
    </w:lvl>
    <w:lvl w:ilvl="5" w:tplc="1EA298CA">
      <w:numFmt w:val="bullet"/>
      <w:lvlText w:val="•"/>
      <w:lvlJc w:val="left"/>
      <w:pPr>
        <w:ind w:left="5772" w:hanging="361"/>
      </w:pPr>
      <w:rPr>
        <w:rFonts w:hint="default"/>
        <w:lang w:val="en-US" w:eastAsia="en-US" w:bidi="ar-SA"/>
      </w:rPr>
    </w:lvl>
    <w:lvl w:ilvl="6" w:tplc="05AAB50E">
      <w:numFmt w:val="bullet"/>
      <w:lvlText w:val="•"/>
      <w:lvlJc w:val="left"/>
      <w:pPr>
        <w:ind w:left="6782" w:hanging="361"/>
      </w:pPr>
      <w:rPr>
        <w:rFonts w:hint="default"/>
        <w:lang w:val="en-US" w:eastAsia="en-US" w:bidi="ar-SA"/>
      </w:rPr>
    </w:lvl>
    <w:lvl w:ilvl="7" w:tplc="62304614">
      <w:numFmt w:val="bullet"/>
      <w:lvlText w:val="•"/>
      <w:lvlJc w:val="left"/>
      <w:pPr>
        <w:ind w:left="7792" w:hanging="361"/>
      </w:pPr>
      <w:rPr>
        <w:rFonts w:hint="default"/>
        <w:lang w:val="en-US" w:eastAsia="en-US" w:bidi="ar-SA"/>
      </w:rPr>
    </w:lvl>
    <w:lvl w:ilvl="8" w:tplc="026C2E1C">
      <w:numFmt w:val="bullet"/>
      <w:lvlText w:val="•"/>
      <w:lvlJc w:val="left"/>
      <w:pPr>
        <w:ind w:left="8803" w:hanging="361"/>
      </w:pPr>
      <w:rPr>
        <w:rFonts w:hint="default"/>
        <w:lang w:val="en-US" w:eastAsia="en-US" w:bidi="ar-SA"/>
      </w:rPr>
    </w:lvl>
  </w:abstractNum>
  <w:abstractNum w:abstractNumId="46" w15:restartNumberingAfterBreak="0">
    <w:nsid w:val="6BDD5E21"/>
    <w:multiLevelType w:val="hybridMultilevel"/>
    <w:tmpl w:val="C09A4AC6"/>
    <w:lvl w:ilvl="0" w:tplc="EE24A46A">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AC44C82">
      <w:numFmt w:val="bullet"/>
      <w:lvlText w:val="•"/>
      <w:lvlJc w:val="left"/>
      <w:pPr>
        <w:ind w:left="1622" w:hanging="720"/>
      </w:pPr>
      <w:rPr>
        <w:rFonts w:hint="default"/>
        <w:lang w:val="en-US" w:eastAsia="en-US" w:bidi="ar-SA"/>
      </w:rPr>
    </w:lvl>
    <w:lvl w:ilvl="2" w:tplc="75628AC6">
      <w:numFmt w:val="bullet"/>
      <w:lvlText w:val="•"/>
      <w:lvlJc w:val="left"/>
      <w:pPr>
        <w:ind w:left="2644" w:hanging="720"/>
      </w:pPr>
      <w:rPr>
        <w:rFonts w:hint="default"/>
        <w:lang w:val="en-US" w:eastAsia="en-US" w:bidi="ar-SA"/>
      </w:rPr>
    </w:lvl>
    <w:lvl w:ilvl="3" w:tplc="6D6400EE">
      <w:numFmt w:val="bullet"/>
      <w:lvlText w:val="•"/>
      <w:lvlJc w:val="left"/>
      <w:pPr>
        <w:ind w:left="3667" w:hanging="720"/>
      </w:pPr>
      <w:rPr>
        <w:rFonts w:hint="default"/>
        <w:lang w:val="en-US" w:eastAsia="en-US" w:bidi="ar-SA"/>
      </w:rPr>
    </w:lvl>
    <w:lvl w:ilvl="4" w:tplc="EB060C02">
      <w:numFmt w:val="bullet"/>
      <w:lvlText w:val="•"/>
      <w:lvlJc w:val="left"/>
      <w:pPr>
        <w:ind w:left="4689" w:hanging="720"/>
      </w:pPr>
      <w:rPr>
        <w:rFonts w:hint="default"/>
        <w:lang w:val="en-US" w:eastAsia="en-US" w:bidi="ar-SA"/>
      </w:rPr>
    </w:lvl>
    <w:lvl w:ilvl="5" w:tplc="05249ACE">
      <w:numFmt w:val="bullet"/>
      <w:lvlText w:val="•"/>
      <w:lvlJc w:val="left"/>
      <w:pPr>
        <w:ind w:left="5712" w:hanging="720"/>
      </w:pPr>
      <w:rPr>
        <w:rFonts w:hint="default"/>
        <w:lang w:val="en-US" w:eastAsia="en-US" w:bidi="ar-SA"/>
      </w:rPr>
    </w:lvl>
    <w:lvl w:ilvl="6" w:tplc="562E7C80">
      <w:numFmt w:val="bullet"/>
      <w:lvlText w:val="•"/>
      <w:lvlJc w:val="left"/>
      <w:pPr>
        <w:ind w:left="6734" w:hanging="720"/>
      </w:pPr>
      <w:rPr>
        <w:rFonts w:hint="default"/>
        <w:lang w:val="en-US" w:eastAsia="en-US" w:bidi="ar-SA"/>
      </w:rPr>
    </w:lvl>
    <w:lvl w:ilvl="7" w:tplc="A0E27B8E">
      <w:numFmt w:val="bullet"/>
      <w:lvlText w:val="•"/>
      <w:lvlJc w:val="left"/>
      <w:pPr>
        <w:ind w:left="7756" w:hanging="720"/>
      </w:pPr>
      <w:rPr>
        <w:rFonts w:hint="default"/>
        <w:lang w:val="en-US" w:eastAsia="en-US" w:bidi="ar-SA"/>
      </w:rPr>
    </w:lvl>
    <w:lvl w:ilvl="8" w:tplc="64D01C14">
      <w:numFmt w:val="bullet"/>
      <w:lvlText w:val="•"/>
      <w:lvlJc w:val="left"/>
      <w:pPr>
        <w:ind w:left="8779" w:hanging="720"/>
      </w:pPr>
      <w:rPr>
        <w:rFonts w:hint="default"/>
        <w:lang w:val="en-US" w:eastAsia="en-US" w:bidi="ar-SA"/>
      </w:rPr>
    </w:lvl>
  </w:abstractNum>
  <w:abstractNum w:abstractNumId="47" w15:restartNumberingAfterBreak="0">
    <w:nsid w:val="6D2202A2"/>
    <w:multiLevelType w:val="hybridMultilevel"/>
    <w:tmpl w:val="633C4910"/>
    <w:lvl w:ilvl="0" w:tplc="3DC899C2">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9AAB7EE">
      <w:numFmt w:val="bullet"/>
      <w:lvlText w:val="•"/>
      <w:lvlJc w:val="left"/>
      <w:pPr>
        <w:ind w:left="1622" w:hanging="720"/>
      </w:pPr>
      <w:rPr>
        <w:rFonts w:hint="default"/>
        <w:lang w:val="en-US" w:eastAsia="en-US" w:bidi="ar-SA"/>
      </w:rPr>
    </w:lvl>
    <w:lvl w:ilvl="2" w:tplc="99E0B8C0">
      <w:numFmt w:val="bullet"/>
      <w:lvlText w:val="•"/>
      <w:lvlJc w:val="left"/>
      <w:pPr>
        <w:ind w:left="2644" w:hanging="720"/>
      </w:pPr>
      <w:rPr>
        <w:rFonts w:hint="default"/>
        <w:lang w:val="en-US" w:eastAsia="en-US" w:bidi="ar-SA"/>
      </w:rPr>
    </w:lvl>
    <w:lvl w:ilvl="3" w:tplc="2A0A0690">
      <w:numFmt w:val="bullet"/>
      <w:lvlText w:val="•"/>
      <w:lvlJc w:val="left"/>
      <w:pPr>
        <w:ind w:left="3667" w:hanging="720"/>
      </w:pPr>
      <w:rPr>
        <w:rFonts w:hint="default"/>
        <w:lang w:val="en-US" w:eastAsia="en-US" w:bidi="ar-SA"/>
      </w:rPr>
    </w:lvl>
    <w:lvl w:ilvl="4" w:tplc="4320A4E8">
      <w:numFmt w:val="bullet"/>
      <w:lvlText w:val="•"/>
      <w:lvlJc w:val="left"/>
      <w:pPr>
        <w:ind w:left="4689" w:hanging="720"/>
      </w:pPr>
      <w:rPr>
        <w:rFonts w:hint="default"/>
        <w:lang w:val="en-US" w:eastAsia="en-US" w:bidi="ar-SA"/>
      </w:rPr>
    </w:lvl>
    <w:lvl w:ilvl="5" w:tplc="CE20180C">
      <w:numFmt w:val="bullet"/>
      <w:lvlText w:val="•"/>
      <w:lvlJc w:val="left"/>
      <w:pPr>
        <w:ind w:left="5712" w:hanging="720"/>
      </w:pPr>
      <w:rPr>
        <w:rFonts w:hint="default"/>
        <w:lang w:val="en-US" w:eastAsia="en-US" w:bidi="ar-SA"/>
      </w:rPr>
    </w:lvl>
    <w:lvl w:ilvl="6" w:tplc="F58821CA">
      <w:numFmt w:val="bullet"/>
      <w:lvlText w:val="•"/>
      <w:lvlJc w:val="left"/>
      <w:pPr>
        <w:ind w:left="6734" w:hanging="720"/>
      </w:pPr>
      <w:rPr>
        <w:rFonts w:hint="default"/>
        <w:lang w:val="en-US" w:eastAsia="en-US" w:bidi="ar-SA"/>
      </w:rPr>
    </w:lvl>
    <w:lvl w:ilvl="7" w:tplc="C70A4FD4">
      <w:numFmt w:val="bullet"/>
      <w:lvlText w:val="•"/>
      <w:lvlJc w:val="left"/>
      <w:pPr>
        <w:ind w:left="7756" w:hanging="720"/>
      </w:pPr>
      <w:rPr>
        <w:rFonts w:hint="default"/>
        <w:lang w:val="en-US" w:eastAsia="en-US" w:bidi="ar-SA"/>
      </w:rPr>
    </w:lvl>
    <w:lvl w:ilvl="8" w:tplc="D0B0717E">
      <w:numFmt w:val="bullet"/>
      <w:lvlText w:val="•"/>
      <w:lvlJc w:val="left"/>
      <w:pPr>
        <w:ind w:left="8779" w:hanging="720"/>
      </w:pPr>
      <w:rPr>
        <w:rFonts w:hint="default"/>
        <w:lang w:val="en-US" w:eastAsia="en-US" w:bidi="ar-SA"/>
      </w:rPr>
    </w:lvl>
  </w:abstractNum>
  <w:abstractNum w:abstractNumId="48" w15:restartNumberingAfterBreak="0">
    <w:nsid w:val="73FF4503"/>
    <w:multiLevelType w:val="hybridMultilevel"/>
    <w:tmpl w:val="AE6A8F96"/>
    <w:lvl w:ilvl="0" w:tplc="1218644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77E06EAA">
      <w:numFmt w:val="bullet"/>
      <w:lvlText w:val="•"/>
      <w:lvlJc w:val="left"/>
      <w:pPr>
        <w:ind w:left="1622" w:hanging="180"/>
      </w:pPr>
      <w:rPr>
        <w:rFonts w:hint="default"/>
        <w:lang w:val="en-US" w:eastAsia="en-US" w:bidi="ar-SA"/>
      </w:rPr>
    </w:lvl>
    <w:lvl w:ilvl="2" w:tplc="E1C4B692">
      <w:numFmt w:val="bullet"/>
      <w:lvlText w:val="•"/>
      <w:lvlJc w:val="left"/>
      <w:pPr>
        <w:ind w:left="2644" w:hanging="180"/>
      </w:pPr>
      <w:rPr>
        <w:rFonts w:hint="default"/>
        <w:lang w:val="en-US" w:eastAsia="en-US" w:bidi="ar-SA"/>
      </w:rPr>
    </w:lvl>
    <w:lvl w:ilvl="3" w:tplc="8F4AB5D0">
      <w:numFmt w:val="bullet"/>
      <w:lvlText w:val="•"/>
      <w:lvlJc w:val="left"/>
      <w:pPr>
        <w:ind w:left="3667" w:hanging="180"/>
      </w:pPr>
      <w:rPr>
        <w:rFonts w:hint="default"/>
        <w:lang w:val="en-US" w:eastAsia="en-US" w:bidi="ar-SA"/>
      </w:rPr>
    </w:lvl>
    <w:lvl w:ilvl="4" w:tplc="7EE4831E">
      <w:numFmt w:val="bullet"/>
      <w:lvlText w:val="•"/>
      <w:lvlJc w:val="left"/>
      <w:pPr>
        <w:ind w:left="4689" w:hanging="180"/>
      </w:pPr>
      <w:rPr>
        <w:rFonts w:hint="default"/>
        <w:lang w:val="en-US" w:eastAsia="en-US" w:bidi="ar-SA"/>
      </w:rPr>
    </w:lvl>
    <w:lvl w:ilvl="5" w:tplc="B87E53CC">
      <w:numFmt w:val="bullet"/>
      <w:lvlText w:val="•"/>
      <w:lvlJc w:val="left"/>
      <w:pPr>
        <w:ind w:left="5712" w:hanging="180"/>
      </w:pPr>
      <w:rPr>
        <w:rFonts w:hint="default"/>
        <w:lang w:val="en-US" w:eastAsia="en-US" w:bidi="ar-SA"/>
      </w:rPr>
    </w:lvl>
    <w:lvl w:ilvl="6" w:tplc="131EE4E0">
      <w:numFmt w:val="bullet"/>
      <w:lvlText w:val="•"/>
      <w:lvlJc w:val="left"/>
      <w:pPr>
        <w:ind w:left="6734" w:hanging="180"/>
      </w:pPr>
      <w:rPr>
        <w:rFonts w:hint="default"/>
        <w:lang w:val="en-US" w:eastAsia="en-US" w:bidi="ar-SA"/>
      </w:rPr>
    </w:lvl>
    <w:lvl w:ilvl="7" w:tplc="EBF22CE4">
      <w:numFmt w:val="bullet"/>
      <w:lvlText w:val="•"/>
      <w:lvlJc w:val="left"/>
      <w:pPr>
        <w:ind w:left="7756" w:hanging="180"/>
      </w:pPr>
      <w:rPr>
        <w:rFonts w:hint="default"/>
        <w:lang w:val="en-US" w:eastAsia="en-US" w:bidi="ar-SA"/>
      </w:rPr>
    </w:lvl>
    <w:lvl w:ilvl="8" w:tplc="81561D58">
      <w:numFmt w:val="bullet"/>
      <w:lvlText w:val="•"/>
      <w:lvlJc w:val="left"/>
      <w:pPr>
        <w:ind w:left="8779" w:hanging="180"/>
      </w:pPr>
      <w:rPr>
        <w:rFonts w:hint="default"/>
        <w:lang w:val="en-US" w:eastAsia="en-US" w:bidi="ar-SA"/>
      </w:rPr>
    </w:lvl>
  </w:abstractNum>
  <w:abstractNum w:abstractNumId="49" w15:restartNumberingAfterBreak="0">
    <w:nsid w:val="77513515"/>
    <w:multiLevelType w:val="hybridMultilevel"/>
    <w:tmpl w:val="58D08F6C"/>
    <w:lvl w:ilvl="0" w:tplc="8F52A6D6">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DA0EF8E6">
      <w:numFmt w:val="bullet"/>
      <w:lvlText w:val="•"/>
      <w:lvlJc w:val="left"/>
      <w:pPr>
        <w:ind w:left="2396" w:hanging="360"/>
      </w:pPr>
      <w:rPr>
        <w:rFonts w:hint="default"/>
        <w:lang w:val="en-US" w:eastAsia="en-US" w:bidi="ar-SA"/>
      </w:rPr>
    </w:lvl>
    <w:lvl w:ilvl="2" w:tplc="12BC2BE4">
      <w:numFmt w:val="bullet"/>
      <w:lvlText w:val="•"/>
      <w:lvlJc w:val="left"/>
      <w:pPr>
        <w:ind w:left="3332" w:hanging="360"/>
      </w:pPr>
      <w:rPr>
        <w:rFonts w:hint="default"/>
        <w:lang w:val="en-US" w:eastAsia="en-US" w:bidi="ar-SA"/>
      </w:rPr>
    </w:lvl>
    <w:lvl w:ilvl="3" w:tplc="4DCCF6B2">
      <w:numFmt w:val="bullet"/>
      <w:lvlText w:val="•"/>
      <w:lvlJc w:val="left"/>
      <w:pPr>
        <w:ind w:left="4269" w:hanging="360"/>
      </w:pPr>
      <w:rPr>
        <w:rFonts w:hint="default"/>
        <w:lang w:val="en-US" w:eastAsia="en-US" w:bidi="ar-SA"/>
      </w:rPr>
    </w:lvl>
    <w:lvl w:ilvl="4" w:tplc="907ED3AE">
      <w:numFmt w:val="bullet"/>
      <w:lvlText w:val="•"/>
      <w:lvlJc w:val="left"/>
      <w:pPr>
        <w:ind w:left="5205" w:hanging="360"/>
      </w:pPr>
      <w:rPr>
        <w:rFonts w:hint="default"/>
        <w:lang w:val="en-US" w:eastAsia="en-US" w:bidi="ar-SA"/>
      </w:rPr>
    </w:lvl>
    <w:lvl w:ilvl="5" w:tplc="78E694BC">
      <w:numFmt w:val="bullet"/>
      <w:lvlText w:val="•"/>
      <w:lvlJc w:val="left"/>
      <w:pPr>
        <w:ind w:left="6142" w:hanging="360"/>
      </w:pPr>
      <w:rPr>
        <w:rFonts w:hint="default"/>
        <w:lang w:val="en-US" w:eastAsia="en-US" w:bidi="ar-SA"/>
      </w:rPr>
    </w:lvl>
    <w:lvl w:ilvl="6" w:tplc="907A1774">
      <w:numFmt w:val="bullet"/>
      <w:lvlText w:val="•"/>
      <w:lvlJc w:val="left"/>
      <w:pPr>
        <w:ind w:left="7078" w:hanging="360"/>
      </w:pPr>
      <w:rPr>
        <w:rFonts w:hint="default"/>
        <w:lang w:val="en-US" w:eastAsia="en-US" w:bidi="ar-SA"/>
      </w:rPr>
    </w:lvl>
    <w:lvl w:ilvl="7" w:tplc="08C4A588">
      <w:numFmt w:val="bullet"/>
      <w:lvlText w:val="•"/>
      <w:lvlJc w:val="left"/>
      <w:pPr>
        <w:ind w:left="8014" w:hanging="360"/>
      </w:pPr>
      <w:rPr>
        <w:rFonts w:hint="default"/>
        <w:lang w:val="en-US" w:eastAsia="en-US" w:bidi="ar-SA"/>
      </w:rPr>
    </w:lvl>
    <w:lvl w:ilvl="8" w:tplc="E5C6688E">
      <w:numFmt w:val="bullet"/>
      <w:lvlText w:val="•"/>
      <w:lvlJc w:val="left"/>
      <w:pPr>
        <w:ind w:left="8951" w:hanging="360"/>
      </w:pPr>
      <w:rPr>
        <w:rFonts w:hint="default"/>
        <w:lang w:val="en-US" w:eastAsia="en-US" w:bidi="ar-SA"/>
      </w:rPr>
    </w:lvl>
  </w:abstractNum>
  <w:abstractNum w:abstractNumId="50" w15:restartNumberingAfterBreak="0">
    <w:nsid w:val="77D57B81"/>
    <w:multiLevelType w:val="hybridMultilevel"/>
    <w:tmpl w:val="B63807A8"/>
    <w:lvl w:ilvl="0" w:tplc="00CE545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EA8C81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466ACDE">
      <w:numFmt w:val="bullet"/>
      <w:lvlText w:val="•"/>
      <w:lvlJc w:val="left"/>
      <w:pPr>
        <w:ind w:left="1860" w:hanging="144"/>
      </w:pPr>
      <w:rPr>
        <w:rFonts w:hint="default"/>
        <w:lang w:val="en-US" w:eastAsia="en-US" w:bidi="ar-SA"/>
      </w:rPr>
    </w:lvl>
    <w:lvl w:ilvl="3" w:tplc="2FEAB24A">
      <w:numFmt w:val="bullet"/>
      <w:lvlText w:val="•"/>
      <w:lvlJc w:val="left"/>
      <w:pPr>
        <w:ind w:left="2980" w:hanging="144"/>
      </w:pPr>
      <w:rPr>
        <w:rFonts w:hint="default"/>
        <w:lang w:val="en-US" w:eastAsia="en-US" w:bidi="ar-SA"/>
      </w:rPr>
    </w:lvl>
    <w:lvl w:ilvl="4" w:tplc="3BC2CB42">
      <w:numFmt w:val="bullet"/>
      <w:lvlText w:val="•"/>
      <w:lvlJc w:val="left"/>
      <w:pPr>
        <w:ind w:left="4101" w:hanging="144"/>
      </w:pPr>
      <w:rPr>
        <w:rFonts w:hint="default"/>
        <w:lang w:val="en-US" w:eastAsia="en-US" w:bidi="ar-SA"/>
      </w:rPr>
    </w:lvl>
    <w:lvl w:ilvl="5" w:tplc="4148D5C2">
      <w:numFmt w:val="bullet"/>
      <w:lvlText w:val="•"/>
      <w:lvlJc w:val="left"/>
      <w:pPr>
        <w:ind w:left="5221" w:hanging="144"/>
      </w:pPr>
      <w:rPr>
        <w:rFonts w:hint="default"/>
        <w:lang w:val="en-US" w:eastAsia="en-US" w:bidi="ar-SA"/>
      </w:rPr>
    </w:lvl>
    <w:lvl w:ilvl="6" w:tplc="EDF213A6">
      <w:numFmt w:val="bullet"/>
      <w:lvlText w:val="•"/>
      <w:lvlJc w:val="left"/>
      <w:pPr>
        <w:ind w:left="6342" w:hanging="144"/>
      </w:pPr>
      <w:rPr>
        <w:rFonts w:hint="default"/>
        <w:lang w:val="en-US" w:eastAsia="en-US" w:bidi="ar-SA"/>
      </w:rPr>
    </w:lvl>
    <w:lvl w:ilvl="7" w:tplc="09AA0DC0">
      <w:numFmt w:val="bullet"/>
      <w:lvlText w:val="•"/>
      <w:lvlJc w:val="left"/>
      <w:pPr>
        <w:ind w:left="7462" w:hanging="144"/>
      </w:pPr>
      <w:rPr>
        <w:rFonts w:hint="default"/>
        <w:lang w:val="en-US" w:eastAsia="en-US" w:bidi="ar-SA"/>
      </w:rPr>
    </w:lvl>
    <w:lvl w:ilvl="8" w:tplc="FEF81D10">
      <w:numFmt w:val="bullet"/>
      <w:lvlText w:val="•"/>
      <w:lvlJc w:val="left"/>
      <w:pPr>
        <w:ind w:left="8583" w:hanging="144"/>
      </w:pPr>
      <w:rPr>
        <w:rFonts w:hint="default"/>
        <w:lang w:val="en-US" w:eastAsia="en-US" w:bidi="ar-SA"/>
      </w:rPr>
    </w:lvl>
  </w:abstractNum>
  <w:abstractNum w:abstractNumId="51" w15:restartNumberingAfterBreak="0">
    <w:nsid w:val="799B001F"/>
    <w:multiLevelType w:val="multilevel"/>
    <w:tmpl w:val="C426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419FD"/>
    <w:multiLevelType w:val="hybridMultilevel"/>
    <w:tmpl w:val="79262198"/>
    <w:lvl w:ilvl="0" w:tplc="48D0B1A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DEA08D2">
      <w:numFmt w:val="bullet"/>
      <w:lvlText w:val="•"/>
      <w:lvlJc w:val="left"/>
      <w:pPr>
        <w:ind w:left="1730" w:hanging="361"/>
      </w:pPr>
      <w:rPr>
        <w:rFonts w:hint="default"/>
        <w:lang w:val="en-US" w:eastAsia="en-US" w:bidi="ar-SA"/>
      </w:rPr>
    </w:lvl>
    <w:lvl w:ilvl="2" w:tplc="E1CCE180">
      <w:numFmt w:val="bullet"/>
      <w:lvlText w:val="•"/>
      <w:lvlJc w:val="left"/>
      <w:pPr>
        <w:ind w:left="2740" w:hanging="361"/>
      </w:pPr>
      <w:rPr>
        <w:rFonts w:hint="default"/>
        <w:lang w:val="en-US" w:eastAsia="en-US" w:bidi="ar-SA"/>
      </w:rPr>
    </w:lvl>
    <w:lvl w:ilvl="3" w:tplc="9322EF14">
      <w:numFmt w:val="bullet"/>
      <w:lvlText w:val="•"/>
      <w:lvlJc w:val="left"/>
      <w:pPr>
        <w:ind w:left="3751" w:hanging="361"/>
      </w:pPr>
      <w:rPr>
        <w:rFonts w:hint="default"/>
        <w:lang w:val="en-US" w:eastAsia="en-US" w:bidi="ar-SA"/>
      </w:rPr>
    </w:lvl>
    <w:lvl w:ilvl="4" w:tplc="60CE4F9C">
      <w:numFmt w:val="bullet"/>
      <w:lvlText w:val="•"/>
      <w:lvlJc w:val="left"/>
      <w:pPr>
        <w:ind w:left="4761" w:hanging="361"/>
      </w:pPr>
      <w:rPr>
        <w:rFonts w:hint="default"/>
        <w:lang w:val="en-US" w:eastAsia="en-US" w:bidi="ar-SA"/>
      </w:rPr>
    </w:lvl>
    <w:lvl w:ilvl="5" w:tplc="6AE42D0C">
      <w:numFmt w:val="bullet"/>
      <w:lvlText w:val="•"/>
      <w:lvlJc w:val="left"/>
      <w:pPr>
        <w:ind w:left="5772" w:hanging="361"/>
      </w:pPr>
      <w:rPr>
        <w:rFonts w:hint="default"/>
        <w:lang w:val="en-US" w:eastAsia="en-US" w:bidi="ar-SA"/>
      </w:rPr>
    </w:lvl>
    <w:lvl w:ilvl="6" w:tplc="AE08EAC8">
      <w:numFmt w:val="bullet"/>
      <w:lvlText w:val="•"/>
      <w:lvlJc w:val="left"/>
      <w:pPr>
        <w:ind w:left="6782" w:hanging="361"/>
      </w:pPr>
      <w:rPr>
        <w:rFonts w:hint="default"/>
        <w:lang w:val="en-US" w:eastAsia="en-US" w:bidi="ar-SA"/>
      </w:rPr>
    </w:lvl>
    <w:lvl w:ilvl="7" w:tplc="8FC89868">
      <w:numFmt w:val="bullet"/>
      <w:lvlText w:val="•"/>
      <w:lvlJc w:val="left"/>
      <w:pPr>
        <w:ind w:left="7792" w:hanging="361"/>
      </w:pPr>
      <w:rPr>
        <w:rFonts w:hint="default"/>
        <w:lang w:val="en-US" w:eastAsia="en-US" w:bidi="ar-SA"/>
      </w:rPr>
    </w:lvl>
    <w:lvl w:ilvl="8" w:tplc="405C6A98">
      <w:numFmt w:val="bullet"/>
      <w:lvlText w:val="•"/>
      <w:lvlJc w:val="left"/>
      <w:pPr>
        <w:ind w:left="8803" w:hanging="361"/>
      </w:pPr>
      <w:rPr>
        <w:rFonts w:hint="default"/>
        <w:lang w:val="en-US" w:eastAsia="en-US" w:bidi="ar-SA"/>
      </w:rPr>
    </w:lvl>
  </w:abstractNum>
  <w:abstractNum w:abstractNumId="53" w15:restartNumberingAfterBreak="0">
    <w:nsid w:val="7E8E4FBE"/>
    <w:multiLevelType w:val="multilevel"/>
    <w:tmpl w:val="D14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562529">
    <w:abstractNumId w:val="42"/>
  </w:num>
  <w:num w:numId="2" w16cid:durableId="1121850301">
    <w:abstractNumId w:val="49"/>
  </w:num>
  <w:num w:numId="3" w16cid:durableId="655380237">
    <w:abstractNumId w:val="22"/>
  </w:num>
  <w:num w:numId="4" w16cid:durableId="953756776">
    <w:abstractNumId w:val="14"/>
  </w:num>
  <w:num w:numId="5" w16cid:durableId="549075390">
    <w:abstractNumId w:val="45"/>
  </w:num>
  <w:num w:numId="6" w16cid:durableId="357780330">
    <w:abstractNumId w:val="19"/>
  </w:num>
  <w:num w:numId="7" w16cid:durableId="318726563">
    <w:abstractNumId w:val="52"/>
  </w:num>
  <w:num w:numId="8" w16cid:durableId="1508593242">
    <w:abstractNumId w:val="7"/>
  </w:num>
  <w:num w:numId="9" w16cid:durableId="153036434">
    <w:abstractNumId w:val="8"/>
  </w:num>
  <w:num w:numId="10" w16cid:durableId="649868010">
    <w:abstractNumId w:val="44"/>
  </w:num>
  <w:num w:numId="11" w16cid:durableId="2107916519">
    <w:abstractNumId w:val="39"/>
  </w:num>
  <w:num w:numId="12" w16cid:durableId="91703870">
    <w:abstractNumId w:val="50"/>
  </w:num>
  <w:num w:numId="13" w16cid:durableId="160825703">
    <w:abstractNumId w:val="29"/>
  </w:num>
  <w:num w:numId="14" w16cid:durableId="364718130">
    <w:abstractNumId w:val="34"/>
  </w:num>
  <w:num w:numId="15" w16cid:durableId="1643656012">
    <w:abstractNumId w:val="9"/>
  </w:num>
  <w:num w:numId="16" w16cid:durableId="1129469091">
    <w:abstractNumId w:val="12"/>
  </w:num>
  <w:num w:numId="17" w16cid:durableId="1439176955">
    <w:abstractNumId w:val="32"/>
  </w:num>
  <w:num w:numId="18" w16cid:durableId="202717629">
    <w:abstractNumId w:val="46"/>
  </w:num>
  <w:num w:numId="19" w16cid:durableId="161161610">
    <w:abstractNumId w:val="47"/>
  </w:num>
  <w:num w:numId="20" w16cid:durableId="494611105">
    <w:abstractNumId w:val="41"/>
  </w:num>
  <w:num w:numId="21" w16cid:durableId="793058463">
    <w:abstractNumId w:val="24"/>
  </w:num>
  <w:num w:numId="22" w16cid:durableId="365253519">
    <w:abstractNumId w:val="21"/>
  </w:num>
  <w:num w:numId="23" w16cid:durableId="1422145993">
    <w:abstractNumId w:val="38"/>
  </w:num>
  <w:num w:numId="24" w16cid:durableId="2076122220">
    <w:abstractNumId w:val="20"/>
  </w:num>
  <w:num w:numId="25" w16cid:durableId="2118601975">
    <w:abstractNumId w:val="33"/>
  </w:num>
  <w:num w:numId="26" w16cid:durableId="12614234">
    <w:abstractNumId w:val="10"/>
  </w:num>
  <w:num w:numId="27" w16cid:durableId="1522814075">
    <w:abstractNumId w:val="28"/>
  </w:num>
  <w:num w:numId="28" w16cid:durableId="1298486914">
    <w:abstractNumId w:val="48"/>
  </w:num>
  <w:num w:numId="29" w16cid:durableId="1012680301">
    <w:abstractNumId w:val="1"/>
  </w:num>
  <w:num w:numId="30" w16cid:durableId="567882089">
    <w:abstractNumId w:val="18"/>
  </w:num>
  <w:num w:numId="31" w16cid:durableId="1390689539">
    <w:abstractNumId w:val="27"/>
  </w:num>
  <w:num w:numId="32" w16cid:durableId="2086758678">
    <w:abstractNumId w:val="5"/>
  </w:num>
  <w:num w:numId="33" w16cid:durableId="54670014">
    <w:abstractNumId w:val="43"/>
  </w:num>
  <w:num w:numId="34" w16cid:durableId="171770395">
    <w:abstractNumId w:val="30"/>
  </w:num>
  <w:num w:numId="35" w16cid:durableId="814182056">
    <w:abstractNumId w:val="16"/>
  </w:num>
  <w:num w:numId="36" w16cid:durableId="1886677639">
    <w:abstractNumId w:val="6"/>
  </w:num>
  <w:num w:numId="37" w16cid:durableId="1001395895">
    <w:abstractNumId w:val="51"/>
  </w:num>
  <w:num w:numId="38" w16cid:durableId="65229584">
    <w:abstractNumId w:val="26"/>
  </w:num>
  <w:num w:numId="39" w16cid:durableId="389495570">
    <w:abstractNumId w:val="53"/>
  </w:num>
  <w:num w:numId="40" w16cid:durableId="1334068481">
    <w:abstractNumId w:val="3"/>
  </w:num>
  <w:num w:numId="41" w16cid:durableId="1631128708">
    <w:abstractNumId w:val="36"/>
  </w:num>
  <w:num w:numId="42" w16cid:durableId="799539335">
    <w:abstractNumId w:val="40"/>
  </w:num>
  <w:num w:numId="43" w16cid:durableId="1370647257">
    <w:abstractNumId w:val="2"/>
  </w:num>
  <w:num w:numId="44" w16cid:durableId="692152109">
    <w:abstractNumId w:val="13"/>
  </w:num>
  <w:num w:numId="45" w16cid:durableId="1592857826">
    <w:abstractNumId w:val="0"/>
  </w:num>
  <w:num w:numId="46" w16cid:durableId="2118090657">
    <w:abstractNumId w:val="31"/>
  </w:num>
  <w:num w:numId="47" w16cid:durableId="1596859469">
    <w:abstractNumId w:val="15"/>
  </w:num>
  <w:num w:numId="48" w16cid:durableId="1763716102">
    <w:abstractNumId w:val="35"/>
  </w:num>
  <w:num w:numId="49" w16cid:durableId="160050690">
    <w:abstractNumId w:val="4"/>
  </w:num>
  <w:num w:numId="50" w16cid:durableId="227375995">
    <w:abstractNumId w:val="17"/>
  </w:num>
  <w:num w:numId="51" w16cid:durableId="386611005">
    <w:abstractNumId w:val="25"/>
  </w:num>
  <w:num w:numId="52" w16cid:durableId="1609196555">
    <w:abstractNumId w:val="23"/>
  </w:num>
  <w:num w:numId="53" w16cid:durableId="665206635">
    <w:abstractNumId w:val="37"/>
  </w:num>
  <w:num w:numId="54" w16cid:durableId="14634279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037F"/>
    <w:rsid w:val="00016CBD"/>
    <w:rsid w:val="00025010"/>
    <w:rsid w:val="00130158"/>
    <w:rsid w:val="001719C5"/>
    <w:rsid w:val="002066BD"/>
    <w:rsid w:val="002238DE"/>
    <w:rsid w:val="0022555E"/>
    <w:rsid w:val="00294B87"/>
    <w:rsid w:val="002A23AD"/>
    <w:rsid w:val="002B2A54"/>
    <w:rsid w:val="002F7E9E"/>
    <w:rsid w:val="00386E57"/>
    <w:rsid w:val="00391AF4"/>
    <w:rsid w:val="003A261A"/>
    <w:rsid w:val="003D06E8"/>
    <w:rsid w:val="00435EED"/>
    <w:rsid w:val="00437786"/>
    <w:rsid w:val="00467B08"/>
    <w:rsid w:val="004F037F"/>
    <w:rsid w:val="005A664D"/>
    <w:rsid w:val="005B12F1"/>
    <w:rsid w:val="00614412"/>
    <w:rsid w:val="00615BFC"/>
    <w:rsid w:val="00627ED6"/>
    <w:rsid w:val="00675167"/>
    <w:rsid w:val="006E1F45"/>
    <w:rsid w:val="00706A22"/>
    <w:rsid w:val="0078275A"/>
    <w:rsid w:val="00784378"/>
    <w:rsid w:val="007D564B"/>
    <w:rsid w:val="00805D58"/>
    <w:rsid w:val="0088468E"/>
    <w:rsid w:val="00891E5F"/>
    <w:rsid w:val="00902028"/>
    <w:rsid w:val="00986E3A"/>
    <w:rsid w:val="009A4ABD"/>
    <w:rsid w:val="009B0387"/>
    <w:rsid w:val="009D1AD3"/>
    <w:rsid w:val="009F4F14"/>
    <w:rsid w:val="00A3555A"/>
    <w:rsid w:val="00A90649"/>
    <w:rsid w:val="00A923DC"/>
    <w:rsid w:val="00B75528"/>
    <w:rsid w:val="00BD4498"/>
    <w:rsid w:val="00BD78D4"/>
    <w:rsid w:val="00BE52AA"/>
    <w:rsid w:val="00C26D63"/>
    <w:rsid w:val="00C53E7A"/>
    <w:rsid w:val="00C95D1A"/>
    <w:rsid w:val="00D02288"/>
    <w:rsid w:val="00DB5B6A"/>
    <w:rsid w:val="00DD1EE0"/>
    <w:rsid w:val="00E04C41"/>
    <w:rsid w:val="00E86531"/>
    <w:rsid w:val="00E9178A"/>
    <w:rsid w:val="00F0098C"/>
    <w:rsid w:val="00F310F1"/>
    <w:rsid w:val="00F64D8F"/>
    <w:rsid w:val="00F84A65"/>
    <w:rsid w:val="00FA2486"/>
    <w:rsid w:val="00FE0F1E"/>
    <w:rsid w:val="00FF6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5D9E5"/>
  <w15:docId w15:val="{B42F8527-6638-4E12-8CDE-CBA0232C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786"/>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character" w:customStyle="1" w:styleId="BodyTextChar">
    <w:name w:val="Body Text Char"/>
    <w:basedOn w:val="DefaultParagraphFont"/>
    <w:link w:val="BodyText"/>
    <w:uiPriority w:val="1"/>
    <w:rsid w:val="00391AF4"/>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91AF4"/>
    <w:pPr>
      <w:tabs>
        <w:tab w:val="center" w:pos="4513"/>
        <w:tab w:val="right" w:pos="9026"/>
      </w:tabs>
    </w:pPr>
  </w:style>
  <w:style w:type="character" w:customStyle="1" w:styleId="HeaderChar">
    <w:name w:val="Header Char"/>
    <w:basedOn w:val="DefaultParagraphFont"/>
    <w:link w:val="Header"/>
    <w:uiPriority w:val="99"/>
    <w:rsid w:val="00391AF4"/>
    <w:rPr>
      <w:rFonts w:ascii="Times New Roman" w:eastAsia="Times New Roman" w:hAnsi="Times New Roman" w:cs="Times New Roman"/>
    </w:rPr>
  </w:style>
  <w:style w:type="paragraph" w:styleId="Footer">
    <w:name w:val="footer"/>
    <w:basedOn w:val="Normal"/>
    <w:link w:val="FooterChar"/>
    <w:uiPriority w:val="99"/>
    <w:unhideWhenUsed/>
    <w:rsid w:val="00391AF4"/>
    <w:pPr>
      <w:tabs>
        <w:tab w:val="center" w:pos="4513"/>
        <w:tab w:val="right" w:pos="9026"/>
      </w:tabs>
    </w:pPr>
  </w:style>
  <w:style w:type="character" w:customStyle="1" w:styleId="FooterChar">
    <w:name w:val="Footer Char"/>
    <w:basedOn w:val="DefaultParagraphFont"/>
    <w:link w:val="Footer"/>
    <w:uiPriority w:val="99"/>
    <w:rsid w:val="00391AF4"/>
    <w:rPr>
      <w:rFonts w:ascii="Times New Roman" w:eastAsia="Times New Roman" w:hAnsi="Times New Roman" w:cs="Times New Roman"/>
    </w:rPr>
  </w:style>
  <w:style w:type="paragraph" w:styleId="NormalWeb">
    <w:name w:val="Normal (Web)"/>
    <w:basedOn w:val="Normal"/>
    <w:uiPriority w:val="99"/>
    <w:semiHidden/>
    <w:unhideWhenUsed/>
    <w:rsid w:val="00C53E7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37</Pages>
  <Words>7864</Words>
  <Characters>44827</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KEERTHIKA P</cp:lastModifiedBy>
  <cp:revision>50</cp:revision>
  <dcterms:created xsi:type="dcterms:W3CDTF">2026-03-08T08:28:00Z</dcterms:created>
  <dcterms:modified xsi:type="dcterms:W3CDTF">2026-03-14T16:43:00Z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2026-03-08T00:00:00Z</vt:filetime>
  </property>
  <property fmtid="{D5CDD505-2E9C-101B-9397-08002B2CF9AE}" pid="5" name="Producer">
    <vt:lpwstr>Microsoft® Word 2021</vt:lpwstr>
  </property>
</Properties>
</file>