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6C9E" w14:textId="356F569B" w:rsidR="00FB48BF" w:rsidRDefault="00FB48B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          CO1</w:t>
      </w:r>
    </w:p>
    <w:p w14:paraId="23FA02E0" w14:textId="1DB9FBB9" w:rsidR="00FB48BF" w:rsidRDefault="00FB48B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ASSESSMENT TOOL 2</w:t>
      </w:r>
    </w:p>
    <w:p w14:paraId="6410B049" w14:textId="77777777" w:rsidR="00FB48BF" w:rsidRDefault="00FB48BF">
      <w:pPr>
        <w:rPr>
          <w:sz w:val="40"/>
          <w:szCs w:val="40"/>
          <w:lang w:val="en-US"/>
        </w:rPr>
      </w:pPr>
    </w:p>
    <w:p w14:paraId="6ED7B63E" w14:textId="16DE9AEA" w:rsidR="00FB48BF" w:rsidRPr="007862AB" w:rsidRDefault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Q1.</w:t>
      </w:r>
      <w:r w:rsidRPr="007862AB">
        <w:rPr>
          <w:rFonts w:ascii="Times New Roman" w:hAnsi="Times New Roman" w:cs="Times New Roman"/>
          <w:sz w:val="40"/>
          <w:szCs w:val="40"/>
        </w:rPr>
        <w:t xml:space="preserve"> </w:t>
      </w:r>
      <w:r w:rsidRPr="007862AB">
        <w:rPr>
          <w:rFonts w:ascii="Times New Roman" w:hAnsi="Times New Roman" w:cs="Times New Roman"/>
        </w:rPr>
        <w:t>Construct a concept map linking the following terms: DBMS, Schema, Instance, Data Model, ER Diagram, Entity, Attribute, Relationship.</w:t>
      </w:r>
    </w:p>
    <w:p w14:paraId="635A6D21" w14:textId="77777777" w:rsidR="00FB48BF" w:rsidRPr="007862AB" w:rsidRDefault="00FB48BF">
      <w:pPr>
        <w:rPr>
          <w:rFonts w:ascii="Times New Roman" w:hAnsi="Times New Roman" w:cs="Times New Roman"/>
        </w:rPr>
      </w:pPr>
    </w:p>
    <w:p w14:paraId="40C7687A" w14:textId="3EFD7310" w:rsidR="00FB48BF" w:rsidRPr="007862AB" w:rsidRDefault="00FB48BF">
      <w:pPr>
        <w:rPr>
          <w:rFonts w:ascii="Times New Roman" w:hAnsi="Times New Roman" w:cs="Times New Roman"/>
          <w:lang w:val="en-US"/>
        </w:rPr>
      </w:pPr>
      <w:r w:rsidRPr="007862AB">
        <w:rPr>
          <w:rFonts w:ascii="Times New Roman" w:hAnsi="Times New Roman" w:cs="Times New Roman"/>
          <w:noProof/>
        </w:rPr>
        <w:drawing>
          <wp:inline distT="0" distB="0" distL="0" distR="0" wp14:anchorId="1EB12288" wp14:editId="4638A1FC">
            <wp:extent cx="5826443" cy="4731385"/>
            <wp:effectExtent l="0" t="0" r="3175" b="0"/>
            <wp:docPr id="69917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564" cy="474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1406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DBMS</w:t>
      </w:r>
    </w:p>
    <w:p w14:paraId="6438042B" w14:textId="77777777" w:rsidR="00FB48BF" w:rsidRPr="007862AB" w:rsidRDefault="00FB48BF" w:rsidP="00FB48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Manages databases </w:t>
      </w:r>
    </w:p>
    <w:p w14:paraId="5404C53B" w14:textId="77777777" w:rsidR="00FB48BF" w:rsidRPr="007862AB" w:rsidRDefault="00FB48BF" w:rsidP="00FB48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Stores, retrieves, updates data </w:t>
      </w:r>
    </w:p>
    <w:p w14:paraId="560F3994" w14:textId="77777777" w:rsidR="00FB48BF" w:rsidRPr="007862AB" w:rsidRDefault="00FB48BF" w:rsidP="00FB48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Provides security and backup </w:t>
      </w:r>
    </w:p>
    <w:p w14:paraId="2120D81B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Data Model</w:t>
      </w:r>
    </w:p>
    <w:p w14:paraId="040F4886" w14:textId="77777777" w:rsidR="00FB48BF" w:rsidRPr="007862AB" w:rsidRDefault="00FB48BF" w:rsidP="00FB48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Defines the structure of data </w:t>
      </w:r>
    </w:p>
    <w:p w14:paraId="595DDF72" w14:textId="77777777" w:rsidR="00FB48BF" w:rsidRPr="007862AB" w:rsidRDefault="00FB48BF" w:rsidP="00FB48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lastRenderedPageBreak/>
        <w:t xml:space="preserve">Types: </w:t>
      </w:r>
    </w:p>
    <w:p w14:paraId="0151FD0C" w14:textId="77777777" w:rsidR="00FB48BF" w:rsidRPr="007862AB" w:rsidRDefault="00FB48BF" w:rsidP="00FB48B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Hierarchical Model </w:t>
      </w:r>
    </w:p>
    <w:p w14:paraId="416566AA" w14:textId="77777777" w:rsidR="00FB48BF" w:rsidRPr="007862AB" w:rsidRDefault="00FB48BF" w:rsidP="00FB48B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Network Model </w:t>
      </w:r>
    </w:p>
    <w:p w14:paraId="6A204F2A" w14:textId="77777777" w:rsidR="00FB48BF" w:rsidRPr="007862AB" w:rsidRDefault="00FB48BF" w:rsidP="00FB48B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Relational Model </w:t>
      </w:r>
    </w:p>
    <w:p w14:paraId="7489E787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Schema</w:t>
      </w:r>
    </w:p>
    <w:p w14:paraId="69842E1C" w14:textId="77777777" w:rsidR="00FB48BF" w:rsidRPr="007862AB" w:rsidRDefault="00FB48BF" w:rsidP="00FB48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Blueprint of the database </w:t>
      </w:r>
    </w:p>
    <w:p w14:paraId="0EE9E2FC" w14:textId="77777777" w:rsidR="00FB48BF" w:rsidRPr="007862AB" w:rsidRDefault="00FB48BF" w:rsidP="00FB48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Defines tables, attributes, and relationships </w:t>
      </w:r>
    </w:p>
    <w:p w14:paraId="3DB585DC" w14:textId="77777777" w:rsidR="00FB48BF" w:rsidRPr="007862AB" w:rsidRDefault="00FB48BF" w:rsidP="00FB48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Changes rarely </w:t>
      </w:r>
    </w:p>
    <w:p w14:paraId="77DD181E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Instance</w:t>
      </w:r>
    </w:p>
    <w:p w14:paraId="77F336DF" w14:textId="77777777" w:rsidR="00FB48BF" w:rsidRPr="007862AB" w:rsidRDefault="00FB48BF" w:rsidP="00FB48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Actual data stored in the database </w:t>
      </w:r>
    </w:p>
    <w:p w14:paraId="488D1281" w14:textId="77777777" w:rsidR="00FB48BF" w:rsidRPr="007862AB" w:rsidRDefault="00FB48BF" w:rsidP="00FB48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Changes frequently </w:t>
      </w:r>
    </w:p>
    <w:p w14:paraId="670BC4B0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ER Diagram</w:t>
      </w:r>
    </w:p>
    <w:p w14:paraId="49858E5F" w14:textId="77777777" w:rsidR="00FB48BF" w:rsidRPr="007862AB" w:rsidRDefault="00FB48BF" w:rsidP="00FB4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Graphical representation of database </w:t>
      </w:r>
    </w:p>
    <w:p w14:paraId="23B3A4B6" w14:textId="77777777" w:rsidR="00FB48BF" w:rsidRPr="007862AB" w:rsidRDefault="00FB48BF" w:rsidP="00FB48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Used for database design </w:t>
      </w:r>
    </w:p>
    <w:p w14:paraId="3DC2978F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Entity</w:t>
      </w:r>
    </w:p>
    <w:p w14:paraId="6D3D20B0" w14:textId="77777777" w:rsidR="00FB48BF" w:rsidRPr="007862AB" w:rsidRDefault="00FB48BF" w:rsidP="00FB48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Real-world object </w:t>
      </w:r>
    </w:p>
    <w:p w14:paraId="5D1BF4AD" w14:textId="77777777" w:rsidR="00FB48BF" w:rsidRPr="007862AB" w:rsidRDefault="00FB48BF" w:rsidP="00FB48B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Example: Student, Employee </w:t>
      </w:r>
    </w:p>
    <w:p w14:paraId="14866AB1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Attribute</w:t>
      </w:r>
    </w:p>
    <w:p w14:paraId="03B7B39D" w14:textId="77777777" w:rsidR="00FB48BF" w:rsidRPr="007862AB" w:rsidRDefault="00FB48BF" w:rsidP="00FB48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Property of an entity </w:t>
      </w:r>
    </w:p>
    <w:p w14:paraId="39724110" w14:textId="77777777" w:rsidR="00FB48BF" w:rsidRPr="007862AB" w:rsidRDefault="00FB48BF" w:rsidP="00FB48B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Example: </w:t>
      </w:r>
      <w:proofErr w:type="spellStart"/>
      <w:r w:rsidRPr="007862AB">
        <w:rPr>
          <w:rFonts w:ascii="Times New Roman" w:hAnsi="Times New Roman" w:cs="Times New Roman"/>
        </w:rPr>
        <w:t>Student_ID</w:t>
      </w:r>
      <w:proofErr w:type="spellEnd"/>
      <w:r w:rsidRPr="007862AB">
        <w:rPr>
          <w:rFonts w:ascii="Times New Roman" w:hAnsi="Times New Roman" w:cs="Times New Roman"/>
        </w:rPr>
        <w:t xml:space="preserve">, Name, Age </w:t>
      </w:r>
    </w:p>
    <w:p w14:paraId="6F36D109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Relationship</w:t>
      </w:r>
    </w:p>
    <w:p w14:paraId="24FE3863" w14:textId="77777777" w:rsidR="00FB48BF" w:rsidRPr="007862AB" w:rsidRDefault="00FB48BF" w:rsidP="00FB48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Association between entities </w:t>
      </w:r>
    </w:p>
    <w:p w14:paraId="47C5FA04" w14:textId="77777777" w:rsidR="00FB48BF" w:rsidRPr="007862AB" w:rsidRDefault="00FB48BF" w:rsidP="00FB48B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Example: Student </w:t>
      </w:r>
      <w:proofErr w:type="spellStart"/>
      <w:r w:rsidRPr="007862AB">
        <w:rPr>
          <w:rFonts w:ascii="Times New Roman" w:hAnsi="Times New Roman" w:cs="Times New Roman"/>
          <w:b/>
          <w:bCs/>
        </w:rPr>
        <w:t>enrolls</w:t>
      </w:r>
      <w:proofErr w:type="spellEnd"/>
      <w:r w:rsidRPr="007862AB">
        <w:rPr>
          <w:rFonts w:ascii="Times New Roman" w:hAnsi="Times New Roman" w:cs="Times New Roman"/>
          <w:b/>
          <w:bCs/>
        </w:rPr>
        <w:t xml:space="preserve"> in</w:t>
      </w:r>
      <w:r w:rsidRPr="007862AB">
        <w:rPr>
          <w:rFonts w:ascii="Times New Roman" w:hAnsi="Times New Roman" w:cs="Times New Roman"/>
        </w:rPr>
        <w:t xml:space="preserve"> Course</w:t>
      </w:r>
    </w:p>
    <w:p w14:paraId="0EB5E9EF" w14:textId="77777777" w:rsidR="00FB48BF" w:rsidRPr="007862AB" w:rsidRDefault="00FB48BF">
      <w:pPr>
        <w:rPr>
          <w:rFonts w:ascii="Times New Roman" w:hAnsi="Times New Roman" w:cs="Times New Roman"/>
          <w:lang w:val="en-US"/>
        </w:rPr>
      </w:pPr>
    </w:p>
    <w:p w14:paraId="654EFD39" w14:textId="77777777" w:rsidR="00FB48BF" w:rsidRPr="007862AB" w:rsidRDefault="00FB48BF">
      <w:pPr>
        <w:rPr>
          <w:rFonts w:ascii="Times New Roman" w:hAnsi="Times New Roman" w:cs="Times New Roman"/>
          <w:lang w:val="en-US"/>
        </w:rPr>
      </w:pPr>
    </w:p>
    <w:p w14:paraId="3F922E41" w14:textId="5D50AEB8" w:rsidR="00FB48BF" w:rsidRPr="007862AB" w:rsidRDefault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Q2. Create a concept map for the three-level ANSI/SPARC architecture showing data independence at each level.</w:t>
      </w:r>
    </w:p>
    <w:p w14:paraId="3BEEFF2D" w14:textId="60EC66BE" w:rsidR="00FB48BF" w:rsidRPr="007862AB" w:rsidRDefault="008C18B1" w:rsidP="00FB48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B48BF" w:rsidRPr="007862AB">
        <w:rPr>
          <w:rFonts w:ascii="Times New Roman" w:hAnsi="Times New Roman" w:cs="Times New Roman"/>
          <w:b/>
          <w:bCs/>
        </w:rPr>
        <w:t>xternal Level</w:t>
      </w:r>
    </w:p>
    <w:p w14:paraId="5AC0314B" w14:textId="77777777" w:rsidR="00FB48BF" w:rsidRPr="007862AB" w:rsidRDefault="00FB48BF" w:rsidP="00FB48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User View </w:t>
      </w:r>
    </w:p>
    <w:p w14:paraId="1A30032F" w14:textId="77777777" w:rsidR="00FB48BF" w:rsidRPr="007862AB" w:rsidRDefault="00FB48BF" w:rsidP="00FB48B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lastRenderedPageBreak/>
        <w:t xml:space="preserve">Different users have different views </w:t>
      </w:r>
    </w:p>
    <w:p w14:paraId="3EF6DBFF" w14:textId="77777777" w:rsidR="00FB48BF" w:rsidRPr="007862AB" w:rsidRDefault="00FB48BF" w:rsidP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1F6288C6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Logical Data Independence</w:t>
      </w:r>
    </w:p>
    <w:p w14:paraId="2225E42E" w14:textId="77777777" w:rsidR="00FB48BF" w:rsidRPr="007862AB" w:rsidRDefault="00FB48BF" w:rsidP="00FB48B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Changes in conceptual schema do not affect external views </w:t>
      </w:r>
    </w:p>
    <w:p w14:paraId="22AF80CB" w14:textId="77777777" w:rsidR="00FB48BF" w:rsidRPr="007862AB" w:rsidRDefault="00FB48BF" w:rsidP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41ECBB8C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Conceptual Level</w:t>
      </w:r>
    </w:p>
    <w:p w14:paraId="31E3AE7F" w14:textId="77777777" w:rsidR="00FB48BF" w:rsidRPr="007862AB" w:rsidRDefault="00FB48BF" w:rsidP="00FB48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Overall logical structure </w:t>
      </w:r>
    </w:p>
    <w:p w14:paraId="06AA004D" w14:textId="77777777" w:rsidR="00FB48BF" w:rsidRPr="007862AB" w:rsidRDefault="00FB48BF" w:rsidP="00FB48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Contains entities, relationships, constraints </w:t>
      </w:r>
    </w:p>
    <w:p w14:paraId="37257F95" w14:textId="77777777" w:rsidR="00FB48BF" w:rsidRPr="007862AB" w:rsidRDefault="00FB48BF" w:rsidP="00FB48BF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Physical Data Independence</w:t>
      </w:r>
    </w:p>
    <w:p w14:paraId="349C5983" w14:textId="77777777" w:rsidR="00FB48BF" w:rsidRPr="007862AB" w:rsidRDefault="00FB48BF" w:rsidP="00FB48B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Changes in storage do not affect conceptual schema </w:t>
      </w:r>
    </w:p>
    <w:p w14:paraId="3BE03A42" w14:textId="493FF8D2" w:rsidR="00FB48BF" w:rsidRPr="007862AB" w:rsidRDefault="00FB48BF" w:rsidP="00FB48BF">
      <w:pPr>
        <w:ind w:left="360"/>
        <w:rPr>
          <w:rFonts w:ascii="Times New Roman" w:hAnsi="Times New Roman" w:cs="Times New Roman"/>
        </w:rPr>
      </w:pPr>
    </w:p>
    <w:p w14:paraId="5761F4B6" w14:textId="06A2B21D" w:rsidR="00FB48BF" w:rsidRPr="007862AB" w:rsidRDefault="00FB48BF">
      <w:pPr>
        <w:rPr>
          <w:rFonts w:ascii="Times New Roman" w:hAnsi="Times New Roman" w:cs="Times New Roman"/>
          <w:lang w:val="en-US"/>
        </w:rPr>
      </w:pPr>
      <w:r w:rsidRPr="007862AB">
        <w:rPr>
          <w:rFonts w:ascii="Times New Roman" w:hAnsi="Times New Roman" w:cs="Times New Roman"/>
          <w:noProof/>
        </w:rPr>
        <w:drawing>
          <wp:inline distT="0" distB="0" distL="0" distR="0" wp14:anchorId="796E9C4C" wp14:editId="2988AB93">
            <wp:extent cx="5731054" cy="3954928"/>
            <wp:effectExtent l="0" t="0" r="3175" b="7620"/>
            <wp:docPr id="19142821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629" cy="396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5857" w14:textId="77777777" w:rsidR="00FB48BF" w:rsidRPr="007862AB" w:rsidRDefault="00FB48BF">
      <w:pPr>
        <w:rPr>
          <w:rFonts w:ascii="Times New Roman" w:hAnsi="Times New Roman" w:cs="Times New Roman"/>
          <w:lang w:val="en-US"/>
        </w:rPr>
      </w:pPr>
    </w:p>
    <w:p w14:paraId="1480F466" w14:textId="77777777" w:rsidR="00FB48BF" w:rsidRPr="007862AB" w:rsidRDefault="00FB48BF">
      <w:pPr>
        <w:rPr>
          <w:rFonts w:ascii="Times New Roman" w:hAnsi="Times New Roman" w:cs="Times New Roman"/>
          <w:lang w:val="en-US"/>
        </w:rPr>
      </w:pPr>
    </w:p>
    <w:p w14:paraId="762B5229" w14:textId="119A278B" w:rsidR="00FB48BF" w:rsidRPr="007862AB" w:rsidRDefault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Q3. Map the relationship between file-based systems and database systems, highlighting the problems solved by DBMS.</w:t>
      </w:r>
    </w:p>
    <w:p w14:paraId="269AC5C2" w14:textId="77777777" w:rsidR="00FB48BF" w:rsidRPr="007862AB" w:rsidRDefault="00FB48BF">
      <w:pPr>
        <w:rPr>
          <w:rFonts w:ascii="Times New Roman" w:hAnsi="Times New Roman" w:cs="Times New Roman"/>
        </w:rPr>
      </w:pPr>
    </w:p>
    <w:p w14:paraId="402BFFC7" w14:textId="338BD51B" w:rsidR="00FB48BF" w:rsidRPr="007862AB" w:rsidRDefault="00FB48BF">
      <w:pPr>
        <w:rPr>
          <w:rFonts w:ascii="Times New Roman" w:hAnsi="Times New Roman" w:cs="Times New Roman"/>
          <w:lang w:val="en-US"/>
        </w:rPr>
      </w:pPr>
      <w:r w:rsidRPr="007862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C3EF28" wp14:editId="266AC590">
            <wp:extent cx="5731510" cy="3159125"/>
            <wp:effectExtent l="0" t="0" r="2540" b="3175"/>
            <wp:docPr id="806019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8EEB" w14:textId="77777777" w:rsidR="00FB48BF" w:rsidRPr="007862AB" w:rsidRDefault="00FB48BF">
      <w:pPr>
        <w:rPr>
          <w:rFonts w:ascii="Times New Roman" w:hAnsi="Times New Roman" w:cs="Times New Roman"/>
          <w:lang w:val="en-US"/>
        </w:rPr>
      </w:pPr>
    </w:p>
    <w:p w14:paraId="07F6C0F1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File-Based System</w:t>
      </w:r>
    </w:p>
    <w:p w14:paraId="205482CB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Separate files </w:t>
      </w:r>
    </w:p>
    <w:p w14:paraId="652A63C9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Data redundancy </w:t>
      </w:r>
    </w:p>
    <w:p w14:paraId="2642FF25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Data inconsistency </w:t>
      </w:r>
    </w:p>
    <w:p w14:paraId="73430235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Poor security </w:t>
      </w:r>
    </w:p>
    <w:p w14:paraId="6CB8AE4D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Difficult backup </w:t>
      </w:r>
    </w:p>
    <w:p w14:paraId="0403B457" w14:textId="77777777" w:rsidR="00FB48BF" w:rsidRPr="007862AB" w:rsidRDefault="00FB48BF" w:rsidP="00FB48B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No concurrency control </w:t>
      </w:r>
    </w:p>
    <w:p w14:paraId="1D2A2488" w14:textId="77777777" w:rsidR="00FB48BF" w:rsidRPr="007862AB" w:rsidRDefault="00FB48BF" w:rsidP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74C82E59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Problems</w:t>
      </w:r>
    </w:p>
    <w:p w14:paraId="3EA70E55" w14:textId="77777777" w:rsidR="00FB48BF" w:rsidRPr="007862AB" w:rsidRDefault="00FB48BF" w:rsidP="00FB4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Duplicate data </w:t>
      </w:r>
    </w:p>
    <w:p w14:paraId="29DDB26A" w14:textId="77777777" w:rsidR="00FB48BF" w:rsidRPr="007862AB" w:rsidRDefault="00FB48BF" w:rsidP="00FB4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Difficult maintenance </w:t>
      </w:r>
    </w:p>
    <w:p w14:paraId="391256B0" w14:textId="77777777" w:rsidR="00FB48BF" w:rsidRPr="007862AB" w:rsidRDefault="00FB48BF" w:rsidP="00FB4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Data isolation </w:t>
      </w:r>
    </w:p>
    <w:p w14:paraId="0F947109" w14:textId="77777777" w:rsidR="00FB48BF" w:rsidRPr="007862AB" w:rsidRDefault="00FB48BF" w:rsidP="00FB48B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Limited sharing </w:t>
      </w:r>
    </w:p>
    <w:p w14:paraId="4CC12A9B" w14:textId="77777777" w:rsidR="00FB48BF" w:rsidRPr="007862AB" w:rsidRDefault="00FB48BF" w:rsidP="00FB48BF">
      <w:p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298C48F6" w14:textId="77777777" w:rsidR="00FB48BF" w:rsidRPr="007862AB" w:rsidRDefault="00FB48BF" w:rsidP="00FB48BF">
      <w:pPr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DBMS</w:t>
      </w:r>
    </w:p>
    <w:p w14:paraId="05D7D83E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Centralized database </w:t>
      </w:r>
    </w:p>
    <w:p w14:paraId="448F71F4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Reduces redundancy </w:t>
      </w:r>
    </w:p>
    <w:p w14:paraId="4E1376A8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lastRenderedPageBreak/>
        <w:t xml:space="preserve">Improves consistency </w:t>
      </w:r>
    </w:p>
    <w:p w14:paraId="5BBBDCC7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Better security </w:t>
      </w:r>
    </w:p>
    <w:p w14:paraId="51119EA6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Backup and recovery </w:t>
      </w:r>
    </w:p>
    <w:p w14:paraId="2C0036C6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Multi-user support </w:t>
      </w:r>
    </w:p>
    <w:p w14:paraId="1F42160F" w14:textId="77777777" w:rsidR="00FB48BF" w:rsidRPr="007862AB" w:rsidRDefault="00FB48BF" w:rsidP="00FB48B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Concurrency control</w:t>
      </w:r>
    </w:p>
    <w:p w14:paraId="6D067EA2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</w:p>
    <w:p w14:paraId="64826397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</w:p>
    <w:p w14:paraId="49777EFA" w14:textId="628E921D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Q4. Design a concept map for ER diagram components: entity, weak entity, attribute types, relationship types, and participation constraints.</w:t>
      </w:r>
    </w:p>
    <w:p w14:paraId="358C29DE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</w:p>
    <w:p w14:paraId="6FFEC012" w14:textId="7D34CD7E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  <w:noProof/>
        </w:rPr>
        <w:drawing>
          <wp:inline distT="0" distB="0" distL="0" distR="0" wp14:anchorId="08CA15D5" wp14:editId="62793158">
            <wp:extent cx="5497594" cy="3643630"/>
            <wp:effectExtent l="0" t="0" r="8255" b="0"/>
            <wp:docPr id="1934155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82" cy="364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01CF" w14:textId="77777777" w:rsidR="00FB48BF" w:rsidRPr="007862AB" w:rsidRDefault="00FB48BF" w:rsidP="00FB48BF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ER Diagram</w:t>
      </w:r>
    </w:p>
    <w:p w14:paraId="6DD33C1C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5BB5FD2D" w14:textId="77777777" w:rsidR="00FB48BF" w:rsidRPr="007862AB" w:rsidRDefault="00FB48BF" w:rsidP="00FB48BF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Entity</w:t>
      </w:r>
    </w:p>
    <w:p w14:paraId="6FBE7CB0" w14:textId="77777777" w:rsidR="00FB48BF" w:rsidRPr="007862AB" w:rsidRDefault="00FB48BF" w:rsidP="00FB48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Strong Entity </w:t>
      </w:r>
    </w:p>
    <w:p w14:paraId="79C267DE" w14:textId="77777777" w:rsidR="00FB48BF" w:rsidRPr="007862AB" w:rsidRDefault="00FB48BF" w:rsidP="00FB48B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Weak Entity </w:t>
      </w:r>
    </w:p>
    <w:p w14:paraId="32179A46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4E863530" w14:textId="77777777" w:rsidR="00FB48BF" w:rsidRPr="007862AB" w:rsidRDefault="00FB48BF" w:rsidP="00FB48BF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Attributes</w:t>
      </w:r>
    </w:p>
    <w:p w14:paraId="0DB35067" w14:textId="77777777" w:rsidR="00FB48BF" w:rsidRPr="007862AB" w:rsidRDefault="00FB48BF" w:rsidP="00FB4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lastRenderedPageBreak/>
        <w:t xml:space="preserve">Simple Attribute </w:t>
      </w:r>
    </w:p>
    <w:p w14:paraId="33202A5A" w14:textId="77777777" w:rsidR="00FB48BF" w:rsidRPr="007862AB" w:rsidRDefault="00FB48BF" w:rsidP="00FB4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Composite Attribute </w:t>
      </w:r>
    </w:p>
    <w:p w14:paraId="74059B9B" w14:textId="77777777" w:rsidR="00FB48BF" w:rsidRPr="007862AB" w:rsidRDefault="00FB48BF" w:rsidP="00FB4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Multivalued Attribute </w:t>
      </w:r>
    </w:p>
    <w:p w14:paraId="162F6C24" w14:textId="77777777" w:rsidR="00FB48BF" w:rsidRPr="007862AB" w:rsidRDefault="00FB48BF" w:rsidP="00FB4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Derived Attribute </w:t>
      </w:r>
    </w:p>
    <w:p w14:paraId="34546B09" w14:textId="77777777" w:rsidR="00FB48BF" w:rsidRPr="007862AB" w:rsidRDefault="00FB48BF" w:rsidP="00FB48B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Key Attribute </w:t>
      </w:r>
    </w:p>
    <w:p w14:paraId="259AF676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44EDDD91" w14:textId="77777777" w:rsidR="00FB48BF" w:rsidRPr="007862AB" w:rsidRDefault="00FB48BF" w:rsidP="00FB48BF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Relationships</w:t>
      </w:r>
    </w:p>
    <w:p w14:paraId="7459CF33" w14:textId="77777777" w:rsidR="00FB48BF" w:rsidRPr="007862AB" w:rsidRDefault="00FB48BF" w:rsidP="00FB4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One-to-One (1:1) </w:t>
      </w:r>
    </w:p>
    <w:p w14:paraId="346EDB54" w14:textId="77777777" w:rsidR="00FB48BF" w:rsidRPr="007862AB" w:rsidRDefault="00FB48BF" w:rsidP="00FB4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One-to-Many (1:M) </w:t>
      </w:r>
    </w:p>
    <w:p w14:paraId="1BE0EC7A" w14:textId="77777777" w:rsidR="00FB48BF" w:rsidRPr="007862AB" w:rsidRDefault="00FB48BF" w:rsidP="00FB48B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Many-to-Many (</w:t>
      </w:r>
      <w:proofErr w:type="gramStart"/>
      <w:r w:rsidRPr="007862AB">
        <w:rPr>
          <w:rFonts w:ascii="Times New Roman" w:hAnsi="Times New Roman" w:cs="Times New Roman"/>
        </w:rPr>
        <w:t>M:N</w:t>
      </w:r>
      <w:proofErr w:type="gramEnd"/>
      <w:r w:rsidRPr="007862AB">
        <w:rPr>
          <w:rFonts w:ascii="Times New Roman" w:hAnsi="Times New Roman" w:cs="Times New Roman"/>
        </w:rPr>
        <w:t xml:space="preserve">) </w:t>
      </w:r>
    </w:p>
    <w:p w14:paraId="1EDCB853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1497FDE1" w14:textId="77777777" w:rsidR="00FB48BF" w:rsidRPr="007862AB" w:rsidRDefault="00FB48BF" w:rsidP="00FB48BF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Participation Constraints</w:t>
      </w:r>
    </w:p>
    <w:p w14:paraId="25F35D48" w14:textId="77777777" w:rsidR="00FB48BF" w:rsidRPr="007862AB" w:rsidRDefault="00FB48BF" w:rsidP="00FB48B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Total Participation </w:t>
      </w:r>
    </w:p>
    <w:p w14:paraId="044E6402" w14:textId="77777777" w:rsidR="00FB48BF" w:rsidRPr="007862AB" w:rsidRDefault="00FB48BF" w:rsidP="00FB48B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Partial Participation</w:t>
      </w:r>
    </w:p>
    <w:p w14:paraId="2E2E2820" w14:textId="77777777" w:rsidR="00FB48BF" w:rsidRPr="007862AB" w:rsidRDefault="00FB48BF" w:rsidP="00FB48BF">
      <w:pPr>
        <w:ind w:left="720"/>
        <w:rPr>
          <w:rFonts w:ascii="Times New Roman" w:hAnsi="Times New Roman" w:cs="Times New Roman"/>
        </w:rPr>
      </w:pPr>
    </w:p>
    <w:p w14:paraId="70094406" w14:textId="741D1596" w:rsidR="00FB48BF" w:rsidRPr="007862AB" w:rsidRDefault="00F53C36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Q5. Construct a concept map comparing Hierarchical, Network, and Relational data models with their key properties</w:t>
      </w:r>
    </w:p>
    <w:p w14:paraId="55D49591" w14:textId="77777777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</w:p>
    <w:p w14:paraId="1A6FB0AB" w14:textId="77777777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</w:p>
    <w:p w14:paraId="332206CB" w14:textId="77777777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</w:p>
    <w:p w14:paraId="21BD1002" w14:textId="58800E9B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9AB69B" wp14:editId="3A6B44F6">
            <wp:extent cx="5348738" cy="3097530"/>
            <wp:effectExtent l="0" t="0" r="4445" b="7620"/>
            <wp:docPr id="698979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72" cy="31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5BFFD" w14:textId="77777777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</w:p>
    <w:p w14:paraId="67FD522F" w14:textId="77777777" w:rsidR="00F53C36" w:rsidRPr="007862AB" w:rsidRDefault="00F53C36" w:rsidP="00F53C36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Data Models</w:t>
      </w:r>
    </w:p>
    <w:p w14:paraId="7C46D3C6" w14:textId="77777777" w:rsidR="00F53C36" w:rsidRPr="007862AB" w:rsidRDefault="00F53C36" w:rsidP="00F53C36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4437590D" w14:textId="77777777" w:rsidR="00F53C36" w:rsidRPr="007862AB" w:rsidRDefault="00F53C36" w:rsidP="00F53C36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Hierarchical Model</w:t>
      </w:r>
    </w:p>
    <w:p w14:paraId="1A6026F6" w14:textId="77777777" w:rsidR="00F53C36" w:rsidRPr="007862AB" w:rsidRDefault="00F53C36" w:rsidP="00F53C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Tree Structure </w:t>
      </w:r>
    </w:p>
    <w:p w14:paraId="75C359AB" w14:textId="77777777" w:rsidR="00F53C36" w:rsidRPr="007862AB" w:rsidRDefault="00F53C36" w:rsidP="00F53C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Parent-Child </w:t>
      </w:r>
    </w:p>
    <w:p w14:paraId="6253FF10" w14:textId="77777777" w:rsidR="00F53C36" w:rsidRPr="007862AB" w:rsidRDefault="00F53C36" w:rsidP="00F53C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One-to-Many </w:t>
      </w:r>
    </w:p>
    <w:p w14:paraId="4B6CF216" w14:textId="77777777" w:rsidR="00F53C36" w:rsidRPr="007862AB" w:rsidRDefault="00F53C36" w:rsidP="00F53C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Fast traversal </w:t>
      </w:r>
    </w:p>
    <w:p w14:paraId="2D9017B3" w14:textId="77777777" w:rsidR="00F53C36" w:rsidRPr="007862AB" w:rsidRDefault="00F53C36" w:rsidP="00F53C36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0BEA027A" w14:textId="77777777" w:rsidR="00F53C36" w:rsidRPr="007862AB" w:rsidRDefault="00F53C36" w:rsidP="00F53C36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Network Model</w:t>
      </w:r>
    </w:p>
    <w:p w14:paraId="2B6DAAA2" w14:textId="77777777" w:rsidR="00F53C36" w:rsidRPr="007862AB" w:rsidRDefault="00F53C36" w:rsidP="00F53C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Graph Structure </w:t>
      </w:r>
    </w:p>
    <w:p w14:paraId="2937D80D" w14:textId="77777777" w:rsidR="00F53C36" w:rsidRPr="007862AB" w:rsidRDefault="00F53C36" w:rsidP="00F53C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Many-to-Many </w:t>
      </w:r>
    </w:p>
    <w:p w14:paraId="5E684456" w14:textId="77777777" w:rsidR="00F53C36" w:rsidRPr="007862AB" w:rsidRDefault="00F53C36" w:rsidP="00F53C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Multiple Parents </w:t>
      </w:r>
    </w:p>
    <w:p w14:paraId="61127A5F" w14:textId="77777777" w:rsidR="00F53C36" w:rsidRPr="007862AB" w:rsidRDefault="00F53C36" w:rsidP="00F53C36">
      <w:pPr>
        <w:ind w:left="720"/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↓</w:t>
      </w:r>
    </w:p>
    <w:p w14:paraId="1CED7444" w14:textId="77777777" w:rsidR="00F53C36" w:rsidRPr="007862AB" w:rsidRDefault="00F53C36" w:rsidP="00F53C36">
      <w:pPr>
        <w:ind w:left="720"/>
        <w:rPr>
          <w:rFonts w:ascii="Times New Roman" w:hAnsi="Times New Roman" w:cs="Times New Roman"/>
          <w:b/>
          <w:bCs/>
        </w:rPr>
      </w:pPr>
      <w:r w:rsidRPr="007862AB">
        <w:rPr>
          <w:rFonts w:ascii="Times New Roman" w:hAnsi="Times New Roman" w:cs="Times New Roman"/>
          <w:b/>
          <w:bCs/>
        </w:rPr>
        <w:t>Relational Model</w:t>
      </w:r>
    </w:p>
    <w:p w14:paraId="5C9221CE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Tables </w:t>
      </w:r>
    </w:p>
    <w:p w14:paraId="6D27B227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Rows </w:t>
      </w:r>
    </w:p>
    <w:p w14:paraId="26EA659A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Columns </w:t>
      </w:r>
    </w:p>
    <w:p w14:paraId="094879EC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lastRenderedPageBreak/>
        <w:t xml:space="preserve">Primary Key </w:t>
      </w:r>
    </w:p>
    <w:p w14:paraId="3C7A1652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 xml:space="preserve">Foreign Key </w:t>
      </w:r>
    </w:p>
    <w:p w14:paraId="32B71B7C" w14:textId="77777777" w:rsidR="00F53C36" w:rsidRPr="007862AB" w:rsidRDefault="00F53C36" w:rsidP="00F53C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862AB">
        <w:rPr>
          <w:rFonts w:ascii="Times New Roman" w:hAnsi="Times New Roman" w:cs="Times New Roman"/>
        </w:rPr>
        <w:t>SQL</w:t>
      </w:r>
    </w:p>
    <w:p w14:paraId="3D5D6EAD" w14:textId="77777777" w:rsidR="00F53C36" w:rsidRPr="007862AB" w:rsidRDefault="00F53C36" w:rsidP="00FB48BF">
      <w:pPr>
        <w:ind w:left="720"/>
        <w:rPr>
          <w:rFonts w:ascii="Times New Roman" w:hAnsi="Times New Roman" w:cs="Times New Roman"/>
        </w:rPr>
      </w:pPr>
    </w:p>
    <w:p w14:paraId="2435FF15" w14:textId="77777777" w:rsidR="00FB48BF" w:rsidRPr="007862AB" w:rsidRDefault="00FB48BF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FB48BF" w:rsidRPr="00786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37C2"/>
    <w:multiLevelType w:val="multilevel"/>
    <w:tmpl w:val="8D7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64D2"/>
    <w:multiLevelType w:val="multilevel"/>
    <w:tmpl w:val="197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6CDA"/>
    <w:multiLevelType w:val="multilevel"/>
    <w:tmpl w:val="5D8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F30DC"/>
    <w:multiLevelType w:val="multilevel"/>
    <w:tmpl w:val="4EC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65CDC"/>
    <w:multiLevelType w:val="multilevel"/>
    <w:tmpl w:val="684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D04B0"/>
    <w:multiLevelType w:val="multilevel"/>
    <w:tmpl w:val="EC5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63EA9"/>
    <w:multiLevelType w:val="multilevel"/>
    <w:tmpl w:val="1EF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A5E32"/>
    <w:multiLevelType w:val="multilevel"/>
    <w:tmpl w:val="FE8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E78F2"/>
    <w:multiLevelType w:val="multilevel"/>
    <w:tmpl w:val="6F18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E6A7B"/>
    <w:multiLevelType w:val="multilevel"/>
    <w:tmpl w:val="5D2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52AF0"/>
    <w:multiLevelType w:val="multilevel"/>
    <w:tmpl w:val="076C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C65BB"/>
    <w:multiLevelType w:val="multilevel"/>
    <w:tmpl w:val="2138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71079"/>
    <w:multiLevelType w:val="multilevel"/>
    <w:tmpl w:val="61F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F211D"/>
    <w:multiLevelType w:val="multilevel"/>
    <w:tmpl w:val="103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A34FF"/>
    <w:multiLevelType w:val="multilevel"/>
    <w:tmpl w:val="A38E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A3670"/>
    <w:multiLevelType w:val="multilevel"/>
    <w:tmpl w:val="4A3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B7F8A"/>
    <w:multiLevelType w:val="multilevel"/>
    <w:tmpl w:val="3B4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D147AB"/>
    <w:multiLevelType w:val="multilevel"/>
    <w:tmpl w:val="717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35877"/>
    <w:multiLevelType w:val="multilevel"/>
    <w:tmpl w:val="3B9C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F71B6"/>
    <w:multiLevelType w:val="multilevel"/>
    <w:tmpl w:val="423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319E5"/>
    <w:multiLevelType w:val="multilevel"/>
    <w:tmpl w:val="54D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D1CB7"/>
    <w:multiLevelType w:val="multilevel"/>
    <w:tmpl w:val="B8F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15441"/>
    <w:multiLevelType w:val="multilevel"/>
    <w:tmpl w:val="FF9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E1CA7"/>
    <w:multiLevelType w:val="multilevel"/>
    <w:tmpl w:val="E16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1186A"/>
    <w:multiLevelType w:val="multilevel"/>
    <w:tmpl w:val="AA9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76459">
    <w:abstractNumId w:val="1"/>
  </w:num>
  <w:num w:numId="2" w16cid:durableId="1345478341">
    <w:abstractNumId w:val="16"/>
  </w:num>
  <w:num w:numId="3" w16cid:durableId="999046403">
    <w:abstractNumId w:val="23"/>
  </w:num>
  <w:num w:numId="4" w16cid:durableId="630863559">
    <w:abstractNumId w:val="18"/>
  </w:num>
  <w:num w:numId="5" w16cid:durableId="142091162">
    <w:abstractNumId w:val="4"/>
  </w:num>
  <w:num w:numId="6" w16cid:durableId="1114790927">
    <w:abstractNumId w:val="21"/>
  </w:num>
  <w:num w:numId="7" w16cid:durableId="1143079437">
    <w:abstractNumId w:val="20"/>
  </w:num>
  <w:num w:numId="8" w16cid:durableId="2042822827">
    <w:abstractNumId w:val="12"/>
  </w:num>
  <w:num w:numId="9" w16cid:durableId="1634673250">
    <w:abstractNumId w:val="5"/>
  </w:num>
  <w:num w:numId="10" w16cid:durableId="1327392770">
    <w:abstractNumId w:val="7"/>
  </w:num>
  <w:num w:numId="11" w16cid:durableId="2045858750">
    <w:abstractNumId w:val="17"/>
  </w:num>
  <w:num w:numId="12" w16cid:durableId="326635906">
    <w:abstractNumId w:val="19"/>
  </w:num>
  <w:num w:numId="13" w16cid:durableId="1693611259">
    <w:abstractNumId w:val="9"/>
  </w:num>
  <w:num w:numId="14" w16cid:durableId="144588502">
    <w:abstractNumId w:val="14"/>
  </w:num>
  <w:num w:numId="15" w16cid:durableId="1822961203">
    <w:abstractNumId w:val="11"/>
  </w:num>
  <w:num w:numId="16" w16cid:durableId="591624817">
    <w:abstractNumId w:val="6"/>
  </w:num>
  <w:num w:numId="17" w16cid:durableId="2061400223">
    <w:abstractNumId w:val="2"/>
  </w:num>
  <w:num w:numId="18" w16cid:durableId="1648901650">
    <w:abstractNumId w:val="10"/>
  </w:num>
  <w:num w:numId="19" w16cid:durableId="1151562313">
    <w:abstractNumId w:val="8"/>
  </w:num>
  <w:num w:numId="20" w16cid:durableId="231040912">
    <w:abstractNumId w:val="3"/>
  </w:num>
  <w:num w:numId="21" w16cid:durableId="1204633530">
    <w:abstractNumId w:val="13"/>
  </w:num>
  <w:num w:numId="22" w16cid:durableId="1083182730">
    <w:abstractNumId w:val="0"/>
  </w:num>
  <w:num w:numId="23" w16cid:durableId="752436627">
    <w:abstractNumId w:val="22"/>
  </w:num>
  <w:num w:numId="24" w16cid:durableId="488785463">
    <w:abstractNumId w:val="15"/>
  </w:num>
  <w:num w:numId="25" w16cid:durableId="18775470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BF"/>
    <w:rsid w:val="0054018D"/>
    <w:rsid w:val="007862AB"/>
    <w:rsid w:val="008C18B1"/>
    <w:rsid w:val="00CD51A9"/>
    <w:rsid w:val="00CF6311"/>
    <w:rsid w:val="00D12E1E"/>
    <w:rsid w:val="00F53C36"/>
    <w:rsid w:val="00FB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9A9A"/>
  <w15:chartTrackingRefBased/>
  <w15:docId w15:val="{F45FABCA-ED5A-4023-AB0E-068656D9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Keerthi M</cp:lastModifiedBy>
  <cp:revision>3</cp:revision>
  <dcterms:created xsi:type="dcterms:W3CDTF">2026-07-23T06:02:00Z</dcterms:created>
  <dcterms:modified xsi:type="dcterms:W3CDTF">2026-07-25T08:00:00Z</dcterms:modified>
</cp:coreProperties>
</file>