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9699C" w14:textId="77777777" w:rsidR="00BB0FAF" w:rsidRPr="00BB0FAF" w:rsidRDefault="00BB0FAF" w:rsidP="00BB0FAF">
      <w:pPr>
        <w:shd w:val="clear" w:color="auto" w:fill="FFFFFF"/>
        <w:spacing w:after="120" w:line="240" w:lineRule="auto"/>
        <w:textAlignment w:val="baseline"/>
        <w:outlineLvl w:val="0"/>
        <w:rPr>
          <w:rFonts w:ascii="Ubuntu" w:eastAsia="Times New Roman" w:hAnsi="Ubuntu" w:cs="Times New Roman"/>
          <w:color w:val="1F1F20"/>
          <w:kern w:val="36"/>
          <w:sz w:val="38"/>
          <w:szCs w:val="38"/>
        </w:rPr>
      </w:pPr>
      <w:r w:rsidRPr="00BB0FAF">
        <w:rPr>
          <w:rFonts w:ascii="Ubuntu" w:eastAsia="Times New Roman" w:hAnsi="Ubuntu" w:cs="Times New Roman"/>
          <w:color w:val="1F1F20"/>
          <w:kern w:val="36"/>
          <w:sz w:val="38"/>
          <w:szCs w:val="38"/>
        </w:rPr>
        <w:t>What is Logistic Regression?</w:t>
      </w:r>
    </w:p>
    <w:p w14:paraId="3265461D" w14:textId="77777777" w:rsidR="00BB0FAF" w:rsidRPr="00BB0FAF" w:rsidRDefault="00BB0FAF" w:rsidP="00C37216">
      <w:pPr>
        <w:shd w:val="clear" w:color="auto" w:fill="FFFFFF"/>
        <w:spacing w:after="0" w:line="240" w:lineRule="auto"/>
        <w:jc w:val="both"/>
        <w:textAlignment w:val="baseline"/>
        <w:rPr>
          <w:rFonts w:ascii="inherit" w:eastAsia="Times New Roman" w:hAnsi="inherit" w:cs="Helvetica"/>
          <w:color w:val="333333"/>
          <w:sz w:val="27"/>
          <w:szCs w:val="23"/>
        </w:rPr>
      </w:pPr>
      <w:hyperlink r:id="rId5" w:tooltip="Logistic Regression" w:history="1">
        <w:r w:rsidRPr="00C37216">
          <w:rPr>
            <w:rFonts w:ascii="inherit" w:eastAsia="Times New Roman" w:hAnsi="inherit" w:cs="Helvetica"/>
            <w:b/>
            <w:bCs/>
            <w:color w:val="0000FF"/>
            <w:sz w:val="27"/>
            <w:szCs w:val="23"/>
            <w:u w:val="single"/>
            <w:bdr w:val="none" w:sz="0" w:space="0" w:color="auto" w:frame="1"/>
          </w:rPr>
          <w:t>Logistic regression</w:t>
        </w:r>
      </w:hyperlink>
      <w:r w:rsidRPr="00BB0FAF">
        <w:rPr>
          <w:rFonts w:ascii="inherit" w:eastAsia="Times New Roman" w:hAnsi="inherit" w:cs="Helvetica"/>
          <w:color w:val="333333"/>
          <w:sz w:val="27"/>
          <w:szCs w:val="23"/>
        </w:rPr>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440D3E01" w14:textId="7A94D658" w:rsidR="000F54AA" w:rsidRDefault="000F54AA" w:rsidP="00C37216">
      <w:pPr>
        <w:jc w:val="both"/>
        <w:rPr>
          <w:sz w:val="28"/>
        </w:rPr>
      </w:pPr>
    </w:p>
    <w:p w14:paraId="5A879DAA" w14:textId="77777777" w:rsidR="002E664A" w:rsidRDefault="002E664A" w:rsidP="002E664A">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b/>
          <w:bCs/>
          <w:color w:val="333333"/>
          <w:sz w:val="23"/>
          <w:szCs w:val="23"/>
        </w:rPr>
        <w:t>Type of questions that a binary logistic regression can examine.</w:t>
      </w:r>
    </w:p>
    <w:p w14:paraId="1FB86C56" w14:textId="77777777" w:rsidR="002E664A" w:rsidRPr="002E664A" w:rsidRDefault="002E664A" w:rsidP="002E664A">
      <w:pPr>
        <w:pStyle w:val="NormalWeb"/>
        <w:numPr>
          <w:ilvl w:val="0"/>
          <w:numId w:val="1"/>
        </w:numPr>
        <w:shd w:val="clear" w:color="auto" w:fill="FFFFFF"/>
        <w:spacing w:before="0" w:beforeAutospacing="0" w:after="0" w:afterAutospacing="0"/>
        <w:textAlignment w:val="baseline"/>
        <w:rPr>
          <w:rFonts w:ascii="inherit" w:hAnsi="inherit" w:cs="Helvetica"/>
          <w:color w:val="333333"/>
          <w:sz w:val="27"/>
          <w:szCs w:val="23"/>
        </w:rPr>
      </w:pPr>
      <w:r w:rsidRPr="002E664A">
        <w:rPr>
          <w:rFonts w:ascii="inherit" w:hAnsi="inherit" w:cs="Helvetica"/>
          <w:color w:val="333333"/>
          <w:sz w:val="27"/>
          <w:szCs w:val="23"/>
        </w:rPr>
        <w:t>How does the probability of getting lung cancer (yes vs. no) change for every additional pound a person is overweight and for every pack of cigarettes smoked per day?</w:t>
      </w:r>
    </w:p>
    <w:p w14:paraId="0120D019" w14:textId="77777777" w:rsidR="002E664A" w:rsidRPr="002E664A" w:rsidRDefault="002E664A" w:rsidP="002E664A">
      <w:pPr>
        <w:pStyle w:val="NormalWeb"/>
        <w:numPr>
          <w:ilvl w:val="0"/>
          <w:numId w:val="1"/>
        </w:numPr>
        <w:shd w:val="clear" w:color="auto" w:fill="FFFFFF"/>
        <w:spacing w:before="0" w:beforeAutospacing="0" w:after="0" w:afterAutospacing="0"/>
        <w:textAlignment w:val="baseline"/>
        <w:rPr>
          <w:rFonts w:ascii="inherit" w:hAnsi="inherit" w:cs="Helvetica"/>
          <w:color w:val="333333"/>
          <w:sz w:val="27"/>
          <w:szCs w:val="23"/>
        </w:rPr>
      </w:pPr>
      <w:r w:rsidRPr="002E664A">
        <w:rPr>
          <w:rFonts w:ascii="inherit" w:hAnsi="inherit" w:cs="Helvetica"/>
          <w:color w:val="333333"/>
          <w:sz w:val="27"/>
          <w:szCs w:val="23"/>
        </w:rPr>
        <w:t>Do body weight, calorie intake, fat intake, and age have an influence on the probability of having a heart attack (yes vs. no)?</w:t>
      </w:r>
    </w:p>
    <w:p w14:paraId="3AEFECD3" w14:textId="437CC047" w:rsidR="002E664A" w:rsidRDefault="002E664A" w:rsidP="00C37216">
      <w:pPr>
        <w:jc w:val="both"/>
        <w:rPr>
          <w:rFonts w:ascii="inherit" w:eastAsia="Times New Roman" w:hAnsi="inherit" w:cs="Helvetica"/>
          <w:color w:val="333333"/>
          <w:sz w:val="27"/>
          <w:szCs w:val="23"/>
        </w:rPr>
      </w:pPr>
    </w:p>
    <w:p w14:paraId="48A3D146" w14:textId="77777777" w:rsidR="00CA2403" w:rsidRPr="00CA2403" w:rsidRDefault="00CA2403" w:rsidP="00CA2403">
      <w:pPr>
        <w:shd w:val="clear" w:color="auto" w:fill="FFFFFF"/>
        <w:spacing w:after="0" w:line="240" w:lineRule="auto"/>
        <w:textAlignment w:val="baseline"/>
        <w:rPr>
          <w:rFonts w:ascii="Helvetica" w:eastAsia="Times New Roman" w:hAnsi="Helvetica" w:cs="Helvetica"/>
          <w:color w:val="333333"/>
          <w:sz w:val="32"/>
          <w:szCs w:val="23"/>
        </w:rPr>
      </w:pPr>
      <w:r w:rsidRPr="00CA2403">
        <w:rPr>
          <w:rFonts w:ascii="Helvetica" w:eastAsia="Times New Roman" w:hAnsi="Helvetica" w:cs="Helvetica"/>
          <w:b/>
          <w:bCs/>
          <w:color w:val="333333"/>
          <w:sz w:val="32"/>
          <w:szCs w:val="23"/>
        </w:rPr>
        <w:t>Binary logistic regression major assumptions:</w:t>
      </w:r>
    </w:p>
    <w:p w14:paraId="4FA04EC2" w14:textId="77777777" w:rsidR="00CA2403" w:rsidRPr="00CA2403" w:rsidRDefault="00CA2403" w:rsidP="00D21CE0">
      <w:pPr>
        <w:numPr>
          <w:ilvl w:val="0"/>
          <w:numId w:val="2"/>
        </w:numPr>
        <w:shd w:val="clear" w:color="auto" w:fill="FFFFFF"/>
        <w:spacing w:after="0" w:line="240" w:lineRule="auto"/>
        <w:ind w:left="0"/>
        <w:jc w:val="both"/>
        <w:textAlignment w:val="baseline"/>
        <w:rPr>
          <w:rFonts w:ascii="inherit" w:eastAsia="Times New Roman" w:hAnsi="inherit" w:cs="Helvetica"/>
          <w:color w:val="333333"/>
          <w:sz w:val="27"/>
          <w:szCs w:val="23"/>
        </w:rPr>
      </w:pPr>
      <w:r w:rsidRPr="00CA2403">
        <w:rPr>
          <w:rFonts w:ascii="inherit" w:eastAsia="Times New Roman" w:hAnsi="inherit" w:cs="Helvetica"/>
          <w:color w:val="333333"/>
          <w:sz w:val="27"/>
          <w:szCs w:val="23"/>
        </w:rPr>
        <w:t>The dependent variable should be dichotomous in nature (e.g., presence vs. absent).</w:t>
      </w:r>
    </w:p>
    <w:p w14:paraId="53FA4AA2" w14:textId="77777777" w:rsidR="00CA2403" w:rsidRPr="00CA2403" w:rsidRDefault="00CA2403" w:rsidP="00D21CE0">
      <w:pPr>
        <w:numPr>
          <w:ilvl w:val="0"/>
          <w:numId w:val="2"/>
        </w:numPr>
        <w:shd w:val="clear" w:color="auto" w:fill="FFFFFF"/>
        <w:spacing w:after="0" w:line="240" w:lineRule="auto"/>
        <w:ind w:left="0"/>
        <w:jc w:val="both"/>
        <w:textAlignment w:val="baseline"/>
        <w:rPr>
          <w:rFonts w:ascii="inherit" w:eastAsia="Times New Roman" w:hAnsi="inherit" w:cs="Helvetica"/>
          <w:color w:val="333333"/>
          <w:sz w:val="27"/>
          <w:szCs w:val="23"/>
        </w:rPr>
      </w:pPr>
      <w:r w:rsidRPr="00CA2403">
        <w:rPr>
          <w:rFonts w:ascii="inherit" w:eastAsia="Times New Roman" w:hAnsi="inherit" w:cs="Helvetica"/>
          <w:color w:val="333333"/>
          <w:sz w:val="27"/>
          <w:szCs w:val="23"/>
        </w:rPr>
        <w:t>There should be no outliers in the data, which can be assessed by converting the continuous predictors to standardized scores, and removing values below -3.29 or greater than 3.29.</w:t>
      </w:r>
    </w:p>
    <w:p w14:paraId="440E00BE" w14:textId="77777777" w:rsidR="00CA2403" w:rsidRPr="00CA2403" w:rsidRDefault="00CA2403" w:rsidP="00D21CE0">
      <w:pPr>
        <w:numPr>
          <w:ilvl w:val="0"/>
          <w:numId w:val="2"/>
        </w:numPr>
        <w:shd w:val="clear" w:color="auto" w:fill="FFFFFF"/>
        <w:spacing w:after="0" w:line="240" w:lineRule="auto"/>
        <w:ind w:left="0"/>
        <w:jc w:val="both"/>
        <w:textAlignment w:val="baseline"/>
        <w:rPr>
          <w:rFonts w:ascii="inherit" w:eastAsia="Times New Roman" w:hAnsi="inherit" w:cs="Helvetica"/>
          <w:color w:val="333333"/>
          <w:sz w:val="27"/>
          <w:szCs w:val="23"/>
        </w:rPr>
      </w:pPr>
      <w:r w:rsidRPr="00CA2403">
        <w:rPr>
          <w:rFonts w:ascii="inherit" w:eastAsia="Times New Roman" w:hAnsi="inherit" w:cs="Helvetica"/>
          <w:color w:val="333333"/>
          <w:sz w:val="27"/>
          <w:szCs w:val="23"/>
        </w:rPr>
        <w:t>There should be no high correlations (multicollinearity) among the predictors.  This can be assessed by a correlation matrix among the predictors. Tabachnick and Fidell (2013) suggest that as long correlation coefficients among independent variables are less than 0.90 the assumption is met.</w:t>
      </w:r>
    </w:p>
    <w:p w14:paraId="683F5555" w14:textId="77777777" w:rsidR="00CA2403" w:rsidRPr="00CA2403" w:rsidRDefault="00CA2403" w:rsidP="00D21CE0">
      <w:pPr>
        <w:shd w:val="clear" w:color="auto" w:fill="FFFFFF"/>
        <w:spacing w:after="0" w:line="240" w:lineRule="auto"/>
        <w:jc w:val="both"/>
        <w:textAlignment w:val="baseline"/>
        <w:rPr>
          <w:rFonts w:ascii="inherit" w:eastAsia="Times New Roman" w:hAnsi="inherit" w:cs="Helvetica"/>
          <w:color w:val="333333"/>
          <w:sz w:val="27"/>
          <w:szCs w:val="23"/>
        </w:rPr>
      </w:pPr>
      <w:r w:rsidRPr="00CA2403">
        <w:rPr>
          <w:rFonts w:ascii="inherit" w:eastAsia="Times New Roman" w:hAnsi="inherit" w:cs="Helvetica"/>
          <w:color w:val="333333"/>
          <w:sz w:val="27"/>
          <w:szCs w:val="23"/>
        </w:rPr>
        <w:t>At the center of the logistic regression analysis is the task estimating the log odds of an event.  Mathematically, logistic regression estimates a multiple linear regression function defined as:</w:t>
      </w:r>
    </w:p>
    <w:p w14:paraId="60B995B0" w14:textId="37D15E46" w:rsidR="00CA2403" w:rsidRPr="00CA2403" w:rsidRDefault="00CA2403" w:rsidP="00D21CE0">
      <w:pPr>
        <w:shd w:val="clear" w:color="auto" w:fill="FFFFFF"/>
        <w:spacing w:after="0" w:line="240" w:lineRule="auto"/>
        <w:jc w:val="both"/>
        <w:textAlignment w:val="baseline"/>
        <w:rPr>
          <w:rFonts w:ascii="inherit" w:eastAsia="Times New Roman" w:hAnsi="inherit" w:cs="Helvetica"/>
          <w:color w:val="333333"/>
          <w:sz w:val="27"/>
          <w:szCs w:val="23"/>
        </w:rPr>
      </w:pPr>
      <w:r w:rsidRPr="00CA2403">
        <w:rPr>
          <w:rFonts w:ascii="inherit" w:eastAsia="Times New Roman" w:hAnsi="inherit" w:cs="Helvetica"/>
          <w:color w:val="333333"/>
          <w:sz w:val="27"/>
          <w:szCs w:val="23"/>
        </w:rPr>
        <w:t>logit(p) </w:t>
      </w:r>
      <w:r w:rsidRPr="00D21CE0">
        <w:rPr>
          <w:rFonts w:ascii="inherit" w:eastAsia="Times New Roman" w:hAnsi="inherit" w:cs="Helvetica"/>
          <w:color w:val="333333"/>
          <w:sz w:val="27"/>
          <w:szCs w:val="23"/>
        </w:rPr>
        <w:drawing>
          <wp:inline distT="0" distB="0" distL="0" distR="0" wp14:anchorId="7B4607BD" wp14:editId="2196F8BE">
            <wp:extent cx="3333750" cy="466725"/>
            <wp:effectExtent l="0" t="0" r="0" b="9525"/>
            <wp:docPr id="1" name="Picture 1" descr="http://www.statisticssolutions.com/wp-content/uploads/2010/01/log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isticssolutions.com/wp-content/uploads/2010/01/log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466725"/>
                    </a:xfrm>
                    <a:prstGeom prst="rect">
                      <a:avLst/>
                    </a:prstGeom>
                    <a:noFill/>
                    <a:ln>
                      <a:noFill/>
                    </a:ln>
                  </pic:spPr>
                </pic:pic>
              </a:graphicData>
            </a:graphic>
          </wp:inline>
        </w:drawing>
      </w:r>
    </w:p>
    <w:p w14:paraId="4AB06BC9" w14:textId="6294F7AB" w:rsidR="00CA2403" w:rsidRDefault="00CA2403" w:rsidP="00D21CE0">
      <w:pPr>
        <w:shd w:val="clear" w:color="auto" w:fill="FFFFFF"/>
        <w:spacing w:after="0" w:line="240" w:lineRule="auto"/>
        <w:jc w:val="both"/>
        <w:textAlignment w:val="baseline"/>
        <w:rPr>
          <w:rFonts w:ascii="inherit" w:eastAsia="Times New Roman" w:hAnsi="inherit" w:cs="Helvetica"/>
          <w:color w:val="333333"/>
          <w:sz w:val="27"/>
          <w:szCs w:val="23"/>
        </w:rPr>
      </w:pPr>
      <w:r w:rsidRPr="00CA2403">
        <w:rPr>
          <w:rFonts w:ascii="inherit" w:eastAsia="Times New Roman" w:hAnsi="inherit" w:cs="Helvetica"/>
          <w:color w:val="333333"/>
          <w:sz w:val="27"/>
          <w:szCs w:val="23"/>
        </w:rPr>
        <w:t>for i = 1…n .</w:t>
      </w:r>
    </w:p>
    <w:p w14:paraId="07EE3ACF" w14:textId="77777777" w:rsidR="00D21CE0" w:rsidRPr="00CA2403" w:rsidRDefault="00D21CE0" w:rsidP="00D21CE0">
      <w:pPr>
        <w:shd w:val="clear" w:color="auto" w:fill="FFFFFF"/>
        <w:spacing w:after="0" w:line="240" w:lineRule="auto"/>
        <w:jc w:val="both"/>
        <w:textAlignment w:val="baseline"/>
        <w:rPr>
          <w:rFonts w:ascii="inherit" w:eastAsia="Times New Roman" w:hAnsi="inherit" w:cs="Helvetica"/>
          <w:color w:val="333333"/>
          <w:sz w:val="27"/>
          <w:szCs w:val="23"/>
        </w:rPr>
      </w:pPr>
    </w:p>
    <w:p w14:paraId="6D23D89B" w14:textId="2EEA8DE0" w:rsidR="00CA2403" w:rsidRDefault="00CA2403" w:rsidP="00D21CE0">
      <w:pPr>
        <w:shd w:val="clear" w:color="auto" w:fill="FFFFFF"/>
        <w:spacing w:after="0" w:line="240" w:lineRule="auto"/>
        <w:jc w:val="both"/>
        <w:textAlignment w:val="baseline"/>
        <w:rPr>
          <w:rFonts w:ascii="inherit" w:eastAsia="Times New Roman" w:hAnsi="inherit" w:cs="Helvetica"/>
          <w:color w:val="333333"/>
          <w:sz w:val="27"/>
          <w:szCs w:val="23"/>
        </w:rPr>
      </w:pPr>
      <w:r w:rsidRPr="00CA2403">
        <w:rPr>
          <w:rFonts w:ascii="inherit" w:eastAsia="Times New Roman" w:hAnsi="inherit" w:cs="Helvetica"/>
          <w:b/>
          <w:color w:val="333333"/>
          <w:sz w:val="27"/>
          <w:szCs w:val="23"/>
        </w:rPr>
        <w:t>Overfitting</w:t>
      </w:r>
      <w:r w:rsidRPr="00CA2403">
        <w:rPr>
          <w:rFonts w:ascii="inherit" w:eastAsia="Times New Roman" w:hAnsi="inherit" w:cs="Helvetica"/>
          <w:color w:val="333333"/>
          <w:sz w:val="27"/>
          <w:szCs w:val="23"/>
        </w:rPr>
        <w:t>.  When selecting the model for the logistic regression analysis, another important consideration is the model fit.  Adding independent variables to a logistic regression model will always increase the amount of variance explained in the log odds (typically expressed as R²).  However, adding more and more variables to the model can result in overfitting, which reduces the generalizability of the model beyond the data on which the model is fit.</w:t>
      </w:r>
    </w:p>
    <w:p w14:paraId="7751A436" w14:textId="77777777" w:rsidR="0098075D" w:rsidRPr="00CA2403" w:rsidRDefault="0098075D" w:rsidP="00D21CE0">
      <w:pPr>
        <w:shd w:val="clear" w:color="auto" w:fill="FFFFFF"/>
        <w:spacing w:after="0" w:line="240" w:lineRule="auto"/>
        <w:jc w:val="both"/>
        <w:textAlignment w:val="baseline"/>
        <w:rPr>
          <w:rFonts w:ascii="inherit" w:eastAsia="Times New Roman" w:hAnsi="inherit" w:cs="Helvetica"/>
          <w:color w:val="333333"/>
          <w:sz w:val="27"/>
          <w:szCs w:val="23"/>
        </w:rPr>
      </w:pPr>
    </w:p>
    <w:p w14:paraId="1339A34E" w14:textId="77777777" w:rsidR="00CA2403" w:rsidRPr="00CA2403" w:rsidRDefault="00CA2403" w:rsidP="00D21CE0">
      <w:pPr>
        <w:shd w:val="clear" w:color="auto" w:fill="FFFFFF"/>
        <w:spacing w:after="0" w:line="240" w:lineRule="auto"/>
        <w:jc w:val="both"/>
        <w:textAlignment w:val="baseline"/>
        <w:rPr>
          <w:rFonts w:ascii="inherit" w:eastAsia="Times New Roman" w:hAnsi="inherit" w:cs="Helvetica"/>
          <w:color w:val="333333"/>
          <w:sz w:val="27"/>
          <w:szCs w:val="23"/>
        </w:rPr>
      </w:pPr>
      <w:r w:rsidRPr="00CA2403">
        <w:rPr>
          <w:rFonts w:ascii="inherit" w:eastAsia="Times New Roman" w:hAnsi="inherit" w:cs="Helvetica"/>
          <w:b/>
          <w:color w:val="333333"/>
          <w:sz w:val="27"/>
          <w:szCs w:val="23"/>
        </w:rPr>
        <w:t>Reporting the R2</w:t>
      </w:r>
      <w:r w:rsidRPr="00CA2403">
        <w:rPr>
          <w:rFonts w:ascii="inherit" w:eastAsia="Times New Roman" w:hAnsi="inherit" w:cs="Helvetica"/>
          <w:color w:val="333333"/>
          <w:sz w:val="27"/>
          <w:szCs w:val="23"/>
        </w:rPr>
        <w:t>.  Numerous pseudo-R2 values have been developed for binary logistic regression.  These should be interpreted with extreme caution as they have many computational issues which cause them to be artificially high or low.  A better approach is to present any of the goodness of fit tests available; Hosmer-Lemeshow is a commonly used measure of goodness of fit based on the Chi-square test.</w:t>
      </w:r>
    </w:p>
    <w:p w14:paraId="23E93877" w14:textId="63840054" w:rsidR="00CA2403" w:rsidRDefault="00CA2403" w:rsidP="00D21CE0">
      <w:pPr>
        <w:jc w:val="both"/>
        <w:rPr>
          <w:rFonts w:ascii="inherit" w:eastAsia="Times New Roman" w:hAnsi="inherit" w:cs="Helvetica"/>
          <w:color w:val="333333"/>
          <w:sz w:val="27"/>
          <w:szCs w:val="23"/>
        </w:rPr>
      </w:pPr>
    </w:p>
    <w:p w14:paraId="5A0D705A" w14:textId="509C24BB" w:rsidR="006A09FA" w:rsidRDefault="006A09FA" w:rsidP="00D21CE0">
      <w:pPr>
        <w:jc w:val="both"/>
        <w:rPr>
          <w:rFonts w:ascii="inherit" w:eastAsia="Times New Roman" w:hAnsi="inherit" w:cs="Helvetica"/>
          <w:color w:val="333333"/>
          <w:sz w:val="27"/>
          <w:szCs w:val="23"/>
        </w:rPr>
      </w:pPr>
    </w:p>
    <w:p w14:paraId="1139F354" w14:textId="77388560" w:rsidR="006A09FA" w:rsidRDefault="006A09FA" w:rsidP="00D21CE0">
      <w:pPr>
        <w:jc w:val="both"/>
        <w:rPr>
          <w:rFonts w:ascii="inherit" w:eastAsia="Times New Roman" w:hAnsi="inherit" w:cs="Helvetica"/>
          <w:color w:val="333333"/>
          <w:sz w:val="27"/>
          <w:szCs w:val="23"/>
        </w:rPr>
      </w:pPr>
    </w:p>
    <w:p w14:paraId="1E237223" w14:textId="77777777" w:rsidR="006A09FA" w:rsidRDefault="006A09FA" w:rsidP="006A09FA">
      <w:pPr>
        <w:pStyle w:val="Heading2"/>
        <w:shd w:val="clear" w:color="auto" w:fill="FCFCFC"/>
        <w:spacing w:before="0"/>
        <w:rPr>
          <w:rFonts w:ascii="Georgia" w:hAnsi="Georgia" w:cs="Arial"/>
          <w:color w:val="404040"/>
        </w:rPr>
      </w:pPr>
      <w:hyperlink r:id="rId7" w:anchor="id15" w:history="1">
        <w:r>
          <w:rPr>
            <w:rStyle w:val="Hyperlink"/>
            <w:rFonts w:ascii="Georgia" w:hAnsi="Georgia" w:cs="Arial"/>
            <w:color w:val="404040"/>
            <w:u w:val="none"/>
          </w:rPr>
          <w:t>Introduction</w:t>
        </w:r>
      </w:hyperlink>
    </w:p>
    <w:p w14:paraId="50DE7092"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Logistic regression is a classification algorithm used to assign observations to a discrete set of classes. Unlike linear regression which outputs continuous number values, logistic regression transforms its output using the logistic sigmoid function to return a probability value which can then be mapped to two or more discrete classes.</w:t>
      </w:r>
    </w:p>
    <w:p w14:paraId="0091724D" w14:textId="77777777" w:rsidR="006A09FA" w:rsidRDefault="006A09FA" w:rsidP="006A09FA">
      <w:pPr>
        <w:pStyle w:val="Heading3"/>
        <w:shd w:val="clear" w:color="auto" w:fill="FCFCFC"/>
        <w:spacing w:before="0"/>
        <w:rPr>
          <w:rFonts w:ascii="Georgia" w:hAnsi="Georgia" w:cs="Arial"/>
          <w:color w:val="404040"/>
          <w:sz w:val="30"/>
          <w:szCs w:val="30"/>
        </w:rPr>
      </w:pPr>
      <w:hyperlink r:id="rId8" w:anchor="id16" w:history="1">
        <w:r>
          <w:rPr>
            <w:rStyle w:val="Hyperlink"/>
            <w:rFonts w:ascii="Georgia" w:hAnsi="Georgia" w:cs="Arial"/>
            <w:color w:val="404040"/>
            <w:sz w:val="30"/>
            <w:szCs w:val="30"/>
            <w:u w:val="none"/>
          </w:rPr>
          <w:t>Comparison to linear regression</w:t>
        </w:r>
      </w:hyperlink>
    </w:p>
    <w:p w14:paraId="66DA9E9B"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Given data on time spent studying and exam scores. </w:t>
      </w:r>
      <w:hyperlink r:id="rId9" w:history="1">
        <w:r>
          <w:rPr>
            <w:rStyle w:val="doc"/>
            <w:rFonts w:ascii="Arial" w:hAnsi="Arial" w:cs="Arial"/>
            <w:color w:val="9B59B6"/>
          </w:rPr>
          <w:t>Linear Regression</w:t>
        </w:r>
      </w:hyperlink>
      <w:r>
        <w:rPr>
          <w:rFonts w:ascii="Arial" w:hAnsi="Arial" w:cs="Arial"/>
          <w:color w:val="404040"/>
        </w:rPr>
        <w:t> and logistic regression can predict different things:</w:t>
      </w:r>
    </w:p>
    <w:p w14:paraId="6C0387B5" w14:textId="77777777" w:rsidR="006A09FA" w:rsidRDefault="006A09FA" w:rsidP="006A09FA">
      <w:pPr>
        <w:numPr>
          <w:ilvl w:val="0"/>
          <w:numId w:val="3"/>
        </w:numPr>
        <w:shd w:val="clear" w:color="auto" w:fill="FCFCFC"/>
        <w:spacing w:before="100" w:beforeAutospacing="1" w:after="100" w:afterAutospacing="1" w:line="360" w:lineRule="atLeast"/>
        <w:ind w:left="360"/>
        <w:rPr>
          <w:rFonts w:ascii="Arial" w:hAnsi="Arial" w:cs="Arial"/>
          <w:color w:val="404040"/>
        </w:rPr>
      </w:pPr>
      <w:r>
        <w:rPr>
          <w:rStyle w:val="Strong"/>
          <w:rFonts w:ascii="Arial" w:hAnsi="Arial" w:cs="Arial"/>
          <w:color w:val="404040"/>
        </w:rPr>
        <w:t>Linear Regression</w:t>
      </w:r>
      <w:r>
        <w:rPr>
          <w:rFonts w:ascii="Arial" w:hAnsi="Arial" w:cs="Arial"/>
          <w:color w:val="404040"/>
        </w:rPr>
        <w:t> could help us predict the student’s test score on a scale of 0 - 100. Linear regression predictions are continuous (numbers in a range).</w:t>
      </w:r>
    </w:p>
    <w:p w14:paraId="5E7A2988" w14:textId="77777777" w:rsidR="006A09FA" w:rsidRDefault="006A09FA" w:rsidP="006A09FA">
      <w:pPr>
        <w:numPr>
          <w:ilvl w:val="0"/>
          <w:numId w:val="3"/>
        </w:numPr>
        <w:shd w:val="clear" w:color="auto" w:fill="FCFCFC"/>
        <w:spacing w:before="100" w:beforeAutospacing="1" w:after="100" w:afterAutospacing="1" w:line="360" w:lineRule="atLeast"/>
        <w:ind w:left="360"/>
        <w:rPr>
          <w:rFonts w:ascii="Arial" w:hAnsi="Arial" w:cs="Arial"/>
          <w:color w:val="404040"/>
        </w:rPr>
      </w:pPr>
      <w:r>
        <w:rPr>
          <w:rStyle w:val="Strong"/>
          <w:rFonts w:ascii="Arial" w:hAnsi="Arial" w:cs="Arial"/>
          <w:color w:val="404040"/>
        </w:rPr>
        <w:t>Logistic Regression</w:t>
      </w:r>
      <w:r>
        <w:rPr>
          <w:rFonts w:ascii="Arial" w:hAnsi="Arial" w:cs="Arial"/>
          <w:color w:val="404040"/>
        </w:rPr>
        <w:t> could help use predict whether the student passed or failed. Logistic regression predictions are discrete (only specific values or categories are allowed). We can also view probability scores underlying the model’s classifications.</w:t>
      </w:r>
    </w:p>
    <w:p w14:paraId="0F982D23" w14:textId="77777777" w:rsidR="006A09FA" w:rsidRDefault="006A09FA" w:rsidP="006A09FA">
      <w:pPr>
        <w:pStyle w:val="Heading3"/>
        <w:shd w:val="clear" w:color="auto" w:fill="FCFCFC"/>
        <w:spacing w:before="0"/>
        <w:rPr>
          <w:rFonts w:ascii="Georgia" w:hAnsi="Georgia" w:cs="Arial"/>
          <w:color w:val="404040"/>
          <w:sz w:val="30"/>
          <w:szCs w:val="30"/>
        </w:rPr>
      </w:pPr>
      <w:hyperlink r:id="rId10" w:anchor="id17" w:history="1">
        <w:r>
          <w:rPr>
            <w:rStyle w:val="Hyperlink"/>
            <w:rFonts w:ascii="Georgia" w:hAnsi="Georgia" w:cs="Arial"/>
            <w:color w:val="404040"/>
            <w:sz w:val="30"/>
            <w:szCs w:val="30"/>
            <w:u w:val="none"/>
          </w:rPr>
          <w:t>Types of logistic regression</w:t>
        </w:r>
      </w:hyperlink>
    </w:p>
    <w:p w14:paraId="5C084C50" w14:textId="77777777" w:rsidR="006A09FA" w:rsidRDefault="006A09FA" w:rsidP="006A09FA">
      <w:pPr>
        <w:numPr>
          <w:ilvl w:val="0"/>
          <w:numId w:val="4"/>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Binary (Pass/Fail)</w:t>
      </w:r>
    </w:p>
    <w:p w14:paraId="45648688" w14:textId="77777777" w:rsidR="006A09FA" w:rsidRDefault="006A09FA" w:rsidP="006A09FA">
      <w:pPr>
        <w:numPr>
          <w:ilvl w:val="0"/>
          <w:numId w:val="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Multi (Cats, Dogs, Sheep)</w:t>
      </w:r>
    </w:p>
    <w:p w14:paraId="3C89F7B5" w14:textId="77777777" w:rsidR="006A09FA" w:rsidRDefault="006A09FA" w:rsidP="006A09FA">
      <w:pPr>
        <w:numPr>
          <w:ilvl w:val="0"/>
          <w:numId w:val="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Ordinal (Low, Medium, High)</w:t>
      </w:r>
    </w:p>
    <w:p w14:paraId="13F0AE9A" w14:textId="77777777" w:rsidR="006A09FA" w:rsidRDefault="006A09FA" w:rsidP="006A09FA">
      <w:pPr>
        <w:pStyle w:val="Heading2"/>
        <w:shd w:val="clear" w:color="auto" w:fill="FCFCFC"/>
        <w:spacing w:before="0"/>
        <w:rPr>
          <w:rFonts w:ascii="Georgia" w:hAnsi="Georgia" w:cs="Arial"/>
          <w:color w:val="404040"/>
        </w:rPr>
      </w:pPr>
      <w:hyperlink r:id="rId11" w:anchor="id18" w:history="1">
        <w:r>
          <w:rPr>
            <w:rStyle w:val="Hyperlink"/>
            <w:rFonts w:ascii="Georgia" w:hAnsi="Georgia" w:cs="Arial"/>
            <w:color w:val="404040"/>
            <w:u w:val="none"/>
          </w:rPr>
          <w:t>Binary logistic regression</w:t>
        </w:r>
      </w:hyperlink>
    </w:p>
    <w:p w14:paraId="1367073D"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Say we’re given </w:t>
      </w:r>
      <w:hyperlink r:id="rId12" w:history="1">
        <w:r>
          <w:rPr>
            <w:rStyle w:val="Hyperlink"/>
            <w:rFonts w:ascii="Arial" w:hAnsi="Arial" w:cs="Arial"/>
            <w:color w:val="9B59B6"/>
            <w:u w:val="none"/>
          </w:rPr>
          <w:t>data</w:t>
        </w:r>
      </w:hyperlink>
      <w:r>
        <w:rPr>
          <w:rFonts w:ascii="Arial" w:hAnsi="Arial" w:cs="Arial"/>
          <w:color w:val="404040"/>
        </w:rPr>
        <w:t> on student exam results and our goal is to predict whether a student will pass or fail based on number of hours slept and hours spent studying. We have two features (hours slept, hours studied) and two classes: passed (1) and failed (0).</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80"/>
        <w:gridCol w:w="944"/>
        <w:gridCol w:w="1111"/>
      </w:tblGrid>
      <w:tr w:rsidR="006A09FA" w14:paraId="4F2DDD35" w14:textId="77777777" w:rsidTr="006A09FA">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28D78F6" w14:textId="77777777" w:rsidR="006A09FA" w:rsidRDefault="006A09FA">
            <w:pPr>
              <w:rPr>
                <w:rFonts w:ascii="Times New Roman" w:hAnsi="Times New Roman" w:cs="Times New Roman"/>
              </w:rPr>
            </w:pPr>
            <w:r>
              <w:rPr>
                <w:rStyle w:val="Strong"/>
              </w:rPr>
              <w:t>Studied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8667259" w14:textId="77777777" w:rsidR="006A09FA" w:rsidRDefault="006A09FA">
            <w:r>
              <w:rPr>
                <w:rStyle w:val="Strong"/>
              </w:rPr>
              <w:t>Slept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D3D9945" w14:textId="77777777" w:rsidR="006A09FA" w:rsidRDefault="006A09FA">
            <w:r>
              <w:rPr>
                <w:rStyle w:val="Strong"/>
              </w:rPr>
              <w:t>Passed</w:t>
            </w:r>
          </w:p>
        </w:tc>
      </w:tr>
      <w:tr w:rsidR="006A09FA" w14:paraId="2DB8DCF0" w14:textId="77777777" w:rsidTr="006A09FA">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D8C1EBC" w14:textId="77777777" w:rsidR="006A09FA" w:rsidRDefault="006A09FA">
            <w:r>
              <w:t>4.85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383DC06" w14:textId="77777777" w:rsidR="006A09FA" w:rsidRDefault="006A09FA">
            <w:r>
              <w:t>9.63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49CC832" w14:textId="77777777" w:rsidR="006A09FA" w:rsidRDefault="006A09FA">
            <w:r>
              <w:t>1</w:t>
            </w:r>
          </w:p>
        </w:tc>
      </w:tr>
      <w:tr w:rsidR="006A09FA" w14:paraId="5DF3FDD3" w14:textId="77777777" w:rsidTr="006A09FA">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800B490" w14:textId="77777777" w:rsidR="006A09FA" w:rsidRDefault="006A09FA">
            <w:r>
              <w:t>8.62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E1BB5D4" w14:textId="77777777" w:rsidR="006A09FA" w:rsidRDefault="006A09FA">
            <w:r>
              <w:t>3.23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81B64BA" w14:textId="77777777" w:rsidR="006A09FA" w:rsidRDefault="006A09FA">
            <w:r>
              <w:t>0</w:t>
            </w:r>
          </w:p>
        </w:tc>
      </w:tr>
      <w:tr w:rsidR="006A09FA" w14:paraId="5CEC638A" w14:textId="77777777" w:rsidTr="006A09FA">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45D61B7" w14:textId="77777777" w:rsidR="006A09FA" w:rsidRDefault="006A09FA">
            <w:r>
              <w:t>5.43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D7A900F" w14:textId="77777777" w:rsidR="006A09FA" w:rsidRDefault="006A09FA">
            <w:r>
              <w:t>8.23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1F55C8D" w14:textId="77777777" w:rsidR="006A09FA" w:rsidRDefault="006A09FA">
            <w:r>
              <w:t>1</w:t>
            </w:r>
          </w:p>
        </w:tc>
      </w:tr>
      <w:tr w:rsidR="006A09FA" w14:paraId="4D4A1829" w14:textId="77777777" w:rsidTr="006A09FA">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73B3888F" w14:textId="77777777" w:rsidR="006A09FA" w:rsidRDefault="006A09FA">
            <w:r>
              <w:t>9.21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498AD793" w14:textId="77777777" w:rsidR="006A09FA" w:rsidRDefault="006A09FA">
            <w:r>
              <w:t>6.34</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6E7D0588" w14:textId="77777777" w:rsidR="006A09FA" w:rsidRDefault="006A09FA">
            <w:r>
              <w:t>0</w:t>
            </w:r>
          </w:p>
        </w:tc>
      </w:tr>
    </w:tbl>
    <w:p w14:paraId="2E8DAA26"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Graphically we could represent our data with a scatter plot.</w:t>
      </w:r>
    </w:p>
    <w:p w14:paraId="0BC531B3" w14:textId="578EA263" w:rsidR="006A09FA" w:rsidRDefault="006A09FA" w:rsidP="006A09FA">
      <w:pPr>
        <w:shd w:val="clear" w:color="auto" w:fill="FCFCFC"/>
        <w:rPr>
          <w:rFonts w:ascii="Arial" w:hAnsi="Arial" w:cs="Arial"/>
          <w:color w:val="404040"/>
        </w:rPr>
      </w:pPr>
      <w:r>
        <w:rPr>
          <w:rFonts w:ascii="Arial" w:hAnsi="Arial" w:cs="Arial"/>
          <w:noProof/>
          <w:color w:val="404040"/>
        </w:rPr>
        <w:lastRenderedPageBreak/>
        <w:drawing>
          <wp:inline distT="0" distB="0" distL="0" distR="0" wp14:anchorId="080370AA" wp14:editId="4FCBC698">
            <wp:extent cx="5143500" cy="3590925"/>
            <wp:effectExtent l="0" t="0" r="0" b="0"/>
            <wp:docPr id="10" name="Picture 10" descr="_images/logistic_regression_exam_scores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logistic_regression_exam_scores_scat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3590925"/>
                    </a:xfrm>
                    <a:prstGeom prst="rect">
                      <a:avLst/>
                    </a:prstGeom>
                    <a:noFill/>
                    <a:ln>
                      <a:noFill/>
                    </a:ln>
                  </pic:spPr>
                </pic:pic>
              </a:graphicData>
            </a:graphic>
          </wp:inline>
        </w:drawing>
      </w:r>
    </w:p>
    <w:p w14:paraId="271054DB" w14:textId="77777777" w:rsidR="006A09FA" w:rsidRDefault="006A09FA" w:rsidP="006A09FA">
      <w:pPr>
        <w:pStyle w:val="Heading3"/>
        <w:shd w:val="clear" w:color="auto" w:fill="FCFCFC"/>
        <w:spacing w:before="0"/>
        <w:rPr>
          <w:rFonts w:ascii="Georgia" w:hAnsi="Georgia" w:cs="Arial"/>
          <w:color w:val="404040"/>
          <w:sz w:val="30"/>
          <w:szCs w:val="30"/>
        </w:rPr>
      </w:pPr>
      <w:hyperlink r:id="rId14" w:anchor="id19" w:history="1">
        <w:r>
          <w:rPr>
            <w:rStyle w:val="Hyperlink"/>
            <w:rFonts w:ascii="Georgia" w:hAnsi="Georgia" w:cs="Arial"/>
            <w:color w:val="404040"/>
            <w:sz w:val="30"/>
            <w:szCs w:val="30"/>
            <w:u w:val="none"/>
          </w:rPr>
          <w:t>Sigmoid activation</w:t>
        </w:r>
      </w:hyperlink>
    </w:p>
    <w:p w14:paraId="38940B35"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order to map predicted values to probabilities, we use the </w:t>
      </w:r>
      <w:hyperlink r:id="rId15" w:anchor="activation-sigmoid" w:history="1">
        <w:r>
          <w:rPr>
            <w:rStyle w:val="std"/>
            <w:rFonts w:ascii="Arial" w:hAnsi="Arial" w:cs="Arial"/>
            <w:color w:val="9B59B6"/>
          </w:rPr>
          <w:t>sigmoid</w:t>
        </w:r>
      </w:hyperlink>
      <w:r>
        <w:rPr>
          <w:rFonts w:ascii="Arial" w:hAnsi="Arial" w:cs="Arial"/>
          <w:color w:val="404040"/>
        </w:rPr>
        <w:t> function. The function maps any real value into another value between 0 and 1. In machine learning, we use sigmoid to map predictions to probabilities.</w:t>
      </w:r>
    </w:p>
    <w:p w14:paraId="227ECC31"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Math</w:t>
      </w:r>
    </w:p>
    <w:p w14:paraId="756C48C4" w14:textId="77777777" w:rsidR="006A09FA" w:rsidRDefault="006A09FA" w:rsidP="006A09FA">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t>S</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z</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11</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e</w:t>
      </w:r>
      <w:r>
        <w:rPr>
          <w:rStyle w:val="mo"/>
          <w:rFonts w:ascii="MathJax_Main" w:hAnsi="MathJax_Main" w:cs="Arial"/>
          <w:color w:val="404040"/>
          <w:sz w:val="20"/>
          <w:szCs w:val="20"/>
          <w:bdr w:val="none" w:sz="0" w:space="0" w:color="auto" w:frame="1"/>
        </w:rPr>
        <w:t>−</w:t>
      </w:r>
      <w:r>
        <w:rPr>
          <w:rStyle w:val="mi"/>
          <w:rFonts w:ascii="MathJax_Math-italic" w:hAnsi="MathJax_Math-italic" w:cs="Arial"/>
          <w:color w:val="404040"/>
          <w:sz w:val="20"/>
          <w:szCs w:val="20"/>
          <w:bdr w:val="none" w:sz="0" w:space="0" w:color="auto" w:frame="1"/>
        </w:rPr>
        <w:t>z</w:t>
      </w:r>
      <w:r>
        <w:rPr>
          <w:rStyle w:val="mjxassistivemathml"/>
          <w:rFonts w:ascii="Arial" w:hAnsi="Arial" w:cs="Arial"/>
          <w:color w:val="404040"/>
          <w:bdr w:val="none" w:sz="0" w:space="0" w:color="auto" w:frame="1"/>
        </w:rPr>
        <w:t>S(z)=11+e−z</w:t>
      </w:r>
    </w:p>
    <w:p w14:paraId="563086A8" w14:textId="77777777" w:rsidR="006A09FA" w:rsidRDefault="006A09FA" w:rsidP="006A09FA">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14:paraId="1EAAB3D3" w14:textId="77777777" w:rsidR="006A09FA" w:rsidRDefault="006A09FA" w:rsidP="006A09FA">
      <w:pPr>
        <w:numPr>
          <w:ilvl w:val="0"/>
          <w:numId w:val="5"/>
        </w:numPr>
        <w:shd w:val="clear" w:color="auto" w:fill="E7F2FA"/>
        <w:spacing w:beforeAutospacing="1" w:after="0" w:afterAutospacing="1" w:line="360" w:lineRule="atLeast"/>
        <w:ind w:left="360"/>
        <w:rPr>
          <w:rFonts w:ascii="Arial" w:hAnsi="Arial" w:cs="Arial"/>
          <w:color w:val="404040"/>
        </w:rPr>
      </w:pPr>
      <w:r>
        <w:rPr>
          <w:rStyle w:val="mi"/>
          <w:rFonts w:ascii="MathJax_Math-italic" w:hAnsi="MathJax_Math-italic" w:cs="Arial"/>
          <w:color w:val="404040"/>
          <w:sz w:val="28"/>
          <w:szCs w:val="28"/>
          <w:bdr w:val="none" w:sz="0" w:space="0" w:color="auto" w:frame="1"/>
        </w:rPr>
        <w:t>s</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z</w:t>
      </w:r>
      <w:r>
        <w:rPr>
          <w:rStyle w:val="mo"/>
          <w:rFonts w:ascii="MathJax_Main" w:hAnsi="MathJax_Main" w:cs="Arial"/>
          <w:color w:val="404040"/>
          <w:sz w:val="28"/>
          <w:szCs w:val="28"/>
          <w:bdr w:val="none" w:sz="0" w:space="0" w:color="auto" w:frame="1"/>
        </w:rPr>
        <w:t>)</w:t>
      </w:r>
      <w:r>
        <w:rPr>
          <w:rStyle w:val="mjxassistivemathml"/>
          <w:rFonts w:ascii="Arial" w:hAnsi="Arial" w:cs="Arial"/>
          <w:color w:val="404040"/>
          <w:bdr w:val="none" w:sz="0" w:space="0" w:color="auto" w:frame="1"/>
        </w:rPr>
        <w:t>s(z)</w:t>
      </w:r>
      <w:r>
        <w:rPr>
          <w:rFonts w:ascii="Arial" w:hAnsi="Arial" w:cs="Arial"/>
          <w:color w:val="404040"/>
        </w:rPr>
        <w:t> = output between 0 and 1 (probability estimate)</w:t>
      </w:r>
    </w:p>
    <w:p w14:paraId="15C1627F" w14:textId="77777777" w:rsidR="006A09FA" w:rsidRDefault="006A09FA" w:rsidP="006A09FA">
      <w:pPr>
        <w:numPr>
          <w:ilvl w:val="0"/>
          <w:numId w:val="5"/>
        </w:numPr>
        <w:shd w:val="clear" w:color="auto" w:fill="E7F2FA"/>
        <w:spacing w:beforeAutospacing="1" w:after="0" w:afterAutospacing="1" w:line="360" w:lineRule="atLeast"/>
        <w:ind w:left="360"/>
        <w:rPr>
          <w:rFonts w:ascii="Arial" w:hAnsi="Arial" w:cs="Arial"/>
          <w:color w:val="404040"/>
        </w:rPr>
      </w:pPr>
      <w:r>
        <w:rPr>
          <w:rStyle w:val="mi"/>
          <w:rFonts w:ascii="MathJax_Math-italic" w:hAnsi="MathJax_Math-italic" w:cs="Arial"/>
          <w:color w:val="404040"/>
          <w:sz w:val="28"/>
          <w:szCs w:val="28"/>
          <w:bdr w:val="none" w:sz="0" w:space="0" w:color="auto" w:frame="1"/>
        </w:rPr>
        <w:t>z</w:t>
      </w:r>
      <w:r>
        <w:rPr>
          <w:rStyle w:val="mjxassistivemathml"/>
          <w:rFonts w:ascii="Arial" w:hAnsi="Arial" w:cs="Arial"/>
          <w:color w:val="404040"/>
          <w:bdr w:val="none" w:sz="0" w:space="0" w:color="auto" w:frame="1"/>
        </w:rPr>
        <w:t>z</w:t>
      </w:r>
      <w:r>
        <w:rPr>
          <w:rFonts w:ascii="Arial" w:hAnsi="Arial" w:cs="Arial"/>
          <w:color w:val="404040"/>
        </w:rPr>
        <w:t> = input to the function (your algorithm’s prediction e.g. mx + b)</w:t>
      </w:r>
    </w:p>
    <w:p w14:paraId="36EC687F" w14:textId="77777777" w:rsidR="006A09FA" w:rsidRDefault="006A09FA" w:rsidP="006A09FA">
      <w:pPr>
        <w:numPr>
          <w:ilvl w:val="0"/>
          <w:numId w:val="5"/>
        </w:numPr>
        <w:shd w:val="clear" w:color="auto" w:fill="E7F2FA"/>
        <w:spacing w:beforeAutospacing="1" w:after="0" w:afterAutospacing="1" w:line="360" w:lineRule="atLeast"/>
        <w:ind w:left="360"/>
        <w:rPr>
          <w:rFonts w:ascii="Arial" w:hAnsi="Arial" w:cs="Arial"/>
          <w:color w:val="404040"/>
        </w:rPr>
      </w:pPr>
      <w:r>
        <w:rPr>
          <w:rStyle w:val="mi"/>
          <w:rFonts w:ascii="MathJax_Math-italic" w:hAnsi="MathJax_Math-italic" w:cs="Arial"/>
          <w:color w:val="404040"/>
          <w:sz w:val="28"/>
          <w:szCs w:val="28"/>
          <w:bdr w:val="none" w:sz="0" w:space="0" w:color="auto" w:frame="1"/>
        </w:rPr>
        <w:t>e</w:t>
      </w:r>
      <w:r>
        <w:rPr>
          <w:rStyle w:val="mjxassistivemathml"/>
          <w:rFonts w:ascii="Arial" w:hAnsi="Arial" w:cs="Arial"/>
          <w:color w:val="404040"/>
          <w:bdr w:val="none" w:sz="0" w:space="0" w:color="auto" w:frame="1"/>
        </w:rPr>
        <w:t>e</w:t>
      </w:r>
      <w:r>
        <w:rPr>
          <w:rFonts w:ascii="Arial" w:hAnsi="Arial" w:cs="Arial"/>
          <w:color w:val="404040"/>
        </w:rPr>
        <w:t> = base of natural log</w:t>
      </w:r>
    </w:p>
    <w:p w14:paraId="2671991E"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Graph</w:t>
      </w:r>
    </w:p>
    <w:p w14:paraId="6F0BEA97" w14:textId="4115ABA8" w:rsidR="006A09FA" w:rsidRDefault="006A09FA" w:rsidP="006A09FA">
      <w:pPr>
        <w:shd w:val="clear" w:color="auto" w:fill="FCFCFC"/>
        <w:rPr>
          <w:rFonts w:ascii="Arial" w:hAnsi="Arial" w:cs="Arial"/>
          <w:color w:val="404040"/>
        </w:rPr>
      </w:pPr>
      <w:r>
        <w:rPr>
          <w:rFonts w:ascii="Arial" w:hAnsi="Arial" w:cs="Arial"/>
          <w:noProof/>
          <w:color w:val="404040"/>
        </w:rPr>
        <w:lastRenderedPageBreak/>
        <w:drawing>
          <wp:inline distT="0" distB="0" distL="0" distR="0" wp14:anchorId="0705D05A" wp14:editId="7DD07496">
            <wp:extent cx="5010150" cy="4619625"/>
            <wp:effectExtent l="0" t="0" r="0" b="9525"/>
            <wp:docPr id="9" name="Picture 9" descr="_images/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sigmoi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4619625"/>
                    </a:xfrm>
                    <a:prstGeom prst="rect">
                      <a:avLst/>
                    </a:prstGeom>
                    <a:noFill/>
                    <a:ln>
                      <a:noFill/>
                    </a:ln>
                  </pic:spPr>
                </pic:pic>
              </a:graphicData>
            </a:graphic>
          </wp:inline>
        </w:drawing>
      </w:r>
    </w:p>
    <w:p w14:paraId="373382C4"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Code</w:t>
      </w:r>
    </w:p>
    <w:p w14:paraId="4E2C5FDC" w14:textId="77777777" w:rsidR="006A09FA" w:rsidRDefault="006A09FA" w:rsidP="006A09FA">
      <w:pPr>
        <w:pStyle w:val="Heading3"/>
        <w:shd w:val="clear" w:color="auto" w:fill="FCFCFC"/>
        <w:spacing w:before="0"/>
        <w:rPr>
          <w:rFonts w:ascii="Georgia" w:hAnsi="Georgia" w:cs="Arial"/>
          <w:b/>
          <w:bCs/>
          <w:color w:val="404040"/>
          <w:sz w:val="30"/>
          <w:szCs w:val="30"/>
        </w:rPr>
      </w:pPr>
      <w:hyperlink r:id="rId17" w:anchor="id20" w:history="1">
        <w:r>
          <w:rPr>
            <w:rStyle w:val="Hyperlink"/>
            <w:rFonts w:ascii="Georgia" w:hAnsi="Georgia" w:cs="Arial"/>
            <w:color w:val="404040"/>
            <w:sz w:val="30"/>
            <w:szCs w:val="30"/>
            <w:u w:val="none"/>
          </w:rPr>
          <w:t>Decision boundary</w:t>
        </w:r>
      </w:hyperlink>
    </w:p>
    <w:p w14:paraId="17665FC7"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Our current prediction function returns a probability score between 0 and 1. In order to map this to a discrete class (true/false, cat/dog), we select a threshold value or tipping point above which we will classify values into class 1 and below which we classify values into class 2.</w:t>
      </w:r>
    </w:p>
    <w:p w14:paraId="4D751B80" w14:textId="77777777" w:rsidR="006A09FA" w:rsidRDefault="006A09FA" w:rsidP="006A09FA">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t>p</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0.5</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class</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w:t>
      </w:r>
      <w:r>
        <w:rPr>
          <w:rStyle w:val="mi"/>
          <w:rFonts w:ascii="MathJax_Math-italic" w:hAnsi="MathJax_Math-italic" w:cs="Arial"/>
          <w:color w:val="404040"/>
          <w:sz w:val="28"/>
          <w:szCs w:val="28"/>
          <w:bdr w:val="none" w:sz="0" w:space="0" w:color="auto" w:frame="1"/>
        </w:rPr>
        <w:t>p</w:t>
      </w:r>
      <w:r>
        <w:rPr>
          <w:rStyle w:val="mo"/>
          <w:rFonts w:ascii="MathJax_Main" w:hAnsi="MathJax_Main" w:cs="Arial"/>
          <w:color w:val="404040"/>
          <w:sz w:val="28"/>
          <w:szCs w:val="28"/>
          <w:bdr w:val="none" w:sz="0" w:space="0" w:color="auto" w:frame="1"/>
        </w:rPr>
        <w:t>&lt;</w:t>
      </w:r>
      <w:r>
        <w:rPr>
          <w:rStyle w:val="mn"/>
          <w:rFonts w:ascii="MathJax_Main" w:hAnsi="MathJax_Main" w:cs="Arial"/>
          <w:color w:val="404040"/>
          <w:sz w:val="28"/>
          <w:szCs w:val="28"/>
          <w:bdr w:val="none" w:sz="0" w:space="0" w:color="auto" w:frame="1"/>
        </w:rPr>
        <w:t>0.5</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class</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0</w:t>
      </w:r>
      <w:r>
        <w:rPr>
          <w:rStyle w:val="mjxassistivemathml"/>
          <w:rFonts w:ascii="Arial" w:hAnsi="Arial" w:cs="Arial"/>
          <w:color w:val="404040"/>
          <w:bdr w:val="none" w:sz="0" w:space="0" w:color="auto" w:frame="1"/>
        </w:rPr>
        <w:t>p≥0.5,class=1p&lt;0.5,class=0</w:t>
      </w:r>
    </w:p>
    <w:p w14:paraId="20ACDEE9"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 example, if our threshold was .5 and our prediction function returned .7, we would classify this observation as positive. If our prediction was .2 we would classify the observation as negative. For logistic regression with multiple classes we could select the class with the highest predicted probability.</w:t>
      </w:r>
    </w:p>
    <w:p w14:paraId="22F04938" w14:textId="3E21B669" w:rsidR="006A09FA" w:rsidRDefault="006A09FA" w:rsidP="006A09FA">
      <w:pPr>
        <w:shd w:val="clear" w:color="auto" w:fill="FCFCFC"/>
        <w:rPr>
          <w:rFonts w:ascii="Arial" w:hAnsi="Arial" w:cs="Arial"/>
          <w:color w:val="404040"/>
        </w:rPr>
      </w:pPr>
      <w:r>
        <w:rPr>
          <w:rFonts w:ascii="Arial" w:hAnsi="Arial" w:cs="Arial"/>
          <w:noProof/>
          <w:color w:val="404040"/>
        </w:rPr>
        <w:lastRenderedPageBreak/>
        <w:drawing>
          <wp:inline distT="0" distB="0" distL="0" distR="0" wp14:anchorId="0516AEB7" wp14:editId="2FA73ED1">
            <wp:extent cx="5124450" cy="3590925"/>
            <wp:effectExtent l="0" t="0" r="0" b="0"/>
            <wp:docPr id="8" name="Picture 8" descr="_images/logistic_regression_sigmoid_w_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logistic_regression_sigmoid_w_threshol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3590925"/>
                    </a:xfrm>
                    <a:prstGeom prst="rect">
                      <a:avLst/>
                    </a:prstGeom>
                    <a:noFill/>
                    <a:ln>
                      <a:noFill/>
                    </a:ln>
                  </pic:spPr>
                </pic:pic>
              </a:graphicData>
            </a:graphic>
          </wp:inline>
        </w:drawing>
      </w:r>
    </w:p>
    <w:p w14:paraId="7735A223" w14:textId="77777777" w:rsidR="006A09FA" w:rsidRDefault="006A09FA" w:rsidP="006A09FA">
      <w:pPr>
        <w:pStyle w:val="Heading3"/>
        <w:shd w:val="clear" w:color="auto" w:fill="FCFCFC"/>
        <w:spacing w:before="0"/>
        <w:rPr>
          <w:rFonts w:ascii="Georgia" w:hAnsi="Georgia" w:cs="Arial"/>
          <w:color w:val="404040"/>
          <w:sz w:val="30"/>
          <w:szCs w:val="30"/>
        </w:rPr>
      </w:pPr>
      <w:hyperlink r:id="rId19" w:anchor="id21" w:history="1">
        <w:r>
          <w:rPr>
            <w:rStyle w:val="Hyperlink"/>
            <w:rFonts w:ascii="Georgia" w:hAnsi="Georgia" w:cs="Arial"/>
            <w:color w:val="404040"/>
            <w:sz w:val="30"/>
            <w:szCs w:val="30"/>
            <w:u w:val="none"/>
          </w:rPr>
          <w:t>Making predictions</w:t>
        </w:r>
      </w:hyperlink>
    </w:p>
    <w:p w14:paraId="5F9A0CC7" w14:textId="77777777" w:rsidR="006A09FA" w:rsidRDefault="006A09FA" w:rsidP="006A09FA">
      <w:pPr>
        <w:pStyle w:val="NormalWeb"/>
        <w:shd w:val="clear" w:color="auto" w:fill="FCFCFC"/>
        <w:spacing w:before="0" w:beforeAutospacing="0" w:after="0" w:afterAutospacing="0" w:line="360" w:lineRule="atLeast"/>
        <w:rPr>
          <w:rFonts w:ascii="Arial" w:hAnsi="Arial" w:cs="Arial"/>
          <w:color w:val="404040"/>
        </w:rPr>
      </w:pPr>
      <w:r>
        <w:rPr>
          <w:rFonts w:ascii="Arial" w:hAnsi="Arial" w:cs="Arial"/>
          <w:color w:val="404040"/>
        </w:rPr>
        <w:t>Using our knowledge of sigmoid functions and decision boundaries, we can now write a prediction function. A prediction function in logistic regression returns the probability of our observation being positive, True, or “Yes”. We call this class 1 and its notation is </w:t>
      </w:r>
      <w:r>
        <w:rPr>
          <w:rStyle w:val="mi"/>
          <w:rFonts w:ascii="MathJax_Math-italic" w:hAnsi="MathJax_Math-italic" w:cs="Arial"/>
          <w:color w:val="404040"/>
          <w:sz w:val="28"/>
          <w:szCs w:val="28"/>
          <w:bdr w:val="none" w:sz="0" w:space="0" w:color="auto" w:frame="1"/>
        </w:rPr>
        <w:t>P</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class</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w:t>
      </w:r>
      <w:r>
        <w:rPr>
          <w:rStyle w:val="mo"/>
          <w:rFonts w:ascii="MathJax_Main" w:hAnsi="MathJax_Main" w:cs="Arial"/>
          <w:color w:val="404040"/>
          <w:sz w:val="28"/>
          <w:szCs w:val="28"/>
          <w:bdr w:val="none" w:sz="0" w:space="0" w:color="auto" w:frame="1"/>
        </w:rPr>
        <w:t>)</w:t>
      </w:r>
      <w:r>
        <w:rPr>
          <w:rStyle w:val="mjxassistivemathml"/>
          <w:rFonts w:ascii="Arial" w:hAnsi="Arial" w:cs="Arial"/>
          <w:color w:val="404040"/>
          <w:bdr w:val="none" w:sz="0" w:space="0" w:color="auto" w:frame="1"/>
        </w:rPr>
        <w:t>P(class=1)</w:t>
      </w:r>
      <w:r>
        <w:rPr>
          <w:rFonts w:ascii="Arial" w:hAnsi="Arial" w:cs="Arial"/>
          <w:color w:val="404040"/>
        </w:rPr>
        <w:t>. As the probability gets closer to 1, our model is more confident that the observation is in class 1.</w:t>
      </w:r>
    </w:p>
    <w:p w14:paraId="33E91612"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Math</w:t>
      </w:r>
    </w:p>
    <w:p w14:paraId="100079F9"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Let’s use the same </w:t>
      </w:r>
      <w:hyperlink r:id="rId20" w:anchor="multiple-linear-regression-predict" w:history="1">
        <w:r>
          <w:rPr>
            <w:rStyle w:val="std"/>
            <w:rFonts w:ascii="Arial" w:hAnsi="Arial" w:cs="Arial"/>
            <w:color w:val="9B59B6"/>
          </w:rPr>
          <w:t>multiple linear regression</w:t>
        </w:r>
      </w:hyperlink>
      <w:r>
        <w:rPr>
          <w:rFonts w:ascii="Arial" w:hAnsi="Arial" w:cs="Arial"/>
          <w:color w:val="404040"/>
        </w:rPr>
        <w:t> equation from our linear regression tutorial.</w:t>
      </w:r>
    </w:p>
    <w:p w14:paraId="7D53F93B" w14:textId="77777777" w:rsidR="006A09FA" w:rsidRDefault="006A09FA" w:rsidP="006A09FA">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t>z</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W</w:t>
      </w:r>
      <w:r>
        <w:rPr>
          <w:rStyle w:val="mn"/>
          <w:rFonts w:ascii="MathJax_Main" w:hAnsi="MathJax_Main" w:cs="Arial"/>
          <w:color w:val="404040"/>
          <w:sz w:val="20"/>
          <w:szCs w:val="20"/>
          <w:bdr w:val="none" w:sz="0" w:space="0" w:color="auto" w:frame="1"/>
        </w:rPr>
        <w:t>0</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W</w:t>
      </w:r>
      <w:r>
        <w:rPr>
          <w:rStyle w:val="mn"/>
          <w:rFonts w:ascii="MathJax_Main" w:hAnsi="MathJax_Main" w:cs="Arial"/>
          <w:color w:val="404040"/>
          <w:sz w:val="20"/>
          <w:szCs w:val="20"/>
          <w:bdr w:val="none" w:sz="0" w:space="0" w:color="auto" w:frame="1"/>
        </w:rPr>
        <w:t>1</w:t>
      </w:r>
      <w:r>
        <w:rPr>
          <w:rStyle w:val="mi"/>
          <w:rFonts w:ascii="MathJax_Math-italic" w:hAnsi="MathJax_Math-italic" w:cs="Arial"/>
          <w:color w:val="404040"/>
          <w:sz w:val="28"/>
          <w:szCs w:val="28"/>
          <w:bdr w:val="none" w:sz="0" w:space="0" w:color="auto" w:frame="1"/>
        </w:rPr>
        <w:t>Studied</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W</w:t>
      </w:r>
      <w:r>
        <w:rPr>
          <w:rStyle w:val="mn"/>
          <w:rFonts w:ascii="MathJax_Main" w:hAnsi="MathJax_Main" w:cs="Arial"/>
          <w:color w:val="404040"/>
          <w:sz w:val="20"/>
          <w:szCs w:val="20"/>
          <w:bdr w:val="none" w:sz="0" w:space="0" w:color="auto" w:frame="1"/>
        </w:rPr>
        <w:t>2</w:t>
      </w:r>
      <w:r>
        <w:rPr>
          <w:rStyle w:val="mi"/>
          <w:rFonts w:ascii="MathJax_Math-italic" w:hAnsi="MathJax_Math-italic" w:cs="Arial"/>
          <w:color w:val="404040"/>
          <w:sz w:val="28"/>
          <w:szCs w:val="28"/>
          <w:bdr w:val="none" w:sz="0" w:space="0" w:color="auto" w:frame="1"/>
        </w:rPr>
        <w:t>Slept</w:t>
      </w:r>
      <w:r>
        <w:rPr>
          <w:rStyle w:val="mjxassistivemathml"/>
          <w:rFonts w:ascii="Arial" w:hAnsi="Arial" w:cs="Arial"/>
          <w:color w:val="404040"/>
          <w:bdr w:val="none" w:sz="0" w:space="0" w:color="auto" w:frame="1"/>
        </w:rPr>
        <w:t>z=W0+W1Studied+W2Slept</w:t>
      </w:r>
    </w:p>
    <w:p w14:paraId="198D39FB"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time however we will transform the output using the sigmoid function to return a probability value between 0 and 1.</w:t>
      </w:r>
    </w:p>
    <w:p w14:paraId="59F61B3D" w14:textId="77777777" w:rsidR="006A09FA" w:rsidRDefault="006A09FA" w:rsidP="006A09FA">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t>P</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class</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11</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e</w:t>
      </w:r>
      <w:r>
        <w:rPr>
          <w:rStyle w:val="mo"/>
          <w:rFonts w:ascii="MathJax_Main" w:hAnsi="MathJax_Main" w:cs="Arial"/>
          <w:color w:val="404040"/>
          <w:sz w:val="20"/>
          <w:szCs w:val="20"/>
          <w:bdr w:val="none" w:sz="0" w:space="0" w:color="auto" w:frame="1"/>
        </w:rPr>
        <w:t>−</w:t>
      </w:r>
      <w:r>
        <w:rPr>
          <w:rStyle w:val="mi"/>
          <w:rFonts w:ascii="MathJax_Math-italic" w:hAnsi="MathJax_Math-italic" w:cs="Arial"/>
          <w:color w:val="404040"/>
          <w:sz w:val="20"/>
          <w:szCs w:val="20"/>
          <w:bdr w:val="none" w:sz="0" w:space="0" w:color="auto" w:frame="1"/>
        </w:rPr>
        <w:t>z</w:t>
      </w:r>
      <w:r>
        <w:rPr>
          <w:rStyle w:val="mjxassistivemathml"/>
          <w:rFonts w:ascii="Arial" w:hAnsi="Arial" w:cs="Arial"/>
          <w:color w:val="404040"/>
          <w:bdr w:val="none" w:sz="0" w:space="0" w:color="auto" w:frame="1"/>
        </w:rPr>
        <w:t>P(class=1)=11+e−z</w:t>
      </w:r>
    </w:p>
    <w:p w14:paraId="517FD0D2"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the model returns .4 it believes there is only a 40% chance of passing. If our decision boundary was .5, we would categorize this observation as “Fail.”“</w:t>
      </w:r>
    </w:p>
    <w:p w14:paraId="2F7AE414"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Code</w:t>
      </w:r>
    </w:p>
    <w:p w14:paraId="188C9A4D"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wrap the sigmoid function over the same prediction function we used in </w:t>
      </w:r>
      <w:hyperlink r:id="rId21" w:anchor="multiple-linear-regression-predict" w:history="1">
        <w:r>
          <w:rPr>
            <w:rStyle w:val="std"/>
            <w:rFonts w:ascii="Arial" w:hAnsi="Arial" w:cs="Arial"/>
            <w:color w:val="9B59B6"/>
          </w:rPr>
          <w:t>multiple linear regression</w:t>
        </w:r>
      </w:hyperlink>
    </w:p>
    <w:p w14:paraId="650836F0" w14:textId="77777777" w:rsidR="006A09FA" w:rsidRDefault="006A09FA" w:rsidP="006A09FA">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predict</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p>
    <w:p w14:paraId="07309385"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sd"/>
          <w:rFonts w:ascii="Consolas" w:hAnsi="Consolas"/>
          <w:i/>
          <w:iCs/>
          <w:color w:val="4070A0"/>
          <w:sz w:val="18"/>
          <w:szCs w:val="18"/>
        </w:rPr>
        <w:t>'''</w:t>
      </w:r>
    </w:p>
    <w:p w14:paraId="6D98123B"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Returns 1D array of probabilities</w:t>
      </w:r>
    </w:p>
    <w:p w14:paraId="7E00551F"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that the class label == 1</w:t>
      </w:r>
    </w:p>
    <w:p w14:paraId="6DCE717B"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lastRenderedPageBreak/>
        <w:t xml:space="preserve">  '''</w:t>
      </w:r>
    </w:p>
    <w:p w14:paraId="23E47931"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z</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dot</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p>
    <w:p w14:paraId="0F0A09DF"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sigmoid</w:t>
      </w:r>
      <w:r>
        <w:rPr>
          <w:rStyle w:val="p"/>
          <w:rFonts w:ascii="Consolas" w:hAnsi="Consolas"/>
          <w:color w:val="404040"/>
          <w:sz w:val="18"/>
          <w:szCs w:val="18"/>
        </w:rPr>
        <w:t>(</w:t>
      </w:r>
      <w:r>
        <w:rPr>
          <w:rStyle w:val="n"/>
          <w:rFonts w:ascii="Consolas" w:hAnsi="Consolas"/>
          <w:color w:val="404040"/>
          <w:sz w:val="18"/>
          <w:szCs w:val="18"/>
        </w:rPr>
        <w:t>z</w:t>
      </w:r>
      <w:r>
        <w:rPr>
          <w:rStyle w:val="p"/>
          <w:rFonts w:ascii="Consolas" w:hAnsi="Consolas"/>
          <w:color w:val="404040"/>
          <w:sz w:val="18"/>
          <w:szCs w:val="18"/>
        </w:rPr>
        <w:t>)</w:t>
      </w:r>
    </w:p>
    <w:p w14:paraId="0F2964EA" w14:textId="77777777" w:rsidR="006A09FA" w:rsidRDefault="006A09FA" w:rsidP="006A09FA">
      <w:pPr>
        <w:pStyle w:val="Heading3"/>
        <w:shd w:val="clear" w:color="auto" w:fill="FCFCFC"/>
        <w:spacing w:before="0"/>
        <w:rPr>
          <w:rFonts w:ascii="Georgia" w:hAnsi="Georgia" w:cs="Arial"/>
          <w:color w:val="404040"/>
          <w:sz w:val="30"/>
          <w:szCs w:val="30"/>
        </w:rPr>
      </w:pPr>
      <w:hyperlink r:id="rId22" w:anchor="id22" w:history="1">
        <w:r>
          <w:rPr>
            <w:rStyle w:val="Hyperlink"/>
            <w:rFonts w:ascii="Georgia" w:hAnsi="Georgia" w:cs="Arial"/>
            <w:color w:val="404040"/>
            <w:sz w:val="30"/>
            <w:szCs w:val="30"/>
            <w:u w:val="none"/>
          </w:rPr>
          <w:t>Cost function</w:t>
        </w:r>
      </w:hyperlink>
    </w:p>
    <w:p w14:paraId="421121A0"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Unfortunately we can’t (or at least shouldn’t) use the same cost function </w:t>
      </w:r>
      <w:hyperlink r:id="rId23" w:anchor="mse" w:history="1">
        <w:r>
          <w:rPr>
            <w:rStyle w:val="std"/>
            <w:rFonts w:ascii="Arial" w:hAnsi="Arial" w:cs="Arial"/>
            <w:color w:val="9B59B6"/>
          </w:rPr>
          <w:t>MSE (L2)</w:t>
        </w:r>
      </w:hyperlink>
      <w:r>
        <w:rPr>
          <w:rFonts w:ascii="Arial" w:hAnsi="Arial" w:cs="Arial"/>
          <w:color w:val="404040"/>
        </w:rPr>
        <w:t> as we did for linear regression. Why? There is a great math explanation in chapter 3 of Michael Neilson’s deep learning book </w:t>
      </w:r>
      <w:hyperlink r:id="rId24" w:anchor="id11" w:history="1">
        <w:r>
          <w:rPr>
            <w:rStyle w:val="Hyperlink"/>
            <w:rFonts w:ascii="Arial" w:hAnsi="Arial" w:cs="Arial"/>
            <w:color w:val="9B59B6"/>
            <w:sz w:val="22"/>
            <w:szCs w:val="22"/>
            <w:u w:val="none"/>
          </w:rPr>
          <w:t>[5]</w:t>
        </w:r>
      </w:hyperlink>
      <w:r>
        <w:rPr>
          <w:rFonts w:ascii="Arial" w:hAnsi="Arial" w:cs="Arial"/>
          <w:color w:val="404040"/>
        </w:rPr>
        <w:t>, but for now I’ll simply say it’s because our prediction function is non-linear (due to sigmoid transform). Squaring this prediction as we do in MSE results in a non-convex function with many local minimums. If our cost function has many local minimums, gradient descent may not find the optimal global minimum.</w:t>
      </w:r>
    </w:p>
    <w:p w14:paraId="2643CEF1"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Math</w:t>
      </w:r>
    </w:p>
    <w:p w14:paraId="1266C8E6" w14:textId="77777777" w:rsidR="006A09FA" w:rsidRDefault="006A09FA" w:rsidP="006A09FA">
      <w:pPr>
        <w:pStyle w:val="NormalWeb"/>
        <w:shd w:val="clear" w:color="auto" w:fill="FCFCFC"/>
        <w:spacing w:before="0" w:beforeAutospacing="0" w:after="0" w:afterAutospacing="0" w:line="360" w:lineRule="atLeast"/>
        <w:rPr>
          <w:rFonts w:ascii="Arial" w:hAnsi="Arial" w:cs="Arial"/>
          <w:color w:val="404040"/>
        </w:rPr>
      </w:pPr>
      <w:r>
        <w:rPr>
          <w:rFonts w:ascii="Arial" w:hAnsi="Arial" w:cs="Arial"/>
          <w:color w:val="404040"/>
        </w:rPr>
        <w:t>Instead of Mean Squared Error, we use a cost function called </w:t>
      </w:r>
      <w:hyperlink r:id="rId25" w:anchor="loss-cross-entropy" w:history="1">
        <w:r>
          <w:rPr>
            <w:rStyle w:val="std"/>
            <w:rFonts w:ascii="Arial" w:hAnsi="Arial" w:cs="Arial"/>
            <w:color w:val="9B59B6"/>
          </w:rPr>
          <w:t>Cross-Entropy</w:t>
        </w:r>
      </w:hyperlink>
      <w:r>
        <w:rPr>
          <w:rFonts w:ascii="Arial" w:hAnsi="Arial" w:cs="Arial"/>
          <w:color w:val="404040"/>
        </w:rPr>
        <w:t>, also known as Log Loss. Cross-entropy loss can be divided into two separate cost functions: one for </w:t>
      </w:r>
      <w:r>
        <w:rPr>
          <w:rStyle w:val="mi"/>
          <w:rFonts w:ascii="MathJax_Math-italic" w:hAnsi="MathJax_Math-italic" w:cs="Arial"/>
          <w:color w:val="404040"/>
          <w:sz w:val="28"/>
          <w:szCs w:val="28"/>
          <w:bdr w:val="none" w:sz="0" w:space="0" w:color="auto" w:frame="1"/>
        </w:rPr>
        <w:t>y</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w:t>
      </w:r>
      <w:r>
        <w:rPr>
          <w:rStyle w:val="mjxassistivemathml"/>
          <w:rFonts w:ascii="Arial" w:hAnsi="Arial" w:cs="Arial"/>
          <w:color w:val="404040"/>
          <w:bdr w:val="none" w:sz="0" w:space="0" w:color="auto" w:frame="1"/>
        </w:rPr>
        <w:t>y=1</w:t>
      </w:r>
      <w:r>
        <w:rPr>
          <w:rFonts w:ascii="Arial" w:hAnsi="Arial" w:cs="Arial"/>
          <w:color w:val="404040"/>
        </w:rPr>
        <w:t> and one for </w:t>
      </w:r>
      <w:r>
        <w:rPr>
          <w:rStyle w:val="mi"/>
          <w:rFonts w:ascii="MathJax_Math-italic" w:hAnsi="MathJax_Math-italic" w:cs="Arial"/>
          <w:color w:val="404040"/>
          <w:sz w:val="28"/>
          <w:szCs w:val="28"/>
          <w:bdr w:val="none" w:sz="0" w:space="0" w:color="auto" w:frame="1"/>
        </w:rPr>
        <w:t>y</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0</w:t>
      </w:r>
      <w:r>
        <w:rPr>
          <w:rStyle w:val="mjxassistivemathml"/>
          <w:rFonts w:ascii="Arial" w:hAnsi="Arial" w:cs="Arial"/>
          <w:color w:val="404040"/>
          <w:bdr w:val="none" w:sz="0" w:space="0" w:color="auto" w:frame="1"/>
        </w:rPr>
        <w:t>y=0</w:t>
      </w:r>
      <w:r>
        <w:rPr>
          <w:rFonts w:ascii="Arial" w:hAnsi="Arial" w:cs="Arial"/>
          <w:color w:val="404040"/>
        </w:rPr>
        <w:t>.</w:t>
      </w:r>
    </w:p>
    <w:p w14:paraId="0C35CEC3" w14:textId="6C791E14" w:rsidR="006A09FA" w:rsidRDefault="006A09FA" w:rsidP="006A09FA">
      <w:pPr>
        <w:shd w:val="clear" w:color="auto" w:fill="FCFCFC"/>
        <w:rPr>
          <w:rFonts w:ascii="Arial" w:hAnsi="Arial" w:cs="Arial"/>
          <w:color w:val="404040"/>
        </w:rPr>
      </w:pPr>
      <w:r>
        <w:rPr>
          <w:rFonts w:ascii="Arial" w:hAnsi="Arial" w:cs="Arial"/>
          <w:noProof/>
          <w:color w:val="404040"/>
        </w:rPr>
        <w:drawing>
          <wp:inline distT="0" distB="0" distL="0" distR="0" wp14:anchorId="523967CA" wp14:editId="1F6E7B33">
            <wp:extent cx="3457575" cy="1057275"/>
            <wp:effectExtent l="0" t="0" r="9525" b="9525"/>
            <wp:docPr id="7" name="Picture 7" descr="_images/ng_cost_function_log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ng_cost_function_logisti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1057275"/>
                    </a:xfrm>
                    <a:prstGeom prst="rect">
                      <a:avLst/>
                    </a:prstGeom>
                    <a:noFill/>
                    <a:ln>
                      <a:noFill/>
                    </a:ln>
                  </pic:spPr>
                </pic:pic>
              </a:graphicData>
            </a:graphic>
          </wp:inline>
        </w:drawing>
      </w:r>
    </w:p>
    <w:p w14:paraId="0749D2F4"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benefits of taking the logarithm reveal themselves when you look at the cost function graphs for y=1 and y=0. These smooth monotonic functions </w:t>
      </w:r>
      <w:hyperlink r:id="rId27" w:anchor="id13" w:history="1">
        <w:r>
          <w:rPr>
            <w:rStyle w:val="Hyperlink"/>
            <w:rFonts w:ascii="Arial" w:hAnsi="Arial" w:cs="Arial"/>
            <w:color w:val="9B59B6"/>
            <w:sz w:val="22"/>
            <w:szCs w:val="22"/>
            <w:u w:val="none"/>
          </w:rPr>
          <w:t>[7]</w:t>
        </w:r>
      </w:hyperlink>
      <w:r>
        <w:rPr>
          <w:rFonts w:ascii="Arial" w:hAnsi="Arial" w:cs="Arial"/>
          <w:color w:val="404040"/>
        </w:rPr>
        <w:t> (always increasing or always decreasing) make it easy to calculate the gradient and minimize cost. Image from Andrew Ng’s slides on logistic regression </w:t>
      </w:r>
      <w:hyperlink r:id="rId28" w:anchor="id7" w:history="1">
        <w:r>
          <w:rPr>
            <w:rStyle w:val="Hyperlink"/>
            <w:rFonts w:ascii="Arial" w:hAnsi="Arial" w:cs="Arial"/>
            <w:color w:val="9B59B6"/>
            <w:sz w:val="22"/>
            <w:szCs w:val="22"/>
            <w:u w:val="none"/>
          </w:rPr>
          <w:t>[1]</w:t>
        </w:r>
      </w:hyperlink>
      <w:r>
        <w:rPr>
          <w:rFonts w:ascii="Arial" w:hAnsi="Arial" w:cs="Arial"/>
          <w:color w:val="404040"/>
        </w:rPr>
        <w:t>.</w:t>
      </w:r>
    </w:p>
    <w:p w14:paraId="362E9263" w14:textId="278CE354" w:rsidR="006A09FA" w:rsidRDefault="006A09FA" w:rsidP="006A09FA">
      <w:pPr>
        <w:shd w:val="clear" w:color="auto" w:fill="FCFCFC"/>
        <w:rPr>
          <w:rFonts w:ascii="Arial" w:hAnsi="Arial" w:cs="Arial"/>
          <w:color w:val="404040"/>
        </w:rPr>
      </w:pPr>
      <w:r>
        <w:rPr>
          <w:rFonts w:ascii="Arial" w:hAnsi="Arial" w:cs="Arial"/>
          <w:noProof/>
          <w:color w:val="404040"/>
        </w:rPr>
        <w:drawing>
          <wp:inline distT="0" distB="0" distL="0" distR="0" wp14:anchorId="7F4F8AE5" wp14:editId="67CC66B4">
            <wp:extent cx="5476875" cy="2371725"/>
            <wp:effectExtent l="0" t="0" r="9525" b="9525"/>
            <wp:docPr id="6" name="Picture 6" descr="_images/y1andy2_logistic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y1andy2_logistic_func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6875" cy="2371725"/>
                    </a:xfrm>
                    <a:prstGeom prst="rect">
                      <a:avLst/>
                    </a:prstGeom>
                    <a:noFill/>
                    <a:ln>
                      <a:noFill/>
                    </a:ln>
                  </pic:spPr>
                </pic:pic>
              </a:graphicData>
            </a:graphic>
          </wp:inline>
        </w:drawing>
      </w:r>
    </w:p>
    <w:p w14:paraId="33B2BF33"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key thing to note is the cost function penalizes confident and wrong predictions more than it rewards confident and right predictions! The corollary is increasing prediction accuracy (closer to 0 or 1) has diminishing returns on reducing cost due to the logistic nature of our cost function.</w:t>
      </w:r>
    </w:p>
    <w:p w14:paraId="6B5DDC32"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lastRenderedPageBreak/>
        <w:t>Above functions compressed into one</w:t>
      </w:r>
    </w:p>
    <w:p w14:paraId="0AD54DBF" w14:textId="3D83CA78" w:rsidR="006A09FA" w:rsidRDefault="006A09FA" w:rsidP="006A09FA">
      <w:pPr>
        <w:shd w:val="clear" w:color="auto" w:fill="FCFCFC"/>
        <w:rPr>
          <w:rFonts w:ascii="Arial" w:hAnsi="Arial" w:cs="Arial"/>
          <w:color w:val="404040"/>
        </w:rPr>
      </w:pPr>
      <w:r>
        <w:rPr>
          <w:rFonts w:ascii="Arial" w:hAnsi="Arial" w:cs="Arial"/>
          <w:noProof/>
          <w:color w:val="404040"/>
        </w:rPr>
        <w:drawing>
          <wp:inline distT="0" distB="0" distL="0" distR="0" wp14:anchorId="29905D37" wp14:editId="3F65C001">
            <wp:extent cx="4219575" cy="533400"/>
            <wp:effectExtent l="0" t="0" r="9525" b="0"/>
            <wp:docPr id="5" name="Picture 5" descr="_images/logistic_cost_function_jo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logistic_cost_function_join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9575" cy="533400"/>
                    </a:xfrm>
                    <a:prstGeom prst="rect">
                      <a:avLst/>
                    </a:prstGeom>
                    <a:noFill/>
                    <a:ln>
                      <a:noFill/>
                    </a:ln>
                  </pic:spPr>
                </pic:pic>
              </a:graphicData>
            </a:graphic>
          </wp:inline>
        </w:drawing>
      </w:r>
    </w:p>
    <w:p w14:paraId="34145B4C" w14:textId="77777777" w:rsidR="006A09FA" w:rsidRDefault="006A09FA" w:rsidP="006A09FA">
      <w:pPr>
        <w:pStyle w:val="NormalWeb"/>
        <w:shd w:val="clear" w:color="auto" w:fill="FCFCFC"/>
        <w:spacing w:before="0" w:beforeAutospacing="0" w:after="0" w:afterAutospacing="0" w:line="360" w:lineRule="atLeast"/>
        <w:rPr>
          <w:rFonts w:ascii="Arial" w:hAnsi="Arial" w:cs="Arial"/>
          <w:color w:val="404040"/>
        </w:rPr>
      </w:pPr>
      <w:r>
        <w:rPr>
          <w:rFonts w:ascii="Arial" w:hAnsi="Arial" w:cs="Arial"/>
          <w:color w:val="404040"/>
        </w:rPr>
        <w:t>Multiplying by </w:t>
      </w:r>
      <w:r>
        <w:rPr>
          <w:rStyle w:val="mi"/>
          <w:rFonts w:ascii="MathJax_Math-italic" w:hAnsi="MathJax_Math-italic" w:cs="Arial"/>
          <w:color w:val="404040"/>
          <w:sz w:val="28"/>
          <w:szCs w:val="28"/>
          <w:bdr w:val="none" w:sz="0" w:space="0" w:color="auto" w:frame="1"/>
        </w:rPr>
        <w:t>y</w:t>
      </w:r>
      <w:r>
        <w:rPr>
          <w:rStyle w:val="mjxassistivemathml"/>
          <w:rFonts w:ascii="Arial" w:hAnsi="Arial" w:cs="Arial"/>
          <w:color w:val="404040"/>
          <w:bdr w:val="none" w:sz="0" w:space="0" w:color="auto" w:frame="1"/>
        </w:rPr>
        <w:t>y</w:t>
      </w:r>
      <w:r>
        <w:rPr>
          <w:rFonts w:ascii="Arial" w:hAnsi="Arial" w:cs="Arial"/>
          <w:color w:val="404040"/>
        </w:rPr>
        <w:t> and </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y</w:t>
      </w:r>
      <w:r>
        <w:rPr>
          <w:rStyle w:val="mo"/>
          <w:rFonts w:ascii="MathJax_Main" w:hAnsi="MathJax_Main" w:cs="Arial"/>
          <w:color w:val="404040"/>
          <w:sz w:val="28"/>
          <w:szCs w:val="28"/>
          <w:bdr w:val="none" w:sz="0" w:space="0" w:color="auto" w:frame="1"/>
        </w:rPr>
        <w:t>)</w:t>
      </w:r>
      <w:r>
        <w:rPr>
          <w:rStyle w:val="mjxassistivemathml"/>
          <w:rFonts w:ascii="Arial" w:hAnsi="Arial" w:cs="Arial"/>
          <w:color w:val="404040"/>
          <w:bdr w:val="none" w:sz="0" w:space="0" w:color="auto" w:frame="1"/>
        </w:rPr>
        <w:t>(1−y)</w:t>
      </w:r>
      <w:r>
        <w:rPr>
          <w:rFonts w:ascii="Arial" w:hAnsi="Arial" w:cs="Arial"/>
          <w:color w:val="404040"/>
        </w:rPr>
        <w:t> in the above equation is a sneaky trick that let’s us use the same equation to solve for both y=1 and y=0 cases. If y=0, the first side cancels out. If y=1, the second side cancels out. In both cases we only perform the operation we need to perform.</w:t>
      </w:r>
    </w:p>
    <w:p w14:paraId="0BFF5452"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Vectorized cost function</w:t>
      </w:r>
    </w:p>
    <w:p w14:paraId="5D527BDE" w14:textId="12BD73FE" w:rsidR="006A09FA" w:rsidRDefault="006A09FA" w:rsidP="006A09FA">
      <w:pPr>
        <w:shd w:val="clear" w:color="auto" w:fill="FCFCFC"/>
        <w:rPr>
          <w:rFonts w:ascii="Arial" w:hAnsi="Arial" w:cs="Arial"/>
          <w:color w:val="404040"/>
        </w:rPr>
      </w:pPr>
      <w:r>
        <w:rPr>
          <w:rFonts w:ascii="Arial" w:hAnsi="Arial" w:cs="Arial"/>
          <w:noProof/>
          <w:color w:val="404040"/>
        </w:rPr>
        <w:drawing>
          <wp:inline distT="0" distB="0" distL="0" distR="0" wp14:anchorId="2254E1B9" wp14:editId="38F7BA93">
            <wp:extent cx="3314700" cy="676275"/>
            <wp:effectExtent l="0" t="0" r="0" b="9525"/>
            <wp:docPr id="4" name="Picture 4" descr="_images/logistic_cost_function_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logistic_cost_function_vectoriz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4700" cy="676275"/>
                    </a:xfrm>
                    <a:prstGeom prst="rect">
                      <a:avLst/>
                    </a:prstGeom>
                    <a:noFill/>
                    <a:ln>
                      <a:noFill/>
                    </a:ln>
                  </pic:spPr>
                </pic:pic>
              </a:graphicData>
            </a:graphic>
          </wp:inline>
        </w:drawing>
      </w:r>
    </w:p>
    <w:p w14:paraId="4066E8B0"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Code</w:t>
      </w:r>
    </w:p>
    <w:p w14:paraId="46F97723" w14:textId="77777777" w:rsidR="006A09FA" w:rsidRDefault="006A09FA" w:rsidP="006A09FA">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cost_function</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labels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p>
    <w:p w14:paraId="6B5C5354"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sd"/>
          <w:rFonts w:ascii="Consolas" w:hAnsi="Consolas"/>
          <w:i/>
          <w:iCs/>
          <w:color w:val="4070A0"/>
          <w:sz w:val="18"/>
          <w:szCs w:val="18"/>
        </w:rPr>
        <w:t>'''</w:t>
      </w:r>
    </w:p>
    <w:p w14:paraId="4FF5A0A5"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Using Mean Absolute Error</w:t>
      </w:r>
    </w:p>
    <w:p w14:paraId="1D20BFC5" w14:textId="77777777" w:rsidR="006A09FA" w:rsidRDefault="006A09FA" w:rsidP="006A09FA">
      <w:pPr>
        <w:pStyle w:val="HTMLPreformatted"/>
        <w:shd w:val="clear" w:color="auto" w:fill="EEFFCC"/>
        <w:rPr>
          <w:rFonts w:ascii="Consolas" w:hAnsi="Consolas"/>
          <w:color w:val="404040"/>
          <w:sz w:val="18"/>
          <w:szCs w:val="18"/>
        </w:rPr>
      </w:pPr>
    </w:p>
    <w:p w14:paraId="0C69BCA4"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Features:(100,3)</w:t>
      </w:r>
    </w:p>
    <w:p w14:paraId="4F768B69"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Labels: (100,1)</w:t>
      </w:r>
    </w:p>
    <w:p w14:paraId="11CF1EF4"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Weights:(3,1)</w:t>
      </w:r>
    </w:p>
    <w:p w14:paraId="51E32805"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Returns 1D matrix of predictions</w:t>
      </w:r>
    </w:p>
    <w:p w14:paraId="12831632"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Cost = ( log(predictions) + (1-labels)*log(1-predictions) ) / len(labels)</w:t>
      </w:r>
    </w:p>
    <w:p w14:paraId="49F72F7D"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w:t>
      </w:r>
    </w:p>
    <w:p w14:paraId="2AE5B883"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observations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labels</w:t>
      </w:r>
      <w:r>
        <w:rPr>
          <w:rStyle w:val="p"/>
          <w:rFonts w:ascii="Consolas" w:hAnsi="Consolas"/>
          <w:color w:val="404040"/>
          <w:sz w:val="18"/>
          <w:szCs w:val="18"/>
        </w:rPr>
        <w:t>)</w:t>
      </w:r>
    </w:p>
    <w:p w14:paraId="49E434DC" w14:textId="77777777" w:rsidR="006A09FA" w:rsidRDefault="006A09FA" w:rsidP="006A09FA">
      <w:pPr>
        <w:pStyle w:val="HTMLPreformatted"/>
        <w:shd w:val="clear" w:color="auto" w:fill="EEFFCC"/>
        <w:rPr>
          <w:rFonts w:ascii="Consolas" w:hAnsi="Consolas"/>
          <w:color w:val="404040"/>
          <w:sz w:val="18"/>
          <w:szCs w:val="18"/>
        </w:rPr>
      </w:pPr>
    </w:p>
    <w:p w14:paraId="52CCA966"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predictions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predict</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p>
    <w:p w14:paraId="108B80DB" w14:textId="77777777" w:rsidR="006A09FA" w:rsidRDefault="006A09FA" w:rsidP="006A09FA">
      <w:pPr>
        <w:pStyle w:val="HTMLPreformatted"/>
        <w:shd w:val="clear" w:color="auto" w:fill="EEFFCC"/>
        <w:rPr>
          <w:rFonts w:ascii="Consolas" w:hAnsi="Consolas"/>
          <w:color w:val="404040"/>
          <w:sz w:val="18"/>
          <w:szCs w:val="18"/>
        </w:rPr>
      </w:pPr>
    </w:p>
    <w:p w14:paraId="52DAFA05"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#Take the error when label=1</w:t>
      </w:r>
    </w:p>
    <w:p w14:paraId="35B66EF4"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class1_cost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Style w:val="n"/>
          <w:rFonts w:ascii="Consolas" w:hAnsi="Consolas"/>
          <w:color w:val="404040"/>
          <w:sz w:val="18"/>
          <w:szCs w:val="18"/>
        </w:rPr>
        <w:t>labels</w:t>
      </w:r>
      <w:r>
        <w:rPr>
          <w:rStyle w:val="o"/>
          <w:rFonts w:ascii="Consolas" w:hAnsi="Consolas"/>
          <w:color w:val="666666"/>
          <w:sz w:val="18"/>
          <w:szCs w:val="18"/>
        </w:rPr>
        <w:t>*</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log</w:t>
      </w:r>
      <w:r>
        <w:rPr>
          <w:rStyle w:val="p"/>
          <w:rFonts w:ascii="Consolas" w:hAnsi="Consolas"/>
          <w:color w:val="404040"/>
          <w:sz w:val="18"/>
          <w:szCs w:val="18"/>
        </w:rPr>
        <w:t>(</w:t>
      </w:r>
      <w:r>
        <w:rPr>
          <w:rStyle w:val="n"/>
          <w:rFonts w:ascii="Consolas" w:hAnsi="Consolas"/>
          <w:color w:val="404040"/>
          <w:sz w:val="18"/>
          <w:szCs w:val="18"/>
        </w:rPr>
        <w:t>predictions</w:t>
      </w:r>
      <w:r>
        <w:rPr>
          <w:rStyle w:val="p"/>
          <w:rFonts w:ascii="Consolas" w:hAnsi="Consolas"/>
          <w:color w:val="404040"/>
          <w:sz w:val="18"/>
          <w:szCs w:val="18"/>
        </w:rPr>
        <w:t>)</w:t>
      </w:r>
    </w:p>
    <w:p w14:paraId="32CB5804" w14:textId="77777777" w:rsidR="006A09FA" w:rsidRDefault="006A09FA" w:rsidP="006A09FA">
      <w:pPr>
        <w:pStyle w:val="HTMLPreformatted"/>
        <w:shd w:val="clear" w:color="auto" w:fill="EEFFCC"/>
        <w:rPr>
          <w:rFonts w:ascii="Consolas" w:hAnsi="Consolas"/>
          <w:color w:val="404040"/>
          <w:sz w:val="18"/>
          <w:szCs w:val="18"/>
        </w:rPr>
      </w:pPr>
    </w:p>
    <w:p w14:paraId="3DFC4EF8"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#Take the error when label=0</w:t>
      </w:r>
    </w:p>
    <w:p w14:paraId="136E5ECE"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class2_cost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w:t>
      </w:r>
      <w:r>
        <w:rPr>
          <w:rStyle w:val="o"/>
          <w:rFonts w:ascii="Consolas" w:hAnsi="Consolas"/>
          <w:color w:val="666666"/>
          <w:sz w:val="18"/>
          <w:szCs w:val="18"/>
        </w:rPr>
        <w:t>-</w:t>
      </w:r>
      <w:r>
        <w:rPr>
          <w:rStyle w:val="n"/>
          <w:rFonts w:ascii="Consolas" w:hAnsi="Consolas"/>
          <w:color w:val="404040"/>
          <w:sz w:val="18"/>
          <w:szCs w:val="18"/>
        </w:rPr>
        <w:t>labels</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log</w:t>
      </w:r>
      <w:r>
        <w:rPr>
          <w:rStyle w:val="p"/>
          <w:rFonts w:ascii="Consolas" w:hAnsi="Consolas"/>
          <w:color w:val="404040"/>
          <w:sz w:val="18"/>
          <w:szCs w:val="18"/>
        </w:rPr>
        <w:t>(</w:t>
      </w:r>
      <w:r>
        <w:rPr>
          <w:rStyle w:val="mi"/>
          <w:rFonts w:ascii="Consolas" w:hAnsi="Consolas"/>
          <w:color w:val="208050"/>
          <w:sz w:val="18"/>
          <w:szCs w:val="18"/>
        </w:rPr>
        <w:t>1</w:t>
      </w:r>
      <w:r>
        <w:rPr>
          <w:rStyle w:val="o"/>
          <w:rFonts w:ascii="Consolas" w:hAnsi="Consolas"/>
          <w:color w:val="666666"/>
          <w:sz w:val="18"/>
          <w:szCs w:val="18"/>
        </w:rPr>
        <w:t>-</w:t>
      </w:r>
      <w:r>
        <w:rPr>
          <w:rStyle w:val="n"/>
          <w:rFonts w:ascii="Consolas" w:hAnsi="Consolas"/>
          <w:color w:val="404040"/>
          <w:sz w:val="18"/>
          <w:szCs w:val="18"/>
        </w:rPr>
        <w:t>predictions</w:t>
      </w:r>
      <w:r>
        <w:rPr>
          <w:rStyle w:val="p"/>
          <w:rFonts w:ascii="Consolas" w:hAnsi="Consolas"/>
          <w:color w:val="404040"/>
          <w:sz w:val="18"/>
          <w:szCs w:val="18"/>
        </w:rPr>
        <w:t>)</w:t>
      </w:r>
    </w:p>
    <w:p w14:paraId="0C37CF18" w14:textId="77777777" w:rsidR="006A09FA" w:rsidRDefault="006A09FA" w:rsidP="006A09FA">
      <w:pPr>
        <w:pStyle w:val="HTMLPreformatted"/>
        <w:shd w:val="clear" w:color="auto" w:fill="EEFFCC"/>
        <w:rPr>
          <w:rFonts w:ascii="Consolas" w:hAnsi="Consolas"/>
          <w:color w:val="404040"/>
          <w:sz w:val="18"/>
          <w:szCs w:val="18"/>
        </w:rPr>
      </w:pPr>
    </w:p>
    <w:p w14:paraId="54107F6B"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#Take the sum of both costs</w:t>
      </w:r>
    </w:p>
    <w:p w14:paraId="17F51273"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cost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class1_cost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class2_cost</w:t>
      </w:r>
    </w:p>
    <w:p w14:paraId="2FD192CE" w14:textId="77777777" w:rsidR="006A09FA" w:rsidRDefault="006A09FA" w:rsidP="006A09FA">
      <w:pPr>
        <w:pStyle w:val="HTMLPreformatted"/>
        <w:shd w:val="clear" w:color="auto" w:fill="EEFFCC"/>
        <w:rPr>
          <w:rFonts w:ascii="Consolas" w:hAnsi="Consolas"/>
          <w:color w:val="404040"/>
          <w:sz w:val="18"/>
          <w:szCs w:val="18"/>
        </w:rPr>
      </w:pPr>
    </w:p>
    <w:p w14:paraId="15F9B830"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#Take the average cost</w:t>
      </w:r>
    </w:p>
    <w:p w14:paraId="281BCAA0"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cost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cost</w:t>
      </w:r>
      <w:r>
        <w:rPr>
          <w:rStyle w:val="o"/>
          <w:rFonts w:ascii="Consolas" w:hAnsi="Consolas"/>
          <w:color w:val="666666"/>
          <w:sz w:val="18"/>
          <w:szCs w:val="18"/>
        </w:rPr>
        <w:t>.</w:t>
      </w:r>
      <w:r>
        <w:rPr>
          <w:rStyle w:val="n"/>
          <w:rFonts w:ascii="Consolas" w:hAnsi="Consolas"/>
          <w:color w:val="404040"/>
          <w:sz w:val="18"/>
          <w:szCs w:val="18"/>
        </w:rPr>
        <w:t>sum</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observations</w:t>
      </w:r>
    </w:p>
    <w:p w14:paraId="4D393703" w14:textId="77777777" w:rsidR="006A09FA" w:rsidRDefault="006A09FA" w:rsidP="006A09FA">
      <w:pPr>
        <w:pStyle w:val="HTMLPreformatted"/>
        <w:shd w:val="clear" w:color="auto" w:fill="EEFFCC"/>
        <w:rPr>
          <w:rFonts w:ascii="Consolas" w:hAnsi="Consolas"/>
          <w:color w:val="404040"/>
          <w:sz w:val="18"/>
          <w:szCs w:val="18"/>
        </w:rPr>
      </w:pPr>
    </w:p>
    <w:p w14:paraId="27005498"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cost</w:t>
      </w:r>
    </w:p>
    <w:p w14:paraId="52BA1147" w14:textId="77777777" w:rsidR="006A09FA" w:rsidRDefault="006A09FA" w:rsidP="006A09FA">
      <w:pPr>
        <w:pStyle w:val="Heading3"/>
        <w:shd w:val="clear" w:color="auto" w:fill="FCFCFC"/>
        <w:spacing w:before="0"/>
        <w:rPr>
          <w:rFonts w:ascii="Georgia" w:hAnsi="Georgia" w:cs="Arial"/>
          <w:b/>
          <w:bCs/>
          <w:color w:val="404040"/>
          <w:sz w:val="30"/>
          <w:szCs w:val="30"/>
        </w:rPr>
      </w:pPr>
      <w:hyperlink r:id="rId32" w:anchor="id23" w:history="1">
        <w:r>
          <w:rPr>
            <w:rStyle w:val="Hyperlink"/>
            <w:rFonts w:ascii="Georgia" w:hAnsi="Georgia" w:cs="Arial"/>
            <w:color w:val="404040"/>
            <w:sz w:val="30"/>
            <w:szCs w:val="30"/>
            <w:u w:val="none"/>
          </w:rPr>
          <w:t>Gradient descent</w:t>
        </w:r>
      </w:hyperlink>
    </w:p>
    <w:p w14:paraId="4735A443"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minimize our cost, we use </w:t>
      </w:r>
      <w:hyperlink r:id="rId33" w:history="1">
        <w:r>
          <w:rPr>
            <w:rStyle w:val="doc"/>
            <w:rFonts w:ascii="Arial" w:hAnsi="Arial" w:cs="Arial"/>
            <w:color w:val="9B59B6"/>
          </w:rPr>
          <w:t>Gradient Descent</w:t>
        </w:r>
      </w:hyperlink>
      <w:r>
        <w:rPr>
          <w:rFonts w:ascii="Arial" w:hAnsi="Arial" w:cs="Arial"/>
          <w:color w:val="404040"/>
        </w:rPr>
        <w:t> just like before in </w:t>
      </w:r>
      <w:hyperlink r:id="rId34" w:history="1">
        <w:r>
          <w:rPr>
            <w:rStyle w:val="doc"/>
            <w:rFonts w:ascii="Arial" w:hAnsi="Arial" w:cs="Arial"/>
            <w:color w:val="9B59B6"/>
          </w:rPr>
          <w:t>Linear Regression</w:t>
        </w:r>
      </w:hyperlink>
      <w:r>
        <w:rPr>
          <w:rFonts w:ascii="Arial" w:hAnsi="Arial" w:cs="Arial"/>
          <w:color w:val="404040"/>
        </w:rPr>
        <w:t>. There are other more sophisticated optimization algorithms out there such as conjugate gradient like </w:t>
      </w:r>
      <w:hyperlink r:id="rId35" w:anchor="optimizers-lbfgs" w:history="1">
        <w:r>
          <w:rPr>
            <w:rStyle w:val="std"/>
            <w:rFonts w:ascii="Arial" w:hAnsi="Arial" w:cs="Arial"/>
            <w:color w:val="9B59B6"/>
          </w:rPr>
          <w:t>BFGS</w:t>
        </w:r>
      </w:hyperlink>
      <w:r>
        <w:rPr>
          <w:rFonts w:ascii="Arial" w:hAnsi="Arial" w:cs="Arial"/>
          <w:color w:val="404040"/>
        </w:rPr>
        <w:t>, but you don’t have to worry about these. Machine learning libraries like Scikit-learn hide their implementations so you can focus on more interesting things!</w:t>
      </w:r>
    </w:p>
    <w:p w14:paraId="6FEB8583"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Math</w:t>
      </w:r>
    </w:p>
    <w:p w14:paraId="396DF75D"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One of the neat properties of the sigmoid function is its derivative is easy to calculate. If you’re curious, there is a good walk-through derivation on stack overflow </w:t>
      </w:r>
      <w:hyperlink r:id="rId36" w:anchor="id12" w:history="1">
        <w:r>
          <w:rPr>
            <w:rStyle w:val="Hyperlink"/>
            <w:rFonts w:ascii="Arial" w:hAnsi="Arial" w:cs="Arial"/>
            <w:color w:val="9B59B6"/>
            <w:sz w:val="22"/>
            <w:szCs w:val="22"/>
            <w:u w:val="none"/>
          </w:rPr>
          <w:t>[6]</w:t>
        </w:r>
      </w:hyperlink>
      <w:r>
        <w:rPr>
          <w:rFonts w:ascii="Arial" w:hAnsi="Arial" w:cs="Arial"/>
          <w:color w:val="404040"/>
        </w:rPr>
        <w:t>. Michael Neilson also covers the topic in chapter 3 of his book.</w:t>
      </w:r>
    </w:p>
    <w:p w14:paraId="4AB77F87" w14:textId="77777777" w:rsidR="006A09FA" w:rsidRDefault="006A09FA" w:rsidP="006A09FA">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t>s</w:t>
      </w:r>
      <w:r>
        <w:rPr>
          <w:rStyle w:val="mo"/>
          <w:rFonts w:ascii="MathJax_Main" w:hAnsi="MathJax_Main" w:cs="Arial"/>
          <w:color w:val="404040"/>
          <w:sz w:val="20"/>
          <w:szCs w:val="20"/>
          <w:bdr w:val="none" w:sz="0" w:space="0" w:color="auto" w:frame="1"/>
        </w:rPr>
        <w:t>′</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z</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s</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z</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s</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z</w:t>
      </w:r>
      <w:r>
        <w:rPr>
          <w:rStyle w:val="mo"/>
          <w:rFonts w:ascii="MathJax_Main" w:hAnsi="MathJax_Main" w:cs="Arial"/>
          <w:color w:val="404040"/>
          <w:sz w:val="28"/>
          <w:szCs w:val="28"/>
          <w:bdr w:val="none" w:sz="0" w:space="0" w:color="auto" w:frame="1"/>
        </w:rPr>
        <w:t>))</w:t>
      </w:r>
      <w:r>
        <w:rPr>
          <w:rStyle w:val="mjxassistivemathml"/>
          <w:rFonts w:ascii="Arial" w:hAnsi="Arial" w:cs="Arial"/>
          <w:color w:val="404040"/>
          <w:bdr w:val="none" w:sz="0" w:space="0" w:color="auto" w:frame="1"/>
        </w:rPr>
        <w:t>s′(z)=s(z)(1−s(z))</w:t>
      </w:r>
    </w:p>
    <w:p w14:paraId="7CA44896"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Which leads to an equally beautiful and convenient cost function derivative:</w:t>
      </w:r>
    </w:p>
    <w:p w14:paraId="4581ADEF" w14:textId="77777777" w:rsidR="006A09FA" w:rsidRDefault="006A09FA" w:rsidP="006A09FA">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t>C</w:t>
      </w:r>
      <w:r>
        <w:rPr>
          <w:rStyle w:val="mo"/>
          <w:rFonts w:ascii="MathJax_Main" w:hAnsi="MathJax_Main" w:cs="Arial"/>
          <w:color w:val="404040"/>
          <w:sz w:val="20"/>
          <w:szCs w:val="20"/>
          <w:bdr w:val="none" w:sz="0" w:space="0" w:color="auto" w:frame="1"/>
        </w:rPr>
        <w:t>′</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x</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s</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z</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y</w:t>
      </w:r>
      <w:r>
        <w:rPr>
          <w:rStyle w:val="mo"/>
          <w:rFonts w:ascii="MathJax_Main" w:hAnsi="MathJax_Main" w:cs="Arial"/>
          <w:color w:val="404040"/>
          <w:sz w:val="28"/>
          <w:szCs w:val="28"/>
          <w:bdr w:val="none" w:sz="0" w:space="0" w:color="auto" w:frame="1"/>
        </w:rPr>
        <w:t>)</w:t>
      </w:r>
      <w:r>
        <w:rPr>
          <w:rStyle w:val="mjxassistivemathml"/>
          <w:rFonts w:ascii="Arial" w:hAnsi="Arial" w:cs="Arial"/>
          <w:color w:val="404040"/>
          <w:bdr w:val="none" w:sz="0" w:space="0" w:color="auto" w:frame="1"/>
        </w:rPr>
        <w:t>C′=x(s(z)−y)</w:t>
      </w:r>
    </w:p>
    <w:p w14:paraId="1AFA8504" w14:textId="77777777" w:rsidR="006A09FA" w:rsidRDefault="006A09FA" w:rsidP="006A09FA">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14:paraId="17CDA01B" w14:textId="77777777" w:rsidR="006A09FA" w:rsidRDefault="006A09FA" w:rsidP="006A09FA">
      <w:pPr>
        <w:numPr>
          <w:ilvl w:val="0"/>
          <w:numId w:val="6"/>
        </w:numPr>
        <w:shd w:val="clear" w:color="auto" w:fill="E7F2FA"/>
        <w:spacing w:beforeAutospacing="1" w:after="0" w:afterAutospacing="1" w:line="360" w:lineRule="atLeast"/>
        <w:ind w:left="360"/>
        <w:rPr>
          <w:rFonts w:ascii="Arial" w:hAnsi="Arial" w:cs="Arial"/>
          <w:color w:val="404040"/>
        </w:rPr>
      </w:pPr>
      <w:r>
        <w:rPr>
          <w:rStyle w:val="mi"/>
          <w:rFonts w:ascii="MathJax_Math-italic" w:hAnsi="MathJax_Math-italic" w:cs="Arial"/>
          <w:color w:val="404040"/>
          <w:sz w:val="28"/>
          <w:szCs w:val="28"/>
          <w:bdr w:val="none" w:sz="0" w:space="0" w:color="auto" w:frame="1"/>
        </w:rPr>
        <w:t>C</w:t>
      </w:r>
      <w:r>
        <w:rPr>
          <w:rStyle w:val="mo"/>
          <w:rFonts w:ascii="MathJax_Main" w:hAnsi="MathJax_Main" w:cs="Arial"/>
          <w:color w:val="404040"/>
          <w:sz w:val="20"/>
          <w:szCs w:val="20"/>
          <w:bdr w:val="none" w:sz="0" w:space="0" w:color="auto" w:frame="1"/>
        </w:rPr>
        <w:t>′</w:t>
      </w:r>
      <w:r>
        <w:rPr>
          <w:rStyle w:val="mjxassistivemathml"/>
          <w:rFonts w:ascii="Arial" w:hAnsi="Arial" w:cs="Arial"/>
          <w:color w:val="404040"/>
          <w:bdr w:val="none" w:sz="0" w:space="0" w:color="auto" w:frame="1"/>
        </w:rPr>
        <w:t>C′</w:t>
      </w:r>
      <w:r>
        <w:rPr>
          <w:rFonts w:ascii="Arial" w:hAnsi="Arial" w:cs="Arial"/>
          <w:color w:val="404040"/>
        </w:rPr>
        <w:t> is the derivative of cost with respect to weights</w:t>
      </w:r>
    </w:p>
    <w:p w14:paraId="4683E162" w14:textId="77777777" w:rsidR="006A09FA" w:rsidRDefault="006A09FA" w:rsidP="006A09FA">
      <w:pPr>
        <w:numPr>
          <w:ilvl w:val="0"/>
          <w:numId w:val="6"/>
        </w:numPr>
        <w:shd w:val="clear" w:color="auto" w:fill="E7F2FA"/>
        <w:spacing w:beforeAutospacing="1" w:after="0" w:afterAutospacing="1" w:line="360" w:lineRule="atLeast"/>
        <w:ind w:left="360"/>
        <w:rPr>
          <w:rFonts w:ascii="Arial" w:hAnsi="Arial" w:cs="Arial"/>
          <w:color w:val="404040"/>
        </w:rPr>
      </w:pPr>
      <w:r>
        <w:rPr>
          <w:rStyle w:val="mi"/>
          <w:rFonts w:ascii="MathJax_Math-italic" w:hAnsi="MathJax_Math-italic" w:cs="Arial"/>
          <w:color w:val="404040"/>
          <w:sz w:val="28"/>
          <w:szCs w:val="28"/>
          <w:bdr w:val="none" w:sz="0" w:space="0" w:color="auto" w:frame="1"/>
        </w:rPr>
        <w:t>y</w:t>
      </w:r>
      <w:r>
        <w:rPr>
          <w:rStyle w:val="mjxassistivemathml"/>
          <w:rFonts w:ascii="Arial" w:hAnsi="Arial" w:cs="Arial"/>
          <w:color w:val="404040"/>
          <w:bdr w:val="none" w:sz="0" w:space="0" w:color="auto" w:frame="1"/>
        </w:rPr>
        <w:t>y</w:t>
      </w:r>
      <w:r>
        <w:rPr>
          <w:rFonts w:ascii="Arial" w:hAnsi="Arial" w:cs="Arial"/>
          <w:color w:val="404040"/>
        </w:rPr>
        <w:t> is the actual class label (0 or 1)</w:t>
      </w:r>
    </w:p>
    <w:p w14:paraId="4C6A4192" w14:textId="77777777" w:rsidR="006A09FA" w:rsidRDefault="006A09FA" w:rsidP="006A09FA">
      <w:pPr>
        <w:numPr>
          <w:ilvl w:val="0"/>
          <w:numId w:val="6"/>
        </w:numPr>
        <w:shd w:val="clear" w:color="auto" w:fill="E7F2FA"/>
        <w:spacing w:beforeAutospacing="1" w:after="0" w:afterAutospacing="1" w:line="360" w:lineRule="atLeast"/>
        <w:ind w:left="360"/>
        <w:rPr>
          <w:rFonts w:ascii="Arial" w:hAnsi="Arial" w:cs="Arial"/>
          <w:color w:val="404040"/>
        </w:rPr>
      </w:pPr>
      <w:r>
        <w:rPr>
          <w:rStyle w:val="mi"/>
          <w:rFonts w:ascii="MathJax_Math-italic" w:hAnsi="MathJax_Math-italic" w:cs="Arial"/>
          <w:color w:val="404040"/>
          <w:sz w:val="28"/>
          <w:szCs w:val="28"/>
          <w:bdr w:val="none" w:sz="0" w:space="0" w:color="auto" w:frame="1"/>
        </w:rPr>
        <w:t>s</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z</w:t>
      </w:r>
      <w:r>
        <w:rPr>
          <w:rStyle w:val="mo"/>
          <w:rFonts w:ascii="MathJax_Main" w:hAnsi="MathJax_Main" w:cs="Arial"/>
          <w:color w:val="404040"/>
          <w:sz w:val="28"/>
          <w:szCs w:val="28"/>
          <w:bdr w:val="none" w:sz="0" w:space="0" w:color="auto" w:frame="1"/>
        </w:rPr>
        <w:t>)</w:t>
      </w:r>
      <w:r>
        <w:rPr>
          <w:rStyle w:val="mjxassistivemathml"/>
          <w:rFonts w:ascii="Arial" w:hAnsi="Arial" w:cs="Arial"/>
          <w:color w:val="404040"/>
          <w:bdr w:val="none" w:sz="0" w:space="0" w:color="auto" w:frame="1"/>
        </w:rPr>
        <w:t>s(z)</w:t>
      </w:r>
      <w:r>
        <w:rPr>
          <w:rFonts w:ascii="Arial" w:hAnsi="Arial" w:cs="Arial"/>
          <w:color w:val="404040"/>
        </w:rPr>
        <w:t> is your model’s prediction</w:t>
      </w:r>
    </w:p>
    <w:p w14:paraId="23625722" w14:textId="77777777" w:rsidR="006A09FA" w:rsidRDefault="006A09FA" w:rsidP="006A09FA">
      <w:pPr>
        <w:numPr>
          <w:ilvl w:val="0"/>
          <w:numId w:val="6"/>
        </w:numPr>
        <w:shd w:val="clear" w:color="auto" w:fill="E7F2FA"/>
        <w:spacing w:beforeAutospacing="1" w:after="0" w:afterAutospacing="1" w:line="360" w:lineRule="atLeast"/>
        <w:ind w:left="360"/>
        <w:rPr>
          <w:rFonts w:ascii="Arial" w:hAnsi="Arial" w:cs="Arial"/>
          <w:color w:val="404040"/>
        </w:rPr>
      </w:pPr>
      <w:r>
        <w:rPr>
          <w:rStyle w:val="mi"/>
          <w:rFonts w:ascii="MathJax_Math-italic" w:hAnsi="MathJax_Math-italic" w:cs="Arial"/>
          <w:color w:val="404040"/>
          <w:sz w:val="28"/>
          <w:szCs w:val="28"/>
          <w:bdr w:val="none" w:sz="0" w:space="0" w:color="auto" w:frame="1"/>
        </w:rPr>
        <w:t>x</w:t>
      </w:r>
      <w:r>
        <w:rPr>
          <w:rStyle w:val="mjxassistivemathml"/>
          <w:rFonts w:ascii="Arial" w:hAnsi="Arial" w:cs="Arial"/>
          <w:color w:val="404040"/>
          <w:bdr w:val="none" w:sz="0" w:space="0" w:color="auto" w:frame="1"/>
        </w:rPr>
        <w:t>x</w:t>
      </w:r>
      <w:r>
        <w:rPr>
          <w:rFonts w:ascii="Arial" w:hAnsi="Arial" w:cs="Arial"/>
          <w:color w:val="404040"/>
        </w:rPr>
        <w:t> is your feature or feature vector.</w:t>
      </w:r>
    </w:p>
    <w:p w14:paraId="0EB565B5"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Notice how this gradient is the same as the </w:t>
      </w:r>
      <w:hyperlink r:id="rId37" w:anchor="mse" w:history="1">
        <w:r>
          <w:rPr>
            <w:rStyle w:val="std"/>
            <w:rFonts w:ascii="Arial" w:hAnsi="Arial" w:cs="Arial"/>
            <w:color w:val="9B59B6"/>
          </w:rPr>
          <w:t>MSE (L2)</w:t>
        </w:r>
      </w:hyperlink>
      <w:r>
        <w:rPr>
          <w:rFonts w:ascii="Arial" w:hAnsi="Arial" w:cs="Arial"/>
          <w:color w:val="404040"/>
        </w:rPr>
        <w:t> gradient, the only difference is the hypothesis function.</w:t>
      </w:r>
    </w:p>
    <w:p w14:paraId="600B86A0"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Pseudocode</w:t>
      </w:r>
    </w:p>
    <w:p w14:paraId="353898F8"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Repeat</w:t>
      </w:r>
      <w:r>
        <w:rPr>
          <w:rFonts w:ascii="Consolas" w:hAnsi="Consolas"/>
          <w:color w:val="404040"/>
          <w:sz w:val="18"/>
          <w:szCs w:val="18"/>
        </w:rPr>
        <w:t xml:space="preserve"> </w:t>
      </w:r>
      <w:r>
        <w:rPr>
          <w:rStyle w:val="p"/>
          <w:rFonts w:ascii="Consolas" w:hAnsi="Consolas"/>
          <w:color w:val="404040"/>
          <w:sz w:val="18"/>
          <w:szCs w:val="18"/>
        </w:rPr>
        <w:t>{</w:t>
      </w:r>
    </w:p>
    <w:p w14:paraId="57512AB3" w14:textId="77777777" w:rsidR="006A09FA" w:rsidRDefault="006A09FA" w:rsidP="006A09FA">
      <w:pPr>
        <w:pStyle w:val="HTMLPreformatted"/>
        <w:shd w:val="clear" w:color="auto" w:fill="EEFFCC"/>
        <w:rPr>
          <w:rFonts w:ascii="Consolas" w:hAnsi="Consolas"/>
          <w:color w:val="404040"/>
          <w:sz w:val="18"/>
          <w:szCs w:val="18"/>
        </w:rPr>
      </w:pPr>
    </w:p>
    <w:p w14:paraId="5FDFEF3D"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mf"/>
          <w:rFonts w:ascii="Consolas" w:hAnsi="Consolas"/>
          <w:color w:val="208050"/>
          <w:sz w:val="18"/>
          <w:szCs w:val="18"/>
        </w:rPr>
        <w:t>1.</w:t>
      </w:r>
      <w:r>
        <w:rPr>
          <w:rFonts w:ascii="Consolas" w:hAnsi="Consolas"/>
          <w:color w:val="404040"/>
          <w:sz w:val="18"/>
          <w:szCs w:val="18"/>
        </w:rPr>
        <w:t xml:space="preserve"> </w:t>
      </w:r>
      <w:r>
        <w:rPr>
          <w:rStyle w:val="n"/>
          <w:rFonts w:ascii="Consolas" w:hAnsi="Consolas"/>
          <w:color w:val="404040"/>
          <w:sz w:val="18"/>
          <w:szCs w:val="18"/>
        </w:rPr>
        <w:t>Calculate</w:t>
      </w:r>
      <w:r>
        <w:rPr>
          <w:rFonts w:ascii="Consolas" w:hAnsi="Consolas"/>
          <w:color w:val="404040"/>
          <w:sz w:val="18"/>
          <w:szCs w:val="18"/>
        </w:rPr>
        <w:t xml:space="preserve"> </w:t>
      </w:r>
      <w:r>
        <w:rPr>
          <w:rStyle w:val="n"/>
          <w:rFonts w:ascii="Consolas" w:hAnsi="Consolas"/>
          <w:color w:val="404040"/>
          <w:sz w:val="18"/>
          <w:szCs w:val="18"/>
        </w:rPr>
        <w:t>gradient</w:t>
      </w:r>
      <w:r>
        <w:rPr>
          <w:rFonts w:ascii="Consolas" w:hAnsi="Consolas"/>
          <w:color w:val="404040"/>
          <w:sz w:val="18"/>
          <w:szCs w:val="18"/>
        </w:rPr>
        <w:t xml:space="preserve"> </w:t>
      </w:r>
      <w:r>
        <w:rPr>
          <w:rStyle w:val="n"/>
          <w:rFonts w:ascii="Consolas" w:hAnsi="Consolas"/>
          <w:color w:val="404040"/>
          <w:sz w:val="18"/>
          <w:szCs w:val="18"/>
        </w:rPr>
        <w:t>average</w:t>
      </w:r>
    </w:p>
    <w:p w14:paraId="2CE9EBAD"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mf"/>
          <w:rFonts w:ascii="Consolas" w:hAnsi="Consolas"/>
          <w:color w:val="208050"/>
          <w:sz w:val="18"/>
          <w:szCs w:val="18"/>
        </w:rPr>
        <w:t>2.</w:t>
      </w:r>
      <w:r>
        <w:rPr>
          <w:rFonts w:ascii="Consolas" w:hAnsi="Consolas"/>
          <w:color w:val="404040"/>
          <w:sz w:val="18"/>
          <w:szCs w:val="18"/>
        </w:rPr>
        <w:t xml:space="preserve"> </w:t>
      </w:r>
      <w:r>
        <w:rPr>
          <w:rStyle w:val="n"/>
          <w:rFonts w:ascii="Consolas" w:hAnsi="Consolas"/>
          <w:color w:val="404040"/>
          <w:sz w:val="18"/>
          <w:szCs w:val="18"/>
        </w:rPr>
        <w:t>Multiply</w:t>
      </w:r>
      <w:r>
        <w:rPr>
          <w:rFonts w:ascii="Consolas" w:hAnsi="Consolas"/>
          <w:color w:val="404040"/>
          <w:sz w:val="18"/>
          <w:szCs w:val="18"/>
        </w:rPr>
        <w:t xml:space="preserve"> </w:t>
      </w:r>
      <w:r>
        <w:rPr>
          <w:rStyle w:val="n"/>
          <w:rFonts w:ascii="Consolas" w:hAnsi="Consolas"/>
          <w:color w:val="404040"/>
          <w:sz w:val="18"/>
          <w:szCs w:val="18"/>
        </w:rPr>
        <w:t>by</w:t>
      </w:r>
      <w:r>
        <w:rPr>
          <w:rFonts w:ascii="Consolas" w:hAnsi="Consolas"/>
          <w:color w:val="404040"/>
          <w:sz w:val="18"/>
          <w:szCs w:val="18"/>
        </w:rPr>
        <w:t xml:space="preserve"> </w:t>
      </w:r>
      <w:r>
        <w:rPr>
          <w:rStyle w:val="n"/>
          <w:rFonts w:ascii="Consolas" w:hAnsi="Consolas"/>
          <w:color w:val="404040"/>
          <w:sz w:val="18"/>
          <w:szCs w:val="18"/>
        </w:rPr>
        <w:t>learning</w:t>
      </w:r>
      <w:r>
        <w:rPr>
          <w:rFonts w:ascii="Consolas" w:hAnsi="Consolas"/>
          <w:color w:val="404040"/>
          <w:sz w:val="18"/>
          <w:szCs w:val="18"/>
        </w:rPr>
        <w:t xml:space="preserve"> </w:t>
      </w:r>
      <w:r>
        <w:rPr>
          <w:rStyle w:val="n"/>
          <w:rFonts w:ascii="Consolas" w:hAnsi="Consolas"/>
          <w:color w:val="404040"/>
          <w:sz w:val="18"/>
          <w:szCs w:val="18"/>
        </w:rPr>
        <w:t>rate</w:t>
      </w:r>
    </w:p>
    <w:p w14:paraId="250310A2"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mf"/>
          <w:rFonts w:ascii="Consolas" w:hAnsi="Consolas"/>
          <w:color w:val="208050"/>
          <w:sz w:val="18"/>
          <w:szCs w:val="18"/>
        </w:rPr>
        <w:t>3.</w:t>
      </w:r>
      <w:r>
        <w:rPr>
          <w:rFonts w:ascii="Consolas" w:hAnsi="Consolas"/>
          <w:color w:val="404040"/>
          <w:sz w:val="18"/>
          <w:szCs w:val="18"/>
        </w:rPr>
        <w:t xml:space="preserve"> </w:t>
      </w:r>
      <w:r>
        <w:rPr>
          <w:rStyle w:val="n"/>
          <w:rFonts w:ascii="Consolas" w:hAnsi="Consolas"/>
          <w:color w:val="404040"/>
          <w:sz w:val="18"/>
          <w:szCs w:val="18"/>
        </w:rPr>
        <w:t>Subtract</w:t>
      </w:r>
      <w:r>
        <w:rPr>
          <w:rFonts w:ascii="Consolas" w:hAnsi="Consolas"/>
          <w:color w:val="404040"/>
          <w:sz w:val="18"/>
          <w:szCs w:val="18"/>
        </w:rPr>
        <w:t xml:space="preserve"> </w:t>
      </w:r>
      <w:r>
        <w:rPr>
          <w:rStyle w:val="kn"/>
          <w:rFonts w:ascii="Consolas" w:hAnsi="Consolas"/>
          <w:b/>
          <w:bCs/>
          <w:color w:val="007020"/>
          <w:sz w:val="18"/>
          <w:szCs w:val="18"/>
        </w:rPr>
        <w:t>from</w:t>
      </w:r>
      <w:r>
        <w:rPr>
          <w:rFonts w:ascii="Consolas" w:hAnsi="Consolas"/>
          <w:color w:val="404040"/>
          <w:sz w:val="18"/>
          <w:szCs w:val="18"/>
        </w:rPr>
        <w:t xml:space="preserve"> </w:t>
      </w:r>
      <w:r>
        <w:rPr>
          <w:rStyle w:val="nn"/>
          <w:rFonts w:ascii="Consolas" w:hAnsi="Consolas"/>
          <w:b/>
          <w:bCs/>
          <w:color w:val="0E84B5"/>
          <w:sz w:val="18"/>
          <w:szCs w:val="18"/>
        </w:rPr>
        <w:t>weights</w:t>
      </w:r>
    </w:p>
    <w:p w14:paraId="01A1E6F4" w14:textId="77777777" w:rsidR="006A09FA" w:rsidRDefault="006A09FA" w:rsidP="006A09FA">
      <w:pPr>
        <w:pStyle w:val="HTMLPreformatted"/>
        <w:shd w:val="clear" w:color="auto" w:fill="EEFFCC"/>
        <w:rPr>
          <w:rFonts w:ascii="Consolas" w:hAnsi="Consolas"/>
          <w:color w:val="404040"/>
          <w:sz w:val="18"/>
          <w:szCs w:val="18"/>
        </w:rPr>
      </w:pPr>
    </w:p>
    <w:p w14:paraId="3B25D8C9" w14:textId="77777777" w:rsidR="006A09FA" w:rsidRDefault="006A09FA" w:rsidP="006A09FA">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p>
    <w:p w14:paraId="35FA6F10"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Code</w:t>
      </w:r>
    </w:p>
    <w:p w14:paraId="63838829" w14:textId="77777777" w:rsidR="006A09FA" w:rsidRDefault="006A09FA" w:rsidP="006A09FA">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update_weights</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labels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lr</w:t>
      </w:r>
      <w:r>
        <w:rPr>
          <w:rStyle w:val="p"/>
          <w:rFonts w:ascii="Consolas" w:hAnsi="Consolas"/>
          <w:color w:val="404040"/>
          <w:sz w:val="18"/>
          <w:szCs w:val="18"/>
        </w:rPr>
        <w:t>):</w:t>
      </w:r>
    </w:p>
    <w:p w14:paraId="480B7472"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sd"/>
          <w:rFonts w:ascii="Consolas" w:hAnsi="Consolas"/>
          <w:i/>
          <w:iCs/>
          <w:color w:val="4070A0"/>
          <w:sz w:val="18"/>
          <w:szCs w:val="18"/>
        </w:rPr>
        <w:t>'''</w:t>
      </w:r>
    </w:p>
    <w:p w14:paraId="7A7F144D"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Vectorized Gradient Descent</w:t>
      </w:r>
    </w:p>
    <w:p w14:paraId="783AB479" w14:textId="77777777" w:rsidR="006A09FA" w:rsidRDefault="006A09FA" w:rsidP="006A09FA">
      <w:pPr>
        <w:pStyle w:val="HTMLPreformatted"/>
        <w:shd w:val="clear" w:color="auto" w:fill="EEFFCC"/>
        <w:rPr>
          <w:rFonts w:ascii="Consolas" w:hAnsi="Consolas"/>
          <w:color w:val="404040"/>
          <w:sz w:val="18"/>
          <w:szCs w:val="18"/>
        </w:rPr>
      </w:pPr>
    </w:p>
    <w:p w14:paraId="7F2A7260"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Features:(200, 3)</w:t>
      </w:r>
    </w:p>
    <w:p w14:paraId="1A72C6C9"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Labels: (200, 1)</w:t>
      </w:r>
    </w:p>
    <w:p w14:paraId="4040D4E0"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Weights:(3, 1)</w:t>
      </w:r>
    </w:p>
    <w:p w14:paraId="123376A3"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w:t>
      </w:r>
    </w:p>
    <w:p w14:paraId="5B5AF5D9"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N</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p>
    <w:p w14:paraId="4B966D3C" w14:textId="77777777" w:rsidR="006A09FA" w:rsidRDefault="006A09FA" w:rsidP="006A09FA">
      <w:pPr>
        <w:pStyle w:val="HTMLPreformatted"/>
        <w:shd w:val="clear" w:color="auto" w:fill="EEFFCC"/>
        <w:rPr>
          <w:rFonts w:ascii="Consolas" w:hAnsi="Consolas"/>
          <w:color w:val="404040"/>
          <w:sz w:val="18"/>
          <w:szCs w:val="18"/>
        </w:rPr>
      </w:pPr>
    </w:p>
    <w:p w14:paraId="64E963BF"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#1 - Get Predictions</w:t>
      </w:r>
    </w:p>
    <w:p w14:paraId="68A48521"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predictions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predict</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p>
    <w:p w14:paraId="0A942EAA" w14:textId="77777777" w:rsidR="006A09FA" w:rsidRDefault="006A09FA" w:rsidP="006A09FA">
      <w:pPr>
        <w:pStyle w:val="HTMLPreformatted"/>
        <w:shd w:val="clear" w:color="auto" w:fill="EEFFCC"/>
        <w:rPr>
          <w:rFonts w:ascii="Consolas" w:hAnsi="Consolas"/>
          <w:color w:val="404040"/>
          <w:sz w:val="18"/>
          <w:szCs w:val="18"/>
        </w:rPr>
      </w:pPr>
    </w:p>
    <w:p w14:paraId="71CEE3E8"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#2 Transpose features from (200, 3) to (3, 200)</w:t>
      </w:r>
    </w:p>
    <w:p w14:paraId="290A254E"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So we can multiply w the (200,1)  cost matrix.</w:t>
      </w:r>
    </w:p>
    <w:p w14:paraId="0545FC14"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Returns a (3,1) matrix holding 3 partial derivatives --</w:t>
      </w:r>
    </w:p>
    <w:p w14:paraId="68E43D77"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one for each feature -- representing the aggregate</w:t>
      </w:r>
    </w:p>
    <w:p w14:paraId="1716F2E6"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slope of the cost function across all observations</w:t>
      </w:r>
    </w:p>
    <w:p w14:paraId="66710DE9"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gradient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dot</w:t>
      </w:r>
      <w:r>
        <w:rPr>
          <w:rStyle w:val="p"/>
          <w:rFonts w:ascii="Consolas" w:hAnsi="Consolas"/>
          <w:color w:val="404040"/>
          <w:sz w:val="18"/>
          <w:szCs w:val="18"/>
        </w:rPr>
        <w:t>(</w:t>
      </w:r>
      <w:r>
        <w:rPr>
          <w:rStyle w:val="n"/>
          <w:rFonts w:ascii="Consolas" w:hAnsi="Consolas"/>
          <w:color w:val="404040"/>
          <w:sz w:val="18"/>
          <w:szCs w:val="18"/>
        </w:rPr>
        <w:t>features</w:t>
      </w:r>
      <w:r>
        <w:rPr>
          <w:rStyle w:val="o"/>
          <w:rFonts w:ascii="Consolas" w:hAnsi="Consolas"/>
          <w:color w:val="666666"/>
          <w:sz w:val="18"/>
          <w:szCs w:val="18"/>
        </w:rPr>
        <w:t>.</w:t>
      </w:r>
      <w:r>
        <w:rPr>
          <w:rStyle w:val="n"/>
          <w:rFonts w:ascii="Consolas" w:hAnsi="Consolas"/>
          <w:color w:val="404040"/>
          <w:sz w:val="18"/>
          <w:szCs w:val="18"/>
        </w:rPr>
        <w:t>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predictions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labels</w:t>
      </w:r>
      <w:r>
        <w:rPr>
          <w:rStyle w:val="p"/>
          <w:rFonts w:ascii="Consolas" w:hAnsi="Consolas"/>
          <w:color w:val="404040"/>
          <w:sz w:val="18"/>
          <w:szCs w:val="18"/>
        </w:rPr>
        <w:t>)</w:t>
      </w:r>
    </w:p>
    <w:p w14:paraId="1A2F91DE" w14:textId="77777777" w:rsidR="006A09FA" w:rsidRDefault="006A09FA" w:rsidP="006A09FA">
      <w:pPr>
        <w:pStyle w:val="HTMLPreformatted"/>
        <w:shd w:val="clear" w:color="auto" w:fill="EEFFCC"/>
        <w:rPr>
          <w:rFonts w:ascii="Consolas" w:hAnsi="Consolas"/>
          <w:color w:val="404040"/>
          <w:sz w:val="18"/>
          <w:szCs w:val="18"/>
        </w:rPr>
      </w:pPr>
    </w:p>
    <w:p w14:paraId="2DFBAC8B"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#3 Take the average cost derivative for each feature</w:t>
      </w:r>
    </w:p>
    <w:p w14:paraId="2B17217F"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gradient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w:t>
      </w:r>
    </w:p>
    <w:p w14:paraId="316CC62D" w14:textId="77777777" w:rsidR="006A09FA" w:rsidRDefault="006A09FA" w:rsidP="006A09FA">
      <w:pPr>
        <w:pStyle w:val="HTMLPreformatted"/>
        <w:shd w:val="clear" w:color="auto" w:fill="EEFFCC"/>
        <w:rPr>
          <w:rFonts w:ascii="Consolas" w:hAnsi="Consolas"/>
          <w:color w:val="404040"/>
          <w:sz w:val="18"/>
          <w:szCs w:val="18"/>
        </w:rPr>
      </w:pPr>
    </w:p>
    <w:p w14:paraId="34FB794D"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#4 - Multiply the gradient by our learning rate</w:t>
      </w:r>
    </w:p>
    <w:p w14:paraId="2E69475B"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gradient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lr</w:t>
      </w:r>
    </w:p>
    <w:p w14:paraId="17E3335F" w14:textId="77777777" w:rsidR="006A09FA" w:rsidRDefault="006A09FA" w:rsidP="006A09FA">
      <w:pPr>
        <w:pStyle w:val="HTMLPreformatted"/>
        <w:shd w:val="clear" w:color="auto" w:fill="EEFFCC"/>
        <w:rPr>
          <w:rFonts w:ascii="Consolas" w:hAnsi="Consolas"/>
          <w:color w:val="404040"/>
          <w:sz w:val="18"/>
          <w:szCs w:val="18"/>
        </w:rPr>
      </w:pPr>
    </w:p>
    <w:p w14:paraId="023677AA"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#5 - Subtract from our weights to minimize cost</w:t>
      </w:r>
    </w:p>
    <w:p w14:paraId="7E99786A"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weights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gradient</w:t>
      </w:r>
    </w:p>
    <w:p w14:paraId="60AD7B89" w14:textId="77777777" w:rsidR="006A09FA" w:rsidRDefault="006A09FA" w:rsidP="006A09FA">
      <w:pPr>
        <w:pStyle w:val="HTMLPreformatted"/>
        <w:shd w:val="clear" w:color="auto" w:fill="EEFFCC"/>
        <w:rPr>
          <w:rFonts w:ascii="Consolas" w:hAnsi="Consolas"/>
          <w:color w:val="404040"/>
          <w:sz w:val="18"/>
          <w:szCs w:val="18"/>
        </w:rPr>
      </w:pPr>
    </w:p>
    <w:p w14:paraId="7A691F71"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weights</w:t>
      </w:r>
    </w:p>
    <w:p w14:paraId="2DE828BD" w14:textId="77777777" w:rsidR="006A09FA" w:rsidRDefault="006A09FA" w:rsidP="006A09FA">
      <w:pPr>
        <w:pStyle w:val="Heading3"/>
        <w:shd w:val="clear" w:color="auto" w:fill="FCFCFC"/>
        <w:spacing w:before="0"/>
        <w:rPr>
          <w:rFonts w:ascii="Georgia" w:hAnsi="Georgia" w:cs="Arial"/>
          <w:b/>
          <w:bCs/>
          <w:color w:val="404040"/>
          <w:sz w:val="30"/>
          <w:szCs w:val="30"/>
        </w:rPr>
      </w:pPr>
      <w:hyperlink r:id="rId38" w:anchor="id24" w:history="1">
        <w:r>
          <w:rPr>
            <w:rStyle w:val="Hyperlink"/>
            <w:rFonts w:ascii="Georgia" w:hAnsi="Georgia" w:cs="Arial"/>
            <w:color w:val="404040"/>
            <w:sz w:val="30"/>
            <w:szCs w:val="30"/>
            <w:u w:val="none"/>
          </w:rPr>
          <w:t>Mapping probabilities to classes</w:t>
        </w:r>
      </w:hyperlink>
    </w:p>
    <w:p w14:paraId="3E6FA9B6"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final step is assign class labels (0 or 1) to our predicted probabilities.</w:t>
      </w:r>
    </w:p>
    <w:p w14:paraId="5CCE76CB"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Decision boundary</w:t>
      </w:r>
    </w:p>
    <w:p w14:paraId="77B0351E" w14:textId="77777777" w:rsidR="006A09FA" w:rsidRDefault="006A09FA" w:rsidP="006A09FA">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decision_boundary</w:t>
      </w:r>
      <w:r>
        <w:rPr>
          <w:rStyle w:val="p"/>
          <w:rFonts w:ascii="Consolas" w:hAnsi="Consolas"/>
          <w:color w:val="404040"/>
          <w:sz w:val="18"/>
          <w:szCs w:val="18"/>
        </w:rPr>
        <w:t>(</w:t>
      </w:r>
      <w:r>
        <w:rPr>
          <w:rStyle w:val="n"/>
          <w:rFonts w:ascii="Consolas" w:hAnsi="Consolas"/>
          <w:color w:val="404040"/>
          <w:sz w:val="18"/>
          <w:szCs w:val="18"/>
        </w:rPr>
        <w:t>prob</w:t>
      </w:r>
      <w:r>
        <w:rPr>
          <w:rStyle w:val="p"/>
          <w:rFonts w:ascii="Consolas" w:hAnsi="Consolas"/>
          <w:color w:val="404040"/>
          <w:sz w:val="18"/>
          <w:szCs w:val="18"/>
        </w:rPr>
        <w:t>):</w:t>
      </w:r>
    </w:p>
    <w:p w14:paraId="3DF2A4E7"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mi"/>
          <w:rFonts w:ascii="Consolas" w:hAnsi="Consolas"/>
          <w:color w:val="208050"/>
          <w:sz w:val="18"/>
          <w:szCs w:val="18"/>
        </w:rPr>
        <w:t>1</w:t>
      </w: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n"/>
          <w:rFonts w:ascii="Consolas" w:hAnsi="Consolas"/>
          <w:color w:val="404040"/>
          <w:sz w:val="18"/>
          <w:szCs w:val="18"/>
        </w:rPr>
        <w:t>prob</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o"/>
          <w:rFonts w:ascii="Consolas" w:hAnsi="Consolas"/>
          <w:color w:val="666666"/>
          <w:sz w:val="18"/>
          <w:szCs w:val="18"/>
        </w:rPr>
        <w:t>.</w:t>
      </w:r>
      <w:r>
        <w:rPr>
          <w:rStyle w:val="mi"/>
          <w:rFonts w:ascii="Consolas" w:hAnsi="Consolas"/>
          <w:color w:val="208050"/>
          <w:sz w:val="18"/>
          <w:szCs w:val="18"/>
        </w:rPr>
        <w:t>5</w:t>
      </w:r>
      <w:r>
        <w:rPr>
          <w:rFonts w:ascii="Consolas" w:hAnsi="Consolas"/>
          <w:color w:val="404040"/>
          <w:sz w:val="18"/>
          <w:szCs w:val="18"/>
        </w:rPr>
        <w:t xml:space="preserve"> </w:t>
      </w:r>
      <w:r>
        <w:rPr>
          <w:rStyle w:val="k"/>
          <w:rFonts w:ascii="Consolas" w:hAnsi="Consolas"/>
          <w:b/>
          <w:bCs/>
          <w:color w:val="007020"/>
          <w:sz w:val="18"/>
          <w:szCs w:val="18"/>
        </w:rPr>
        <w:t>else</w:t>
      </w:r>
      <w:r>
        <w:rPr>
          <w:rFonts w:ascii="Consolas" w:hAnsi="Consolas"/>
          <w:color w:val="404040"/>
          <w:sz w:val="18"/>
          <w:szCs w:val="18"/>
        </w:rPr>
        <w:t xml:space="preserve"> </w:t>
      </w:r>
      <w:r>
        <w:rPr>
          <w:rStyle w:val="mi"/>
          <w:rFonts w:ascii="Consolas" w:hAnsi="Consolas"/>
          <w:color w:val="208050"/>
          <w:sz w:val="18"/>
          <w:szCs w:val="18"/>
        </w:rPr>
        <w:t>0</w:t>
      </w:r>
    </w:p>
    <w:p w14:paraId="20AD0611"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Convert probabilities to classes</w:t>
      </w:r>
    </w:p>
    <w:p w14:paraId="28CE6CFB" w14:textId="77777777" w:rsidR="006A09FA" w:rsidRDefault="006A09FA" w:rsidP="006A09FA">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classify</w:t>
      </w:r>
      <w:r>
        <w:rPr>
          <w:rStyle w:val="p"/>
          <w:rFonts w:ascii="Consolas" w:hAnsi="Consolas"/>
          <w:color w:val="404040"/>
          <w:sz w:val="18"/>
          <w:szCs w:val="18"/>
        </w:rPr>
        <w:t>(</w:t>
      </w:r>
      <w:r>
        <w:rPr>
          <w:rStyle w:val="n"/>
          <w:rFonts w:ascii="Consolas" w:hAnsi="Consolas"/>
          <w:color w:val="404040"/>
          <w:sz w:val="18"/>
          <w:szCs w:val="18"/>
        </w:rPr>
        <w:t>preds</w:t>
      </w:r>
      <w:r>
        <w:rPr>
          <w:rStyle w:val="p"/>
          <w:rFonts w:ascii="Consolas" w:hAnsi="Consolas"/>
          <w:color w:val="404040"/>
          <w:sz w:val="18"/>
          <w:szCs w:val="18"/>
        </w:rPr>
        <w:t>):</w:t>
      </w:r>
    </w:p>
    <w:p w14:paraId="12379282"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sd"/>
          <w:rFonts w:ascii="Consolas" w:hAnsi="Consolas"/>
          <w:i/>
          <w:iCs/>
          <w:color w:val="4070A0"/>
          <w:sz w:val="18"/>
          <w:szCs w:val="18"/>
        </w:rPr>
        <w:t>'''</w:t>
      </w:r>
    </w:p>
    <w:p w14:paraId="78FC36FA"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input  - N element array of predictions between 0 and 1</w:t>
      </w:r>
    </w:p>
    <w:p w14:paraId="7ED60609"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output - N element array of 0s (False) and 1s (True)</w:t>
      </w:r>
    </w:p>
    <w:p w14:paraId="73B272CA" w14:textId="77777777" w:rsidR="006A09FA" w:rsidRDefault="006A09FA" w:rsidP="006A09FA">
      <w:pPr>
        <w:pStyle w:val="HTMLPreformatted"/>
        <w:shd w:val="clear" w:color="auto" w:fill="EEFFCC"/>
        <w:rPr>
          <w:rFonts w:ascii="Consolas" w:hAnsi="Consolas"/>
          <w:color w:val="404040"/>
          <w:sz w:val="18"/>
          <w:szCs w:val="18"/>
        </w:rPr>
      </w:pPr>
      <w:r>
        <w:rPr>
          <w:rStyle w:val="sd"/>
          <w:rFonts w:ascii="Consolas" w:hAnsi="Consolas"/>
          <w:i/>
          <w:iCs/>
          <w:color w:val="4070A0"/>
          <w:sz w:val="18"/>
          <w:szCs w:val="18"/>
        </w:rPr>
        <w:t xml:space="preserve">  '''</w:t>
      </w:r>
    </w:p>
    <w:p w14:paraId="1FEAA266"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decision_boundary</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vectorize</w:t>
      </w:r>
      <w:r>
        <w:rPr>
          <w:rStyle w:val="p"/>
          <w:rFonts w:ascii="Consolas" w:hAnsi="Consolas"/>
          <w:color w:val="404040"/>
          <w:sz w:val="18"/>
          <w:szCs w:val="18"/>
        </w:rPr>
        <w:t>(</w:t>
      </w:r>
      <w:r>
        <w:rPr>
          <w:rStyle w:val="n"/>
          <w:rFonts w:ascii="Consolas" w:hAnsi="Consolas"/>
          <w:color w:val="404040"/>
          <w:sz w:val="18"/>
          <w:szCs w:val="18"/>
        </w:rPr>
        <w:t>decision_boundary</w:t>
      </w:r>
      <w:r>
        <w:rPr>
          <w:rStyle w:val="p"/>
          <w:rFonts w:ascii="Consolas" w:hAnsi="Consolas"/>
          <w:color w:val="404040"/>
          <w:sz w:val="18"/>
          <w:szCs w:val="18"/>
        </w:rPr>
        <w:t>)</w:t>
      </w:r>
    </w:p>
    <w:p w14:paraId="0764F601"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decision_boundary</w:t>
      </w:r>
      <w:r>
        <w:rPr>
          <w:rStyle w:val="p"/>
          <w:rFonts w:ascii="Consolas" w:hAnsi="Consolas"/>
          <w:color w:val="404040"/>
          <w:sz w:val="18"/>
          <w:szCs w:val="18"/>
        </w:rPr>
        <w:t>(</w:t>
      </w:r>
      <w:r>
        <w:rPr>
          <w:rStyle w:val="n"/>
          <w:rFonts w:ascii="Consolas" w:hAnsi="Consolas"/>
          <w:color w:val="404040"/>
          <w:sz w:val="18"/>
          <w:szCs w:val="18"/>
        </w:rPr>
        <w:t>predictions</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flatten</w:t>
      </w:r>
      <w:r>
        <w:rPr>
          <w:rStyle w:val="p"/>
          <w:rFonts w:ascii="Consolas" w:hAnsi="Consolas"/>
          <w:color w:val="404040"/>
          <w:sz w:val="18"/>
          <w:szCs w:val="18"/>
        </w:rPr>
        <w:t>()</w:t>
      </w:r>
    </w:p>
    <w:p w14:paraId="473E3AC3"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Example output</w:t>
      </w:r>
    </w:p>
    <w:p w14:paraId="39611FBC"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Probabilities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0.967</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0.448</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0.015</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0.780</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0.978</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0.004</w:t>
      </w:r>
      <w:r>
        <w:rPr>
          <w:rStyle w:val="p"/>
          <w:rFonts w:ascii="Consolas" w:hAnsi="Consolas"/>
          <w:color w:val="404040"/>
          <w:sz w:val="18"/>
          <w:szCs w:val="18"/>
        </w:rPr>
        <w:t>]</w:t>
      </w:r>
    </w:p>
    <w:p w14:paraId="5E0B416B"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Classifications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Style w:val="p"/>
          <w:rFonts w:ascii="Consolas" w:hAnsi="Consolas"/>
          <w:color w:val="404040"/>
          <w:sz w:val="18"/>
          <w:szCs w:val="18"/>
        </w:rPr>
        <w:t>]</w:t>
      </w:r>
    </w:p>
    <w:p w14:paraId="70D982B4" w14:textId="77777777" w:rsidR="006A09FA" w:rsidRDefault="006A09FA" w:rsidP="006A09FA">
      <w:pPr>
        <w:pStyle w:val="Heading3"/>
        <w:shd w:val="clear" w:color="auto" w:fill="FCFCFC"/>
        <w:spacing w:before="0"/>
        <w:rPr>
          <w:rFonts w:ascii="Georgia" w:hAnsi="Georgia" w:cs="Arial"/>
          <w:b/>
          <w:bCs/>
          <w:color w:val="404040"/>
          <w:sz w:val="30"/>
          <w:szCs w:val="30"/>
        </w:rPr>
      </w:pPr>
      <w:hyperlink r:id="rId39" w:anchor="id25" w:history="1">
        <w:r>
          <w:rPr>
            <w:rStyle w:val="Hyperlink"/>
            <w:rFonts w:ascii="Georgia" w:hAnsi="Georgia" w:cs="Arial"/>
            <w:color w:val="404040"/>
            <w:sz w:val="30"/>
            <w:szCs w:val="30"/>
            <w:u w:val="none"/>
          </w:rPr>
          <w:t>Training</w:t>
        </w:r>
      </w:hyperlink>
    </w:p>
    <w:p w14:paraId="6378359D"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Our training code is the same as we used for </w:t>
      </w:r>
      <w:hyperlink r:id="rId40" w:anchor="simple-linear-regression-training" w:history="1">
        <w:r>
          <w:rPr>
            <w:rStyle w:val="std"/>
            <w:rFonts w:ascii="Arial" w:hAnsi="Arial" w:cs="Arial"/>
            <w:color w:val="9B59B6"/>
          </w:rPr>
          <w:t>linear regression</w:t>
        </w:r>
      </w:hyperlink>
      <w:r>
        <w:rPr>
          <w:rFonts w:ascii="Arial" w:hAnsi="Arial" w:cs="Arial"/>
          <w:color w:val="404040"/>
        </w:rPr>
        <w:t>.</w:t>
      </w:r>
    </w:p>
    <w:p w14:paraId="15ADBC8D" w14:textId="77777777" w:rsidR="006A09FA" w:rsidRDefault="006A09FA" w:rsidP="006A09FA">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train</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labels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iters</w:t>
      </w:r>
      <w:r>
        <w:rPr>
          <w:rStyle w:val="p"/>
          <w:rFonts w:ascii="Consolas" w:hAnsi="Consolas"/>
          <w:color w:val="404040"/>
          <w:sz w:val="18"/>
          <w:szCs w:val="18"/>
        </w:rPr>
        <w:t>):</w:t>
      </w:r>
    </w:p>
    <w:p w14:paraId="45273202"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cost_history</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0BB646D4" w14:textId="77777777" w:rsidR="006A09FA" w:rsidRDefault="006A09FA" w:rsidP="006A09FA">
      <w:pPr>
        <w:pStyle w:val="HTMLPreformatted"/>
        <w:shd w:val="clear" w:color="auto" w:fill="EEFFCC"/>
        <w:rPr>
          <w:rFonts w:ascii="Consolas" w:hAnsi="Consolas"/>
          <w:color w:val="404040"/>
          <w:sz w:val="18"/>
          <w:szCs w:val="18"/>
        </w:rPr>
      </w:pPr>
    </w:p>
    <w:p w14:paraId="6AC7ED28"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i</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n"/>
          <w:rFonts w:ascii="Consolas" w:hAnsi="Consolas"/>
          <w:color w:val="404040"/>
          <w:sz w:val="18"/>
          <w:szCs w:val="18"/>
        </w:rPr>
        <w:t>iters</w:t>
      </w:r>
      <w:r>
        <w:rPr>
          <w:rStyle w:val="p"/>
          <w:rFonts w:ascii="Consolas" w:hAnsi="Consolas"/>
          <w:color w:val="404040"/>
          <w:sz w:val="18"/>
          <w:szCs w:val="18"/>
        </w:rPr>
        <w:t>):</w:t>
      </w:r>
    </w:p>
    <w:p w14:paraId="12E215F0"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weights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update_weights</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labels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lr</w:t>
      </w:r>
      <w:r>
        <w:rPr>
          <w:rStyle w:val="p"/>
          <w:rFonts w:ascii="Consolas" w:hAnsi="Consolas"/>
          <w:color w:val="404040"/>
          <w:sz w:val="18"/>
          <w:szCs w:val="18"/>
        </w:rPr>
        <w:t>)</w:t>
      </w:r>
    </w:p>
    <w:p w14:paraId="06705C27" w14:textId="77777777" w:rsidR="006A09FA" w:rsidRDefault="006A09FA" w:rsidP="006A09FA">
      <w:pPr>
        <w:pStyle w:val="HTMLPreformatted"/>
        <w:shd w:val="clear" w:color="auto" w:fill="EEFFCC"/>
        <w:rPr>
          <w:rFonts w:ascii="Consolas" w:hAnsi="Consolas"/>
          <w:color w:val="404040"/>
          <w:sz w:val="18"/>
          <w:szCs w:val="18"/>
        </w:rPr>
      </w:pPr>
    </w:p>
    <w:p w14:paraId="1F8BEDFB"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#Calculate error for auditing purposes</w:t>
      </w:r>
    </w:p>
    <w:p w14:paraId="5635774C"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cost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cost_function</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labels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p>
    <w:p w14:paraId="5C2E7287"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cost_history</w:t>
      </w:r>
      <w:r>
        <w:rPr>
          <w:rStyle w:val="o"/>
          <w:rFonts w:ascii="Consolas" w:hAnsi="Consolas"/>
          <w:color w:val="666666"/>
          <w:sz w:val="18"/>
          <w:szCs w:val="18"/>
        </w:rPr>
        <w:t>.</w:t>
      </w:r>
      <w:r>
        <w:rPr>
          <w:rStyle w:val="n"/>
          <w:rFonts w:ascii="Consolas" w:hAnsi="Consolas"/>
          <w:color w:val="404040"/>
          <w:sz w:val="18"/>
          <w:szCs w:val="18"/>
        </w:rPr>
        <w:t>append</w:t>
      </w:r>
      <w:r>
        <w:rPr>
          <w:rStyle w:val="p"/>
          <w:rFonts w:ascii="Consolas" w:hAnsi="Consolas"/>
          <w:color w:val="404040"/>
          <w:sz w:val="18"/>
          <w:szCs w:val="18"/>
        </w:rPr>
        <w:t>(</w:t>
      </w:r>
      <w:r>
        <w:rPr>
          <w:rStyle w:val="n"/>
          <w:rFonts w:ascii="Consolas" w:hAnsi="Consolas"/>
          <w:color w:val="404040"/>
          <w:sz w:val="18"/>
          <w:szCs w:val="18"/>
        </w:rPr>
        <w:t>cost</w:t>
      </w:r>
      <w:r>
        <w:rPr>
          <w:rStyle w:val="p"/>
          <w:rFonts w:ascii="Consolas" w:hAnsi="Consolas"/>
          <w:color w:val="404040"/>
          <w:sz w:val="18"/>
          <w:szCs w:val="18"/>
        </w:rPr>
        <w:t>)</w:t>
      </w:r>
    </w:p>
    <w:p w14:paraId="7CEC8FAA" w14:textId="77777777" w:rsidR="006A09FA" w:rsidRDefault="006A09FA" w:rsidP="006A09FA">
      <w:pPr>
        <w:pStyle w:val="HTMLPreformatted"/>
        <w:shd w:val="clear" w:color="auto" w:fill="EEFFCC"/>
        <w:rPr>
          <w:rFonts w:ascii="Consolas" w:hAnsi="Consolas"/>
          <w:color w:val="404040"/>
          <w:sz w:val="18"/>
          <w:szCs w:val="18"/>
        </w:rPr>
      </w:pPr>
    </w:p>
    <w:p w14:paraId="1A5058CF"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Log Progress</w:t>
      </w:r>
    </w:p>
    <w:p w14:paraId="176BADFB"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n"/>
          <w:rFonts w:ascii="Consolas" w:hAnsi="Consolas"/>
          <w:color w:val="404040"/>
          <w:sz w:val="18"/>
          <w:szCs w:val="18"/>
        </w:rPr>
        <w:t>i</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1000</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Style w:val="p"/>
          <w:rFonts w:ascii="Consolas" w:hAnsi="Consolas"/>
          <w:color w:val="404040"/>
          <w:sz w:val="18"/>
          <w:szCs w:val="18"/>
        </w:rPr>
        <w:t>:</w:t>
      </w:r>
    </w:p>
    <w:p w14:paraId="18FE332E"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print</w:t>
      </w:r>
      <w:r>
        <w:rPr>
          <w:rFonts w:ascii="Consolas" w:hAnsi="Consolas"/>
          <w:color w:val="404040"/>
          <w:sz w:val="18"/>
          <w:szCs w:val="18"/>
        </w:rPr>
        <w:t xml:space="preserve"> </w:t>
      </w:r>
      <w:r>
        <w:rPr>
          <w:rStyle w:val="s2"/>
          <w:rFonts w:ascii="Consolas" w:hAnsi="Consolas"/>
          <w:color w:val="4070A0"/>
          <w:sz w:val="18"/>
          <w:szCs w:val="18"/>
        </w:rPr>
        <w:t>"iter: "</w:t>
      </w:r>
      <w:r>
        <w:rPr>
          <w:rStyle w:val="o"/>
          <w:rFonts w:ascii="Consolas" w:hAnsi="Consolas"/>
          <w:color w:val="666666"/>
          <w:sz w:val="18"/>
          <w:szCs w:val="18"/>
        </w:rPr>
        <w:t>+</w:t>
      </w:r>
      <w:r>
        <w:rPr>
          <w:rStyle w:val="nb"/>
          <w:rFonts w:ascii="Consolas" w:hAnsi="Consolas"/>
          <w:color w:val="007020"/>
          <w:sz w:val="18"/>
          <w:szCs w:val="18"/>
        </w:rPr>
        <w:t>str</w:t>
      </w:r>
      <w:r>
        <w:rPr>
          <w:rStyle w:val="p"/>
          <w:rFonts w:ascii="Consolas" w:hAnsi="Consolas"/>
          <w:color w:val="404040"/>
          <w:sz w:val="18"/>
          <w:szCs w:val="18"/>
        </w:rPr>
        <w:t>(</w:t>
      </w:r>
      <w:r>
        <w:rPr>
          <w:rStyle w:val="n"/>
          <w:rFonts w:ascii="Consolas" w:hAnsi="Consolas"/>
          <w:color w:val="404040"/>
          <w:sz w:val="18"/>
          <w:szCs w:val="18"/>
        </w:rPr>
        <w:t>i</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2"/>
          <w:rFonts w:ascii="Consolas" w:hAnsi="Consolas"/>
          <w:color w:val="4070A0"/>
          <w:sz w:val="18"/>
          <w:szCs w:val="18"/>
        </w:rPr>
        <w:t>" cost: "</w:t>
      </w:r>
      <w:r>
        <w:rPr>
          <w:rStyle w:val="o"/>
          <w:rFonts w:ascii="Consolas" w:hAnsi="Consolas"/>
          <w:color w:val="666666"/>
          <w:sz w:val="18"/>
          <w:szCs w:val="18"/>
        </w:rPr>
        <w:t>+</w:t>
      </w:r>
      <w:r>
        <w:rPr>
          <w:rStyle w:val="nb"/>
          <w:rFonts w:ascii="Consolas" w:hAnsi="Consolas"/>
          <w:color w:val="007020"/>
          <w:sz w:val="18"/>
          <w:szCs w:val="18"/>
        </w:rPr>
        <w:t>str</w:t>
      </w:r>
      <w:r>
        <w:rPr>
          <w:rStyle w:val="p"/>
          <w:rFonts w:ascii="Consolas" w:hAnsi="Consolas"/>
          <w:color w:val="404040"/>
          <w:sz w:val="18"/>
          <w:szCs w:val="18"/>
        </w:rPr>
        <w:t>(</w:t>
      </w:r>
      <w:r>
        <w:rPr>
          <w:rStyle w:val="n"/>
          <w:rFonts w:ascii="Consolas" w:hAnsi="Consolas"/>
          <w:color w:val="404040"/>
          <w:sz w:val="18"/>
          <w:szCs w:val="18"/>
        </w:rPr>
        <w:t>cost</w:t>
      </w:r>
      <w:r>
        <w:rPr>
          <w:rStyle w:val="p"/>
          <w:rFonts w:ascii="Consolas" w:hAnsi="Consolas"/>
          <w:color w:val="404040"/>
          <w:sz w:val="18"/>
          <w:szCs w:val="18"/>
        </w:rPr>
        <w:t>)</w:t>
      </w:r>
    </w:p>
    <w:p w14:paraId="6AFE19A4" w14:textId="77777777" w:rsidR="006A09FA" w:rsidRDefault="006A09FA" w:rsidP="006A09FA">
      <w:pPr>
        <w:pStyle w:val="HTMLPreformatted"/>
        <w:shd w:val="clear" w:color="auto" w:fill="EEFFCC"/>
        <w:rPr>
          <w:rFonts w:ascii="Consolas" w:hAnsi="Consolas"/>
          <w:color w:val="404040"/>
          <w:sz w:val="18"/>
          <w:szCs w:val="18"/>
        </w:rPr>
      </w:pPr>
    </w:p>
    <w:p w14:paraId="312A8FAE"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cost_history</w:t>
      </w:r>
    </w:p>
    <w:p w14:paraId="48D6DDA7" w14:textId="77777777" w:rsidR="006A09FA" w:rsidRDefault="006A09FA" w:rsidP="006A09FA">
      <w:pPr>
        <w:pStyle w:val="Heading3"/>
        <w:shd w:val="clear" w:color="auto" w:fill="FCFCFC"/>
        <w:spacing w:before="0"/>
        <w:rPr>
          <w:rFonts w:ascii="Georgia" w:hAnsi="Georgia" w:cs="Arial"/>
          <w:color w:val="404040"/>
          <w:sz w:val="30"/>
          <w:szCs w:val="30"/>
        </w:rPr>
      </w:pPr>
      <w:hyperlink r:id="rId41" w:anchor="id26" w:history="1">
        <w:r>
          <w:rPr>
            <w:rStyle w:val="Hyperlink"/>
            <w:rFonts w:ascii="Georgia" w:hAnsi="Georgia" w:cs="Arial"/>
            <w:color w:val="404040"/>
            <w:sz w:val="30"/>
            <w:szCs w:val="30"/>
            <w:u w:val="none"/>
          </w:rPr>
          <w:t>Model evaluation</w:t>
        </w:r>
      </w:hyperlink>
    </w:p>
    <w:p w14:paraId="76022888"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our model is working, we should see our cost decrease after every iteration.</w:t>
      </w:r>
    </w:p>
    <w:p w14:paraId="4BD9D394" w14:textId="77777777" w:rsidR="006A09FA" w:rsidRDefault="006A09FA" w:rsidP="006A09FA">
      <w:pPr>
        <w:pStyle w:val="HTMLPreformatted"/>
        <w:shd w:val="clear" w:color="auto" w:fill="EEFFCC"/>
        <w:rPr>
          <w:rFonts w:ascii="Consolas" w:hAnsi="Consolas"/>
          <w:color w:val="404040"/>
          <w:sz w:val="18"/>
          <w:szCs w:val="18"/>
        </w:rPr>
      </w:pPr>
      <w:r>
        <w:rPr>
          <w:rStyle w:val="nb"/>
          <w:rFonts w:ascii="Consolas" w:hAnsi="Consolas"/>
          <w:color w:val="007020"/>
          <w:sz w:val="18"/>
          <w:szCs w:val="18"/>
        </w:rPr>
        <w:t>iter</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Fonts w:ascii="Consolas" w:hAnsi="Consolas"/>
          <w:color w:val="404040"/>
          <w:sz w:val="18"/>
          <w:szCs w:val="18"/>
        </w:rPr>
        <w:t xml:space="preserve"> </w:t>
      </w:r>
      <w:r>
        <w:rPr>
          <w:rStyle w:val="n"/>
          <w:rFonts w:ascii="Consolas" w:hAnsi="Consolas"/>
          <w:color w:val="404040"/>
          <w:sz w:val="18"/>
          <w:szCs w:val="18"/>
        </w:rPr>
        <w:t>cost</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0.635</w:t>
      </w:r>
    </w:p>
    <w:p w14:paraId="7E96BD70" w14:textId="77777777" w:rsidR="006A09FA" w:rsidRDefault="006A09FA" w:rsidP="006A09FA">
      <w:pPr>
        <w:pStyle w:val="HTMLPreformatted"/>
        <w:shd w:val="clear" w:color="auto" w:fill="EEFFCC"/>
        <w:rPr>
          <w:rFonts w:ascii="Consolas" w:hAnsi="Consolas"/>
          <w:color w:val="404040"/>
          <w:sz w:val="18"/>
          <w:szCs w:val="18"/>
        </w:rPr>
      </w:pPr>
      <w:r>
        <w:rPr>
          <w:rStyle w:val="nb"/>
          <w:rFonts w:ascii="Consolas" w:hAnsi="Consolas"/>
          <w:color w:val="007020"/>
          <w:sz w:val="18"/>
          <w:szCs w:val="18"/>
        </w:rPr>
        <w:t>iter</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1000</w:t>
      </w:r>
      <w:r>
        <w:rPr>
          <w:rFonts w:ascii="Consolas" w:hAnsi="Consolas"/>
          <w:color w:val="404040"/>
          <w:sz w:val="18"/>
          <w:szCs w:val="18"/>
        </w:rPr>
        <w:t xml:space="preserve"> </w:t>
      </w:r>
      <w:r>
        <w:rPr>
          <w:rStyle w:val="n"/>
          <w:rFonts w:ascii="Consolas" w:hAnsi="Consolas"/>
          <w:color w:val="404040"/>
          <w:sz w:val="18"/>
          <w:szCs w:val="18"/>
        </w:rPr>
        <w:t>cost</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0.302</w:t>
      </w:r>
    </w:p>
    <w:p w14:paraId="77EE685F" w14:textId="77777777" w:rsidR="006A09FA" w:rsidRDefault="006A09FA" w:rsidP="006A09FA">
      <w:pPr>
        <w:pStyle w:val="HTMLPreformatted"/>
        <w:shd w:val="clear" w:color="auto" w:fill="EEFFCC"/>
        <w:rPr>
          <w:rFonts w:ascii="Consolas" w:hAnsi="Consolas"/>
          <w:color w:val="404040"/>
          <w:sz w:val="18"/>
          <w:szCs w:val="18"/>
        </w:rPr>
      </w:pPr>
      <w:r>
        <w:rPr>
          <w:rStyle w:val="nb"/>
          <w:rFonts w:ascii="Consolas" w:hAnsi="Consolas"/>
          <w:color w:val="007020"/>
          <w:sz w:val="18"/>
          <w:szCs w:val="18"/>
        </w:rPr>
        <w:t>iter</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2000</w:t>
      </w:r>
      <w:r>
        <w:rPr>
          <w:rFonts w:ascii="Consolas" w:hAnsi="Consolas"/>
          <w:color w:val="404040"/>
          <w:sz w:val="18"/>
          <w:szCs w:val="18"/>
        </w:rPr>
        <w:t xml:space="preserve"> </w:t>
      </w:r>
      <w:r>
        <w:rPr>
          <w:rStyle w:val="n"/>
          <w:rFonts w:ascii="Consolas" w:hAnsi="Consolas"/>
          <w:color w:val="404040"/>
          <w:sz w:val="18"/>
          <w:szCs w:val="18"/>
        </w:rPr>
        <w:t>cost</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0.264</w:t>
      </w:r>
    </w:p>
    <w:p w14:paraId="1026F9ED"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Style w:val="Strong"/>
          <w:rFonts w:ascii="Arial" w:hAnsi="Arial" w:cs="Arial"/>
          <w:color w:val="404040"/>
        </w:rPr>
        <w:t>Final cost:</w:t>
      </w:r>
      <w:r>
        <w:rPr>
          <w:rFonts w:ascii="Arial" w:hAnsi="Arial" w:cs="Arial"/>
          <w:color w:val="404040"/>
        </w:rPr>
        <w:t> 0.2487. </w:t>
      </w:r>
      <w:r>
        <w:rPr>
          <w:rStyle w:val="Strong"/>
          <w:rFonts w:ascii="Arial" w:hAnsi="Arial" w:cs="Arial"/>
          <w:color w:val="404040"/>
        </w:rPr>
        <w:t>Final weights:</w:t>
      </w:r>
      <w:r>
        <w:rPr>
          <w:rFonts w:ascii="Arial" w:hAnsi="Arial" w:cs="Arial"/>
          <w:color w:val="404040"/>
        </w:rPr>
        <w:t> [-8.197, .921, .738]</w:t>
      </w:r>
    </w:p>
    <w:p w14:paraId="424EC4DA"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Cost history</w:t>
      </w:r>
    </w:p>
    <w:p w14:paraId="62E2AB2C" w14:textId="35EC494C" w:rsidR="006A09FA" w:rsidRDefault="006A09FA" w:rsidP="006A09FA">
      <w:pPr>
        <w:shd w:val="clear" w:color="auto" w:fill="FCFCFC"/>
        <w:rPr>
          <w:rFonts w:ascii="Arial" w:hAnsi="Arial" w:cs="Arial"/>
          <w:color w:val="404040"/>
        </w:rPr>
      </w:pPr>
      <w:r>
        <w:rPr>
          <w:rFonts w:ascii="Arial" w:hAnsi="Arial" w:cs="Arial"/>
          <w:noProof/>
          <w:color w:val="404040"/>
        </w:rPr>
        <w:lastRenderedPageBreak/>
        <w:drawing>
          <wp:inline distT="0" distB="0" distL="0" distR="0" wp14:anchorId="2D642869" wp14:editId="667BC974">
            <wp:extent cx="5334000" cy="3724275"/>
            <wp:effectExtent l="0" t="0" r="0" b="0"/>
            <wp:docPr id="3" name="Picture 3" descr="_images/logistic_regression_loss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logistic_regression_loss_history.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0" cy="3724275"/>
                    </a:xfrm>
                    <a:prstGeom prst="rect">
                      <a:avLst/>
                    </a:prstGeom>
                    <a:noFill/>
                    <a:ln>
                      <a:noFill/>
                    </a:ln>
                  </pic:spPr>
                </pic:pic>
              </a:graphicData>
            </a:graphic>
          </wp:inline>
        </w:drawing>
      </w:r>
    </w:p>
    <w:p w14:paraId="2CCD97DE"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Accuracy</w:t>
      </w:r>
    </w:p>
    <w:p w14:paraId="6647F42A"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hyperlink r:id="rId43" w:anchor="glossary-accuracy" w:history="1">
        <w:r>
          <w:rPr>
            <w:rStyle w:val="std"/>
            <w:rFonts w:ascii="Arial" w:hAnsi="Arial" w:cs="Arial"/>
            <w:color w:val="9B59B6"/>
          </w:rPr>
          <w:t>Accuracy</w:t>
        </w:r>
      </w:hyperlink>
      <w:r>
        <w:rPr>
          <w:rFonts w:ascii="Arial" w:hAnsi="Arial" w:cs="Arial"/>
          <w:color w:val="404040"/>
        </w:rPr>
        <w:t> measures how correct our predictions were. In this case we simple compare predicted labels to true labels and divide by the total.</w:t>
      </w:r>
    </w:p>
    <w:p w14:paraId="716EEB43" w14:textId="77777777" w:rsidR="006A09FA" w:rsidRDefault="006A09FA" w:rsidP="006A09FA">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accuracy</w:t>
      </w:r>
      <w:r>
        <w:rPr>
          <w:rStyle w:val="p"/>
          <w:rFonts w:ascii="Consolas" w:hAnsi="Consolas"/>
          <w:color w:val="404040"/>
          <w:sz w:val="18"/>
          <w:szCs w:val="18"/>
        </w:rPr>
        <w:t>(</w:t>
      </w:r>
      <w:r>
        <w:rPr>
          <w:rStyle w:val="n"/>
          <w:rFonts w:ascii="Consolas" w:hAnsi="Consolas"/>
          <w:color w:val="404040"/>
          <w:sz w:val="18"/>
          <w:szCs w:val="18"/>
        </w:rPr>
        <w:t>predicted_labels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actual_labels</w:t>
      </w:r>
      <w:r>
        <w:rPr>
          <w:rStyle w:val="p"/>
          <w:rFonts w:ascii="Consolas" w:hAnsi="Consolas"/>
          <w:color w:val="404040"/>
          <w:sz w:val="18"/>
          <w:szCs w:val="18"/>
        </w:rPr>
        <w:t>):</w:t>
      </w:r>
    </w:p>
    <w:p w14:paraId="47445AC8"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diff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predicted_labels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actual_labels</w:t>
      </w:r>
    </w:p>
    <w:p w14:paraId="245B84CC"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mf"/>
          <w:rFonts w:ascii="Consolas" w:hAnsi="Consolas"/>
          <w:color w:val="208050"/>
          <w:sz w:val="18"/>
          <w:szCs w:val="18"/>
        </w:rPr>
        <w:t>1.0</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b"/>
          <w:rFonts w:ascii="Consolas" w:hAnsi="Consolas"/>
          <w:color w:val="007020"/>
          <w:sz w:val="18"/>
          <w:szCs w:val="18"/>
        </w:rPr>
        <w:t>float</w:t>
      </w:r>
      <w:r>
        <w:rPr>
          <w:rStyle w:val="p"/>
          <w:rFonts w:ascii="Consolas" w:hAnsi="Consolas"/>
          <w:color w:val="404040"/>
          <w:sz w:val="18"/>
          <w:szCs w:val="18"/>
        </w:rPr>
        <w:t>(</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count_nonzero</w:t>
      </w:r>
      <w:r>
        <w:rPr>
          <w:rStyle w:val="p"/>
          <w:rFonts w:ascii="Consolas" w:hAnsi="Consolas"/>
          <w:color w:val="404040"/>
          <w:sz w:val="18"/>
          <w:szCs w:val="18"/>
        </w:rPr>
        <w:t>(</w:t>
      </w:r>
      <w:r>
        <w:rPr>
          <w:rStyle w:val="n"/>
          <w:rFonts w:ascii="Consolas" w:hAnsi="Consolas"/>
          <w:color w:val="404040"/>
          <w:sz w:val="18"/>
          <w:szCs w:val="18"/>
        </w:rPr>
        <w:t>diff</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diff</w:t>
      </w:r>
      <w:r>
        <w:rPr>
          <w:rStyle w:val="p"/>
          <w:rFonts w:ascii="Consolas" w:hAnsi="Consolas"/>
          <w:color w:val="404040"/>
          <w:sz w:val="18"/>
          <w:szCs w:val="18"/>
        </w:rPr>
        <w:t>))</w:t>
      </w:r>
    </w:p>
    <w:p w14:paraId="66024D4A"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Decision boundary</w:t>
      </w:r>
    </w:p>
    <w:p w14:paraId="015BFF28"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Another helpful technique is to plot the decision boundary on top of our predictions to see how our labels compare to the actual labels. This involves plotting our predicted probabilities and coloring them with their true labels.</w:t>
      </w:r>
    </w:p>
    <w:p w14:paraId="41584AE4" w14:textId="113E7AE2" w:rsidR="006A09FA" w:rsidRDefault="006A09FA" w:rsidP="006A09FA">
      <w:pPr>
        <w:shd w:val="clear" w:color="auto" w:fill="FCFCFC"/>
        <w:rPr>
          <w:rFonts w:ascii="Arial" w:hAnsi="Arial" w:cs="Arial"/>
          <w:color w:val="404040"/>
        </w:rPr>
      </w:pPr>
      <w:r>
        <w:rPr>
          <w:rFonts w:ascii="Arial" w:hAnsi="Arial" w:cs="Arial"/>
          <w:noProof/>
          <w:color w:val="404040"/>
        </w:rPr>
        <w:lastRenderedPageBreak/>
        <w:drawing>
          <wp:inline distT="0" distB="0" distL="0" distR="0" wp14:anchorId="766F1271" wp14:editId="50D4DD66">
            <wp:extent cx="5276850" cy="3724275"/>
            <wp:effectExtent l="0" t="0" r="0" b="0"/>
            <wp:docPr id="2" name="Picture 2" descr="_images/logistic_regression_final_decision_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logistic_regression_final_decision_boundar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3724275"/>
                    </a:xfrm>
                    <a:prstGeom prst="rect">
                      <a:avLst/>
                    </a:prstGeom>
                    <a:noFill/>
                    <a:ln>
                      <a:noFill/>
                    </a:ln>
                  </pic:spPr>
                </pic:pic>
              </a:graphicData>
            </a:graphic>
          </wp:inline>
        </w:drawing>
      </w:r>
    </w:p>
    <w:p w14:paraId="733DF0DB" w14:textId="77777777" w:rsidR="006A09FA" w:rsidRDefault="006A09FA" w:rsidP="006A09FA">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Code to plot the decision boundary</w:t>
      </w:r>
    </w:p>
    <w:p w14:paraId="2A4DF9AC" w14:textId="77777777" w:rsidR="006A09FA" w:rsidRDefault="006A09FA" w:rsidP="006A09FA">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plot_decision_boundary</w:t>
      </w:r>
      <w:r>
        <w:rPr>
          <w:rStyle w:val="p"/>
          <w:rFonts w:ascii="Consolas" w:hAnsi="Consolas"/>
          <w:color w:val="404040"/>
          <w:sz w:val="18"/>
          <w:szCs w:val="18"/>
        </w:rPr>
        <w:t>(</w:t>
      </w:r>
      <w:r>
        <w:rPr>
          <w:rStyle w:val="n"/>
          <w:rFonts w:ascii="Consolas" w:hAnsi="Consolas"/>
          <w:color w:val="404040"/>
          <w:sz w:val="18"/>
          <w:szCs w:val="18"/>
        </w:rPr>
        <w:t>trues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falses</w:t>
      </w:r>
      <w:r>
        <w:rPr>
          <w:rStyle w:val="p"/>
          <w:rFonts w:ascii="Consolas" w:hAnsi="Consolas"/>
          <w:color w:val="404040"/>
          <w:sz w:val="18"/>
          <w:szCs w:val="18"/>
        </w:rPr>
        <w:t>):</w:t>
      </w:r>
    </w:p>
    <w:p w14:paraId="0C6FF58F"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fig</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figure</w:t>
      </w:r>
      <w:r>
        <w:rPr>
          <w:rStyle w:val="p"/>
          <w:rFonts w:ascii="Consolas" w:hAnsi="Consolas"/>
          <w:color w:val="404040"/>
          <w:sz w:val="18"/>
          <w:szCs w:val="18"/>
        </w:rPr>
        <w:t>()</w:t>
      </w:r>
    </w:p>
    <w:p w14:paraId="3E2C19A9"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fig</w:t>
      </w:r>
      <w:r>
        <w:rPr>
          <w:rStyle w:val="o"/>
          <w:rFonts w:ascii="Consolas" w:hAnsi="Consolas"/>
          <w:color w:val="666666"/>
          <w:sz w:val="18"/>
          <w:szCs w:val="18"/>
        </w:rPr>
        <w:t>.</w:t>
      </w:r>
      <w:r>
        <w:rPr>
          <w:rStyle w:val="n"/>
          <w:rFonts w:ascii="Consolas" w:hAnsi="Consolas"/>
          <w:color w:val="404040"/>
          <w:sz w:val="18"/>
          <w:szCs w:val="18"/>
        </w:rPr>
        <w:t>add_subplot</w:t>
      </w:r>
      <w:r>
        <w:rPr>
          <w:rStyle w:val="p"/>
          <w:rFonts w:ascii="Consolas" w:hAnsi="Consolas"/>
          <w:color w:val="404040"/>
          <w:sz w:val="18"/>
          <w:szCs w:val="18"/>
        </w:rPr>
        <w:t>(</w:t>
      </w:r>
      <w:r>
        <w:rPr>
          <w:rStyle w:val="mi"/>
          <w:rFonts w:ascii="Consolas" w:hAnsi="Consolas"/>
          <w:color w:val="208050"/>
          <w:sz w:val="18"/>
          <w:szCs w:val="18"/>
        </w:rPr>
        <w:t>111</w:t>
      </w:r>
      <w:r>
        <w:rPr>
          <w:rStyle w:val="p"/>
          <w:rFonts w:ascii="Consolas" w:hAnsi="Consolas"/>
          <w:color w:val="404040"/>
          <w:sz w:val="18"/>
          <w:szCs w:val="18"/>
        </w:rPr>
        <w:t>)</w:t>
      </w:r>
    </w:p>
    <w:p w14:paraId="3CE13067" w14:textId="77777777" w:rsidR="006A09FA" w:rsidRDefault="006A09FA" w:rsidP="006A09FA">
      <w:pPr>
        <w:pStyle w:val="HTMLPreformatted"/>
        <w:shd w:val="clear" w:color="auto" w:fill="EEFFCC"/>
        <w:rPr>
          <w:rFonts w:ascii="Consolas" w:hAnsi="Consolas"/>
          <w:color w:val="404040"/>
          <w:sz w:val="18"/>
          <w:szCs w:val="18"/>
        </w:rPr>
      </w:pPr>
    </w:p>
    <w:p w14:paraId="260AA840"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no_of_preds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trues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falses</w:t>
      </w:r>
      <w:r>
        <w:rPr>
          <w:rStyle w:val="p"/>
          <w:rFonts w:ascii="Consolas" w:hAnsi="Consolas"/>
          <w:color w:val="404040"/>
          <w:sz w:val="18"/>
          <w:szCs w:val="18"/>
        </w:rPr>
        <w:t>)</w:t>
      </w:r>
    </w:p>
    <w:p w14:paraId="01E56802" w14:textId="77777777" w:rsidR="006A09FA" w:rsidRDefault="006A09FA" w:rsidP="006A09FA">
      <w:pPr>
        <w:pStyle w:val="HTMLPreformatted"/>
        <w:shd w:val="clear" w:color="auto" w:fill="EEFFCC"/>
        <w:rPr>
          <w:rFonts w:ascii="Consolas" w:hAnsi="Consolas"/>
          <w:color w:val="404040"/>
          <w:sz w:val="18"/>
          <w:szCs w:val="18"/>
        </w:rPr>
      </w:pPr>
    </w:p>
    <w:p w14:paraId="58D3D683"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ax</w:t>
      </w:r>
      <w:r>
        <w:rPr>
          <w:rStyle w:val="o"/>
          <w:rFonts w:ascii="Consolas" w:hAnsi="Consolas"/>
          <w:color w:val="666666"/>
          <w:sz w:val="18"/>
          <w:szCs w:val="18"/>
        </w:rPr>
        <w:t>.</w:t>
      </w:r>
      <w:r>
        <w:rPr>
          <w:rStyle w:val="n"/>
          <w:rFonts w:ascii="Consolas" w:hAnsi="Consolas"/>
          <w:color w:val="404040"/>
          <w:sz w:val="18"/>
          <w:szCs w:val="18"/>
        </w:rPr>
        <w:t>scatter</w:t>
      </w:r>
      <w:r>
        <w:rPr>
          <w:rStyle w:val="p"/>
          <w:rFonts w:ascii="Consolas" w:hAnsi="Consolas"/>
          <w:color w:val="404040"/>
          <w:sz w:val="18"/>
          <w:szCs w:val="18"/>
        </w:rPr>
        <w:t>([</w:t>
      </w:r>
      <w:r>
        <w:rPr>
          <w:rStyle w:val="n"/>
          <w:rFonts w:ascii="Consolas" w:hAnsi="Consolas"/>
          <w:color w:val="404040"/>
          <w:sz w:val="18"/>
          <w:szCs w:val="18"/>
        </w:rPr>
        <w:t>i</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i</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trues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trues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w:t>
      </w:r>
      <w:r>
        <w:rPr>
          <w:rStyle w:val="o"/>
          <w:rFonts w:ascii="Consolas" w:hAnsi="Consolas"/>
          <w:color w:val="666666"/>
          <w:sz w:val="18"/>
          <w:szCs w:val="18"/>
        </w:rPr>
        <w:t>=</w:t>
      </w:r>
      <w:r>
        <w:rPr>
          <w:rStyle w:val="mi"/>
          <w:rFonts w:ascii="Consolas" w:hAnsi="Consolas"/>
          <w:color w:val="208050"/>
          <w:sz w:val="18"/>
          <w:szCs w:val="18"/>
        </w:rPr>
        <w:t>25</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w:t>
      </w:r>
      <w:r>
        <w:rPr>
          <w:rStyle w:val="o"/>
          <w:rFonts w:ascii="Consolas" w:hAnsi="Consolas"/>
          <w:color w:val="666666"/>
          <w:sz w:val="18"/>
          <w:szCs w:val="18"/>
        </w:rPr>
        <w:t>=</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marker</w:t>
      </w:r>
      <w:r>
        <w:rPr>
          <w:rStyle w:val="o"/>
          <w:rFonts w:ascii="Consolas" w:hAnsi="Consolas"/>
          <w:color w:val="666666"/>
          <w:sz w:val="18"/>
          <w:szCs w:val="18"/>
        </w:rPr>
        <w:t>=</w:t>
      </w:r>
      <w:r>
        <w:rPr>
          <w:rStyle w:val="s2"/>
          <w:rFonts w:ascii="Consolas" w:hAnsi="Consolas"/>
          <w:color w:val="4070A0"/>
          <w:sz w:val="18"/>
          <w:szCs w:val="18"/>
        </w:rPr>
        <w:t>"o"</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label</w:t>
      </w:r>
      <w:r>
        <w:rPr>
          <w:rStyle w:val="o"/>
          <w:rFonts w:ascii="Consolas" w:hAnsi="Consolas"/>
          <w:color w:val="666666"/>
          <w:sz w:val="18"/>
          <w:szCs w:val="18"/>
        </w:rPr>
        <w:t>=</w:t>
      </w:r>
      <w:r>
        <w:rPr>
          <w:rStyle w:val="s1"/>
          <w:rFonts w:ascii="Consolas" w:hAnsi="Consolas"/>
          <w:color w:val="4070A0"/>
          <w:sz w:val="18"/>
          <w:szCs w:val="18"/>
        </w:rPr>
        <w:t>'Trues'</w:t>
      </w:r>
      <w:r>
        <w:rPr>
          <w:rStyle w:val="p"/>
          <w:rFonts w:ascii="Consolas" w:hAnsi="Consolas"/>
          <w:color w:val="404040"/>
          <w:sz w:val="18"/>
          <w:szCs w:val="18"/>
        </w:rPr>
        <w:t>)</w:t>
      </w:r>
    </w:p>
    <w:p w14:paraId="51D94BDD"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ax</w:t>
      </w:r>
      <w:r>
        <w:rPr>
          <w:rStyle w:val="o"/>
          <w:rFonts w:ascii="Consolas" w:hAnsi="Consolas"/>
          <w:color w:val="666666"/>
          <w:sz w:val="18"/>
          <w:szCs w:val="18"/>
        </w:rPr>
        <w:t>.</w:t>
      </w:r>
      <w:r>
        <w:rPr>
          <w:rStyle w:val="n"/>
          <w:rFonts w:ascii="Consolas" w:hAnsi="Consolas"/>
          <w:color w:val="404040"/>
          <w:sz w:val="18"/>
          <w:szCs w:val="18"/>
        </w:rPr>
        <w:t>scatter</w:t>
      </w:r>
      <w:r>
        <w:rPr>
          <w:rStyle w:val="p"/>
          <w:rFonts w:ascii="Consolas" w:hAnsi="Consolas"/>
          <w:color w:val="404040"/>
          <w:sz w:val="18"/>
          <w:szCs w:val="18"/>
        </w:rPr>
        <w:t>([</w:t>
      </w:r>
      <w:r>
        <w:rPr>
          <w:rStyle w:val="n"/>
          <w:rFonts w:ascii="Consolas" w:hAnsi="Consolas"/>
          <w:color w:val="404040"/>
          <w:sz w:val="18"/>
          <w:szCs w:val="18"/>
        </w:rPr>
        <w:t>i</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i</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falses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falses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w:t>
      </w:r>
      <w:r>
        <w:rPr>
          <w:rStyle w:val="o"/>
          <w:rFonts w:ascii="Consolas" w:hAnsi="Consolas"/>
          <w:color w:val="666666"/>
          <w:sz w:val="18"/>
          <w:szCs w:val="18"/>
        </w:rPr>
        <w:t>=</w:t>
      </w:r>
      <w:r>
        <w:rPr>
          <w:rStyle w:val="mi"/>
          <w:rFonts w:ascii="Consolas" w:hAnsi="Consolas"/>
          <w:color w:val="208050"/>
          <w:sz w:val="18"/>
          <w:szCs w:val="18"/>
        </w:rPr>
        <w:t>25</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w:t>
      </w:r>
      <w:r>
        <w:rPr>
          <w:rStyle w:val="o"/>
          <w:rFonts w:ascii="Consolas" w:hAnsi="Consolas"/>
          <w:color w:val="666666"/>
          <w:sz w:val="18"/>
          <w:szCs w:val="18"/>
        </w:rPr>
        <w:t>=</w:t>
      </w:r>
      <w:r>
        <w:rPr>
          <w:rStyle w:val="s1"/>
          <w:rFonts w:ascii="Consolas" w:hAnsi="Consolas"/>
          <w:color w:val="4070A0"/>
          <w:sz w:val="18"/>
          <w:szCs w:val="18"/>
        </w:rPr>
        <w:t>'r'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marker</w:t>
      </w:r>
      <w:r>
        <w:rPr>
          <w:rStyle w:val="o"/>
          <w:rFonts w:ascii="Consolas" w:hAnsi="Consolas"/>
          <w:color w:val="666666"/>
          <w:sz w:val="18"/>
          <w:szCs w:val="18"/>
        </w:rPr>
        <w:t>=</w:t>
      </w:r>
      <w:r>
        <w:rPr>
          <w:rStyle w:val="s2"/>
          <w:rFonts w:ascii="Consolas" w:hAnsi="Consolas"/>
          <w:color w:val="4070A0"/>
          <w:sz w:val="18"/>
          <w:szCs w:val="18"/>
        </w:rPr>
        <w: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label</w:t>
      </w:r>
      <w:r>
        <w:rPr>
          <w:rStyle w:val="o"/>
          <w:rFonts w:ascii="Consolas" w:hAnsi="Consolas"/>
          <w:color w:val="666666"/>
          <w:sz w:val="18"/>
          <w:szCs w:val="18"/>
        </w:rPr>
        <w:t>=</w:t>
      </w:r>
      <w:r>
        <w:rPr>
          <w:rStyle w:val="s1"/>
          <w:rFonts w:ascii="Consolas" w:hAnsi="Consolas"/>
          <w:color w:val="4070A0"/>
          <w:sz w:val="18"/>
          <w:szCs w:val="18"/>
        </w:rPr>
        <w:t>'Falses'</w:t>
      </w:r>
      <w:r>
        <w:rPr>
          <w:rStyle w:val="p"/>
          <w:rFonts w:ascii="Consolas" w:hAnsi="Consolas"/>
          <w:color w:val="404040"/>
          <w:sz w:val="18"/>
          <w:szCs w:val="18"/>
        </w:rPr>
        <w:t>)</w:t>
      </w:r>
    </w:p>
    <w:p w14:paraId="184039D3" w14:textId="77777777" w:rsidR="006A09FA" w:rsidRDefault="006A09FA" w:rsidP="006A09FA">
      <w:pPr>
        <w:pStyle w:val="HTMLPreformatted"/>
        <w:shd w:val="clear" w:color="auto" w:fill="EEFFCC"/>
        <w:rPr>
          <w:rFonts w:ascii="Consolas" w:hAnsi="Consolas"/>
          <w:color w:val="404040"/>
          <w:sz w:val="18"/>
          <w:szCs w:val="18"/>
        </w:rPr>
      </w:pPr>
    </w:p>
    <w:p w14:paraId="72F713A3"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legend</w:t>
      </w:r>
      <w:r>
        <w:rPr>
          <w:rStyle w:val="p"/>
          <w:rFonts w:ascii="Consolas" w:hAnsi="Consolas"/>
          <w:color w:val="404040"/>
          <w:sz w:val="18"/>
          <w:szCs w:val="18"/>
        </w:rPr>
        <w:t>(</w:t>
      </w:r>
      <w:r>
        <w:rPr>
          <w:rStyle w:val="n"/>
          <w:rFonts w:ascii="Consolas" w:hAnsi="Consolas"/>
          <w:color w:val="404040"/>
          <w:sz w:val="18"/>
          <w:szCs w:val="18"/>
        </w:rPr>
        <w:t>loc</w:t>
      </w:r>
      <w:r>
        <w:rPr>
          <w:rStyle w:val="o"/>
          <w:rFonts w:ascii="Consolas" w:hAnsi="Consolas"/>
          <w:color w:val="666666"/>
          <w:sz w:val="18"/>
          <w:szCs w:val="18"/>
        </w:rPr>
        <w:t>=</w:t>
      </w:r>
      <w:r>
        <w:rPr>
          <w:rStyle w:val="s1"/>
          <w:rFonts w:ascii="Consolas" w:hAnsi="Consolas"/>
          <w:color w:val="4070A0"/>
          <w:sz w:val="18"/>
          <w:szCs w:val="18"/>
        </w:rPr>
        <w:t>'upper right'</w:t>
      </w:r>
      <w:r>
        <w:rPr>
          <w:rStyle w:val="p"/>
          <w:rFonts w:ascii="Consolas" w:hAnsi="Consolas"/>
          <w:color w:val="404040"/>
          <w:sz w:val="18"/>
          <w:szCs w:val="18"/>
        </w:rPr>
        <w:t>);</w:t>
      </w:r>
    </w:p>
    <w:p w14:paraId="0BB95911"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ax</w:t>
      </w:r>
      <w:r>
        <w:rPr>
          <w:rStyle w:val="o"/>
          <w:rFonts w:ascii="Consolas" w:hAnsi="Consolas"/>
          <w:color w:val="666666"/>
          <w:sz w:val="18"/>
          <w:szCs w:val="18"/>
        </w:rPr>
        <w:t>.</w:t>
      </w:r>
      <w:r>
        <w:rPr>
          <w:rStyle w:val="n"/>
          <w:rFonts w:ascii="Consolas" w:hAnsi="Consolas"/>
          <w:color w:val="404040"/>
          <w:sz w:val="18"/>
          <w:szCs w:val="18"/>
        </w:rPr>
        <w:t>set_title</w:t>
      </w:r>
      <w:r>
        <w:rPr>
          <w:rStyle w:val="p"/>
          <w:rFonts w:ascii="Consolas" w:hAnsi="Consolas"/>
          <w:color w:val="404040"/>
          <w:sz w:val="18"/>
          <w:szCs w:val="18"/>
        </w:rPr>
        <w:t>(</w:t>
      </w:r>
      <w:r>
        <w:rPr>
          <w:rStyle w:val="s2"/>
          <w:rFonts w:ascii="Consolas" w:hAnsi="Consolas"/>
          <w:color w:val="4070A0"/>
          <w:sz w:val="18"/>
          <w:szCs w:val="18"/>
        </w:rPr>
        <w:t>"Decision Boundary"</w:t>
      </w:r>
      <w:r>
        <w:rPr>
          <w:rStyle w:val="p"/>
          <w:rFonts w:ascii="Consolas" w:hAnsi="Consolas"/>
          <w:color w:val="404040"/>
          <w:sz w:val="18"/>
          <w:szCs w:val="18"/>
        </w:rPr>
        <w:t>)</w:t>
      </w:r>
    </w:p>
    <w:p w14:paraId="609A9699"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ax</w:t>
      </w:r>
      <w:r>
        <w:rPr>
          <w:rStyle w:val="o"/>
          <w:rFonts w:ascii="Consolas" w:hAnsi="Consolas"/>
          <w:color w:val="666666"/>
          <w:sz w:val="18"/>
          <w:szCs w:val="18"/>
        </w:rPr>
        <w:t>.</w:t>
      </w:r>
      <w:r>
        <w:rPr>
          <w:rStyle w:val="n"/>
          <w:rFonts w:ascii="Consolas" w:hAnsi="Consolas"/>
          <w:color w:val="404040"/>
          <w:sz w:val="18"/>
          <w:szCs w:val="18"/>
        </w:rPr>
        <w:t>set_xlabel</w:t>
      </w:r>
      <w:r>
        <w:rPr>
          <w:rStyle w:val="p"/>
          <w:rFonts w:ascii="Consolas" w:hAnsi="Consolas"/>
          <w:color w:val="404040"/>
          <w:sz w:val="18"/>
          <w:szCs w:val="18"/>
        </w:rPr>
        <w:t>(</w:t>
      </w:r>
      <w:r>
        <w:rPr>
          <w:rStyle w:val="s1"/>
          <w:rFonts w:ascii="Consolas" w:hAnsi="Consolas"/>
          <w:color w:val="4070A0"/>
          <w:sz w:val="18"/>
          <w:szCs w:val="18"/>
        </w:rPr>
        <w:t>'N/2'</w:t>
      </w:r>
      <w:r>
        <w:rPr>
          <w:rStyle w:val="p"/>
          <w:rFonts w:ascii="Consolas" w:hAnsi="Consolas"/>
          <w:color w:val="404040"/>
          <w:sz w:val="18"/>
          <w:szCs w:val="18"/>
        </w:rPr>
        <w:t>)</w:t>
      </w:r>
    </w:p>
    <w:p w14:paraId="259058FB"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ax</w:t>
      </w:r>
      <w:r>
        <w:rPr>
          <w:rStyle w:val="o"/>
          <w:rFonts w:ascii="Consolas" w:hAnsi="Consolas"/>
          <w:color w:val="666666"/>
          <w:sz w:val="18"/>
          <w:szCs w:val="18"/>
        </w:rPr>
        <w:t>.</w:t>
      </w:r>
      <w:r>
        <w:rPr>
          <w:rStyle w:val="n"/>
          <w:rFonts w:ascii="Consolas" w:hAnsi="Consolas"/>
          <w:color w:val="404040"/>
          <w:sz w:val="18"/>
          <w:szCs w:val="18"/>
        </w:rPr>
        <w:t>set_ylabel</w:t>
      </w:r>
      <w:r>
        <w:rPr>
          <w:rStyle w:val="p"/>
          <w:rFonts w:ascii="Consolas" w:hAnsi="Consolas"/>
          <w:color w:val="404040"/>
          <w:sz w:val="18"/>
          <w:szCs w:val="18"/>
        </w:rPr>
        <w:t>(</w:t>
      </w:r>
      <w:r>
        <w:rPr>
          <w:rStyle w:val="s1"/>
          <w:rFonts w:ascii="Consolas" w:hAnsi="Consolas"/>
          <w:color w:val="4070A0"/>
          <w:sz w:val="18"/>
          <w:szCs w:val="18"/>
        </w:rPr>
        <w:t>'Predicted Probability'</w:t>
      </w:r>
      <w:r>
        <w:rPr>
          <w:rStyle w:val="p"/>
          <w:rFonts w:ascii="Consolas" w:hAnsi="Consolas"/>
          <w:color w:val="404040"/>
          <w:sz w:val="18"/>
          <w:szCs w:val="18"/>
        </w:rPr>
        <w:t>)</w:t>
      </w:r>
    </w:p>
    <w:p w14:paraId="2DB25027"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axhline</w:t>
      </w:r>
      <w:r>
        <w:rPr>
          <w:rStyle w:val="p"/>
          <w:rFonts w:ascii="Consolas" w:hAnsi="Consolas"/>
          <w:color w:val="404040"/>
          <w:sz w:val="18"/>
          <w:szCs w:val="18"/>
        </w:rPr>
        <w:t>(</w:t>
      </w:r>
      <w:r>
        <w:rPr>
          <w:rStyle w:val="o"/>
          <w:rFonts w:ascii="Consolas" w:hAnsi="Consolas"/>
          <w:color w:val="666666"/>
          <w:sz w:val="18"/>
          <w:szCs w:val="18"/>
        </w:rPr>
        <w:t>.</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color</w:t>
      </w:r>
      <w:r>
        <w:rPr>
          <w:rStyle w:val="o"/>
          <w:rFonts w:ascii="Consolas" w:hAnsi="Consolas"/>
          <w:color w:val="666666"/>
          <w:sz w:val="18"/>
          <w:szCs w:val="18"/>
        </w:rPr>
        <w:t>=</w:t>
      </w:r>
      <w:r>
        <w:rPr>
          <w:rStyle w:val="s1"/>
          <w:rFonts w:ascii="Consolas" w:hAnsi="Consolas"/>
          <w:color w:val="4070A0"/>
          <w:sz w:val="18"/>
          <w:szCs w:val="18"/>
        </w:rPr>
        <w:t>'black'</w:t>
      </w:r>
      <w:r>
        <w:rPr>
          <w:rStyle w:val="p"/>
          <w:rFonts w:ascii="Consolas" w:hAnsi="Consolas"/>
          <w:color w:val="404040"/>
          <w:sz w:val="18"/>
          <w:szCs w:val="18"/>
        </w:rPr>
        <w:t>)</w:t>
      </w:r>
    </w:p>
    <w:p w14:paraId="2CB9C023" w14:textId="77777777" w:rsidR="006A09FA" w:rsidRDefault="006A09FA" w:rsidP="006A09FA">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14:paraId="6D0CBBA1" w14:textId="77777777" w:rsidR="006A09FA" w:rsidRDefault="006A09FA" w:rsidP="006A09FA">
      <w:pPr>
        <w:pStyle w:val="Heading2"/>
        <w:shd w:val="clear" w:color="auto" w:fill="FCFCFC"/>
        <w:spacing w:before="0"/>
        <w:rPr>
          <w:rFonts w:ascii="Georgia" w:hAnsi="Georgia" w:cs="Arial"/>
          <w:b/>
          <w:bCs/>
          <w:color w:val="404040"/>
        </w:rPr>
      </w:pPr>
      <w:hyperlink r:id="rId45" w:anchor="id27" w:history="1">
        <w:r>
          <w:rPr>
            <w:rStyle w:val="Hyperlink"/>
            <w:rFonts w:ascii="Georgia" w:hAnsi="Georgia" w:cs="Arial"/>
            <w:color w:val="404040"/>
            <w:u w:val="none"/>
          </w:rPr>
          <w:t>Multiclass logistic regression</w:t>
        </w:r>
      </w:hyperlink>
    </w:p>
    <w:p w14:paraId="1C87032E" w14:textId="77777777" w:rsidR="006A09FA" w:rsidRDefault="006A09FA" w:rsidP="006A09FA">
      <w:pPr>
        <w:pStyle w:val="NormalWeb"/>
        <w:shd w:val="clear" w:color="auto" w:fill="FCFCFC"/>
        <w:spacing w:before="0" w:beforeAutospacing="0" w:after="0" w:afterAutospacing="0" w:line="360" w:lineRule="atLeast"/>
        <w:rPr>
          <w:rFonts w:ascii="Arial" w:hAnsi="Arial" w:cs="Arial"/>
          <w:color w:val="404040"/>
        </w:rPr>
      </w:pPr>
      <w:r>
        <w:rPr>
          <w:rFonts w:ascii="Arial" w:hAnsi="Arial" w:cs="Arial"/>
          <w:color w:val="404040"/>
        </w:rPr>
        <w:t>Instead of </w:t>
      </w:r>
      <w:r>
        <w:rPr>
          <w:rStyle w:val="mi"/>
          <w:rFonts w:ascii="MathJax_Math-italic" w:hAnsi="MathJax_Math-italic" w:cs="Arial"/>
          <w:color w:val="404040"/>
          <w:sz w:val="28"/>
          <w:szCs w:val="28"/>
          <w:bdr w:val="none" w:sz="0" w:space="0" w:color="auto" w:frame="1"/>
        </w:rPr>
        <w:t>y</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0</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w:t>
      </w:r>
      <w:r>
        <w:rPr>
          <w:rStyle w:val="mjxassistivemathml"/>
          <w:rFonts w:ascii="Arial" w:hAnsi="Arial" w:cs="Arial"/>
          <w:color w:val="404040"/>
          <w:bdr w:val="none" w:sz="0" w:space="0" w:color="auto" w:frame="1"/>
        </w:rPr>
        <w:t>y=0,1</w:t>
      </w:r>
      <w:r>
        <w:rPr>
          <w:rFonts w:ascii="Arial" w:hAnsi="Arial" w:cs="Arial"/>
          <w:color w:val="404040"/>
        </w:rPr>
        <w:t> we will expand our definition so that </w:t>
      </w:r>
      <w:r>
        <w:rPr>
          <w:rStyle w:val="mi"/>
          <w:rFonts w:ascii="MathJax_Math-italic" w:hAnsi="MathJax_Math-italic" w:cs="Arial"/>
          <w:color w:val="404040"/>
          <w:sz w:val="28"/>
          <w:szCs w:val="28"/>
          <w:bdr w:val="none" w:sz="0" w:space="0" w:color="auto" w:frame="1"/>
        </w:rPr>
        <w:t>y</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0</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w:t>
      </w:r>
      <w:r>
        <w:rPr>
          <w:rStyle w:val="mi"/>
          <w:rFonts w:ascii="MathJax_Math-italic" w:hAnsi="MathJax_Math-italic" w:cs="Arial"/>
          <w:color w:val="404040"/>
          <w:sz w:val="28"/>
          <w:szCs w:val="28"/>
          <w:bdr w:val="none" w:sz="0" w:space="0" w:color="auto" w:frame="1"/>
        </w:rPr>
        <w:t>n</w:t>
      </w:r>
      <w:r>
        <w:rPr>
          <w:rStyle w:val="mjxassistivemathml"/>
          <w:rFonts w:ascii="Arial" w:hAnsi="Arial" w:cs="Arial"/>
          <w:color w:val="404040"/>
          <w:bdr w:val="none" w:sz="0" w:space="0" w:color="auto" w:frame="1"/>
        </w:rPr>
        <w:t>y=0,1...n</w:t>
      </w:r>
      <w:r>
        <w:rPr>
          <w:rFonts w:ascii="Arial" w:hAnsi="Arial" w:cs="Arial"/>
          <w:color w:val="404040"/>
        </w:rPr>
        <w:t>. Basically we re-run binary classification multiple times, once for each class.</w:t>
      </w:r>
    </w:p>
    <w:p w14:paraId="0291C093" w14:textId="77777777" w:rsidR="006A09FA" w:rsidRDefault="006A09FA" w:rsidP="006A09FA">
      <w:pPr>
        <w:pStyle w:val="Heading3"/>
        <w:shd w:val="clear" w:color="auto" w:fill="FCFCFC"/>
        <w:spacing w:before="0"/>
        <w:rPr>
          <w:rFonts w:ascii="Georgia" w:hAnsi="Georgia" w:cs="Arial"/>
          <w:color w:val="404040"/>
          <w:sz w:val="30"/>
          <w:szCs w:val="30"/>
        </w:rPr>
      </w:pPr>
      <w:hyperlink r:id="rId46" w:anchor="id28" w:history="1">
        <w:r>
          <w:rPr>
            <w:rStyle w:val="Hyperlink"/>
            <w:rFonts w:ascii="Georgia" w:hAnsi="Georgia" w:cs="Arial"/>
            <w:color w:val="404040"/>
            <w:sz w:val="30"/>
            <w:szCs w:val="30"/>
            <w:u w:val="none"/>
          </w:rPr>
          <w:t>Procedure</w:t>
        </w:r>
      </w:hyperlink>
    </w:p>
    <w:p w14:paraId="2C95781B" w14:textId="77777777" w:rsidR="006A09FA" w:rsidRDefault="006A09FA" w:rsidP="006A09FA">
      <w:pPr>
        <w:numPr>
          <w:ilvl w:val="0"/>
          <w:numId w:val="7"/>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Divide the problem into n+1 binary classification problems (+1 because the index starts at 0?).</w:t>
      </w:r>
    </w:p>
    <w:p w14:paraId="7D2D8032" w14:textId="77777777" w:rsidR="006A09FA" w:rsidRDefault="006A09FA" w:rsidP="006A09FA">
      <w:pPr>
        <w:numPr>
          <w:ilvl w:val="0"/>
          <w:numId w:val="7"/>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For each class…</w:t>
      </w:r>
    </w:p>
    <w:p w14:paraId="559BED95" w14:textId="77777777" w:rsidR="006A09FA" w:rsidRDefault="006A09FA" w:rsidP="006A09FA">
      <w:pPr>
        <w:numPr>
          <w:ilvl w:val="0"/>
          <w:numId w:val="7"/>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Predict the probability the observations are in that single class.</w:t>
      </w:r>
    </w:p>
    <w:p w14:paraId="59F64ADD" w14:textId="77777777" w:rsidR="006A09FA" w:rsidRDefault="006A09FA" w:rsidP="006A09FA">
      <w:pPr>
        <w:numPr>
          <w:ilvl w:val="0"/>
          <w:numId w:val="7"/>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prediction = &lt;math&gt;max(probability of the classes)</w:t>
      </w:r>
    </w:p>
    <w:p w14:paraId="58A2E30A"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 each sub-problem, we select one class (YES) and lump all the others into a second class (NO). Then we take the class with the highest predicted value.</w:t>
      </w:r>
    </w:p>
    <w:p w14:paraId="7BECDFE7" w14:textId="77777777" w:rsidR="006A09FA" w:rsidRDefault="006A09FA" w:rsidP="006A09FA">
      <w:pPr>
        <w:pStyle w:val="Heading3"/>
        <w:shd w:val="clear" w:color="auto" w:fill="FCFCFC"/>
        <w:spacing w:before="0"/>
        <w:rPr>
          <w:rFonts w:ascii="Georgia" w:hAnsi="Georgia" w:cs="Arial"/>
          <w:color w:val="404040"/>
          <w:sz w:val="30"/>
          <w:szCs w:val="30"/>
        </w:rPr>
      </w:pPr>
      <w:hyperlink r:id="rId47" w:anchor="id29" w:history="1">
        <w:r>
          <w:rPr>
            <w:rStyle w:val="Hyperlink"/>
            <w:rFonts w:ascii="Georgia" w:hAnsi="Georgia" w:cs="Arial"/>
            <w:color w:val="404040"/>
            <w:sz w:val="30"/>
            <w:szCs w:val="30"/>
            <w:u w:val="none"/>
          </w:rPr>
          <w:t>Softmax activation</w:t>
        </w:r>
      </w:hyperlink>
    </w:p>
    <w:p w14:paraId="4956A8FD"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something about softmax here…</w:t>
      </w:r>
    </w:p>
    <w:p w14:paraId="1C9DC65B" w14:textId="77777777" w:rsidR="006A09FA" w:rsidRDefault="006A09FA" w:rsidP="006A09FA">
      <w:pPr>
        <w:pStyle w:val="Heading3"/>
        <w:shd w:val="clear" w:color="auto" w:fill="FCFCFC"/>
        <w:spacing w:before="0"/>
        <w:rPr>
          <w:rFonts w:ascii="Georgia" w:hAnsi="Georgia" w:cs="Arial"/>
          <w:color w:val="404040"/>
          <w:sz w:val="30"/>
          <w:szCs w:val="30"/>
        </w:rPr>
      </w:pPr>
      <w:hyperlink r:id="rId48" w:anchor="id30" w:history="1">
        <w:r>
          <w:rPr>
            <w:rStyle w:val="Hyperlink"/>
            <w:rFonts w:ascii="Georgia" w:hAnsi="Georgia" w:cs="Arial"/>
            <w:color w:val="404040"/>
            <w:sz w:val="30"/>
            <w:szCs w:val="30"/>
            <w:u w:val="none"/>
          </w:rPr>
          <w:t>Scikit-Learn example</w:t>
        </w:r>
      </w:hyperlink>
    </w:p>
    <w:p w14:paraId="6BCF5FBB"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Let’s compare our performance to the </w:t>
      </w:r>
      <w:r>
        <w:rPr>
          <w:rStyle w:val="pre"/>
          <w:rFonts w:ascii="Consolas" w:hAnsi="Consolas"/>
          <w:color w:val="E74C3C"/>
          <w:sz w:val="18"/>
          <w:szCs w:val="18"/>
          <w:bdr w:val="single" w:sz="6" w:space="2" w:color="E1E4E5" w:frame="1"/>
          <w:shd w:val="clear" w:color="auto" w:fill="FFFFFF"/>
        </w:rPr>
        <w:t>LogisticRegression</w:t>
      </w:r>
      <w:r>
        <w:rPr>
          <w:rFonts w:ascii="Arial" w:hAnsi="Arial" w:cs="Arial"/>
          <w:color w:val="404040"/>
        </w:rPr>
        <w:t> model provided by scikit-learn </w:t>
      </w:r>
      <w:hyperlink r:id="rId49" w:anchor="id14" w:history="1">
        <w:r>
          <w:rPr>
            <w:rStyle w:val="Hyperlink"/>
            <w:rFonts w:ascii="Arial" w:hAnsi="Arial" w:cs="Arial"/>
            <w:color w:val="9B59B6"/>
            <w:sz w:val="22"/>
            <w:szCs w:val="22"/>
            <w:u w:val="none"/>
          </w:rPr>
          <w:t>[8]</w:t>
        </w:r>
      </w:hyperlink>
      <w:r>
        <w:rPr>
          <w:rFonts w:ascii="Arial" w:hAnsi="Arial" w:cs="Arial"/>
          <w:color w:val="404040"/>
        </w:rPr>
        <w:t>.</w:t>
      </w:r>
    </w:p>
    <w:p w14:paraId="0D987E80" w14:textId="77777777" w:rsidR="006A09FA" w:rsidRDefault="006A09FA" w:rsidP="006A09FA">
      <w:pPr>
        <w:pStyle w:val="HTMLPreformatted"/>
        <w:shd w:val="clear" w:color="auto" w:fill="EEFFCC"/>
        <w:rPr>
          <w:rFonts w:ascii="Consolas" w:hAnsi="Consolas"/>
          <w:color w:val="404040"/>
          <w:sz w:val="18"/>
          <w:szCs w:val="18"/>
        </w:rPr>
      </w:pP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sklearn</w:t>
      </w:r>
    </w:p>
    <w:p w14:paraId="2E39A7D4" w14:textId="77777777" w:rsidR="006A09FA" w:rsidRDefault="006A09FA" w:rsidP="006A09FA">
      <w:pPr>
        <w:pStyle w:val="HTMLPreformatted"/>
        <w:shd w:val="clear" w:color="auto" w:fill="EEFFCC"/>
        <w:rPr>
          <w:rFonts w:ascii="Consolas" w:hAnsi="Consolas"/>
          <w:color w:val="404040"/>
          <w:sz w:val="18"/>
          <w:szCs w:val="18"/>
        </w:rPr>
      </w:pPr>
      <w:r>
        <w:rPr>
          <w:rStyle w:val="kn"/>
          <w:rFonts w:ascii="Consolas" w:hAnsi="Consolas"/>
          <w:b/>
          <w:bCs/>
          <w:color w:val="007020"/>
          <w:sz w:val="18"/>
          <w:szCs w:val="18"/>
        </w:rPr>
        <w:t>from</w:t>
      </w:r>
      <w:r>
        <w:rPr>
          <w:rFonts w:ascii="Consolas" w:hAnsi="Consolas"/>
          <w:color w:val="404040"/>
          <w:sz w:val="18"/>
          <w:szCs w:val="18"/>
        </w:rPr>
        <w:t xml:space="preserve"> </w:t>
      </w:r>
      <w:r>
        <w:rPr>
          <w:rStyle w:val="nn"/>
          <w:rFonts w:ascii="Consolas" w:hAnsi="Consolas"/>
          <w:b/>
          <w:bCs/>
          <w:color w:val="0E84B5"/>
          <w:sz w:val="18"/>
          <w:szCs w:val="18"/>
        </w:rPr>
        <w:t>sklearn.linear_model</w:t>
      </w:r>
      <w:r>
        <w:rPr>
          <w:rFonts w:ascii="Consolas" w:hAnsi="Consolas"/>
          <w:color w:val="404040"/>
          <w:sz w:val="18"/>
          <w:szCs w:val="18"/>
        </w:rPr>
        <w:t xml:space="preserve"> </w:t>
      </w:r>
      <w:r>
        <w:rPr>
          <w:rStyle w:val="k"/>
          <w:rFonts w:ascii="Consolas" w:hAnsi="Consolas"/>
          <w:b/>
          <w:bCs/>
          <w:color w:val="007020"/>
          <w:sz w:val="18"/>
          <w:szCs w:val="18"/>
        </w:rPr>
        <w:t>import</w:t>
      </w:r>
      <w:r>
        <w:rPr>
          <w:rFonts w:ascii="Consolas" w:hAnsi="Consolas"/>
          <w:color w:val="404040"/>
          <w:sz w:val="18"/>
          <w:szCs w:val="18"/>
        </w:rPr>
        <w:t xml:space="preserve"> </w:t>
      </w:r>
      <w:r>
        <w:rPr>
          <w:rStyle w:val="n"/>
          <w:rFonts w:ascii="Consolas" w:hAnsi="Consolas"/>
          <w:color w:val="404040"/>
          <w:sz w:val="18"/>
          <w:szCs w:val="18"/>
        </w:rPr>
        <w:t>LogisticRegression</w:t>
      </w:r>
    </w:p>
    <w:p w14:paraId="74E833BF" w14:textId="77777777" w:rsidR="006A09FA" w:rsidRDefault="006A09FA" w:rsidP="006A09FA">
      <w:pPr>
        <w:pStyle w:val="HTMLPreformatted"/>
        <w:shd w:val="clear" w:color="auto" w:fill="EEFFCC"/>
        <w:rPr>
          <w:rFonts w:ascii="Consolas" w:hAnsi="Consolas"/>
          <w:color w:val="404040"/>
          <w:sz w:val="18"/>
          <w:szCs w:val="18"/>
        </w:rPr>
      </w:pPr>
      <w:r>
        <w:rPr>
          <w:rStyle w:val="kn"/>
          <w:rFonts w:ascii="Consolas" w:hAnsi="Consolas"/>
          <w:b/>
          <w:bCs/>
          <w:color w:val="007020"/>
          <w:sz w:val="18"/>
          <w:szCs w:val="18"/>
        </w:rPr>
        <w:t>from</w:t>
      </w:r>
      <w:r>
        <w:rPr>
          <w:rFonts w:ascii="Consolas" w:hAnsi="Consolas"/>
          <w:color w:val="404040"/>
          <w:sz w:val="18"/>
          <w:szCs w:val="18"/>
        </w:rPr>
        <w:t xml:space="preserve"> </w:t>
      </w:r>
      <w:r>
        <w:rPr>
          <w:rStyle w:val="nn"/>
          <w:rFonts w:ascii="Consolas" w:hAnsi="Consolas"/>
          <w:b/>
          <w:bCs/>
          <w:color w:val="0E84B5"/>
          <w:sz w:val="18"/>
          <w:szCs w:val="18"/>
        </w:rPr>
        <w:t>sklearn.cross_validation</w:t>
      </w:r>
      <w:r>
        <w:rPr>
          <w:rFonts w:ascii="Consolas" w:hAnsi="Consolas"/>
          <w:color w:val="404040"/>
          <w:sz w:val="18"/>
          <w:szCs w:val="18"/>
        </w:rPr>
        <w:t xml:space="preserve"> </w:t>
      </w:r>
      <w:r>
        <w:rPr>
          <w:rStyle w:val="k"/>
          <w:rFonts w:ascii="Consolas" w:hAnsi="Consolas"/>
          <w:b/>
          <w:bCs/>
          <w:color w:val="007020"/>
          <w:sz w:val="18"/>
          <w:szCs w:val="18"/>
        </w:rPr>
        <w:t>import</w:t>
      </w:r>
      <w:r>
        <w:rPr>
          <w:rFonts w:ascii="Consolas" w:hAnsi="Consolas"/>
          <w:color w:val="404040"/>
          <w:sz w:val="18"/>
          <w:szCs w:val="18"/>
        </w:rPr>
        <w:t xml:space="preserve"> </w:t>
      </w:r>
      <w:r>
        <w:rPr>
          <w:rStyle w:val="n"/>
          <w:rFonts w:ascii="Consolas" w:hAnsi="Consolas"/>
          <w:color w:val="404040"/>
          <w:sz w:val="18"/>
          <w:szCs w:val="18"/>
        </w:rPr>
        <w:t>train_test_split</w:t>
      </w:r>
    </w:p>
    <w:p w14:paraId="0B162E63" w14:textId="77777777" w:rsidR="006A09FA" w:rsidRDefault="006A09FA" w:rsidP="006A09FA">
      <w:pPr>
        <w:pStyle w:val="HTMLPreformatted"/>
        <w:shd w:val="clear" w:color="auto" w:fill="EEFFCC"/>
        <w:rPr>
          <w:rFonts w:ascii="Consolas" w:hAnsi="Consolas"/>
          <w:color w:val="404040"/>
          <w:sz w:val="18"/>
          <w:szCs w:val="18"/>
        </w:rPr>
      </w:pPr>
    </w:p>
    <w:p w14:paraId="6CFE3326" w14:textId="77777777" w:rsidR="006A09FA" w:rsidRDefault="006A09FA" w:rsidP="006A09FA">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Normalize grades to values between 0 and 1 for more efficient computation</w:t>
      </w:r>
    </w:p>
    <w:p w14:paraId="6EFD38EE"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normalized_range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sklearn</w:t>
      </w:r>
      <w:r>
        <w:rPr>
          <w:rStyle w:val="o"/>
          <w:rFonts w:ascii="Consolas" w:hAnsi="Consolas"/>
          <w:color w:val="666666"/>
          <w:sz w:val="18"/>
          <w:szCs w:val="18"/>
        </w:rPr>
        <w:t>.</w:t>
      </w:r>
      <w:r>
        <w:rPr>
          <w:rStyle w:val="n"/>
          <w:rFonts w:ascii="Consolas" w:hAnsi="Consolas"/>
          <w:color w:val="404040"/>
          <w:sz w:val="18"/>
          <w:szCs w:val="18"/>
        </w:rPr>
        <w:t>preprocessing</w:t>
      </w:r>
      <w:r>
        <w:rPr>
          <w:rStyle w:val="o"/>
          <w:rFonts w:ascii="Consolas" w:hAnsi="Consolas"/>
          <w:color w:val="666666"/>
          <w:sz w:val="18"/>
          <w:szCs w:val="18"/>
        </w:rPr>
        <w:t>.</w:t>
      </w:r>
      <w:r>
        <w:rPr>
          <w:rStyle w:val="n"/>
          <w:rFonts w:ascii="Consolas" w:hAnsi="Consolas"/>
          <w:color w:val="404040"/>
          <w:sz w:val="18"/>
          <w:szCs w:val="18"/>
        </w:rPr>
        <w:t>MinMaxScaler</w:t>
      </w:r>
      <w:r>
        <w:rPr>
          <w:rStyle w:val="p"/>
          <w:rFonts w:ascii="Consolas" w:hAnsi="Consolas"/>
          <w:color w:val="404040"/>
          <w:sz w:val="18"/>
          <w:szCs w:val="18"/>
        </w:rPr>
        <w:t>(</w:t>
      </w:r>
      <w:r>
        <w:rPr>
          <w:rStyle w:val="n"/>
          <w:rFonts w:ascii="Consolas" w:hAnsi="Consolas"/>
          <w:color w:val="404040"/>
          <w:sz w:val="18"/>
          <w:szCs w:val="18"/>
        </w:rPr>
        <w:t>feature_range</w:t>
      </w:r>
      <w:r>
        <w:rPr>
          <w:rStyle w:val="o"/>
          <w:rFonts w:ascii="Consolas" w:hAnsi="Consolas"/>
          <w:color w:val="666666"/>
          <w:sz w:val="18"/>
          <w:szCs w:val="18"/>
        </w:rPr>
        <w:t>=</w:t>
      </w:r>
      <w:r>
        <w:rPr>
          <w:rStyle w:val="p"/>
          <w:rFonts w:ascii="Consolas" w:hAnsi="Consolas"/>
          <w:color w:val="404040"/>
          <w:sz w:val="18"/>
          <w:szCs w:val="18"/>
        </w:rPr>
        <w:t>(</w:t>
      </w:r>
      <w:r>
        <w:rPr>
          <w:rStyle w:val="o"/>
          <w:rFonts w:ascii="Consolas" w:hAnsi="Consolas"/>
          <w:color w:val="666666"/>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p>
    <w:p w14:paraId="037DF3AE" w14:textId="77777777" w:rsidR="006A09FA" w:rsidRDefault="006A09FA" w:rsidP="006A09FA">
      <w:pPr>
        <w:pStyle w:val="HTMLPreformatted"/>
        <w:shd w:val="clear" w:color="auto" w:fill="EEFFCC"/>
        <w:rPr>
          <w:rFonts w:ascii="Consolas" w:hAnsi="Consolas"/>
          <w:color w:val="404040"/>
          <w:sz w:val="18"/>
          <w:szCs w:val="18"/>
        </w:rPr>
      </w:pPr>
    </w:p>
    <w:p w14:paraId="11FA1F5F" w14:textId="77777777" w:rsidR="006A09FA" w:rsidRDefault="006A09FA" w:rsidP="006A09FA">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Extract Features + Labels</w:t>
      </w:r>
    </w:p>
    <w:p w14:paraId="43924C17"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labels</w:t>
      </w:r>
      <w:r>
        <w:rPr>
          <w:rStyle w:val="o"/>
          <w:rFonts w:ascii="Consolas" w:hAnsi="Consolas"/>
          <w:color w:val="666666"/>
          <w:sz w:val="18"/>
          <w:szCs w:val="18"/>
        </w:rPr>
        <w:t>.</w:t>
      </w:r>
      <w:r>
        <w:rPr>
          <w:rStyle w:val="n"/>
          <w:rFonts w:ascii="Consolas" w:hAnsi="Consolas"/>
          <w:color w:val="404040"/>
          <w:sz w:val="18"/>
          <w:szCs w:val="18"/>
        </w:rPr>
        <w:t>shape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100</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#scikit expects this</w:t>
      </w:r>
    </w:p>
    <w:p w14:paraId="5E7DDA42"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features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normalized_range</w:t>
      </w:r>
      <w:r>
        <w:rPr>
          <w:rStyle w:val="o"/>
          <w:rFonts w:ascii="Consolas" w:hAnsi="Consolas"/>
          <w:color w:val="666666"/>
          <w:sz w:val="18"/>
          <w:szCs w:val="18"/>
        </w:rPr>
        <w:t>.</w:t>
      </w:r>
      <w:r>
        <w:rPr>
          <w:rStyle w:val="n"/>
          <w:rFonts w:ascii="Consolas" w:hAnsi="Consolas"/>
          <w:color w:val="404040"/>
          <w:sz w:val="18"/>
          <w:szCs w:val="18"/>
        </w:rPr>
        <w:t>fit_transform</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p>
    <w:p w14:paraId="1D2AEFE5" w14:textId="77777777" w:rsidR="006A09FA" w:rsidRDefault="006A09FA" w:rsidP="006A09FA">
      <w:pPr>
        <w:pStyle w:val="HTMLPreformatted"/>
        <w:shd w:val="clear" w:color="auto" w:fill="EEFFCC"/>
        <w:rPr>
          <w:rFonts w:ascii="Consolas" w:hAnsi="Consolas"/>
          <w:color w:val="404040"/>
          <w:sz w:val="18"/>
          <w:szCs w:val="18"/>
        </w:rPr>
      </w:pPr>
    </w:p>
    <w:p w14:paraId="1341D679" w14:textId="77777777" w:rsidR="006A09FA" w:rsidRDefault="006A09FA" w:rsidP="006A09FA">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Create Test/Train</w:t>
      </w:r>
    </w:p>
    <w:p w14:paraId="5FCD8EDC"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features_train</w:t>
      </w:r>
      <w:r>
        <w:rPr>
          <w:rStyle w:val="p"/>
          <w:rFonts w:ascii="Consolas" w:hAnsi="Consolas"/>
          <w:color w:val="404040"/>
          <w:sz w:val="18"/>
          <w:szCs w:val="18"/>
        </w:rPr>
        <w:t>,</w:t>
      </w:r>
      <w:r>
        <w:rPr>
          <w:rStyle w:val="n"/>
          <w:rFonts w:ascii="Consolas" w:hAnsi="Consolas"/>
          <w:color w:val="404040"/>
          <w:sz w:val="18"/>
          <w:szCs w:val="18"/>
        </w:rPr>
        <w:t>features_test</w:t>
      </w:r>
      <w:r>
        <w:rPr>
          <w:rStyle w:val="p"/>
          <w:rFonts w:ascii="Consolas" w:hAnsi="Consolas"/>
          <w:color w:val="404040"/>
          <w:sz w:val="18"/>
          <w:szCs w:val="18"/>
        </w:rPr>
        <w:t>,</w:t>
      </w:r>
      <w:r>
        <w:rPr>
          <w:rStyle w:val="n"/>
          <w:rFonts w:ascii="Consolas" w:hAnsi="Consolas"/>
          <w:color w:val="404040"/>
          <w:sz w:val="18"/>
          <w:szCs w:val="18"/>
        </w:rPr>
        <w:t>labels_train</w:t>
      </w:r>
      <w:r>
        <w:rPr>
          <w:rStyle w:val="p"/>
          <w:rFonts w:ascii="Consolas" w:hAnsi="Consolas"/>
          <w:color w:val="404040"/>
          <w:sz w:val="18"/>
          <w:szCs w:val="18"/>
        </w:rPr>
        <w:t>,</w:t>
      </w:r>
      <w:r>
        <w:rPr>
          <w:rStyle w:val="n"/>
          <w:rFonts w:ascii="Consolas" w:hAnsi="Consolas"/>
          <w:color w:val="404040"/>
          <w:sz w:val="18"/>
          <w:szCs w:val="18"/>
        </w:rPr>
        <w:t>labels_test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train_test_split</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r>
        <w:rPr>
          <w:rStyle w:val="n"/>
          <w:rFonts w:ascii="Consolas" w:hAnsi="Consolas"/>
          <w:color w:val="404040"/>
          <w:sz w:val="18"/>
          <w:szCs w:val="18"/>
        </w:rPr>
        <w:t>labels</w:t>
      </w:r>
      <w:r>
        <w:rPr>
          <w:rStyle w:val="p"/>
          <w:rFonts w:ascii="Consolas" w:hAnsi="Consolas"/>
          <w:color w:val="404040"/>
          <w:sz w:val="18"/>
          <w:szCs w:val="18"/>
        </w:rPr>
        <w:t>,</w:t>
      </w:r>
      <w:r>
        <w:rPr>
          <w:rStyle w:val="n"/>
          <w:rFonts w:ascii="Consolas" w:hAnsi="Consolas"/>
          <w:color w:val="404040"/>
          <w:sz w:val="18"/>
          <w:szCs w:val="18"/>
        </w:rPr>
        <w:t>test_size</w:t>
      </w:r>
      <w:r>
        <w:rPr>
          <w:rStyle w:val="o"/>
          <w:rFonts w:ascii="Consolas" w:hAnsi="Consolas"/>
          <w:color w:val="666666"/>
          <w:sz w:val="18"/>
          <w:szCs w:val="18"/>
        </w:rPr>
        <w:t>=</w:t>
      </w:r>
      <w:r>
        <w:rPr>
          <w:rStyle w:val="mf"/>
          <w:rFonts w:ascii="Consolas" w:hAnsi="Consolas"/>
          <w:color w:val="208050"/>
          <w:sz w:val="18"/>
          <w:szCs w:val="18"/>
        </w:rPr>
        <w:t>0.4</w:t>
      </w:r>
      <w:r>
        <w:rPr>
          <w:rStyle w:val="p"/>
          <w:rFonts w:ascii="Consolas" w:hAnsi="Consolas"/>
          <w:color w:val="404040"/>
          <w:sz w:val="18"/>
          <w:szCs w:val="18"/>
        </w:rPr>
        <w:t>)</w:t>
      </w:r>
    </w:p>
    <w:p w14:paraId="6BEE82E2" w14:textId="77777777" w:rsidR="006A09FA" w:rsidRDefault="006A09FA" w:rsidP="006A09FA">
      <w:pPr>
        <w:pStyle w:val="HTMLPreformatted"/>
        <w:shd w:val="clear" w:color="auto" w:fill="EEFFCC"/>
        <w:rPr>
          <w:rFonts w:ascii="Consolas" w:hAnsi="Consolas"/>
          <w:color w:val="404040"/>
          <w:sz w:val="18"/>
          <w:szCs w:val="18"/>
        </w:rPr>
      </w:pPr>
    </w:p>
    <w:p w14:paraId="382006B2" w14:textId="77777777" w:rsidR="006A09FA" w:rsidRDefault="006A09FA" w:rsidP="006A09FA">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Scikit Logistic Regression</w:t>
      </w:r>
    </w:p>
    <w:p w14:paraId="3FADB866"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scikit_log_reg</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LogisticRegression</w:t>
      </w:r>
      <w:r>
        <w:rPr>
          <w:rStyle w:val="p"/>
          <w:rFonts w:ascii="Consolas" w:hAnsi="Consolas"/>
          <w:color w:val="404040"/>
          <w:sz w:val="18"/>
          <w:szCs w:val="18"/>
        </w:rPr>
        <w:t>()</w:t>
      </w:r>
    </w:p>
    <w:p w14:paraId="068803D0"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scikit_log_reg</w:t>
      </w:r>
      <w:r>
        <w:rPr>
          <w:rStyle w:val="o"/>
          <w:rFonts w:ascii="Consolas" w:hAnsi="Consolas"/>
          <w:color w:val="666666"/>
          <w:sz w:val="18"/>
          <w:szCs w:val="18"/>
        </w:rPr>
        <w:t>.</w:t>
      </w:r>
      <w:r>
        <w:rPr>
          <w:rStyle w:val="n"/>
          <w:rFonts w:ascii="Consolas" w:hAnsi="Consolas"/>
          <w:color w:val="404040"/>
          <w:sz w:val="18"/>
          <w:szCs w:val="18"/>
        </w:rPr>
        <w:t>fit</w:t>
      </w:r>
      <w:r>
        <w:rPr>
          <w:rStyle w:val="p"/>
          <w:rFonts w:ascii="Consolas" w:hAnsi="Consolas"/>
          <w:color w:val="404040"/>
          <w:sz w:val="18"/>
          <w:szCs w:val="18"/>
        </w:rPr>
        <w:t>(</w:t>
      </w:r>
      <w:r>
        <w:rPr>
          <w:rStyle w:val="n"/>
          <w:rFonts w:ascii="Consolas" w:hAnsi="Consolas"/>
          <w:color w:val="404040"/>
          <w:sz w:val="18"/>
          <w:szCs w:val="18"/>
        </w:rPr>
        <w:t>features_train</w:t>
      </w:r>
      <w:r>
        <w:rPr>
          <w:rStyle w:val="p"/>
          <w:rFonts w:ascii="Consolas" w:hAnsi="Consolas"/>
          <w:color w:val="404040"/>
          <w:sz w:val="18"/>
          <w:szCs w:val="18"/>
        </w:rPr>
        <w:t>,</w:t>
      </w:r>
      <w:r>
        <w:rPr>
          <w:rStyle w:val="n"/>
          <w:rFonts w:ascii="Consolas" w:hAnsi="Consolas"/>
          <w:color w:val="404040"/>
          <w:sz w:val="18"/>
          <w:szCs w:val="18"/>
        </w:rPr>
        <w:t>labels_train</w:t>
      </w:r>
      <w:r>
        <w:rPr>
          <w:rStyle w:val="p"/>
          <w:rFonts w:ascii="Consolas" w:hAnsi="Consolas"/>
          <w:color w:val="404040"/>
          <w:sz w:val="18"/>
          <w:szCs w:val="18"/>
        </w:rPr>
        <w:t>)</w:t>
      </w:r>
    </w:p>
    <w:p w14:paraId="2B07057A" w14:textId="77777777" w:rsidR="006A09FA" w:rsidRDefault="006A09FA" w:rsidP="006A09FA">
      <w:pPr>
        <w:pStyle w:val="HTMLPreformatted"/>
        <w:shd w:val="clear" w:color="auto" w:fill="EEFFCC"/>
        <w:rPr>
          <w:rFonts w:ascii="Consolas" w:hAnsi="Consolas"/>
          <w:color w:val="404040"/>
          <w:sz w:val="18"/>
          <w:szCs w:val="18"/>
        </w:rPr>
      </w:pPr>
    </w:p>
    <w:p w14:paraId="4769D4AA" w14:textId="77777777" w:rsidR="006A09FA" w:rsidRDefault="006A09FA" w:rsidP="006A09FA">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#Score is Mean Accuracy</w:t>
      </w:r>
    </w:p>
    <w:p w14:paraId="42105234"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scikit_score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clf</w:t>
      </w:r>
      <w:r>
        <w:rPr>
          <w:rStyle w:val="o"/>
          <w:rFonts w:ascii="Consolas" w:hAnsi="Consolas"/>
          <w:color w:val="666666"/>
          <w:sz w:val="18"/>
          <w:szCs w:val="18"/>
        </w:rPr>
        <w:t>.</w:t>
      </w:r>
      <w:r>
        <w:rPr>
          <w:rStyle w:val="n"/>
          <w:rFonts w:ascii="Consolas" w:hAnsi="Consolas"/>
          <w:color w:val="404040"/>
          <w:sz w:val="18"/>
          <w:szCs w:val="18"/>
        </w:rPr>
        <w:t>score</w:t>
      </w:r>
      <w:r>
        <w:rPr>
          <w:rStyle w:val="p"/>
          <w:rFonts w:ascii="Consolas" w:hAnsi="Consolas"/>
          <w:color w:val="404040"/>
          <w:sz w:val="18"/>
          <w:szCs w:val="18"/>
        </w:rPr>
        <w:t>(</w:t>
      </w:r>
      <w:r>
        <w:rPr>
          <w:rStyle w:val="n"/>
          <w:rFonts w:ascii="Consolas" w:hAnsi="Consolas"/>
          <w:color w:val="404040"/>
          <w:sz w:val="18"/>
          <w:szCs w:val="18"/>
        </w:rPr>
        <w:t>features_test</w:t>
      </w:r>
      <w:r>
        <w:rPr>
          <w:rStyle w:val="p"/>
          <w:rFonts w:ascii="Consolas" w:hAnsi="Consolas"/>
          <w:color w:val="404040"/>
          <w:sz w:val="18"/>
          <w:szCs w:val="18"/>
        </w:rPr>
        <w:t>,</w:t>
      </w:r>
      <w:r>
        <w:rPr>
          <w:rStyle w:val="n"/>
          <w:rFonts w:ascii="Consolas" w:hAnsi="Consolas"/>
          <w:color w:val="404040"/>
          <w:sz w:val="18"/>
          <w:szCs w:val="18"/>
        </w:rPr>
        <w:t>labels_test</w:t>
      </w:r>
      <w:r>
        <w:rPr>
          <w:rStyle w:val="p"/>
          <w:rFonts w:ascii="Consolas" w:hAnsi="Consolas"/>
          <w:color w:val="404040"/>
          <w:sz w:val="18"/>
          <w:szCs w:val="18"/>
        </w:rPr>
        <w:t>)</w:t>
      </w:r>
    </w:p>
    <w:p w14:paraId="072E6392" w14:textId="77777777" w:rsidR="006A09FA" w:rsidRDefault="006A09FA" w:rsidP="006A09FA">
      <w:pPr>
        <w:pStyle w:val="HTMLPreformatted"/>
        <w:shd w:val="clear" w:color="auto" w:fill="EEFFCC"/>
        <w:rPr>
          <w:rFonts w:ascii="Consolas" w:hAnsi="Consolas"/>
          <w:color w:val="404040"/>
          <w:sz w:val="18"/>
          <w:szCs w:val="18"/>
        </w:rPr>
      </w:pPr>
      <w:r>
        <w:rPr>
          <w:rStyle w:val="nb"/>
          <w:rFonts w:ascii="Consolas" w:hAnsi="Consolas"/>
          <w:color w:val="007020"/>
          <w:sz w:val="18"/>
          <w:szCs w:val="18"/>
        </w:rPr>
        <w:t>print</w:t>
      </w:r>
      <w:r>
        <w:rPr>
          <w:rFonts w:ascii="Consolas" w:hAnsi="Consolas"/>
          <w:color w:val="404040"/>
          <w:sz w:val="18"/>
          <w:szCs w:val="18"/>
        </w:rPr>
        <w:t xml:space="preserve"> </w:t>
      </w:r>
      <w:r>
        <w:rPr>
          <w:rStyle w:val="s1"/>
          <w:rFonts w:ascii="Consolas" w:hAnsi="Consolas"/>
          <w:color w:val="4070A0"/>
          <w:sz w:val="18"/>
          <w:szCs w:val="18"/>
        </w:rPr>
        <w:t>'Scikit score: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scikit_score</w:t>
      </w:r>
    </w:p>
    <w:p w14:paraId="19AE80E1" w14:textId="77777777" w:rsidR="006A09FA" w:rsidRDefault="006A09FA" w:rsidP="006A09FA">
      <w:pPr>
        <w:pStyle w:val="HTMLPreformatted"/>
        <w:shd w:val="clear" w:color="auto" w:fill="EEFFCC"/>
        <w:rPr>
          <w:rFonts w:ascii="Consolas" w:hAnsi="Consolas"/>
          <w:color w:val="404040"/>
          <w:sz w:val="18"/>
          <w:szCs w:val="18"/>
        </w:rPr>
      </w:pPr>
    </w:p>
    <w:p w14:paraId="5692EAFD" w14:textId="77777777" w:rsidR="006A09FA" w:rsidRDefault="006A09FA" w:rsidP="006A09FA">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#Our Mean Accuracy</w:t>
      </w:r>
    </w:p>
    <w:p w14:paraId="5D4DCF0A"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observations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labels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run</w:t>
      </w:r>
      <w:r>
        <w:rPr>
          <w:rStyle w:val="p"/>
          <w:rFonts w:ascii="Consolas" w:hAnsi="Consolas"/>
          <w:color w:val="404040"/>
          <w:sz w:val="18"/>
          <w:szCs w:val="18"/>
        </w:rPr>
        <w:t>()</w:t>
      </w:r>
    </w:p>
    <w:p w14:paraId="0D0C9864"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probabilities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predict</w:t>
      </w:r>
      <w:r>
        <w:rPr>
          <w:rStyle w:val="p"/>
          <w:rFonts w:ascii="Consolas" w:hAnsi="Consolas"/>
          <w:color w:val="404040"/>
          <w:sz w:val="18"/>
          <w:szCs w:val="18"/>
        </w:rPr>
        <w:t>(</w:t>
      </w:r>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flatten</w:t>
      </w:r>
      <w:r>
        <w:rPr>
          <w:rStyle w:val="p"/>
          <w:rFonts w:ascii="Consolas" w:hAnsi="Consolas"/>
          <w:color w:val="404040"/>
          <w:sz w:val="18"/>
          <w:szCs w:val="18"/>
        </w:rPr>
        <w:t>()</w:t>
      </w:r>
    </w:p>
    <w:p w14:paraId="373EDB11"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classifications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classifier</w:t>
      </w:r>
      <w:r>
        <w:rPr>
          <w:rStyle w:val="p"/>
          <w:rFonts w:ascii="Consolas" w:hAnsi="Consolas"/>
          <w:color w:val="404040"/>
          <w:sz w:val="18"/>
          <w:szCs w:val="18"/>
        </w:rPr>
        <w:t>(</w:t>
      </w:r>
      <w:r>
        <w:rPr>
          <w:rStyle w:val="n"/>
          <w:rFonts w:ascii="Consolas" w:hAnsi="Consolas"/>
          <w:color w:val="404040"/>
          <w:sz w:val="18"/>
          <w:szCs w:val="18"/>
        </w:rPr>
        <w:t>probabilities</w:t>
      </w:r>
      <w:r>
        <w:rPr>
          <w:rStyle w:val="p"/>
          <w:rFonts w:ascii="Consolas" w:hAnsi="Consolas"/>
          <w:color w:val="404040"/>
          <w:sz w:val="18"/>
          <w:szCs w:val="18"/>
        </w:rPr>
        <w:t>)</w:t>
      </w:r>
    </w:p>
    <w:p w14:paraId="0166F17F" w14:textId="77777777" w:rsidR="006A09FA" w:rsidRDefault="006A09FA" w:rsidP="006A09FA">
      <w:pPr>
        <w:pStyle w:val="HTMLPreformatted"/>
        <w:shd w:val="clear" w:color="auto" w:fill="EEFFCC"/>
        <w:rPr>
          <w:rFonts w:ascii="Consolas" w:hAnsi="Consolas"/>
          <w:color w:val="404040"/>
          <w:sz w:val="18"/>
          <w:szCs w:val="18"/>
        </w:rPr>
      </w:pPr>
      <w:r>
        <w:rPr>
          <w:rStyle w:val="n"/>
          <w:rFonts w:ascii="Consolas" w:hAnsi="Consolas"/>
          <w:color w:val="404040"/>
          <w:sz w:val="18"/>
          <w:szCs w:val="18"/>
        </w:rPr>
        <w:t>our_acc</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accuracy</w:t>
      </w:r>
      <w:r>
        <w:rPr>
          <w:rStyle w:val="p"/>
          <w:rFonts w:ascii="Consolas" w:hAnsi="Consolas"/>
          <w:color w:val="404040"/>
          <w:sz w:val="18"/>
          <w:szCs w:val="18"/>
        </w:rPr>
        <w:t>(</w:t>
      </w:r>
      <w:r>
        <w:rPr>
          <w:rStyle w:val="n"/>
          <w:rFonts w:ascii="Consolas" w:hAnsi="Consolas"/>
          <w:color w:val="404040"/>
          <w:sz w:val="18"/>
          <w:szCs w:val="18"/>
        </w:rPr>
        <w:t>classifications</w:t>
      </w:r>
      <w:r>
        <w:rPr>
          <w:rStyle w:val="p"/>
          <w:rFonts w:ascii="Consolas" w:hAnsi="Consolas"/>
          <w:color w:val="404040"/>
          <w:sz w:val="18"/>
          <w:szCs w:val="18"/>
        </w:rPr>
        <w:t>,</w:t>
      </w:r>
      <w:r>
        <w:rPr>
          <w:rStyle w:val="n"/>
          <w:rFonts w:ascii="Consolas" w:hAnsi="Consolas"/>
          <w:color w:val="404040"/>
          <w:sz w:val="18"/>
          <w:szCs w:val="18"/>
        </w:rPr>
        <w:t>labels</w:t>
      </w:r>
      <w:r>
        <w:rPr>
          <w:rStyle w:val="o"/>
          <w:rFonts w:ascii="Consolas" w:hAnsi="Consolas"/>
          <w:color w:val="666666"/>
          <w:sz w:val="18"/>
          <w:szCs w:val="18"/>
        </w:rPr>
        <w:t>.</w:t>
      </w:r>
      <w:r>
        <w:rPr>
          <w:rStyle w:val="n"/>
          <w:rFonts w:ascii="Consolas" w:hAnsi="Consolas"/>
          <w:color w:val="404040"/>
          <w:sz w:val="18"/>
          <w:szCs w:val="18"/>
        </w:rPr>
        <w:t>flatten</w:t>
      </w:r>
      <w:r>
        <w:rPr>
          <w:rStyle w:val="p"/>
          <w:rFonts w:ascii="Consolas" w:hAnsi="Consolas"/>
          <w:color w:val="404040"/>
          <w:sz w:val="18"/>
          <w:szCs w:val="18"/>
        </w:rPr>
        <w:t>())</w:t>
      </w:r>
    </w:p>
    <w:p w14:paraId="654B5234" w14:textId="77777777" w:rsidR="006A09FA" w:rsidRDefault="006A09FA" w:rsidP="006A09FA">
      <w:pPr>
        <w:pStyle w:val="HTMLPreformatted"/>
        <w:shd w:val="clear" w:color="auto" w:fill="EEFFCC"/>
        <w:rPr>
          <w:rFonts w:ascii="Consolas" w:hAnsi="Consolas"/>
          <w:color w:val="404040"/>
          <w:sz w:val="18"/>
          <w:szCs w:val="18"/>
        </w:rPr>
      </w:pPr>
      <w:r>
        <w:rPr>
          <w:rStyle w:val="nb"/>
          <w:rFonts w:ascii="Consolas" w:hAnsi="Consolas"/>
          <w:color w:val="007020"/>
          <w:sz w:val="18"/>
          <w:szCs w:val="18"/>
        </w:rPr>
        <w:t>print</w:t>
      </w:r>
      <w:r>
        <w:rPr>
          <w:rFonts w:ascii="Consolas" w:hAnsi="Consolas"/>
          <w:color w:val="404040"/>
          <w:sz w:val="18"/>
          <w:szCs w:val="18"/>
        </w:rPr>
        <w:t xml:space="preserve"> </w:t>
      </w:r>
      <w:r>
        <w:rPr>
          <w:rStyle w:val="s1"/>
          <w:rFonts w:ascii="Consolas" w:hAnsi="Consolas"/>
          <w:color w:val="4070A0"/>
          <w:sz w:val="18"/>
          <w:szCs w:val="18"/>
        </w:rPr>
        <w:t>'Our score: '</w:t>
      </w:r>
      <w:r>
        <w:rPr>
          <w:rStyle w:val="p"/>
          <w:rFonts w:ascii="Consolas" w:hAnsi="Consolas"/>
          <w:color w:val="404040"/>
          <w:sz w:val="18"/>
          <w:szCs w:val="18"/>
        </w:rPr>
        <w:t>,</w:t>
      </w:r>
      <w:r>
        <w:rPr>
          <w:rStyle w:val="n"/>
          <w:rFonts w:ascii="Consolas" w:hAnsi="Consolas"/>
          <w:color w:val="404040"/>
          <w:sz w:val="18"/>
          <w:szCs w:val="18"/>
        </w:rPr>
        <w:t>our_acc</w:t>
      </w:r>
    </w:p>
    <w:p w14:paraId="159D7028" w14:textId="77777777" w:rsidR="006A09FA" w:rsidRDefault="006A09FA" w:rsidP="006A09FA">
      <w:pPr>
        <w:pStyle w:val="NormalWeb"/>
        <w:shd w:val="clear" w:color="auto" w:fill="FCFCFC"/>
        <w:spacing w:before="0" w:beforeAutospacing="0" w:after="360" w:afterAutospacing="0" w:line="360" w:lineRule="atLeast"/>
        <w:rPr>
          <w:rFonts w:ascii="Arial" w:hAnsi="Arial" w:cs="Arial"/>
          <w:color w:val="404040"/>
        </w:rPr>
      </w:pPr>
      <w:r>
        <w:rPr>
          <w:rStyle w:val="Strong"/>
          <w:rFonts w:ascii="Arial" w:hAnsi="Arial" w:cs="Arial"/>
          <w:color w:val="404040"/>
        </w:rPr>
        <w:t>Scikit score:</w:t>
      </w:r>
      <w:r>
        <w:rPr>
          <w:rFonts w:ascii="Arial" w:hAnsi="Arial" w:cs="Arial"/>
          <w:color w:val="404040"/>
        </w:rPr>
        <w:t> 0.88. </w:t>
      </w:r>
      <w:r>
        <w:rPr>
          <w:rStyle w:val="Strong"/>
          <w:rFonts w:ascii="Arial" w:hAnsi="Arial" w:cs="Arial"/>
          <w:color w:val="404040"/>
        </w:rPr>
        <w:t>Our score:</w:t>
      </w:r>
      <w:r>
        <w:rPr>
          <w:rFonts w:ascii="Arial" w:hAnsi="Arial" w:cs="Arial"/>
          <w:color w:val="404040"/>
        </w:rPr>
        <w:t> 0.89</w:t>
      </w:r>
    </w:p>
    <w:p w14:paraId="4E61A5FE" w14:textId="77777777" w:rsidR="006A09FA" w:rsidRPr="002E664A" w:rsidRDefault="006A09FA" w:rsidP="00D21CE0">
      <w:pPr>
        <w:jc w:val="both"/>
        <w:rPr>
          <w:rFonts w:ascii="inherit" w:eastAsia="Times New Roman" w:hAnsi="inherit" w:cs="Helvetica"/>
          <w:color w:val="333333"/>
          <w:sz w:val="27"/>
          <w:szCs w:val="23"/>
        </w:rPr>
      </w:pPr>
      <w:bookmarkStart w:id="0" w:name="_GoBack"/>
      <w:bookmarkEnd w:id="0"/>
    </w:p>
    <w:sectPr w:rsidR="006A09FA" w:rsidRPr="002E664A" w:rsidSect="00BB0F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CC"/>
    <w:family w:val="swiss"/>
    <w:pitch w:val="variable"/>
    <w:sig w:usb0="E0002EFF" w:usb1="0000785B" w:usb2="00000001"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AC2"/>
    <w:multiLevelType w:val="multilevel"/>
    <w:tmpl w:val="A374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C7F39"/>
    <w:multiLevelType w:val="multilevel"/>
    <w:tmpl w:val="065C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D53571"/>
    <w:multiLevelType w:val="multilevel"/>
    <w:tmpl w:val="D030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837E9"/>
    <w:multiLevelType w:val="multilevel"/>
    <w:tmpl w:val="30F2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44893"/>
    <w:multiLevelType w:val="multilevel"/>
    <w:tmpl w:val="0C98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A94DA2"/>
    <w:multiLevelType w:val="hybridMultilevel"/>
    <w:tmpl w:val="ED4E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B39E8"/>
    <w:multiLevelType w:val="multilevel"/>
    <w:tmpl w:val="7A10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AA"/>
    <w:rsid w:val="000F54AA"/>
    <w:rsid w:val="002E664A"/>
    <w:rsid w:val="00361FDD"/>
    <w:rsid w:val="006A09FA"/>
    <w:rsid w:val="0098075D"/>
    <w:rsid w:val="00BB0FAF"/>
    <w:rsid w:val="00C37216"/>
    <w:rsid w:val="00CA2403"/>
    <w:rsid w:val="00D2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F407"/>
  <w15:chartTrackingRefBased/>
  <w15:docId w15:val="{8ABC0297-7BF0-49BE-BFDD-17220071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F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A0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9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FA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0F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0FAF"/>
    <w:rPr>
      <w:color w:val="0000FF"/>
      <w:u w:val="single"/>
    </w:rPr>
  </w:style>
  <w:style w:type="character" w:customStyle="1" w:styleId="Heading2Char">
    <w:name w:val="Heading 2 Char"/>
    <w:basedOn w:val="DefaultParagraphFont"/>
    <w:link w:val="Heading2"/>
    <w:uiPriority w:val="9"/>
    <w:rsid w:val="006A09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09FA"/>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A09F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A09FA"/>
    <w:rPr>
      <w:color w:val="800080"/>
      <w:u w:val="single"/>
    </w:rPr>
  </w:style>
  <w:style w:type="character" w:customStyle="1" w:styleId="doc">
    <w:name w:val="doc"/>
    <w:basedOn w:val="DefaultParagraphFont"/>
    <w:rsid w:val="006A09FA"/>
  </w:style>
  <w:style w:type="character" w:styleId="Strong">
    <w:name w:val="Strong"/>
    <w:basedOn w:val="DefaultParagraphFont"/>
    <w:uiPriority w:val="22"/>
    <w:qFormat/>
    <w:rsid w:val="006A09FA"/>
    <w:rPr>
      <w:b/>
      <w:bCs/>
    </w:rPr>
  </w:style>
  <w:style w:type="character" w:customStyle="1" w:styleId="std">
    <w:name w:val="std"/>
    <w:basedOn w:val="DefaultParagraphFont"/>
    <w:rsid w:val="006A09FA"/>
  </w:style>
  <w:style w:type="paragraph" w:customStyle="1" w:styleId="rubric">
    <w:name w:val="rubric"/>
    <w:basedOn w:val="Normal"/>
    <w:rsid w:val="006A0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
    <w:name w:val="mathjax"/>
    <w:basedOn w:val="DefaultParagraphFont"/>
    <w:rsid w:val="006A09FA"/>
  </w:style>
  <w:style w:type="character" w:customStyle="1" w:styleId="math">
    <w:name w:val="math"/>
    <w:basedOn w:val="DefaultParagraphFont"/>
    <w:rsid w:val="006A09FA"/>
  </w:style>
  <w:style w:type="character" w:customStyle="1" w:styleId="mrow">
    <w:name w:val="mrow"/>
    <w:basedOn w:val="DefaultParagraphFont"/>
    <w:rsid w:val="006A09FA"/>
  </w:style>
  <w:style w:type="character" w:customStyle="1" w:styleId="mi">
    <w:name w:val="mi"/>
    <w:basedOn w:val="DefaultParagraphFont"/>
    <w:rsid w:val="006A09FA"/>
  </w:style>
  <w:style w:type="character" w:customStyle="1" w:styleId="mo">
    <w:name w:val="mo"/>
    <w:basedOn w:val="DefaultParagraphFont"/>
    <w:rsid w:val="006A09FA"/>
  </w:style>
  <w:style w:type="character" w:customStyle="1" w:styleId="mfrac">
    <w:name w:val="mfrac"/>
    <w:basedOn w:val="DefaultParagraphFont"/>
    <w:rsid w:val="006A09FA"/>
  </w:style>
  <w:style w:type="character" w:customStyle="1" w:styleId="mn">
    <w:name w:val="mn"/>
    <w:basedOn w:val="DefaultParagraphFont"/>
    <w:rsid w:val="006A09FA"/>
  </w:style>
  <w:style w:type="character" w:customStyle="1" w:styleId="msubsup">
    <w:name w:val="msubsup"/>
    <w:basedOn w:val="DefaultParagraphFont"/>
    <w:rsid w:val="006A09FA"/>
  </w:style>
  <w:style w:type="character" w:customStyle="1" w:styleId="texatom">
    <w:name w:val="texatom"/>
    <w:basedOn w:val="DefaultParagraphFont"/>
    <w:rsid w:val="006A09FA"/>
  </w:style>
  <w:style w:type="character" w:customStyle="1" w:styleId="mjxassistivemathml">
    <w:name w:val="mjx_assistive_mathml"/>
    <w:basedOn w:val="DefaultParagraphFont"/>
    <w:rsid w:val="006A09FA"/>
  </w:style>
  <w:style w:type="paragraph" w:customStyle="1" w:styleId="first">
    <w:name w:val="first"/>
    <w:basedOn w:val="Normal"/>
    <w:rsid w:val="006A0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able">
    <w:name w:val="mtable"/>
    <w:basedOn w:val="DefaultParagraphFont"/>
    <w:rsid w:val="006A09FA"/>
  </w:style>
  <w:style w:type="character" w:customStyle="1" w:styleId="mtd">
    <w:name w:val="mtd"/>
    <w:basedOn w:val="DefaultParagraphFont"/>
    <w:rsid w:val="006A09FA"/>
  </w:style>
  <w:style w:type="paragraph" w:styleId="HTMLPreformatted">
    <w:name w:val="HTML Preformatted"/>
    <w:basedOn w:val="Normal"/>
    <w:link w:val="HTMLPreformattedChar"/>
    <w:uiPriority w:val="99"/>
    <w:semiHidden/>
    <w:unhideWhenUsed/>
    <w:rsid w:val="006A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9FA"/>
    <w:rPr>
      <w:rFonts w:ascii="Courier New" w:eastAsia="Times New Roman" w:hAnsi="Courier New" w:cs="Courier New"/>
      <w:sz w:val="20"/>
      <w:szCs w:val="20"/>
    </w:rPr>
  </w:style>
  <w:style w:type="character" w:customStyle="1" w:styleId="k">
    <w:name w:val="k"/>
    <w:basedOn w:val="DefaultParagraphFont"/>
    <w:rsid w:val="006A09FA"/>
  </w:style>
  <w:style w:type="character" w:customStyle="1" w:styleId="nf">
    <w:name w:val="nf"/>
    <w:basedOn w:val="DefaultParagraphFont"/>
    <w:rsid w:val="006A09FA"/>
  </w:style>
  <w:style w:type="character" w:customStyle="1" w:styleId="p">
    <w:name w:val="p"/>
    <w:basedOn w:val="DefaultParagraphFont"/>
    <w:rsid w:val="006A09FA"/>
  </w:style>
  <w:style w:type="character" w:customStyle="1" w:styleId="n">
    <w:name w:val="n"/>
    <w:basedOn w:val="DefaultParagraphFont"/>
    <w:rsid w:val="006A09FA"/>
  </w:style>
  <w:style w:type="character" w:customStyle="1" w:styleId="sd">
    <w:name w:val="sd"/>
    <w:basedOn w:val="DefaultParagraphFont"/>
    <w:rsid w:val="006A09FA"/>
  </w:style>
  <w:style w:type="character" w:customStyle="1" w:styleId="o">
    <w:name w:val="o"/>
    <w:basedOn w:val="DefaultParagraphFont"/>
    <w:rsid w:val="006A09FA"/>
  </w:style>
  <w:style w:type="character" w:customStyle="1" w:styleId="nb">
    <w:name w:val="nb"/>
    <w:basedOn w:val="DefaultParagraphFont"/>
    <w:rsid w:val="006A09FA"/>
  </w:style>
  <w:style w:type="character" w:customStyle="1" w:styleId="c1">
    <w:name w:val="c1"/>
    <w:basedOn w:val="DefaultParagraphFont"/>
    <w:rsid w:val="006A09FA"/>
  </w:style>
  <w:style w:type="character" w:customStyle="1" w:styleId="msup">
    <w:name w:val="msup"/>
    <w:basedOn w:val="DefaultParagraphFont"/>
    <w:rsid w:val="006A09FA"/>
  </w:style>
  <w:style w:type="character" w:customStyle="1" w:styleId="mf">
    <w:name w:val="mf"/>
    <w:basedOn w:val="DefaultParagraphFont"/>
    <w:rsid w:val="006A09FA"/>
  </w:style>
  <w:style w:type="character" w:customStyle="1" w:styleId="kn">
    <w:name w:val="kn"/>
    <w:basedOn w:val="DefaultParagraphFont"/>
    <w:rsid w:val="006A09FA"/>
  </w:style>
  <w:style w:type="character" w:customStyle="1" w:styleId="nn">
    <w:name w:val="nn"/>
    <w:basedOn w:val="DefaultParagraphFont"/>
    <w:rsid w:val="006A09FA"/>
  </w:style>
  <w:style w:type="character" w:customStyle="1" w:styleId="ow">
    <w:name w:val="ow"/>
    <w:basedOn w:val="DefaultParagraphFont"/>
    <w:rsid w:val="006A09FA"/>
  </w:style>
  <w:style w:type="character" w:customStyle="1" w:styleId="s2">
    <w:name w:val="s2"/>
    <w:basedOn w:val="DefaultParagraphFont"/>
    <w:rsid w:val="006A09FA"/>
  </w:style>
  <w:style w:type="character" w:customStyle="1" w:styleId="s1">
    <w:name w:val="s1"/>
    <w:basedOn w:val="DefaultParagraphFont"/>
    <w:rsid w:val="006A09FA"/>
  </w:style>
  <w:style w:type="character" w:styleId="HTMLCode">
    <w:name w:val="HTML Code"/>
    <w:basedOn w:val="DefaultParagraphFont"/>
    <w:uiPriority w:val="99"/>
    <w:semiHidden/>
    <w:unhideWhenUsed/>
    <w:rsid w:val="006A09FA"/>
    <w:rPr>
      <w:rFonts w:ascii="Courier New" w:eastAsia="Times New Roman" w:hAnsi="Courier New" w:cs="Courier New"/>
      <w:sz w:val="20"/>
      <w:szCs w:val="20"/>
    </w:rPr>
  </w:style>
  <w:style w:type="character" w:customStyle="1" w:styleId="pre">
    <w:name w:val="pre"/>
    <w:basedOn w:val="DefaultParagraphFont"/>
    <w:rsid w:val="006A0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111">
      <w:bodyDiv w:val="1"/>
      <w:marLeft w:val="0"/>
      <w:marRight w:val="0"/>
      <w:marTop w:val="0"/>
      <w:marBottom w:val="0"/>
      <w:divBdr>
        <w:top w:val="none" w:sz="0" w:space="0" w:color="auto"/>
        <w:left w:val="none" w:sz="0" w:space="0" w:color="auto"/>
        <w:bottom w:val="none" w:sz="0" w:space="0" w:color="auto"/>
        <w:right w:val="none" w:sz="0" w:space="0" w:color="auto"/>
      </w:divBdr>
    </w:div>
    <w:div w:id="60374830">
      <w:bodyDiv w:val="1"/>
      <w:marLeft w:val="0"/>
      <w:marRight w:val="0"/>
      <w:marTop w:val="0"/>
      <w:marBottom w:val="0"/>
      <w:divBdr>
        <w:top w:val="none" w:sz="0" w:space="0" w:color="auto"/>
        <w:left w:val="none" w:sz="0" w:space="0" w:color="auto"/>
        <w:bottom w:val="none" w:sz="0" w:space="0" w:color="auto"/>
        <w:right w:val="none" w:sz="0" w:space="0" w:color="auto"/>
      </w:divBdr>
      <w:divsChild>
        <w:div w:id="262229378">
          <w:marLeft w:val="0"/>
          <w:marRight w:val="0"/>
          <w:marTop w:val="0"/>
          <w:marBottom w:val="0"/>
          <w:divBdr>
            <w:top w:val="none" w:sz="0" w:space="0" w:color="auto"/>
            <w:left w:val="none" w:sz="0" w:space="0" w:color="auto"/>
            <w:bottom w:val="none" w:sz="0" w:space="0" w:color="auto"/>
            <w:right w:val="none" w:sz="0" w:space="0" w:color="auto"/>
          </w:divBdr>
          <w:divsChild>
            <w:div w:id="1812407015">
              <w:marLeft w:val="0"/>
              <w:marRight w:val="0"/>
              <w:marTop w:val="0"/>
              <w:marBottom w:val="0"/>
              <w:divBdr>
                <w:top w:val="none" w:sz="0" w:space="0" w:color="auto"/>
                <w:left w:val="none" w:sz="0" w:space="0" w:color="auto"/>
                <w:bottom w:val="none" w:sz="0" w:space="0" w:color="auto"/>
                <w:right w:val="none" w:sz="0" w:space="0" w:color="auto"/>
              </w:divBdr>
              <w:divsChild>
                <w:div w:id="813638104">
                  <w:marLeft w:val="0"/>
                  <w:marRight w:val="0"/>
                  <w:marTop w:val="0"/>
                  <w:marBottom w:val="0"/>
                  <w:divBdr>
                    <w:top w:val="none" w:sz="0" w:space="0" w:color="auto"/>
                    <w:left w:val="none" w:sz="0" w:space="0" w:color="auto"/>
                    <w:bottom w:val="none" w:sz="0" w:space="0" w:color="auto"/>
                    <w:right w:val="none" w:sz="0" w:space="0" w:color="auto"/>
                  </w:divBdr>
                  <w:divsChild>
                    <w:div w:id="1743789446">
                      <w:marLeft w:val="0"/>
                      <w:marRight w:val="0"/>
                      <w:marTop w:val="100"/>
                      <w:marBottom w:val="100"/>
                      <w:divBdr>
                        <w:top w:val="none" w:sz="0" w:space="0" w:color="auto"/>
                        <w:left w:val="none" w:sz="0" w:space="0" w:color="auto"/>
                        <w:bottom w:val="none" w:sz="0" w:space="0" w:color="auto"/>
                        <w:right w:val="none" w:sz="0" w:space="0" w:color="auto"/>
                      </w:divBdr>
                      <w:divsChild>
                        <w:div w:id="3841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797175">
      <w:bodyDiv w:val="1"/>
      <w:marLeft w:val="0"/>
      <w:marRight w:val="0"/>
      <w:marTop w:val="0"/>
      <w:marBottom w:val="0"/>
      <w:divBdr>
        <w:top w:val="none" w:sz="0" w:space="0" w:color="auto"/>
        <w:left w:val="none" w:sz="0" w:space="0" w:color="auto"/>
        <w:bottom w:val="none" w:sz="0" w:space="0" w:color="auto"/>
        <w:right w:val="none" w:sz="0" w:space="0" w:color="auto"/>
      </w:divBdr>
      <w:divsChild>
        <w:div w:id="1603345309">
          <w:marLeft w:val="0"/>
          <w:marRight w:val="0"/>
          <w:marTop w:val="0"/>
          <w:marBottom w:val="0"/>
          <w:divBdr>
            <w:top w:val="none" w:sz="0" w:space="0" w:color="auto"/>
            <w:left w:val="none" w:sz="0" w:space="0" w:color="auto"/>
            <w:bottom w:val="none" w:sz="0" w:space="0" w:color="auto"/>
            <w:right w:val="none" w:sz="0" w:space="0" w:color="auto"/>
          </w:divBdr>
          <w:divsChild>
            <w:div w:id="1476679929">
              <w:marLeft w:val="0"/>
              <w:marRight w:val="0"/>
              <w:marTop w:val="0"/>
              <w:marBottom w:val="0"/>
              <w:divBdr>
                <w:top w:val="none" w:sz="0" w:space="0" w:color="auto"/>
                <w:left w:val="none" w:sz="0" w:space="0" w:color="auto"/>
                <w:bottom w:val="none" w:sz="0" w:space="0" w:color="auto"/>
                <w:right w:val="none" w:sz="0" w:space="0" w:color="auto"/>
              </w:divBdr>
              <w:divsChild>
                <w:div w:id="498681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9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547">
              <w:marLeft w:val="0"/>
              <w:marRight w:val="0"/>
              <w:marTop w:val="0"/>
              <w:marBottom w:val="0"/>
              <w:divBdr>
                <w:top w:val="none" w:sz="0" w:space="0" w:color="auto"/>
                <w:left w:val="none" w:sz="0" w:space="0" w:color="auto"/>
                <w:bottom w:val="none" w:sz="0" w:space="0" w:color="auto"/>
                <w:right w:val="none" w:sz="0" w:space="0" w:color="auto"/>
              </w:divBdr>
              <w:divsChild>
                <w:div w:id="139966747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941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6249">
          <w:marLeft w:val="0"/>
          <w:marRight w:val="0"/>
          <w:marTop w:val="0"/>
          <w:marBottom w:val="0"/>
          <w:divBdr>
            <w:top w:val="none" w:sz="0" w:space="0" w:color="auto"/>
            <w:left w:val="none" w:sz="0" w:space="0" w:color="auto"/>
            <w:bottom w:val="none" w:sz="0" w:space="0" w:color="auto"/>
            <w:right w:val="none" w:sz="0" w:space="0" w:color="auto"/>
          </w:divBdr>
          <w:divsChild>
            <w:div w:id="532152816">
              <w:marLeft w:val="0"/>
              <w:marRight w:val="0"/>
              <w:marTop w:val="0"/>
              <w:marBottom w:val="360"/>
              <w:divBdr>
                <w:top w:val="none" w:sz="0" w:space="0" w:color="auto"/>
                <w:left w:val="none" w:sz="0" w:space="0" w:color="auto"/>
                <w:bottom w:val="none" w:sz="0" w:space="0" w:color="auto"/>
                <w:right w:val="none" w:sz="0" w:space="0" w:color="auto"/>
              </w:divBdr>
            </w:div>
            <w:div w:id="1713649709">
              <w:marLeft w:val="0"/>
              <w:marRight w:val="0"/>
              <w:marTop w:val="0"/>
              <w:marBottom w:val="0"/>
              <w:divBdr>
                <w:top w:val="none" w:sz="0" w:space="0" w:color="auto"/>
                <w:left w:val="none" w:sz="0" w:space="0" w:color="auto"/>
                <w:bottom w:val="none" w:sz="0" w:space="0" w:color="auto"/>
                <w:right w:val="none" w:sz="0" w:space="0" w:color="auto"/>
              </w:divBdr>
              <w:divsChild>
                <w:div w:id="1497577255">
                  <w:marLeft w:val="0"/>
                  <w:marRight w:val="0"/>
                  <w:marTop w:val="240"/>
                  <w:marBottom w:val="240"/>
                  <w:divBdr>
                    <w:top w:val="none" w:sz="0" w:space="0" w:color="auto"/>
                    <w:left w:val="none" w:sz="0" w:space="0" w:color="auto"/>
                    <w:bottom w:val="none" w:sz="0" w:space="0" w:color="auto"/>
                    <w:right w:val="none" w:sz="0" w:space="0" w:color="auto"/>
                  </w:divBdr>
                </w:div>
                <w:div w:id="611936840">
                  <w:marLeft w:val="0"/>
                  <w:marRight w:val="0"/>
                  <w:marTop w:val="0"/>
                  <w:marBottom w:val="360"/>
                  <w:divBdr>
                    <w:top w:val="none" w:sz="0" w:space="0" w:color="auto"/>
                    <w:left w:val="none" w:sz="0" w:space="0" w:color="auto"/>
                    <w:bottom w:val="none" w:sz="0" w:space="0" w:color="auto"/>
                    <w:right w:val="none" w:sz="0" w:space="0" w:color="auto"/>
                  </w:divBdr>
                </w:div>
              </w:divsChild>
            </w:div>
            <w:div w:id="176433165">
              <w:marLeft w:val="0"/>
              <w:marRight w:val="0"/>
              <w:marTop w:val="0"/>
              <w:marBottom w:val="0"/>
              <w:divBdr>
                <w:top w:val="none" w:sz="0" w:space="0" w:color="auto"/>
                <w:left w:val="none" w:sz="0" w:space="0" w:color="auto"/>
                <w:bottom w:val="none" w:sz="0" w:space="0" w:color="auto"/>
                <w:right w:val="none" w:sz="0" w:space="0" w:color="auto"/>
              </w:divBdr>
              <w:divsChild>
                <w:div w:id="614989934">
                  <w:marLeft w:val="0"/>
                  <w:marRight w:val="0"/>
                  <w:marTop w:val="240"/>
                  <w:marBottom w:val="240"/>
                  <w:divBdr>
                    <w:top w:val="none" w:sz="0" w:space="0" w:color="auto"/>
                    <w:left w:val="none" w:sz="0" w:space="0" w:color="auto"/>
                    <w:bottom w:val="none" w:sz="0" w:space="0" w:color="auto"/>
                    <w:right w:val="none" w:sz="0" w:space="0" w:color="auto"/>
                  </w:divBdr>
                </w:div>
              </w:divsChild>
            </w:div>
            <w:div w:id="430706699">
              <w:marLeft w:val="0"/>
              <w:marRight w:val="0"/>
              <w:marTop w:val="0"/>
              <w:marBottom w:val="0"/>
              <w:divBdr>
                <w:top w:val="none" w:sz="0" w:space="0" w:color="auto"/>
                <w:left w:val="none" w:sz="0" w:space="0" w:color="auto"/>
                <w:bottom w:val="none" w:sz="0" w:space="0" w:color="auto"/>
                <w:right w:val="none" w:sz="0" w:space="0" w:color="auto"/>
              </w:divBdr>
              <w:divsChild>
                <w:div w:id="201285077">
                  <w:marLeft w:val="0"/>
                  <w:marRight w:val="0"/>
                  <w:marTop w:val="240"/>
                  <w:marBottom w:val="240"/>
                  <w:divBdr>
                    <w:top w:val="none" w:sz="0" w:space="0" w:color="auto"/>
                    <w:left w:val="none" w:sz="0" w:space="0" w:color="auto"/>
                    <w:bottom w:val="none" w:sz="0" w:space="0" w:color="auto"/>
                    <w:right w:val="none" w:sz="0" w:space="0" w:color="auto"/>
                  </w:divBdr>
                </w:div>
                <w:div w:id="1654486068">
                  <w:marLeft w:val="0"/>
                  <w:marRight w:val="0"/>
                  <w:marTop w:val="240"/>
                  <w:marBottom w:val="240"/>
                  <w:divBdr>
                    <w:top w:val="none" w:sz="0" w:space="0" w:color="auto"/>
                    <w:left w:val="none" w:sz="0" w:space="0" w:color="auto"/>
                    <w:bottom w:val="none" w:sz="0" w:space="0" w:color="auto"/>
                    <w:right w:val="none" w:sz="0" w:space="0" w:color="auto"/>
                  </w:divBdr>
                </w:div>
                <w:div w:id="1821192473">
                  <w:marLeft w:val="0"/>
                  <w:marRight w:val="0"/>
                  <w:marTop w:val="15"/>
                  <w:marBottom w:val="360"/>
                  <w:divBdr>
                    <w:top w:val="single" w:sz="6" w:space="0" w:color="E1E4E5"/>
                    <w:left w:val="single" w:sz="6" w:space="0" w:color="E1E4E5"/>
                    <w:bottom w:val="single" w:sz="6" w:space="0" w:color="E1E4E5"/>
                    <w:right w:val="single" w:sz="6" w:space="0" w:color="E1E4E5"/>
                  </w:divBdr>
                  <w:divsChild>
                    <w:div w:id="3519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602">
              <w:marLeft w:val="0"/>
              <w:marRight w:val="0"/>
              <w:marTop w:val="0"/>
              <w:marBottom w:val="0"/>
              <w:divBdr>
                <w:top w:val="none" w:sz="0" w:space="0" w:color="auto"/>
                <w:left w:val="none" w:sz="0" w:space="0" w:color="auto"/>
                <w:bottom w:val="none" w:sz="0" w:space="0" w:color="auto"/>
                <w:right w:val="none" w:sz="0" w:space="0" w:color="auto"/>
              </w:divBdr>
              <w:divsChild>
                <w:div w:id="1491097639">
                  <w:marLeft w:val="0"/>
                  <w:marRight w:val="0"/>
                  <w:marTop w:val="15"/>
                  <w:marBottom w:val="360"/>
                  <w:divBdr>
                    <w:top w:val="single" w:sz="6" w:space="0" w:color="E1E4E5"/>
                    <w:left w:val="single" w:sz="6" w:space="0" w:color="E1E4E5"/>
                    <w:bottom w:val="single" w:sz="6" w:space="0" w:color="E1E4E5"/>
                    <w:right w:val="single" w:sz="6" w:space="0" w:color="E1E4E5"/>
                  </w:divBdr>
                  <w:divsChild>
                    <w:div w:id="19476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3180">
              <w:marLeft w:val="0"/>
              <w:marRight w:val="0"/>
              <w:marTop w:val="0"/>
              <w:marBottom w:val="0"/>
              <w:divBdr>
                <w:top w:val="none" w:sz="0" w:space="0" w:color="auto"/>
                <w:left w:val="none" w:sz="0" w:space="0" w:color="auto"/>
                <w:bottom w:val="none" w:sz="0" w:space="0" w:color="auto"/>
                <w:right w:val="none" w:sz="0" w:space="0" w:color="auto"/>
              </w:divBdr>
              <w:divsChild>
                <w:div w:id="1767534043">
                  <w:marLeft w:val="0"/>
                  <w:marRight w:val="0"/>
                  <w:marTop w:val="240"/>
                  <w:marBottom w:val="240"/>
                  <w:divBdr>
                    <w:top w:val="none" w:sz="0" w:space="0" w:color="auto"/>
                    <w:left w:val="none" w:sz="0" w:space="0" w:color="auto"/>
                    <w:bottom w:val="none" w:sz="0" w:space="0" w:color="auto"/>
                    <w:right w:val="none" w:sz="0" w:space="0" w:color="auto"/>
                  </w:divBdr>
                </w:div>
                <w:div w:id="551116426">
                  <w:marLeft w:val="0"/>
                  <w:marRight w:val="0"/>
                  <w:marTop w:val="240"/>
                  <w:marBottom w:val="240"/>
                  <w:divBdr>
                    <w:top w:val="none" w:sz="0" w:space="0" w:color="auto"/>
                    <w:left w:val="none" w:sz="0" w:space="0" w:color="auto"/>
                    <w:bottom w:val="none" w:sz="0" w:space="0" w:color="auto"/>
                    <w:right w:val="none" w:sz="0" w:space="0" w:color="auto"/>
                  </w:divBdr>
                </w:div>
                <w:div w:id="571354763">
                  <w:marLeft w:val="0"/>
                  <w:marRight w:val="0"/>
                  <w:marTop w:val="0"/>
                  <w:marBottom w:val="360"/>
                  <w:divBdr>
                    <w:top w:val="none" w:sz="0" w:space="0" w:color="auto"/>
                    <w:left w:val="none" w:sz="0" w:space="0" w:color="auto"/>
                    <w:bottom w:val="none" w:sz="0" w:space="0" w:color="auto"/>
                    <w:right w:val="none" w:sz="0" w:space="0" w:color="auto"/>
                  </w:divBdr>
                </w:div>
                <w:div w:id="201066156">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1103">
                      <w:marLeft w:val="0"/>
                      <w:marRight w:val="0"/>
                      <w:marTop w:val="0"/>
                      <w:marBottom w:val="0"/>
                      <w:divBdr>
                        <w:top w:val="none" w:sz="0" w:space="0" w:color="auto"/>
                        <w:left w:val="none" w:sz="0" w:space="0" w:color="auto"/>
                        <w:bottom w:val="none" w:sz="0" w:space="0" w:color="auto"/>
                        <w:right w:val="none" w:sz="0" w:space="0" w:color="auto"/>
                      </w:divBdr>
                    </w:div>
                  </w:divsChild>
                </w:div>
                <w:div w:id="1692874896">
                  <w:marLeft w:val="0"/>
                  <w:marRight w:val="0"/>
                  <w:marTop w:val="15"/>
                  <w:marBottom w:val="360"/>
                  <w:divBdr>
                    <w:top w:val="single" w:sz="6" w:space="0" w:color="E1E4E5"/>
                    <w:left w:val="single" w:sz="6" w:space="0" w:color="E1E4E5"/>
                    <w:bottom w:val="single" w:sz="6" w:space="0" w:color="E1E4E5"/>
                    <w:right w:val="single" w:sz="6" w:space="0" w:color="E1E4E5"/>
                  </w:divBdr>
                  <w:divsChild>
                    <w:div w:id="21024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818">
              <w:marLeft w:val="0"/>
              <w:marRight w:val="0"/>
              <w:marTop w:val="0"/>
              <w:marBottom w:val="0"/>
              <w:divBdr>
                <w:top w:val="none" w:sz="0" w:space="0" w:color="auto"/>
                <w:left w:val="none" w:sz="0" w:space="0" w:color="auto"/>
                <w:bottom w:val="none" w:sz="0" w:space="0" w:color="auto"/>
                <w:right w:val="none" w:sz="0" w:space="0" w:color="auto"/>
              </w:divBdr>
              <w:divsChild>
                <w:div w:id="1684242117">
                  <w:marLeft w:val="0"/>
                  <w:marRight w:val="0"/>
                  <w:marTop w:val="15"/>
                  <w:marBottom w:val="360"/>
                  <w:divBdr>
                    <w:top w:val="single" w:sz="6" w:space="0" w:color="E1E4E5"/>
                    <w:left w:val="single" w:sz="6" w:space="0" w:color="E1E4E5"/>
                    <w:bottom w:val="single" w:sz="6" w:space="0" w:color="E1E4E5"/>
                    <w:right w:val="single" w:sz="6" w:space="0" w:color="E1E4E5"/>
                  </w:divBdr>
                  <w:divsChild>
                    <w:div w:id="362555524">
                      <w:marLeft w:val="0"/>
                      <w:marRight w:val="0"/>
                      <w:marTop w:val="0"/>
                      <w:marBottom w:val="0"/>
                      <w:divBdr>
                        <w:top w:val="none" w:sz="0" w:space="0" w:color="auto"/>
                        <w:left w:val="none" w:sz="0" w:space="0" w:color="auto"/>
                        <w:bottom w:val="none" w:sz="0" w:space="0" w:color="auto"/>
                        <w:right w:val="none" w:sz="0" w:space="0" w:color="auto"/>
                      </w:divBdr>
                    </w:div>
                  </w:divsChild>
                </w:div>
                <w:div w:id="1344160472">
                  <w:marLeft w:val="0"/>
                  <w:marRight w:val="0"/>
                  <w:marTop w:val="15"/>
                  <w:marBottom w:val="360"/>
                  <w:divBdr>
                    <w:top w:val="single" w:sz="6" w:space="0" w:color="E1E4E5"/>
                    <w:left w:val="single" w:sz="6" w:space="0" w:color="E1E4E5"/>
                    <w:bottom w:val="single" w:sz="6" w:space="0" w:color="E1E4E5"/>
                    <w:right w:val="single" w:sz="6" w:space="0" w:color="E1E4E5"/>
                  </w:divBdr>
                  <w:divsChild>
                    <w:div w:id="1947152403">
                      <w:marLeft w:val="0"/>
                      <w:marRight w:val="0"/>
                      <w:marTop w:val="0"/>
                      <w:marBottom w:val="0"/>
                      <w:divBdr>
                        <w:top w:val="none" w:sz="0" w:space="0" w:color="auto"/>
                        <w:left w:val="none" w:sz="0" w:space="0" w:color="auto"/>
                        <w:bottom w:val="none" w:sz="0" w:space="0" w:color="auto"/>
                        <w:right w:val="none" w:sz="0" w:space="0" w:color="auto"/>
                      </w:divBdr>
                    </w:div>
                  </w:divsChild>
                </w:div>
                <w:div w:id="134377481">
                  <w:marLeft w:val="0"/>
                  <w:marRight w:val="0"/>
                  <w:marTop w:val="15"/>
                  <w:marBottom w:val="360"/>
                  <w:divBdr>
                    <w:top w:val="single" w:sz="6" w:space="0" w:color="E1E4E5"/>
                    <w:left w:val="single" w:sz="6" w:space="0" w:color="E1E4E5"/>
                    <w:bottom w:val="single" w:sz="6" w:space="0" w:color="E1E4E5"/>
                    <w:right w:val="single" w:sz="6" w:space="0" w:color="E1E4E5"/>
                  </w:divBdr>
                  <w:divsChild>
                    <w:div w:id="13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0737">
              <w:marLeft w:val="0"/>
              <w:marRight w:val="0"/>
              <w:marTop w:val="0"/>
              <w:marBottom w:val="0"/>
              <w:divBdr>
                <w:top w:val="none" w:sz="0" w:space="0" w:color="auto"/>
                <w:left w:val="none" w:sz="0" w:space="0" w:color="auto"/>
                <w:bottom w:val="none" w:sz="0" w:space="0" w:color="auto"/>
                <w:right w:val="none" w:sz="0" w:space="0" w:color="auto"/>
              </w:divBdr>
              <w:divsChild>
                <w:div w:id="1265264700">
                  <w:marLeft w:val="0"/>
                  <w:marRight w:val="0"/>
                  <w:marTop w:val="15"/>
                  <w:marBottom w:val="360"/>
                  <w:divBdr>
                    <w:top w:val="single" w:sz="6" w:space="0" w:color="E1E4E5"/>
                    <w:left w:val="single" w:sz="6" w:space="0" w:color="E1E4E5"/>
                    <w:bottom w:val="single" w:sz="6" w:space="0" w:color="E1E4E5"/>
                    <w:right w:val="single" w:sz="6" w:space="0" w:color="E1E4E5"/>
                  </w:divBdr>
                  <w:divsChild>
                    <w:div w:id="8791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10">
              <w:marLeft w:val="0"/>
              <w:marRight w:val="0"/>
              <w:marTop w:val="0"/>
              <w:marBottom w:val="0"/>
              <w:divBdr>
                <w:top w:val="none" w:sz="0" w:space="0" w:color="auto"/>
                <w:left w:val="none" w:sz="0" w:space="0" w:color="auto"/>
                <w:bottom w:val="none" w:sz="0" w:space="0" w:color="auto"/>
                <w:right w:val="none" w:sz="0" w:space="0" w:color="auto"/>
              </w:divBdr>
              <w:divsChild>
                <w:div w:id="1489832780">
                  <w:marLeft w:val="0"/>
                  <w:marRight w:val="0"/>
                  <w:marTop w:val="15"/>
                  <w:marBottom w:val="360"/>
                  <w:divBdr>
                    <w:top w:val="single" w:sz="6" w:space="0" w:color="E1E4E5"/>
                    <w:left w:val="single" w:sz="6" w:space="0" w:color="E1E4E5"/>
                    <w:bottom w:val="single" w:sz="6" w:space="0" w:color="E1E4E5"/>
                    <w:right w:val="single" w:sz="6" w:space="0" w:color="E1E4E5"/>
                  </w:divBdr>
                  <w:divsChild>
                    <w:div w:id="1857692600">
                      <w:marLeft w:val="0"/>
                      <w:marRight w:val="0"/>
                      <w:marTop w:val="0"/>
                      <w:marBottom w:val="0"/>
                      <w:divBdr>
                        <w:top w:val="none" w:sz="0" w:space="0" w:color="auto"/>
                        <w:left w:val="none" w:sz="0" w:space="0" w:color="auto"/>
                        <w:bottom w:val="none" w:sz="0" w:space="0" w:color="auto"/>
                        <w:right w:val="none" w:sz="0" w:space="0" w:color="auto"/>
                      </w:divBdr>
                    </w:div>
                  </w:divsChild>
                </w:div>
                <w:div w:id="306710374">
                  <w:marLeft w:val="0"/>
                  <w:marRight w:val="0"/>
                  <w:marTop w:val="15"/>
                  <w:marBottom w:val="360"/>
                  <w:divBdr>
                    <w:top w:val="single" w:sz="6" w:space="0" w:color="E1E4E5"/>
                    <w:left w:val="single" w:sz="6" w:space="0" w:color="E1E4E5"/>
                    <w:bottom w:val="single" w:sz="6" w:space="0" w:color="E1E4E5"/>
                    <w:right w:val="single" w:sz="6" w:space="0" w:color="E1E4E5"/>
                  </w:divBdr>
                  <w:divsChild>
                    <w:div w:id="1577394179">
                      <w:marLeft w:val="0"/>
                      <w:marRight w:val="0"/>
                      <w:marTop w:val="0"/>
                      <w:marBottom w:val="0"/>
                      <w:divBdr>
                        <w:top w:val="none" w:sz="0" w:space="0" w:color="auto"/>
                        <w:left w:val="none" w:sz="0" w:space="0" w:color="auto"/>
                        <w:bottom w:val="none" w:sz="0" w:space="0" w:color="auto"/>
                        <w:right w:val="none" w:sz="0" w:space="0" w:color="auto"/>
                      </w:divBdr>
                    </w:div>
                  </w:divsChild>
                </w:div>
                <w:div w:id="1592817462">
                  <w:marLeft w:val="0"/>
                  <w:marRight w:val="0"/>
                  <w:marTop w:val="15"/>
                  <w:marBottom w:val="360"/>
                  <w:divBdr>
                    <w:top w:val="single" w:sz="6" w:space="0" w:color="E1E4E5"/>
                    <w:left w:val="single" w:sz="6" w:space="0" w:color="E1E4E5"/>
                    <w:bottom w:val="single" w:sz="6" w:space="0" w:color="E1E4E5"/>
                    <w:right w:val="single" w:sz="6" w:space="0" w:color="E1E4E5"/>
                  </w:divBdr>
                  <w:divsChild>
                    <w:div w:id="15892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6886">
          <w:marLeft w:val="0"/>
          <w:marRight w:val="0"/>
          <w:marTop w:val="0"/>
          <w:marBottom w:val="0"/>
          <w:divBdr>
            <w:top w:val="none" w:sz="0" w:space="0" w:color="auto"/>
            <w:left w:val="none" w:sz="0" w:space="0" w:color="auto"/>
            <w:bottom w:val="none" w:sz="0" w:space="0" w:color="auto"/>
            <w:right w:val="none" w:sz="0" w:space="0" w:color="auto"/>
          </w:divBdr>
          <w:divsChild>
            <w:div w:id="2086297872">
              <w:marLeft w:val="0"/>
              <w:marRight w:val="0"/>
              <w:marTop w:val="0"/>
              <w:marBottom w:val="0"/>
              <w:divBdr>
                <w:top w:val="none" w:sz="0" w:space="0" w:color="auto"/>
                <w:left w:val="none" w:sz="0" w:space="0" w:color="auto"/>
                <w:bottom w:val="none" w:sz="0" w:space="0" w:color="auto"/>
                <w:right w:val="none" w:sz="0" w:space="0" w:color="auto"/>
              </w:divBdr>
              <w:divsChild>
                <w:div w:id="9384407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191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5225">
              <w:marLeft w:val="0"/>
              <w:marRight w:val="0"/>
              <w:marTop w:val="0"/>
              <w:marBottom w:val="0"/>
              <w:divBdr>
                <w:top w:val="none" w:sz="0" w:space="0" w:color="auto"/>
                <w:left w:val="none" w:sz="0" w:space="0" w:color="auto"/>
                <w:bottom w:val="none" w:sz="0" w:space="0" w:color="auto"/>
                <w:right w:val="none" w:sz="0" w:space="0" w:color="auto"/>
              </w:divBdr>
            </w:div>
            <w:div w:id="980305779">
              <w:marLeft w:val="0"/>
              <w:marRight w:val="0"/>
              <w:marTop w:val="0"/>
              <w:marBottom w:val="0"/>
              <w:divBdr>
                <w:top w:val="none" w:sz="0" w:space="0" w:color="auto"/>
                <w:left w:val="none" w:sz="0" w:space="0" w:color="auto"/>
                <w:bottom w:val="none" w:sz="0" w:space="0" w:color="auto"/>
                <w:right w:val="none" w:sz="0" w:space="0" w:color="auto"/>
              </w:divBdr>
              <w:divsChild>
                <w:div w:id="1527215200">
                  <w:marLeft w:val="0"/>
                  <w:marRight w:val="0"/>
                  <w:marTop w:val="15"/>
                  <w:marBottom w:val="360"/>
                  <w:divBdr>
                    <w:top w:val="single" w:sz="6" w:space="0" w:color="E1E4E5"/>
                    <w:left w:val="single" w:sz="6" w:space="0" w:color="E1E4E5"/>
                    <w:bottom w:val="single" w:sz="6" w:space="0" w:color="E1E4E5"/>
                    <w:right w:val="single" w:sz="6" w:space="0" w:color="E1E4E5"/>
                  </w:divBdr>
                  <w:divsChild>
                    <w:div w:id="15140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4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5.png"/><Relationship Id="rId39" Type="http://schemas.openxmlformats.org/officeDocument/2006/relationships/hyperlink" Target="https://ml-cheatsheet.readthedocs.io/en/latest/logistic_regression.html" TargetMode="External"/><Relationship Id="rId3" Type="http://schemas.openxmlformats.org/officeDocument/2006/relationships/settings" Target="settings.xml"/><Relationship Id="rId21" Type="http://schemas.openxmlformats.org/officeDocument/2006/relationships/hyperlink" Target="https://ml-cheatsheet.readthedocs.io/en/latest/linear_regression.html" TargetMode="External"/><Relationship Id="rId34" Type="http://schemas.openxmlformats.org/officeDocument/2006/relationships/hyperlink" Target="https://ml-cheatsheet.readthedocs.io/en/latest/linear_regression.html" TargetMode="External"/><Relationship Id="rId42" Type="http://schemas.openxmlformats.org/officeDocument/2006/relationships/image" Target="media/image9.png"/><Relationship Id="rId47" Type="http://schemas.openxmlformats.org/officeDocument/2006/relationships/hyperlink" Target="https://ml-cheatsheet.readthedocs.io/en/latest/logistic_regression.html" TargetMode="External"/><Relationship Id="rId50" Type="http://schemas.openxmlformats.org/officeDocument/2006/relationships/fontTable" Target="fontTable.xml"/><Relationship Id="rId7" Type="http://schemas.openxmlformats.org/officeDocument/2006/relationships/hyperlink" Target="https://ml-cheatsheet.readthedocs.io/en/latest/logistic_regression.html" TargetMode="External"/><Relationship Id="rId12" Type="http://schemas.openxmlformats.org/officeDocument/2006/relationships/hyperlink" Target="http://scilab.io/wp-content/uploads/2016/07/data_classification.csv" TargetMode="External"/><Relationship Id="rId17" Type="http://schemas.openxmlformats.org/officeDocument/2006/relationships/hyperlink" Target="https://ml-cheatsheet.readthedocs.io/en/latest/logistic_regression.html" TargetMode="External"/><Relationship Id="rId25" Type="http://schemas.openxmlformats.org/officeDocument/2006/relationships/hyperlink" Target="https://ml-cheatsheet.readthedocs.io/en/latest/loss_functions.html" TargetMode="External"/><Relationship Id="rId33" Type="http://schemas.openxmlformats.org/officeDocument/2006/relationships/hyperlink" Target="https://ml-cheatsheet.readthedocs.io/en/latest/gradient_descent.html" TargetMode="External"/><Relationship Id="rId38" Type="http://schemas.openxmlformats.org/officeDocument/2006/relationships/hyperlink" Target="https://ml-cheatsheet.readthedocs.io/en/latest/logistic_regression.html" TargetMode="External"/><Relationship Id="rId46" Type="http://schemas.openxmlformats.org/officeDocument/2006/relationships/hyperlink" Target="https://ml-cheatsheet.readthedocs.io/en/latest/logistic_regression.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ml-cheatsheet.readthedocs.io/en/latest/linear_regression.html" TargetMode="External"/><Relationship Id="rId29" Type="http://schemas.openxmlformats.org/officeDocument/2006/relationships/image" Target="media/image6.png"/><Relationship Id="rId41" Type="http://schemas.openxmlformats.org/officeDocument/2006/relationships/hyperlink" Target="https://ml-cheatsheet.readthedocs.io/en/latest/logistic_regression.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l-cheatsheet.readthedocs.io/en/latest/logistic_regression.html" TargetMode="External"/><Relationship Id="rId24" Type="http://schemas.openxmlformats.org/officeDocument/2006/relationships/hyperlink" Target="https://ml-cheatsheet.readthedocs.io/en/latest/logistic_regression.html" TargetMode="External"/><Relationship Id="rId32" Type="http://schemas.openxmlformats.org/officeDocument/2006/relationships/hyperlink" Target="https://ml-cheatsheet.readthedocs.io/en/latest/logistic_regression.html" TargetMode="External"/><Relationship Id="rId37" Type="http://schemas.openxmlformats.org/officeDocument/2006/relationships/hyperlink" Target="https://ml-cheatsheet.readthedocs.io/en/latest/loss_functions.html" TargetMode="External"/><Relationship Id="rId40" Type="http://schemas.openxmlformats.org/officeDocument/2006/relationships/hyperlink" Target="https://ml-cheatsheet.readthedocs.io/en/latest/linear_regression.html" TargetMode="External"/><Relationship Id="rId45" Type="http://schemas.openxmlformats.org/officeDocument/2006/relationships/hyperlink" Target="https://ml-cheatsheet.readthedocs.io/en/latest/logistic_regression.html" TargetMode="External"/><Relationship Id="rId5" Type="http://schemas.openxmlformats.org/officeDocument/2006/relationships/hyperlink" Target="http://www.statisticssolutions.com/academic-solutions/membership-resources/member-profile/data-analysis-plan-templates/data-analysis-plan-logistic-regression/" TargetMode="External"/><Relationship Id="rId15" Type="http://schemas.openxmlformats.org/officeDocument/2006/relationships/hyperlink" Target="https://ml-cheatsheet.readthedocs.io/en/latest/activation_functions.html" TargetMode="External"/><Relationship Id="rId23" Type="http://schemas.openxmlformats.org/officeDocument/2006/relationships/hyperlink" Target="https://ml-cheatsheet.readthedocs.io/en/latest/loss_functions.html" TargetMode="External"/><Relationship Id="rId28" Type="http://schemas.openxmlformats.org/officeDocument/2006/relationships/hyperlink" Target="https://ml-cheatsheet.readthedocs.io/en/latest/logistic_regression.html" TargetMode="External"/><Relationship Id="rId36" Type="http://schemas.openxmlformats.org/officeDocument/2006/relationships/hyperlink" Target="https://ml-cheatsheet.readthedocs.io/en/latest/logistic_regression.html" TargetMode="External"/><Relationship Id="rId49" Type="http://schemas.openxmlformats.org/officeDocument/2006/relationships/hyperlink" Target="https://ml-cheatsheet.readthedocs.io/en/latest/logistic_regression.html" TargetMode="External"/><Relationship Id="rId10" Type="http://schemas.openxmlformats.org/officeDocument/2006/relationships/hyperlink" Target="https://ml-cheatsheet.readthedocs.io/en/latest/logistic_regression.html" TargetMode="External"/><Relationship Id="rId19" Type="http://schemas.openxmlformats.org/officeDocument/2006/relationships/hyperlink" Target="https://ml-cheatsheet.readthedocs.io/en/latest/logistic_regression.html" TargetMode="External"/><Relationship Id="rId31" Type="http://schemas.openxmlformats.org/officeDocument/2006/relationships/image" Target="media/image8.png"/><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l-cheatsheet.readthedocs.io/en/latest/linear_regression.html" TargetMode="External"/><Relationship Id="rId14" Type="http://schemas.openxmlformats.org/officeDocument/2006/relationships/hyperlink" Target="https://ml-cheatsheet.readthedocs.io/en/latest/logistic_regression.html" TargetMode="External"/><Relationship Id="rId22" Type="http://schemas.openxmlformats.org/officeDocument/2006/relationships/hyperlink" Target="https://ml-cheatsheet.readthedocs.io/en/latest/logistic_regression.html" TargetMode="External"/><Relationship Id="rId27" Type="http://schemas.openxmlformats.org/officeDocument/2006/relationships/hyperlink" Target="https://ml-cheatsheet.readthedocs.io/en/latest/logistic_regression.html" TargetMode="External"/><Relationship Id="rId30" Type="http://schemas.openxmlformats.org/officeDocument/2006/relationships/image" Target="media/image7.png"/><Relationship Id="rId35" Type="http://schemas.openxmlformats.org/officeDocument/2006/relationships/hyperlink" Target="https://ml-cheatsheet.readthedocs.io/en/latest/optimizers.html" TargetMode="External"/><Relationship Id="rId43" Type="http://schemas.openxmlformats.org/officeDocument/2006/relationships/hyperlink" Target="https://ml-cheatsheet.readthedocs.io/en/latest/glossary.html" TargetMode="External"/><Relationship Id="rId48" Type="http://schemas.openxmlformats.org/officeDocument/2006/relationships/hyperlink" Target="https://ml-cheatsheet.readthedocs.io/en/latest/logistic_regression.html" TargetMode="External"/><Relationship Id="rId8" Type="http://schemas.openxmlformats.org/officeDocument/2006/relationships/hyperlink" Target="https://ml-cheatsheet.readthedocs.io/en/latest/logistic_regression.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2734</Words>
  <Characters>15587</Characters>
  <Application>Microsoft Office Word</Application>
  <DocSecurity>0</DocSecurity>
  <Lines>129</Lines>
  <Paragraphs>36</Paragraphs>
  <ScaleCrop>false</ScaleCrop>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bandarapally keerthi</dc:creator>
  <cp:keywords/>
  <dc:description/>
  <cp:lastModifiedBy>bandarapally keerthi</cp:lastModifiedBy>
  <cp:revision>9</cp:revision>
  <dcterms:created xsi:type="dcterms:W3CDTF">2019-01-25T02:04:00Z</dcterms:created>
  <dcterms:modified xsi:type="dcterms:W3CDTF">2019-01-25T02:12:00Z</dcterms:modified>
</cp:coreProperties>
</file>