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D8" w:rsidRDefault="003038D3" w:rsidP="00F67B1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DECODING EMOTION THROUGH SENTIMENT ANALYSIS OF SOCIAL MEDIA CONVERSATION.</w:t>
      </w:r>
    </w:p>
    <w:p w:rsidR="003038D3" w:rsidRDefault="003038D3" w:rsidP="00F67B16">
      <w:pPr>
        <w:rPr>
          <w:sz w:val="44"/>
          <w:szCs w:val="44"/>
          <w:lang w:val="en-GB"/>
        </w:rPr>
      </w:pPr>
    </w:p>
    <w:p w:rsidR="003038D3" w:rsidRDefault="003038D3" w:rsidP="00F67B16">
      <w:pPr>
        <w:rPr>
          <w:b/>
          <w:color w:val="FF0000"/>
          <w:sz w:val="44"/>
          <w:szCs w:val="44"/>
          <w:lang w:val="en-GB"/>
        </w:rPr>
      </w:pPr>
      <w:r>
        <w:rPr>
          <w:b/>
          <w:color w:val="FF0000"/>
          <w:sz w:val="44"/>
          <w:szCs w:val="44"/>
          <w:lang w:val="en-GB"/>
        </w:rPr>
        <w:t>PROGRAM: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import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tweepy</w:t>
      </w:r>
      <w:proofErr w:type="spellEnd"/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import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pandas as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pd</w:t>
      </w:r>
      <w:proofErr w:type="spellEnd"/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from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transformers import pipeline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# Twitter API credentials (replace with your own keys)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API_KEY = "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your_api_key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"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API_SECRET = "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your_api_secret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"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ACCESS_TOKEN = "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your_access_token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"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ACCESS_SECRET = "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your_access_secret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"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# Authenticate with Twitter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auth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tweepy.OAuth1UserHandler(API_KEY, API_SECRET, ACCESS_TOKEN, ACCESS_SECRET)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api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tweepy.API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auth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# Function to fetch tweets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lastRenderedPageBreak/>
        <w:t>def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fetch_tweets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(keyword, count=50):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tweets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tweepy.Cursor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api.search_tweets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 xml:space="preserve">, q=keyword,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lang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 xml:space="preserve">="en",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tweet_mode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='extended').items(count)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return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[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tweet.full_text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 xml:space="preserve"> for tweet in tweets]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# Load emotion classification pipeline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emotion_classifier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pipeline(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"text-classification", model="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bhadresh-savani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/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distilbert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-base-uncased-emotion")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# </w:t>
      </w: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Analyze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emotions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def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analyze_emotions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(tweets):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results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[]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for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tweet in tweets: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prediction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emotion_classifier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(tweet)[0]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</w:t>
      </w: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results.append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({</w:t>
      </w:r>
      <w:proofErr w:type="gramEnd"/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    "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tweet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": tweet,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    "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emotion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": prediction['label'],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    "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score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": round(prediction['score'], 3)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    })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lastRenderedPageBreak/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return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pd.DataFrame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(results)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># Main logic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if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_name_ == "_main_":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keyword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input("Enter keyword or hashtag to search tweets: ")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tweets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fetch_tweets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(keyword, count=50)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spellStart"/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df</w:t>
      </w:r>
      <w:proofErr w:type="spellEnd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 xml:space="preserve"> =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analyze_emotions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(tweets)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print(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"\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nEmotion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 xml:space="preserve"> Analysis Results:\n")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print(</w:t>
      </w:r>
      <w:proofErr w:type="spellStart"/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df.head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(10))</w:t>
      </w: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P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# Optional: Save to CSV</w:t>
      </w:r>
    </w:p>
    <w:p w:rsid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  <w:r w:rsidRPr="003038D3">
        <w:rPr>
          <w:color w:val="2E74B5" w:themeColor="accent1" w:themeShade="BF"/>
          <w:sz w:val="40"/>
          <w:szCs w:val="40"/>
          <w:lang w:val="en-GB"/>
        </w:rPr>
        <w:t xml:space="preserve">    </w:t>
      </w:r>
      <w:proofErr w:type="spellStart"/>
      <w:r w:rsidRPr="003038D3">
        <w:rPr>
          <w:color w:val="2E74B5" w:themeColor="accent1" w:themeShade="BF"/>
          <w:sz w:val="40"/>
          <w:szCs w:val="40"/>
          <w:lang w:val="en-GB"/>
        </w:rPr>
        <w:t>df.to_</w:t>
      </w:r>
      <w:proofErr w:type="gramStart"/>
      <w:r w:rsidRPr="003038D3">
        <w:rPr>
          <w:color w:val="2E74B5" w:themeColor="accent1" w:themeShade="BF"/>
          <w:sz w:val="40"/>
          <w:szCs w:val="40"/>
          <w:lang w:val="en-GB"/>
        </w:rPr>
        <w:t>csv</w:t>
      </w:r>
      <w:proofErr w:type="spellEnd"/>
      <w:r w:rsidRPr="003038D3">
        <w:rPr>
          <w:color w:val="2E74B5" w:themeColor="accent1" w:themeShade="BF"/>
          <w:sz w:val="40"/>
          <w:szCs w:val="40"/>
          <w:lang w:val="en-GB"/>
        </w:rPr>
        <w:t>(</w:t>
      </w:r>
      <w:proofErr w:type="gramEnd"/>
      <w:r w:rsidRPr="003038D3">
        <w:rPr>
          <w:color w:val="2E74B5" w:themeColor="accent1" w:themeShade="BF"/>
          <w:sz w:val="40"/>
          <w:szCs w:val="40"/>
          <w:lang w:val="en-GB"/>
        </w:rPr>
        <w:t>"emotion_analysis_results.csv", index=False)</w:t>
      </w:r>
      <w:r>
        <w:rPr>
          <w:color w:val="2E74B5" w:themeColor="accent1" w:themeShade="BF"/>
          <w:sz w:val="40"/>
          <w:szCs w:val="40"/>
          <w:lang w:val="en-GB"/>
        </w:rPr>
        <w:t>.</w:t>
      </w:r>
    </w:p>
    <w:p w:rsidR="003038D3" w:rsidRDefault="003038D3" w:rsidP="003038D3">
      <w:pPr>
        <w:rPr>
          <w:color w:val="2E74B5" w:themeColor="accent1" w:themeShade="BF"/>
          <w:sz w:val="40"/>
          <w:szCs w:val="40"/>
          <w:lang w:val="en-GB"/>
        </w:rPr>
      </w:pPr>
    </w:p>
    <w:p w:rsidR="003038D3" w:rsidRDefault="003038D3" w:rsidP="003038D3">
      <w:pPr>
        <w:rPr>
          <w:b/>
          <w:color w:val="C00000"/>
          <w:sz w:val="40"/>
          <w:szCs w:val="40"/>
          <w:lang w:val="en-GB"/>
        </w:rPr>
      </w:pPr>
      <w:r>
        <w:rPr>
          <w:b/>
          <w:color w:val="C00000"/>
          <w:sz w:val="40"/>
          <w:szCs w:val="40"/>
          <w:lang w:val="en-GB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6"/>
        <w:gridCol w:w="66"/>
        <w:gridCol w:w="66"/>
        <w:gridCol w:w="66"/>
        <w:gridCol w:w="66"/>
        <w:gridCol w:w="66"/>
        <w:gridCol w:w="66"/>
        <w:gridCol w:w="5783"/>
      </w:tblGrid>
      <w:tr w:rsidR="00E73208" w:rsidRPr="00E73208" w:rsidTr="00E73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Functionality</w:t>
            </w: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  <w:t>✅</w:t>
            </w: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Data Collection</w:t>
            </w: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Tweets from Twitter API</w:t>
            </w: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  <w:lastRenderedPageBreak/>
              <w:t>✅</w:t>
            </w: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Emotion Detection</w:t>
            </w: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Using </w:t>
            </w:r>
            <w:r w:rsidRPr="00E7320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transformers</w:t>
            </w: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with pre-trained model</w:t>
            </w: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  <w:t>✅</w:t>
            </w: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Storage</w:t>
            </w: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Saved to CSV</w:t>
            </w: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E73208" w:rsidRPr="00E73208" w:rsidTr="00E73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Segoe UI Symbol" w:eastAsia="Times New Roman" w:hAnsi="Segoe UI Symbol" w:cs="Segoe UI Symbol"/>
                <w:sz w:val="36"/>
                <w:szCs w:val="36"/>
                <w:lang w:eastAsia="en-IN"/>
              </w:rPr>
              <w:t>✅</w:t>
            </w: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Usability</w:t>
            </w: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</w:tcPr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7320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Command-line input for keyword</w:t>
            </w:r>
          </w:p>
          <w:p w:rsidR="00E73208" w:rsidRPr="00E73208" w:rsidRDefault="00E73208" w:rsidP="00E7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E73208" w:rsidRPr="003038D3" w:rsidRDefault="00E73208" w:rsidP="003038D3">
      <w:pPr>
        <w:rPr>
          <w:b/>
          <w:color w:val="C00000"/>
          <w:sz w:val="40"/>
          <w:szCs w:val="40"/>
          <w:lang w:val="en-GB"/>
        </w:rPr>
      </w:pPr>
      <w:r>
        <w:rPr>
          <w:b/>
          <w:color w:val="C00000"/>
          <w:sz w:val="40"/>
          <w:szCs w:val="40"/>
          <w:lang w:val="en-GB"/>
        </w:rPr>
        <w:t xml:space="preserve">   </w:t>
      </w:r>
    </w:p>
    <w:p w:rsid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538135" w:themeColor="accent6" w:themeShade="BF"/>
          <w:sz w:val="44"/>
          <w:szCs w:val="44"/>
          <w:lang w:val="en-GB"/>
        </w:rPr>
        <w:t>SAMPLE OUTPUT</w:t>
      </w:r>
      <w:r>
        <w:rPr>
          <w:color w:val="BF8F00" w:themeColor="accent4" w:themeShade="BF"/>
          <w:sz w:val="36"/>
          <w:szCs w:val="36"/>
          <w:lang w:val="en-GB"/>
        </w:rPr>
        <w:t>: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>Enter keyword or hashtag to search tweets: mental health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>Emotion Analysis Results: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                                       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tweet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 emotion  score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0     Mental health is just as important as physical health.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joy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0.982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1     I'm feeling overwhelmed and exhausted these days.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sadness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0.934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2     It's so frustrating when people ignore mental health issues.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anger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0.896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3     Finally went to therapy and I feel hopeful again!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joy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0.955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4     Anxiety has been really bad lately, it's hard to cope.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fear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0.914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lastRenderedPageBreak/>
        <w:t xml:space="preserve">5     Woke up feeling grateful. Taking care of myself today.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joy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0.878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6     Sometimes I just feel so empty, like nothing matters.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sadness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0.948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7     Mental health awareness should be taught in schools.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optimism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0.863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8     Why does nobody take this seriously?!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anger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0.911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BF8F00" w:themeColor="accent4" w:themeShade="BF"/>
          <w:sz w:val="36"/>
          <w:szCs w:val="36"/>
          <w:lang w:val="en-GB"/>
        </w:rPr>
        <w:t xml:space="preserve">9     Talking to friends really helped me manage stress.       </w:t>
      </w:r>
      <w:proofErr w:type="gramStart"/>
      <w:r w:rsidRPr="00A84789">
        <w:rPr>
          <w:color w:val="BF8F00" w:themeColor="accent4" w:themeShade="BF"/>
          <w:sz w:val="36"/>
          <w:szCs w:val="36"/>
          <w:lang w:val="en-GB"/>
        </w:rPr>
        <w:t>joy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0.892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r w:rsidRPr="00A84789">
        <w:rPr>
          <w:color w:val="2F5496" w:themeColor="accent5" w:themeShade="BF"/>
          <w:sz w:val="36"/>
          <w:szCs w:val="36"/>
          <w:lang w:val="en-GB"/>
        </w:rPr>
        <w:t>Emotion Distribution</w:t>
      </w:r>
      <w:r w:rsidRPr="00A84789">
        <w:rPr>
          <w:color w:val="BF8F00" w:themeColor="accent4" w:themeShade="BF"/>
          <w:sz w:val="36"/>
          <w:szCs w:val="36"/>
          <w:lang w:val="en-GB"/>
        </w:rPr>
        <w:t>: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joy</w:t>
      </w:r>
      <w:proofErr w:type="gramEnd"/>
      <w:r w:rsidRPr="00A84789">
        <w:rPr>
          <w:color w:val="8496B0" w:themeColor="text2" w:themeTint="99"/>
          <w:sz w:val="36"/>
          <w:szCs w:val="36"/>
          <w:lang w:val="en-GB"/>
        </w:rPr>
        <w:t xml:space="preserve"> 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   </w:t>
      </w:r>
      <w:r>
        <w:rPr>
          <w:color w:val="BF8F00" w:themeColor="accent4" w:themeShade="BF"/>
          <w:sz w:val="36"/>
          <w:szCs w:val="36"/>
          <w:lang w:val="en-GB"/>
        </w:rPr>
        <w:t>: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</w:t>
      </w:r>
      <w:r w:rsidRPr="00A84789">
        <w:rPr>
          <w:rFonts w:ascii="Arial" w:hAnsi="Arial" w:cs="Arial"/>
          <w:color w:val="FF0000"/>
          <w:sz w:val="36"/>
          <w:szCs w:val="36"/>
          <w:lang w:val="en-GB"/>
        </w:rPr>
        <w:t>████████████████████████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sadness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</w:t>
      </w:r>
      <w:r>
        <w:rPr>
          <w:color w:val="BF8F00" w:themeColor="accent4" w:themeShade="BF"/>
          <w:sz w:val="36"/>
          <w:szCs w:val="36"/>
          <w:lang w:val="en-GB"/>
        </w:rPr>
        <w:t>: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</w:t>
      </w:r>
      <w:r w:rsidRPr="00A84789">
        <w:rPr>
          <w:rFonts w:ascii="Arial" w:hAnsi="Arial" w:cs="Arial"/>
          <w:color w:val="FFD966" w:themeColor="accent4" w:themeTint="99"/>
          <w:sz w:val="36"/>
          <w:szCs w:val="36"/>
          <w:lang w:val="en-GB"/>
        </w:rPr>
        <w:t>████████████</w:t>
      </w:r>
    </w:p>
    <w:p w:rsidR="00A84789" w:rsidRPr="00A84789" w:rsidRDefault="00A84789" w:rsidP="00A84789">
      <w:pPr>
        <w:rPr>
          <w:color w:val="7030A0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anger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  </w:t>
      </w:r>
      <w:r>
        <w:rPr>
          <w:color w:val="BF8F00" w:themeColor="accent4" w:themeShade="BF"/>
          <w:sz w:val="36"/>
          <w:szCs w:val="36"/>
          <w:lang w:val="en-GB"/>
        </w:rPr>
        <w:t xml:space="preserve"> : 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</w:t>
      </w:r>
      <w:r w:rsidRPr="00A84789">
        <w:rPr>
          <w:rFonts w:ascii="Arial" w:hAnsi="Arial" w:cs="Arial"/>
          <w:color w:val="7030A0"/>
          <w:sz w:val="36"/>
          <w:szCs w:val="36"/>
          <w:lang w:val="en-GB"/>
        </w:rPr>
        <w:t>█████████</w:t>
      </w:r>
    </w:p>
    <w:p w:rsidR="00A84789" w:rsidRPr="00A84789" w:rsidRDefault="00A84789" w:rsidP="00A84789">
      <w:pPr>
        <w:rPr>
          <w:color w:val="538135" w:themeColor="accent6" w:themeShade="BF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fear</w:t>
      </w:r>
      <w:proofErr w:type="gramEnd"/>
      <w:r w:rsidRPr="00A84789">
        <w:rPr>
          <w:color w:val="8496B0" w:themeColor="text2" w:themeTint="99"/>
          <w:sz w:val="36"/>
          <w:szCs w:val="36"/>
          <w:lang w:val="en-GB"/>
        </w:rPr>
        <w:t xml:space="preserve"> 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 </w:t>
      </w:r>
      <w:r>
        <w:rPr>
          <w:color w:val="BF8F00" w:themeColor="accent4" w:themeShade="BF"/>
          <w:sz w:val="36"/>
          <w:szCs w:val="36"/>
          <w:lang w:val="en-GB"/>
        </w:rPr>
        <w:t xml:space="preserve">    :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 </w:t>
      </w:r>
      <w:r w:rsidRPr="00A84789">
        <w:rPr>
          <w:rFonts w:ascii="Arial" w:hAnsi="Arial" w:cs="Arial"/>
          <w:color w:val="538135" w:themeColor="accent6" w:themeShade="BF"/>
          <w:sz w:val="36"/>
          <w:szCs w:val="36"/>
          <w:lang w:val="en-GB"/>
        </w:rPr>
        <w:t>██████</w:t>
      </w:r>
    </w:p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optimism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</w:t>
      </w:r>
      <w:r>
        <w:rPr>
          <w:color w:val="BF8F00" w:themeColor="accent4" w:themeShade="BF"/>
          <w:sz w:val="36"/>
          <w:szCs w:val="36"/>
          <w:lang w:val="en-GB"/>
        </w:rPr>
        <w:t>:</w:t>
      </w:r>
      <w:proofErr w:type="gramEnd"/>
      <w:r w:rsidRPr="00A84789">
        <w:rPr>
          <w:color w:val="BF8F00" w:themeColor="accent4" w:themeShade="BF"/>
          <w:sz w:val="36"/>
          <w:szCs w:val="36"/>
          <w:lang w:val="en-GB"/>
        </w:rPr>
        <w:t xml:space="preserve">  </w:t>
      </w:r>
      <w:r w:rsidRPr="00A84789">
        <w:rPr>
          <w:rFonts w:ascii="Arial" w:hAnsi="Arial" w:cs="Arial"/>
          <w:color w:val="FFFF00"/>
          <w:sz w:val="36"/>
          <w:szCs w:val="36"/>
          <w:lang w:val="en-GB"/>
        </w:rPr>
        <w:t>█████</w:t>
      </w:r>
    </w:p>
    <w:p w:rsidR="003038D3" w:rsidRDefault="00A84789" w:rsidP="00A84789">
      <w:pPr>
        <w:rPr>
          <w:rFonts w:ascii="Arial" w:hAnsi="Arial" w:cs="Arial"/>
          <w:color w:val="FB05BB"/>
          <w:sz w:val="36"/>
          <w:szCs w:val="36"/>
          <w:lang w:val="en-GB"/>
        </w:rPr>
      </w:pPr>
      <w:proofErr w:type="gramStart"/>
      <w:r w:rsidRPr="00A84789">
        <w:rPr>
          <w:color w:val="8496B0" w:themeColor="text2" w:themeTint="99"/>
          <w:sz w:val="36"/>
          <w:szCs w:val="36"/>
          <w:lang w:val="en-GB"/>
        </w:rPr>
        <w:t>surprise</w:t>
      </w:r>
      <w:proofErr w:type="gramEnd"/>
      <w:r w:rsidRPr="00A84789">
        <w:rPr>
          <w:color w:val="8496B0" w:themeColor="text2" w:themeTint="99"/>
          <w:sz w:val="36"/>
          <w:szCs w:val="36"/>
          <w:lang w:val="en-GB"/>
        </w:rPr>
        <w:t xml:space="preserve"> </w:t>
      </w:r>
      <w:r>
        <w:rPr>
          <w:color w:val="BF8F00" w:themeColor="accent4" w:themeShade="BF"/>
          <w:sz w:val="36"/>
          <w:szCs w:val="36"/>
          <w:lang w:val="en-GB"/>
        </w:rPr>
        <w:t xml:space="preserve">  : </w:t>
      </w:r>
      <w:r w:rsidRPr="00A84789">
        <w:rPr>
          <w:color w:val="BF8F00" w:themeColor="accent4" w:themeShade="BF"/>
          <w:sz w:val="36"/>
          <w:szCs w:val="36"/>
          <w:lang w:val="en-GB"/>
        </w:rPr>
        <w:t xml:space="preserve">  </w:t>
      </w:r>
      <w:r w:rsidRPr="00A84789">
        <w:rPr>
          <w:rFonts w:ascii="Arial" w:hAnsi="Arial" w:cs="Arial"/>
          <w:color w:val="FB05BB"/>
          <w:sz w:val="36"/>
          <w:szCs w:val="36"/>
          <w:lang w:val="en-GB"/>
        </w:rPr>
        <w:t>█</w:t>
      </w:r>
    </w:p>
    <w:p w:rsidR="00A84789" w:rsidRDefault="00A84789" w:rsidP="00A84789">
      <w:pPr>
        <w:rPr>
          <w:rFonts w:ascii="Arial" w:hAnsi="Arial" w:cs="Arial"/>
          <w:color w:val="FB05BB"/>
          <w:sz w:val="36"/>
          <w:szCs w:val="36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  <w:gridCol w:w="1381"/>
        <w:gridCol w:w="66"/>
        <w:gridCol w:w="66"/>
        <w:gridCol w:w="66"/>
        <w:gridCol w:w="902"/>
      </w:tblGrid>
      <w:tr w:rsidR="00120BF6" w:rsidRPr="00A84789" w:rsidTr="00120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TWEET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EMOTIONS</w:t>
            </w:r>
          </w:p>
        </w:tc>
        <w:tc>
          <w:tcPr>
            <w:tcW w:w="0" w:type="auto"/>
          </w:tcPr>
          <w:p w:rsidR="00120BF6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120BF6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120BF6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Mental health is just as important as physical health.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joy</w:t>
            </w: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0.982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bookmarkStart w:id="0" w:name="_GoBack"/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bookmarkEnd w:id="0"/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I'm feeling overwhelmed and exhausted these days.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sadness</w:t>
            </w: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0.934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It's so frustrating when people ignore mental health issues.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anger</w:t>
            </w: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0.896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Finally went to therapy and I feel hopeful again!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joy</w:t>
            </w: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0.955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Anxiety has been really bad lately, it's hard to cope.</w:t>
            </w: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fear</w:t>
            </w: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8478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0.914</w:t>
            </w:r>
          </w:p>
        </w:tc>
      </w:tr>
      <w:tr w:rsidR="00120BF6" w:rsidRPr="00A84789" w:rsidTr="00120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20BF6" w:rsidRPr="00A84789" w:rsidRDefault="00120BF6" w:rsidP="00A847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A84789" w:rsidRPr="00A84789" w:rsidRDefault="00A84789" w:rsidP="00A84789">
      <w:pPr>
        <w:rPr>
          <w:color w:val="BF8F00" w:themeColor="accent4" w:themeShade="BF"/>
          <w:sz w:val="36"/>
          <w:szCs w:val="36"/>
          <w:lang w:val="en-GB"/>
        </w:rPr>
      </w:pPr>
    </w:p>
    <w:sectPr w:rsidR="00A84789" w:rsidRPr="00A8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B1"/>
    <w:rsid w:val="00120BF6"/>
    <w:rsid w:val="003038D3"/>
    <w:rsid w:val="00692F0F"/>
    <w:rsid w:val="006C31B1"/>
    <w:rsid w:val="00711EA6"/>
    <w:rsid w:val="00A84789"/>
    <w:rsid w:val="00C36ED8"/>
    <w:rsid w:val="00D95EA5"/>
    <w:rsid w:val="00E73208"/>
    <w:rsid w:val="00F6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A450-70FC-4799-88E6-A28DCB9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3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A14C-5BE3-4D28-9231-F5EE7BBF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2025-05-18T06:38:00Z</dcterms:created>
  <dcterms:modified xsi:type="dcterms:W3CDTF">2025-05-18T06:38:00Z</dcterms:modified>
</cp:coreProperties>
</file>