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0C1BF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0C1BF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0C1BF9">
            <w:r>
              <w:t>Date</w:t>
            </w:r>
          </w:p>
        </w:tc>
        <w:tc>
          <w:tcPr>
            <w:tcW w:w="4335" w:type="dxa"/>
          </w:tcPr>
          <w:p w:rsidR="00604E29" w:rsidRDefault="00C27B72">
            <w:r w:rsidRPr="00C27B72">
              <w:t>1</w:t>
            </w:r>
            <w:r w:rsidR="007560F4">
              <w:t>6</w:t>
            </w:r>
            <w:r w:rsidRPr="00C27B72">
              <w:t xml:space="preserve"> February 202</w:t>
            </w:r>
            <w:r w:rsidR="006B70DD">
              <w:t>6</w:t>
            </w:r>
          </w:p>
        </w:tc>
      </w:tr>
      <w:tr w:rsidR="00604E29">
        <w:tc>
          <w:tcPr>
            <w:tcW w:w="4695" w:type="dxa"/>
          </w:tcPr>
          <w:p w:rsidR="00604E29" w:rsidRDefault="000C1BF9">
            <w:r>
              <w:t>Team ID</w:t>
            </w:r>
          </w:p>
        </w:tc>
        <w:tc>
          <w:tcPr>
            <w:tcW w:w="4335" w:type="dxa"/>
          </w:tcPr>
          <w:p w:rsidR="00604E29" w:rsidRDefault="000C1BF9">
            <w:r>
              <w:t>LTVIP2026TMIDS65940</w:t>
            </w:r>
          </w:p>
        </w:tc>
      </w:tr>
      <w:tr w:rsidR="00604E29">
        <w:tc>
          <w:tcPr>
            <w:tcW w:w="4695" w:type="dxa"/>
          </w:tcPr>
          <w:p w:rsidR="00604E29" w:rsidRDefault="000C1BF9">
            <w:r>
              <w:t>Project Name</w:t>
            </w:r>
          </w:p>
        </w:tc>
        <w:tc>
          <w:tcPr>
            <w:tcW w:w="4335" w:type="dxa"/>
          </w:tcPr>
          <w:p w:rsidR="00604E29" w:rsidRDefault="0093511A">
            <w:r w:rsidRPr="0093511A">
              <w:t>IntelliSQL: Intelligent SQL Querying with LLMs Using Gemini Pro</w:t>
            </w:r>
          </w:p>
        </w:tc>
      </w:tr>
      <w:tr w:rsidR="00604E29">
        <w:tc>
          <w:tcPr>
            <w:tcW w:w="4695" w:type="dxa"/>
          </w:tcPr>
          <w:p w:rsidR="00604E29" w:rsidRDefault="000C1BF9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0C1BF9">
      <w:pPr>
        <w:rPr>
          <w:b/>
        </w:rPr>
      </w:pPr>
      <w:r>
        <w:rPr>
          <w:b/>
        </w:rPr>
        <w:t>Proposed Solution Template:</w:t>
      </w:r>
    </w:p>
    <w:p w:rsidR="00604E29" w:rsidRDefault="000C1BF9">
      <w:r>
        <w:t xml:space="preserve">Project team shall fill </w:t>
      </w:r>
      <w:r>
        <w:t>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0C1BF9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:rsidR="00604E29" w:rsidRDefault="000C1BF9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0C1BF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0C1BF9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0C1BF9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604E29" w:rsidRDefault="0093511A">
            <w:r w:rsidRPr="0093511A">
              <w:t xml:space="preserve">IntelliSQL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r w:rsidRPr="0093511A">
              <w:rPr>
                <w:b/>
                <w:bCs/>
              </w:rPr>
              <w:t>Streamlit</w:t>
            </w:r>
            <w:r w:rsidRPr="0093511A">
              <w:t xml:space="preserve"> dashboard where users type questions and receive structured data tables instantly.</w:t>
            </w:r>
          </w:p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0C1BF9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0C1BF9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0C1BF9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0C1BF9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:rsidR="00604E29" w:rsidRDefault="00604E29"/>
    <w:sectPr w:rsidR="00604E29" w:rsidSect="00993C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04E29"/>
    <w:rsid w:val="000C1BF9"/>
    <w:rsid w:val="00350B1D"/>
    <w:rsid w:val="00394F59"/>
    <w:rsid w:val="00604E29"/>
    <w:rsid w:val="006B70DD"/>
    <w:rsid w:val="007560F4"/>
    <w:rsid w:val="008B2CC6"/>
    <w:rsid w:val="0093511A"/>
    <w:rsid w:val="00983C5F"/>
    <w:rsid w:val="00993CF7"/>
    <w:rsid w:val="00C27B72"/>
    <w:rsid w:val="00D843C5"/>
    <w:rsid w:val="00D90E76"/>
    <w:rsid w:val="00E254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CF7"/>
  </w:style>
  <w:style w:type="paragraph" w:styleId="Heading1">
    <w:name w:val="heading 1"/>
    <w:basedOn w:val="Normal"/>
    <w:next w:val="Normal"/>
    <w:uiPriority w:val="9"/>
    <w:qFormat/>
    <w:rsid w:val="00993CF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93CF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93CF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93CF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93CF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93CF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93CF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993CF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93CF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93CF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india</cp:lastModifiedBy>
  <cp:revision>9</cp:revision>
  <dcterms:created xsi:type="dcterms:W3CDTF">2022-09-18T16:51:00Z</dcterms:created>
  <dcterms:modified xsi:type="dcterms:W3CDTF">2026-02-20T08:16:00Z</dcterms:modified>
</cp:coreProperties>
</file>