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5485" w:rsidRDefault="008854AD" w:rsidP="0015380D">
      <w:pPr>
        <w:jc w:val="center"/>
        <w:rPr>
          <w:color w:val="FF0000"/>
          <w:sz w:val="44"/>
          <w:szCs w:val="44"/>
        </w:rPr>
      </w:pPr>
      <w:r w:rsidRPr="008854AD">
        <w:rPr>
          <w:color w:val="FF0000"/>
          <w:sz w:val="44"/>
          <w:szCs w:val="44"/>
        </w:rPr>
        <w:t>Detection of Malicious Social Bots Using Learning Automata With URL Features in Twitter Network</w:t>
      </w:r>
    </w:p>
    <w:p w:rsidR="008F5485" w:rsidRDefault="008F5485" w:rsidP="00096F7A">
      <w:pPr>
        <w:rPr>
          <w:color w:val="FF0000"/>
          <w:sz w:val="44"/>
          <w:szCs w:val="44"/>
        </w:rPr>
      </w:pPr>
    </w:p>
    <w:p w:rsidR="00E96CFC" w:rsidRDefault="00E96CFC" w:rsidP="00096F7A">
      <w:pPr>
        <w:rPr>
          <w:color w:val="FF0000"/>
          <w:sz w:val="36"/>
          <w:szCs w:val="36"/>
        </w:rPr>
      </w:pPr>
      <w:r w:rsidRPr="00B53FDE">
        <w:rPr>
          <w:color w:val="FF0000"/>
          <w:sz w:val="36"/>
          <w:szCs w:val="36"/>
        </w:rPr>
        <w:t>ABSTRACT</w:t>
      </w:r>
    </w:p>
    <w:p w:rsidR="00FA20A8" w:rsidRPr="00B53FDE" w:rsidRDefault="00FA20A8" w:rsidP="00096F7A">
      <w:pPr>
        <w:rPr>
          <w:color w:val="FF0000"/>
          <w:sz w:val="36"/>
          <w:szCs w:val="36"/>
        </w:rPr>
      </w:pPr>
    </w:p>
    <w:p w:rsidR="00E50AE2" w:rsidRPr="00E50AE2" w:rsidRDefault="00E50AE2" w:rsidP="00E50AE2">
      <w:pPr>
        <w:spacing w:line="360" w:lineRule="auto"/>
        <w:jc w:val="both"/>
        <w:rPr>
          <w:spacing w:val="2"/>
          <w:sz w:val="28"/>
          <w:szCs w:val="28"/>
        </w:rPr>
      </w:pPr>
      <w:r w:rsidRPr="00E50AE2">
        <w:rPr>
          <w:spacing w:val="2"/>
          <w:sz w:val="28"/>
          <w:szCs w:val="28"/>
        </w:rPr>
        <w:t>Malicious social bots generate fake tweets and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automate their social relationships either by pretending like a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follower or by creating multiple fake accounts with malicious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activities. Moreover, malicious social bots post shortened malicious</w:t>
      </w:r>
    </w:p>
    <w:p w:rsidR="00CC5176" w:rsidRDefault="00E50AE2" w:rsidP="00E50AE2">
      <w:pPr>
        <w:spacing w:line="360" w:lineRule="auto"/>
        <w:jc w:val="both"/>
        <w:rPr>
          <w:spacing w:val="2"/>
          <w:sz w:val="28"/>
          <w:szCs w:val="28"/>
        </w:rPr>
      </w:pPr>
      <w:r w:rsidRPr="00E50AE2">
        <w:rPr>
          <w:spacing w:val="2"/>
          <w:sz w:val="28"/>
          <w:szCs w:val="28"/>
        </w:rPr>
        <w:t>URLs in the tweet in order to redirect the requests of</w:t>
      </w:r>
      <w:r w:rsidR="0062788D">
        <w:rPr>
          <w:spacing w:val="2"/>
          <w:sz w:val="28"/>
          <w:szCs w:val="28"/>
        </w:rPr>
        <w:t xml:space="preserve">  </w:t>
      </w:r>
      <w:r w:rsidRPr="00E50AE2">
        <w:rPr>
          <w:spacing w:val="2"/>
          <w:sz w:val="28"/>
          <w:szCs w:val="28"/>
        </w:rPr>
        <w:t>online social networking participants to some malicious servers.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Hence, distinguishing malicious social bots from legitimate users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is one of the most important tasks in the Twitter network.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To detect malicious social bots, extracting URL-based features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(such as URL redirection, frequency of shared URLs, and spam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content in URL) consumes less amount of time in comparison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with social graph-based features (which rely on the social interactions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of users). Furthermore, malicious social bots cannot easily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manipulate URL redirection chains. In this article, a learning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automata-based malicious social bot detection (LA-MSBD) algorithm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is proposed by integrating a trust computation model with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URL-based features for identifying trustworthy participants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(users) in the Twitter network. The proposed trust computation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model contains two parameters, namely, direct trust and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indirect trust. Moreover, the direct trust is derived from Bayes’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theorem, and the indirect trust is derived from the Dempster–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Shafer theory (DST) to determine the trustworthiness of each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participant accurately. Experimentation has been performed on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two Twitter data sets, and the results illustrate that the proposed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algorithm achieves improvement in precision, recall, F-measure,</w:t>
      </w:r>
      <w:r w:rsidR="0062788D">
        <w:rPr>
          <w:spacing w:val="2"/>
          <w:sz w:val="28"/>
          <w:szCs w:val="28"/>
        </w:rPr>
        <w:t xml:space="preserve"> </w:t>
      </w:r>
      <w:r w:rsidRPr="00E50AE2">
        <w:rPr>
          <w:spacing w:val="2"/>
          <w:sz w:val="28"/>
          <w:szCs w:val="28"/>
        </w:rPr>
        <w:t>and accuracy compared with existing approaches for MSBD.</w:t>
      </w:r>
    </w:p>
    <w:p w:rsidR="00CC5176" w:rsidRDefault="00CC5176" w:rsidP="00027FB4">
      <w:pPr>
        <w:spacing w:line="360" w:lineRule="auto"/>
        <w:jc w:val="both"/>
        <w:rPr>
          <w:spacing w:val="2"/>
          <w:sz w:val="28"/>
          <w:szCs w:val="28"/>
        </w:rPr>
      </w:pPr>
    </w:p>
    <w:p w:rsidR="00CC5176" w:rsidRDefault="00CC5176" w:rsidP="00027FB4">
      <w:pPr>
        <w:spacing w:line="360" w:lineRule="auto"/>
        <w:jc w:val="both"/>
        <w:rPr>
          <w:spacing w:val="2"/>
          <w:sz w:val="28"/>
          <w:szCs w:val="28"/>
        </w:rPr>
      </w:pPr>
    </w:p>
    <w:p w:rsidR="00E11CD3" w:rsidRPr="006A138B" w:rsidRDefault="00E11CD3" w:rsidP="00027FB4">
      <w:pPr>
        <w:spacing w:line="360" w:lineRule="auto"/>
        <w:jc w:val="both"/>
        <w:rPr>
          <w:spacing w:val="2"/>
          <w:sz w:val="28"/>
          <w:szCs w:val="28"/>
        </w:rPr>
      </w:pPr>
    </w:p>
    <w:p w:rsidR="00213241" w:rsidRDefault="00213241" w:rsidP="00CB6F75">
      <w:pPr>
        <w:spacing w:line="280" w:lineRule="exact"/>
        <w:rPr>
          <w:sz w:val="28"/>
          <w:szCs w:val="28"/>
        </w:rPr>
      </w:pPr>
    </w:p>
    <w:p w:rsidR="00E96CFC" w:rsidRDefault="00E96CFC" w:rsidP="00E96CFC">
      <w:pPr>
        <w:ind w:left="104" w:right="7217"/>
        <w:jc w:val="both"/>
        <w:rPr>
          <w:sz w:val="24"/>
          <w:szCs w:val="24"/>
        </w:rPr>
      </w:pPr>
      <w:r>
        <w:rPr>
          <w:b/>
          <w:sz w:val="24"/>
          <w:szCs w:val="24"/>
        </w:rPr>
        <w:t>EXIS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ING</w:t>
      </w:r>
      <w:r>
        <w:rPr>
          <w:b/>
          <w:spacing w:val="-2"/>
          <w:sz w:val="24"/>
          <w:szCs w:val="24"/>
        </w:rPr>
        <w:t xml:space="preserve">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E96CFC" w:rsidRPr="00E443E3" w:rsidRDefault="00E96CFC" w:rsidP="00E443E3">
      <w:pPr>
        <w:spacing w:before="16" w:line="360" w:lineRule="auto"/>
        <w:jc w:val="both"/>
        <w:rPr>
          <w:sz w:val="28"/>
          <w:szCs w:val="28"/>
        </w:rPr>
      </w:pPr>
    </w:p>
    <w:p w:rsidR="00961DD1" w:rsidRPr="00961DD1" w:rsidRDefault="003E7869" w:rsidP="00961DD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61DD1">
        <w:rPr>
          <w:sz w:val="28"/>
          <w:szCs w:val="28"/>
        </w:rPr>
        <w:t>Besel et al. [23] analyzed social botnet attack on Twitter.</w:t>
      </w:r>
      <w:r w:rsidR="008E0948" w:rsidRPr="00961DD1">
        <w:rPr>
          <w:sz w:val="28"/>
          <w:szCs w:val="28"/>
        </w:rPr>
        <w:t xml:space="preserve">  </w:t>
      </w:r>
      <w:r w:rsidRPr="00961DD1">
        <w:rPr>
          <w:sz w:val="28"/>
          <w:szCs w:val="28"/>
        </w:rPr>
        <w:t xml:space="preserve">The authors have 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presented that social bots use URL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shortening services and URL redirection in order to redirect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users to malicious web pages. Echeverria and Zhou [24]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presented methods to detect, retrieve, and analyze botnet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over thousands of users to observe the social behavior of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bots. In [25], a social bot hunter model has been presented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based on the user behavioral features, such as follower ratio,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the number of URLs, and reputation score. In [26], a trust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model has been designed to detect malicious activities in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an OSN. The authors analyzed that the low trust value of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a user indicates that the information spread by the user is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 xml:space="preserve">considered as untrustworthy. </w:t>
      </w:r>
    </w:p>
    <w:p w:rsidR="003E7869" w:rsidRPr="00961DD1" w:rsidRDefault="003E7869" w:rsidP="00961DD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61DD1">
        <w:rPr>
          <w:sz w:val="28"/>
          <w:szCs w:val="28"/>
        </w:rPr>
        <w:t>In [1], an MSBD approach has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been proposed by considering user behavioral features, such as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commenting, liking, and sharing. Madisetty and Desarkar [5]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have developed five different convolutional neural network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models by considering tweet features. In [27], a social botnet</w:t>
      </w:r>
      <w:r w:rsidR="008E0948" w:rsidRPr="00961DD1">
        <w:rPr>
          <w:sz w:val="28"/>
          <w:szCs w:val="28"/>
        </w:rPr>
        <w:t xml:space="preserve">  </w:t>
      </w:r>
      <w:r w:rsidRPr="00961DD1">
        <w:rPr>
          <w:sz w:val="28"/>
          <w:szCs w:val="28"/>
        </w:rPr>
        <w:t>detection algorithm is proposed by considering spam content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in tweets and trust to identify social bots. Gupta et al. [7]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designed a framework for detecting spammers in the Twitter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network using different machine learning algorithms. In this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article, we focus to detect malicious social bots (who perform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phishing attacks) by considering various URL-based features</w:t>
      </w:r>
      <w:r w:rsidR="008E0948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using an LA model.</w:t>
      </w:r>
    </w:p>
    <w:p w:rsidR="00961DD1" w:rsidRPr="00961DD1" w:rsidRDefault="00006366" w:rsidP="00961DD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61DD1">
        <w:rPr>
          <w:sz w:val="28"/>
          <w:szCs w:val="28"/>
        </w:rPr>
        <w:t>Several spam-detection approaches have been proposed in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the Twitter network to distinguish non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spam accounts and spam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accounts [5]–[8]. Moreover, these studies consider user profile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features, which can easily be modified by malicious bots.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To avoid feature manipulation, Yang et al. [28] considered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social relationships between malicious users and with their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neighboring users based on closeness centrality. Moreover,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 xml:space="preserve">profile features </w:t>
      </w:r>
      <w:r w:rsidRPr="00961DD1">
        <w:rPr>
          <w:sz w:val="28"/>
          <w:szCs w:val="28"/>
        </w:rPr>
        <w:lastRenderedPageBreak/>
        <w:t>and social interaction features may not help in</w:t>
      </w:r>
      <w:r w:rsidR="00CB7230" w:rsidRPr="00961DD1">
        <w:rPr>
          <w:sz w:val="28"/>
          <w:szCs w:val="28"/>
        </w:rPr>
        <w:t xml:space="preserve">  </w:t>
      </w:r>
      <w:r w:rsidRPr="00961DD1">
        <w:rPr>
          <w:sz w:val="28"/>
          <w:szCs w:val="28"/>
        </w:rPr>
        <w:t>detecting malicious URLs that are posted by the participants.</w:t>
      </w:r>
      <w:r w:rsidR="00CB7230" w:rsidRPr="00961DD1">
        <w:rPr>
          <w:sz w:val="28"/>
          <w:szCs w:val="28"/>
        </w:rPr>
        <w:t xml:space="preserve"> </w:t>
      </w:r>
    </w:p>
    <w:p w:rsidR="003E7869" w:rsidRPr="00961DD1" w:rsidRDefault="00006366" w:rsidP="00961DD1">
      <w:pPr>
        <w:pStyle w:val="ListParagraph"/>
        <w:numPr>
          <w:ilvl w:val="0"/>
          <w:numId w:val="44"/>
        </w:numPr>
        <w:spacing w:line="360" w:lineRule="auto"/>
        <w:jc w:val="both"/>
        <w:rPr>
          <w:sz w:val="28"/>
          <w:szCs w:val="28"/>
        </w:rPr>
      </w:pPr>
      <w:r w:rsidRPr="00961DD1">
        <w:rPr>
          <w:sz w:val="28"/>
          <w:szCs w:val="28"/>
        </w:rPr>
        <w:t>To address the above-mentioned problem, Janabi et al. [29]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considered URL-based features (such as URL length,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Http-302 status code, and disabling right click) to distinguish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legitimate URLs from suspicious URLs. In [30], a URL-based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approach is proposed to detect spam tweets in Twitter based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on the tweet content and URL redirection chains. Patil and</w:t>
      </w:r>
      <w:r w:rsidR="00CB7230" w:rsidRPr="00961DD1">
        <w:rPr>
          <w:sz w:val="28"/>
          <w:szCs w:val="28"/>
        </w:rPr>
        <w:t xml:space="preserve"> Patil [31 </w:t>
      </w:r>
      <w:r w:rsidRPr="00961DD1">
        <w:rPr>
          <w:sz w:val="28"/>
          <w:szCs w:val="28"/>
        </w:rPr>
        <w:t>used decision tree classifiers with statistical features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in order to detect malicious URLs. Moreover, social bots may</w:t>
      </w:r>
      <w:r w:rsidR="00CB7230" w:rsidRPr="00961DD1">
        <w:rPr>
          <w:sz w:val="28"/>
          <w:szCs w:val="28"/>
        </w:rPr>
        <w:t xml:space="preserve"> </w:t>
      </w:r>
      <w:r w:rsidRPr="00961DD1">
        <w:rPr>
          <w:sz w:val="28"/>
          <w:szCs w:val="28"/>
        </w:rPr>
        <w:t>use malicious URL redirections in order to avoid detection.</w:t>
      </w:r>
    </w:p>
    <w:p w:rsidR="00F1001B" w:rsidRPr="0007312F" w:rsidRDefault="009179AB" w:rsidP="00746625">
      <w:pPr>
        <w:spacing w:line="360" w:lineRule="auto"/>
        <w:ind w:firstLine="360"/>
        <w:jc w:val="both"/>
        <w:rPr>
          <w:color w:val="FF0000"/>
          <w:spacing w:val="-3"/>
          <w:sz w:val="36"/>
          <w:szCs w:val="28"/>
        </w:rPr>
      </w:pPr>
      <w:r w:rsidRPr="0007312F">
        <w:rPr>
          <w:color w:val="FF0000"/>
          <w:spacing w:val="-3"/>
          <w:sz w:val="36"/>
          <w:szCs w:val="28"/>
        </w:rPr>
        <w:t>Disadvantages</w:t>
      </w:r>
    </w:p>
    <w:p w:rsidR="00E87FC8" w:rsidRPr="00ED048C" w:rsidRDefault="006B3D47" w:rsidP="00ED048C">
      <w:pPr>
        <w:pStyle w:val="ListParagraph"/>
        <w:numPr>
          <w:ilvl w:val="1"/>
          <w:numId w:val="38"/>
        </w:numPr>
        <w:spacing w:line="360" w:lineRule="auto"/>
        <w:jc w:val="both"/>
        <w:rPr>
          <w:sz w:val="28"/>
          <w:szCs w:val="28"/>
        </w:rPr>
      </w:pPr>
      <w:r w:rsidRPr="00172ABB">
        <w:rPr>
          <w:sz w:val="28"/>
          <w:szCs w:val="28"/>
        </w:rPr>
        <w:t xml:space="preserve">In the existing work, </w:t>
      </w:r>
      <w:r w:rsidR="002E40BD" w:rsidRPr="00172ABB">
        <w:rPr>
          <w:sz w:val="28"/>
          <w:szCs w:val="28"/>
        </w:rPr>
        <w:t>the system</w:t>
      </w:r>
      <w:r w:rsidR="0008483B" w:rsidRPr="00172ABB">
        <w:rPr>
          <w:sz w:val="28"/>
          <w:szCs w:val="28"/>
        </w:rPr>
        <w:t xml:space="preserve"> </w:t>
      </w:r>
      <w:r w:rsidR="005069A0" w:rsidRPr="005069A0">
        <w:rPr>
          <w:sz w:val="28"/>
          <w:szCs w:val="28"/>
        </w:rPr>
        <w:t>consider</w:t>
      </w:r>
      <w:r w:rsidR="008A0628">
        <w:rPr>
          <w:sz w:val="28"/>
          <w:szCs w:val="28"/>
        </w:rPr>
        <w:t>s</w:t>
      </w:r>
      <w:r w:rsidR="005069A0" w:rsidRPr="005069A0">
        <w:rPr>
          <w:sz w:val="28"/>
          <w:szCs w:val="28"/>
        </w:rPr>
        <w:t xml:space="preserve"> user profile features, which can easily be modified by malicious bots.</w:t>
      </w:r>
    </w:p>
    <w:p w:rsidR="00462617" w:rsidRPr="003C6BCF" w:rsidRDefault="00CC54D7" w:rsidP="003C6BCF">
      <w:pPr>
        <w:pStyle w:val="ListParagraph"/>
        <w:numPr>
          <w:ilvl w:val="1"/>
          <w:numId w:val="38"/>
        </w:numPr>
        <w:spacing w:before="19" w:line="360" w:lineRule="auto"/>
        <w:jc w:val="both"/>
        <w:rPr>
          <w:sz w:val="28"/>
          <w:szCs w:val="28"/>
        </w:rPr>
      </w:pPr>
      <w:r w:rsidRPr="00172ABB">
        <w:rPr>
          <w:sz w:val="28"/>
          <w:szCs w:val="28"/>
        </w:rPr>
        <w:t xml:space="preserve">This </w:t>
      </w:r>
      <w:r w:rsidR="00035A8E" w:rsidRPr="00172ABB">
        <w:rPr>
          <w:sz w:val="28"/>
          <w:szCs w:val="28"/>
        </w:rPr>
        <w:t>system aims</w:t>
      </w:r>
      <w:r w:rsidRPr="00172ABB">
        <w:rPr>
          <w:sz w:val="28"/>
          <w:szCs w:val="28"/>
        </w:rPr>
        <w:t xml:space="preserve"> to </w:t>
      </w:r>
      <w:r w:rsidR="003C6BCF" w:rsidRPr="003C6BCF">
        <w:rPr>
          <w:sz w:val="28"/>
          <w:szCs w:val="28"/>
        </w:rPr>
        <w:t>profile features and social interaction features</w:t>
      </w:r>
      <w:r w:rsidR="00BB47C7">
        <w:rPr>
          <w:sz w:val="28"/>
          <w:szCs w:val="28"/>
        </w:rPr>
        <w:t xml:space="preserve"> </w:t>
      </w:r>
      <w:r w:rsidR="00035A8E">
        <w:rPr>
          <w:sz w:val="28"/>
          <w:szCs w:val="28"/>
        </w:rPr>
        <w:t xml:space="preserve">which </w:t>
      </w:r>
      <w:r w:rsidR="00035A8E" w:rsidRPr="003C6BCF">
        <w:rPr>
          <w:sz w:val="28"/>
          <w:szCs w:val="28"/>
        </w:rPr>
        <w:t>may</w:t>
      </w:r>
      <w:r w:rsidR="003C6BCF" w:rsidRPr="003C6BCF">
        <w:rPr>
          <w:sz w:val="28"/>
          <w:szCs w:val="28"/>
        </w:rPr>
        <w:t xml:space="preserve"> not help in</w:t>
      </w:r>
      <w:r w:rsidR="003C6BCF">
        <w:rPr>
          <w:sz w:val="28"/>
          <w:szCs w:val="28"/>
        </w:rPr>
        <w:t xml:space="preserve"> </w:t>
      </w:r>
      <w:r w:rsidR="003C6BCF" w:rsidRPr="003C6BCF">
        <w:rPr>
          <w:sz w:val="28"/>
          <w:szCs w:val="28"/>
        </w:rPr>
        <w:t>detecting malicious URLs that are posted by the participants.</w:t>
      </w:r>
      <w:r w:rsidR="00172ABB" w:rsidRPr="003C6BCF">
        <w:rPr>
          <w:sz w:val="28"/>
          <w:szCs w:val="28"/>
        </w:rPr>
        <w:t>.</w:t>
      </w:r>
    </w:p>
    <w:p w:rsidR="002E2FEB" w:rsidRDefault="002E2FEB" w:rsidP="00B26C0B">
      <w:pPr>
        <w:spacing w:before="71"/>
        <w:ind w:right="7087"/>
        <w:jc w:val="both"/>
        <w:rPr>
          <w:b/>
          <w:spacing w:val="-3"/>
          <w:sz w:val="24"/>
          <w:szCs w:val="24"/>
        </w:rPr>
      </w:pPr>
    </w:p>
    <w:p w:rsidR="00E96CFC" w:rsidRDefault="00E96CFC" w:rsidP="00B26C0B">
      <w:pPr>
        <w:spacing w:before="71"/>
        <w:ind w:right="7087"/>
        <w:jc w:val="both"/>
        <w:rPr>
          <w:b/>
          <w:sz w:val="24"/>
          <w:szCs w:val="24"/>
        </w:rPr>
      </w:pP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R</w:t>
      </w:r>
      <w:r>
        <w:rPr>
          <w:b/>
          <w:spacing w:val="2"/>
          <w:sz w:val="24"/>
          <w:szCs w:val="24"/>
        </w:rPr>
        <w:t>O</w:t>
      </w:r>
      <w:r>
        <w:rPr>
          <w:b/>
          <w:spacing w:val="-3"/>
          <w:sz w:val="24"/>
          <w:szCs w:val="24"/>
        </w:rPr>
        <w:t>P</w:t>
      </w:r>
      <w:r>
        <w:rPr>
          <w:b/>
          <w:sz w:val="24"/>
          <w:szCs w:val="24"/>
        </w:rPr>
        <w:t>O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 xml:space="preserve">ED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</w:p>
    <w:p w:rsidR="003A76E0" w:rsidRDefault="003A76E0" w:rsidP="00B26C0B">
      <w:pPr>
        <w:spacing w:before="71"/>
        <w:ind w:right="7087"/>
        <w:jc w:val="both"/>
        <w:rPr>
          <w:sz w:val="24"/>
          <w:szCs w:val="24"/>
        </w:rPr>
      </w:pPr>
    </w:p>
    <w:p w:rsidR="00E54EB8" w:rsidRPr="00767992" w:rsidRDefault="00190D47" w:rsidP="0076799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90D47">
        <w:rPr>
          <w:sz w:val="28"/>
          <w:szCs w:val="28"/>
        </w:rPr>
        <w:t>The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proposed LA-MSBD algorithm helps to detect malicious social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bots accurately (in terms of precision, recall, F-measure, and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accuracy) in Twitter. The major contributions are as follows.</w:t>
      </w:r>
      <w:r w:rsidR="00E54EB8">
        <w:rPr>
          <w:sz w:val="28"/>
          <w:szCs w:val="28"/>
        </w:rPr>
        <w:t xml:space="preserve"> </w:t>
      </w:r>
    </w:p>
    <w:p w:rsidR="00767992" w:rsidRPr="00767992" w:rsidRDefault="00190D47" w:rsidP="0076799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E54EB8">
        <w:rPr>
          <w:sz w:val="28"/>
          <w:szCs w:val="28"/>
        </w:rPr>
        <w:t>Analyze the malicious behavior of a participant by considering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URL-based features, such as URL redirection,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the relative position of URL, frequency of shared URLs,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and spam content in URL.</w:t>
      </w:r>
    </w:p>
    <w:p w:rsidR="00190D47" w:rsidRPr="00E54EB8" w:rsidRDefault="00190D47" w:rsidP="0076799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90D47">
        <w:rPr>
          <w:sz w:val="28"/>
          <w:szCs w:val="28"/>
        </w:rPr>
        <w:t>Evaluate the trustworthiness of tweets (posted by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each participant) by using the Bayesian learning and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Dempster–Shafer theory (DST).</w:t>
      </w:r>
    </w:p>
    <w:p w:rsidR="00E54EB8" w:rsidRPr="00767992" w:rsidRDefault="00190D47" w:rsidP="0076799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90D47">
        <w:rPr>
          <w:sz w:val="28"/>
          <w:szCs w:val="28"/>
        </w:rPr>
        <w:t>Design of an LA-MSBD algorithm by integrating a trust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model with a set of URL-based features.</w:t>
      </w:r>
    </w:p>
    <w:p w:rsidR="008E3A7A" w:rsidRPr="00E54EB8" w:rsidRDefault="00190D47" w:rsidP="00767992">
      <w:pPr>
        <w:pStyle w:val="ListParagraph"/>
        <w:numPr>
          <w:ilvl w:val="0"/>
          <w:numId w:val="45"/>
        </w:numPr>
        <w:autoSpaceDE w:val="0"/>
        <w:autoSpaceDN w:val="0"/>
        <w:adjustRightInd w:val="0"/>
        <w:spacing w:line="360" w:lineRule="auto"/>
        <w:jc w:val="both"/>
        <w:rPr>
          <w:sz w:val="28"/>
          <w:szCs w:val="28"/>
        </w:rPr>
      </w:pPr>
      <w:r w:rsidRPr="00190D47">
        <w:rPr>
          <w:sz w:val="28"/>
          <w:szCs w:val="28"/>
        </w:rPr>
        <w:lastRenderedPageBreak/>
        <w:t>Performance evaluation of the proposed LA-MSBD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algorithm using two Twitter data sets, namely, The Fake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Project data set [21] and Social Honeypot data set [22]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in terms of precision, recall, F-measure, and accuracy</w:t>
      </w:r>
      <w:r w:rsidR="00E54EB8">
        <w:rPr>
          <w:sz w:val="28"/>
          <w:szCs w:val="28"/>
        </w:rPr>
        <w:t xml:space="preserve"> </w:t>
      </w:r>
      <w:r w:rsidRPr="00E54EB8">
        <w:rPr>
          <w:sz w:val="28"/>
          <w:szCs w:val="28"/>
        </w:rPr>
        <w:t>for MSBD in the Twitter network.</w:t>
      </w:r>
    </w:p>
    <w:p w:rsidR="00C404F1" w:rsidRPr="003A3A98" w:rsidRDefault="00C404F1" w:rsidP="003A3A98">
      <w:pPr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</w:p>
    <w:p w:rsidR="00E96CFC" w:rsidRDefault="004D255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  <w:r>
        <w:rPr>
          <w:b/>
          <w:color w:val="FF0000"/>
          <w:spacing w:val="-3"/>
          <w:sz w:val="36"/>
          <w:szCs w:val="28"/>
        </w:rPr>
        <w:t>A</w:t>
      </w:r>
      <w:r w:rsidRPr="004D2551">
        <w:rPr>
          <w:b/>
          <w:color w:val="FF0000"/>
          <w:spacing w:val="-3"/>
          <w:sz w:val="36"/>
          <w:szCs w:val="28"/>
        </w:rPr>
        <w:t>dvantages</w:t>
      </w:r>
    </w:p>
    <w:p w:rsidR="00C404F1" w:rsidRDefault="00C404F1" w:rsidP="00EB5305">
      <w:pPr>
        <w:pStyle w:val="ListParagraph"/>
        <w:autoSpaceDE w:val="0"/>
        <w:autoSpaceDN w:val="0"/>
        <w:adjustRightInd w:val="0"/>
        <w:spacing w:line="360" w:lineRule="auto"/>
        <w:jc w:val="both"/>
        <w:rPr>
          <w:b/>
          <w:color w:val="FF0000"/>
          <w:spacing w:val="-3"/>
          <w:sz w:val="36"/>
          <w:szCs w:val="28"/>
        </w:rPr>
      </w:pPr>
    </w:p>
    <w:p w:rsidR="00C91897" w:rsidRPr="000D4C9C" w:rsidRDefault="00D951BC" w:rsidP="00C91897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 w:themeColor="text1"/>
          <w:spacing w:val="-3"/>
          <w:sz w:val="28"/>
          <w:szCs w:val="28"/>
        </w:rPr>
      </w:pPr>
      <w:r w:rsidRPr="000D4C9C">
        <w:rPr>
          <w:color w:val="000000" w:themeColor="text1"/>
          <w:spacing w:val="-3"/>
          <w:sz w:val="28"/>
          <w:szCs w:val="28"/>
        </w:rPr>
        <w:t>The malicious behavior of participants is</w:t>
      </w:r>
      <w:r w:rsidR="00C91897" w:rsidRPr="000D4C9C">
        <w:rPr>
          <w:color w:val="000000" w:themeColor="text1"/>
          <w:spacing w:val="-3"/>
          <w:sz w:val="28"/>
          <w:szCs w:val="28"/>
        </w:rPr>
        <w:t xml:space="preserve"> </w:t>
      </w:r>
      <w:r w:rsidRPr="000D4C9C">
        <w:rPr>
          <w:color w:val="000000" w:themeColor="text1"/>
          <w:spacing w:val="-3"/>
          <w:sz w:val="28"/>
          <w:szCs w:val="28"/>
        </w:rPr>
        <w:t>analyzed effectively by considering features extracted from the posted</w:t>
      </w:r>
      <w:r w:rsidR="00C91897" w:rsidRPr="000D4C9C">
        <w:rPr>
          <w:color w:val="000000" w:themeColor="text1"/>
          <w:spacing w:val="-3"/>
          <w:sz w:val="28"/>
          <w:szCs w:val="28"/>
        </w:rPr>
        <w:t xml:space="preserve"> </w:t>
      </w:r>
      <w:r w:rsidRPr="000D4C9C">
        <w:rPr>
          <w:color w:val="000000" w:themeColor="text1"/>
          <w:spacing w:val="-3"/>
          <w:sz w:val="28"/>
          <w:szCs w:val="28"/>
        </w:rPr>
        <w:t>URLs (in the tweets), such a</w:t>
      </w:r>
      <w:r w:rsidR="00C91897" w:rsidRPr="000D4C9C">
        <w:rPr>
          <w:color w:val="000000" w:themeColor="text1"/>
          <w:spacing w:val="-3"/>
          <w:sz w:val="28"/>
          <w:szCs w:val="28"/>
        </w:rPr>
        <w:t xml:space="preserve">s URL redirection, frequency o </w:t>
      </w:r>
      <w:r w:rsidRPr="000D4C9C">
        <w:rPr>
          <w:color w:val="000000" w:themeColor="text1"/>
          <w:spacing w:val="-3"/>
          <w:sz w:val="28"/>
          <w:szCs w:val="28"/>
        </w:rPr>
        <w:t>shared URLs, and spam content in URL, to distinguish</w:t>
      </w:r>
      <w:r w:rsidR="00C91897" w:rsidRPr="000D4C9C">
        <w:rPr>
          <w:color w:val="000000" w:themeColor="text1"/>
          <w:spacing w:val="-3"/>
          <w:sz w:val="28"/>
          <w:szCs w:val="28"/>
        </w:rPr>
        <w:t xml:space="preserve"> </w:t>
      </w:r>
      <w:r w:rsidRPr="000D4C9C">
        <w:rPr>
          <w:color w:val="000000" w:themeColor="text1"/>
          <w:spacing w:val="-3"/>
          <w:sz w:val="28"/>
          <w:szCs w:val="28"/>
        </w:rPr>
        <w:t>between legitimate and malicious tweets.</w:t>
      </w:r>
    </w:p>
    <w:p w:rsidR="00C91897" w:rsidRPr="000D4C9C" w:rsidRDefault="00870600" w:rsidP="000D4C9C">
      <w:pPr>
        <w:pStyle w:val="ListParagraph"/>
        <w:numPr>
          <w:ilvl w:val="0"/>
          <w:numId w:val="46"/>
        </w:numPr>
        <w:spacing w:line="360" w:lineRule="auto"/>
        <w:jc w:val="both"/>
        <w:rPr>
          <w:color w:val="000000" w:themeColor="text1"/>
          <w:spacing w:val="-3"/>
          <w:sz w:val="28"/>
          <w:szCs w:val="28"/>
        </w:rPr>
      </w:pPr>
      <w:r w:rsidRPr="000D4C9C">
        <w:rPr>
          <w:color w:val="000000" w:themeColor="text1"/>
          <w:spacing w:val="-3"/>
          <w:sz w:val="28"/>
          <w:szCs w:val="28"/>
        </w:rPr>
        <w:t>To protect against the malicious social bot attacks, our proposed LA-based malicious social bot detection (LA-MSBD) algorithm integrates a trust computational model with a set of URL-based features for the detection of malicious social bots.</w:t>
      </w:r>
    </w:p>
    <w:p w:rsidR="00FA4CD6" w:rsidRDefault="00FA4CD6" w:rsidP="00E96CFC">
      <w:pPr>
        <w:spacing w:line="200" w:lineRule="exact"/>
      </w:pPr>
    </w:p>
    <w:p w:rsidR="00FA4CD6" w:rsidRDefault="00FA4CD6" w:rsidP="00E96CFC">
      <w:pPr>
        <w:spacing w:line="200" w:lineRule="exact"/>
      </w:pPr>
    </w:p>
    <w:p w:rsidR="00E96CFC" w:rsidRDefault="00E96CFC" w:rsidP="00E96CFC">
      <w:pPr>
        <w:ind w:left="119" w:right="6426"/>
        <w:jc w:val="both"/>
        <w:rPr>
          <w:sz w:val="24"/>
          <w:szCs w:val="24"/>
        </w:rPr>
      </w:pP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</w:t>
      </w:r>
      <w:r>
        <w:rPr>
          <w:b/>
          <w:spacing w:val="1"/>
          <w:sz w:val="24"/>
          <w:szCs w:val="24"/>
        </w:rPr>
        <w:t>T</w:t>
      </w:r>
      <w:r>
        <w:rPr>
          <w:b/>
          <w:sz w:val="24"/>
          <w:szCs w:val="24"/>
        </w:rPr>
        <w:t>EM</w:t>
      </w:r>
      <w:r>
        <w:rPr>
          <w:b/>
          <w:spacing w:val="-1"/>
          <w:sz w:val="24"/>
          <w:szCs w:val="24"/>
        </w:rPr>
        <w:t xml:space="preserve"> </w:t>
      </w:r>
      <w:r>
        <w:rPr>
          <w:b/>
          <w:sz w:val="24"/>
          <w:szCs w:val="24"/>
        </w:rPr>
        <w:t>REQUI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E</w:t>
      </w:r>
      <w:r>
        <w:rPr>
          <w:b/>
          <w:spacing w:val="-3"/>
          <w:sz w:val="24"/>
          <w:szCs w:val="24"/>
        </w:rPr>
        <w:t>M</w:t>
      </w:r>
      <w:r>
        <w:rPr>
          <w:b/>
          <w:sz w:val="24"/>
          <w:szCs w:val="24"/>
        </w:rPr>
        <w:t>ENTS</w:t>
      </w:r>
    </w:p>
    <w:p w:rsidR="00E96CFC" w:rsidRDefault="00E96CFC" w:rsidP="00E96CFC">
      <w:pPr>
        <w:spacing w:before="4" w:line="140" w:lineRule="exact"/>
        <w:rPr>
          <w:sz w:val="14"/>
          <w:szCs w:val="14"/>
        </w:rPr>
      </w:pPr>
    </w:p>
    <w:p w:rsidR="00E96CFC" w:rsidRDefault="00E96CFC" w:rsidP="00E96CFC">
      <w:pPr>
        <w:spacing w:line="200" w:lineRule="exact"/>
      </w:pPr>
    </w:p>
    <w:p w:rsidR="00E96CFC" w:rsidRDefault="00E96CFC" w:rsidP="00E96CFC">
      <w:pPr>
        <w:ind w:left="480"/>
        <w:rPr>
          <w:sz w:val="24"/>
          <w:szCs w:val="24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</w:t>
      </w:r>
      <w:r>
        <w:rPr>
          <w:rFonts w:ascii="Segoe UI Symbol" w:eastAsia="Segoe UI Symbol" w:hAnsi="Segoe UI Symbol" w:cs="Segoe UI Symbol"/>
          <w:spacing w:val="8"/>
          <w:w w:val="82"/>
          <w:sz w:val="24"/>
          <w:szCs w:val="24"/>
        </w:rPr>
        <w:t xml:space="preserve"> </w:t>
      </w:r>
      <w:r>
        <w:rPr>
          <w:b/>
          <w:sz w:val="24"/>
          <w:szCs w:val="24"/>
        </w:rPr>
        <w:t>H</w:t>
      </w:r>
      <w:r>
        <w:rPr>
          <w:b/>
          <w:spacing w:val="1"/>
          <w:sz w:val="24"/>
          <w:szCs w:val="24"/>
        </w:rPr>
        <w:t>/</w:t>
      </w:r>
      <w:r>
        <w:rPr>
          <w:b/>
          <w:sz w:val="24"/>
          <w:szCs w:val="24"/>
        </w:rPr>
        <w:t xml:space="preserve">W </w:t>
      </w:r>
      <w:r>
        <w:rPr>
          <w:b/>
          <w:spacing w:val="1"/>
          <w:sz w:val="24"/>
          <w:szCs w:val="24"/>
        </w:rPr>
        <w:t>S</w:t>
      </w:r>
      <w:r>
        <w:rPr>
          <w:b/>
          <w:sz w:val="24"/>
          <w:szCs w:val="24"/>
        </w:rPr>
        <w:t>yst</w:t>
      </w:r>
      <w:r>
        <w:rPr>
          <w:b/>
          <w:spacing w:val="-1"/>
          <w:sz w:val="24"/>
          <w:szCs w:val="24"/>
        </w:rPr>
        <w:t>e</w:t>
      </w:r>
      <w:r>
        <w:rPr>
          <w:b/>
          <w:sz w:val="24"/>
          <w:szCs w:val="24"/>
        </w:rPr>
        <w:t>m</w:t>
      </w:r>
      <w:r>
        <w:rPr>
          <w:b/>
          <w:spacing w:val="-3"/>
          <w:sz w:val="24"/>
          <w:szCs w:val="24"/>
        </w:rPr>
        <w:t xml:space="preserve"> </w:t>
      </w:r>
      <w:r>
        <w:rPr>
          <w:b/>
          <w:sz w:val="24"/>
          <w:szCs w:val="24"/>
        </w:rPr>
        <w:t>Con</w:t>
      </w:r>
      <w:r>
        <w:rPr>
          <w:b/>
          <w:spacing w:val="2"/>
          <w:sz w:val="24"/>
          <w:szCs w:val="24"/>
        </w:rPr>
        <w:t>f</w:t>
      </w:r>
      <w:r>
        <w:rPr>
          <w:b/>
          <w:sz w:val="24"/>
          <w:szCs w:val="24"/>
        </w:rPr>
        <w:t>ig</w:t>
      </w:r>
      <w:r>
        <w:rPr>
          <w:b/>
          <w:spacing w:val="1"/>
          <w:sz w:val="24"/>
          <w:szCs w:val="24"/>
        </w:rPr>
        <w:t>u</w:t>
      </w:r>
      <w:r>
        <w:rPr>
          <w:b/>
          <w:spacing w:val="-1"/>
          <w:sz w:val="24"/>
          <w:szCs w:val="24"/>
        </w:rPr>
        <w:t>r</w:t>
      </w:r>
      <w:r>
        <w:rPr>
          <w:b/>
          <w:sz w:val="24"/>
          <w:szCs w:val="24"/>
        </w:rPr>
        <w:t>ation:-</w:t>
      </w:r>
    </w:p>
    <w:p w:rsidR="00E96CFC" w:rsidRDefault="00E96CFC" w:rsidP="00E96CFC">
      <w:pPr>
        <w:spacing w:before="4" w:line="120" w:lineRule="exact"/>
        <w:rPr>
          <w:sz w:val="13"/>
          <w:szCs w:val="13"/>
        </w:rPr>
      </w:pPr>
    </w:p>
    <w:p w:rsidR="00E96CFC" w:rsidRDefault="00E96CFC" w:rsidP="00E96CFC">
      <w:pPr>
        <w:spacing w:line="200" w:lineRule="exact"/>
      </w:pPr>
    </w:p>
    <w:p w:rsidR="00E96CFC" w:rsidRPr="00BD29DB" w:rsidRDefault="00E96CFC" w:rsidP="00E96CFC">
      <w:pPr>
        <w:ind w:left="479"/>
        <w:rPr>
          <w:sz w:val="28"/>
          <w:szCs w:val="28"/>
        </w:rPr>
      </w:pPr>
      <w:r>
        <w:rPr>
          <w:rFonts w:ascii="Segoe UI Symbol" w:eastAsia="Segoe UI Symbol" w:hAnsi="Segoe UI Symbol" w:cs="Segoe UI Symbol"/>
          <w:w w:val="82"/>
          <w:sz w:val="24"/>
          <w:szCs w:val="24"/>
        </w:rPr>
        <w:t xml:space="preserve">➢   </w:t>
      </w:r>
      <w:r>
        <w:rPr>
          <w:rFonts w:ascii="Segoe UI Symbol" w:eastAsia="Segoe UI Symbol" w:hAnsi="Segoe UI Symbol" w:cs="Segoe UI Symbol"/>
          <w:spacing w:val="14"/>
          <w:w w:val="82"/>
          <w:sz w:val="24"/>
          <w:szCs w:val="24"/>
        </w:rPr>
        <w:t xml:space="preserve"> </w:t>
      </w:r>
      <w:r w:rsidRPr="00BD29DB">
        <w:rPr>
          <w:spacing w:val="1"/>
          <w:sz w:val="28"/>
          <w:szCs w:val="28"/>
        </w:rPr>
        <w:t>P</w:t>
      </w:r>
      <w:r w:rsidRPr="00BD29DB">
        <w:rPr>
          <w:sz w:val="28"/>
          <w:szCs w:val="28"/>
        </w:rPr>
        <w:t>ro</w:t>
      </w:r>
      <w:r w:rsidRPr="00BD29DB">
        <w:rPr>
          <w:spacing w:val="-2"/>
          <w:sz w:val="28"/>
          <w:szCs w:val="28"/>
        </w:rPr>
        <w:t>c</w:t>
      </w:r>
      <w:r w:rsidRPr="00BD29DB">
        <w:rPr>
          <w:spacing w:val="-1"/>
          <w:sz w:val="28"/>
          <w:szCs w:val="28"/>
        </w:rPr>
        <w:t>e</w:t>
      </w:r>
      <w:r w:rsidRPr="00BD29DB">
        <w:rPr>
          <w:sz w:val="28"/>
          <w:szCs w:val="28"/>
        </w:rPr>
        <w:t xml:space="preserve">ssor                     </w:t>
      </w:r>
      <w:r w:rsidRPr="00BD29DB">
        <w:rPr>
          <w:spacing w:val="29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59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P</w:t>
      </w:r>
      <w:r w:rsidRPr="00BD29DB">
        <w:rPr>
          <w:spacing w:val="-1"/>
          <w:sz w:val="28"/>
          <w:szCs w:val="28"/>
        </w:rPr>
        <w:t>e</w:t>
      </w:r>
      <w:r w:rsidRPr="00BD29DB">
        <w:rPr>
          <w:sz w:val="28"/>
          <w:szCs w:val="28"/>
        </w:rPr>
        <w:t>nt</w:t>
      </w:r>
      <w:r w:rsidRPr="00BD29DB">
        <w:rPr>
          <w:spacing w:val="1"/>
          <w:sz w:val="28"/>
          <w:szCs w:val="28"/>
        </w:rPr>
        <w:t>i</w:t>
      </w:r>
      <w:r w:rsidRPr="00BD29DB">
        <w:rPr>
          <w:sz w:val="28"/>
          <w:szCs w:val="28"/>
        </w:rPr>
        <w:t>um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pacing w:val="2"/>
          <w:sz w:val="28"/>
          <w:szCs w:val="28"/>
        </w:rPr>
        <w:t>–</w:t>
      </w:r>
      <w:r w:rsidRPr="00BD29DB">
        <w:rPr>
          <w:spacing w:val="-6"/>
          <w:sz w:val="28"/>
          <w:szCs w:val="28"/>
        </w:rPr>
        <w:t>IV</w:t>
      </w:r>
    </w:p>
    <w:p w:rsidR="00E96CFC" w:rsidRPr="00BD29DB" w:rsidRDefault="00E96CFC" w:rsidP="00E96CFC">
      <w:pPr>
        <w:spacing w:before="6" w:line="140" w:lineRule="exact"/>
        <w:rPr>
          <w:sz w:val="28"/>
          <w:szCs w:val="28"/>
        </w:rPr>
      </w:pPr>
    </w:p>
    <w:p w:rsidR="00E96CFC" w:rsidRPr="00BD29DB" w:rsidRDefault="00E96CFC" w:rsidP="00E96CFC">
      <w:pPr>
        <w:ind w:left="478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RAM    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</w:t>
      </w:r>
      <w:r w:rsidRPr="00BD29DB">
        <w:rPr>
          <w:spacing w:val="59"/>
          <w:sz w:val="28"/>
          <w:szCs w:val="28"/>
        </w:rPr>
        <w:t>4</w:t>
      </w:r>
      <w:r w:rsidRPr="00BD29DB">
        <w:rPr>
          <w:sz w:val="28"/>
          <w:szCs w:val="28"/>
        </w:rPr>
        <w:t xml:space="preserve"> GB</w:t>
      </w:r>
      <w:r w:rsidRPr="00BD29DB">
        <w:rPr>
          <w:spacing w:val="-2"/>
          <w:sz w:val="28"/>
          <w:szCs w:val="28"/>
        </w:rPr>
        <w:t xml:space="preserve"> </w:t>
      </w:r>
      <w:r w:rsidRPr="00BD29DB">
        <w:rPr>
          <w:sz w:val="28"/>
          <w:szCs w:val="28"/>
        </w:rPr>
        <w:t>(min)</w:t>
      </w:r>
    </w:p>
    <w:p w:rsidR="00E96CFC" w:rsidRPr="00BD29DB" w:rsidRDefault="00E96CFC" w:rsidP="00E96CFC">
      <w:pPr>
        <w:spacing w:before="93"/>
        <w:ind w:left="478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>H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 xml:space="preserve">rd </w:t>
      </w:r>
      <w:r w:rsidRPr="00BD29DB">
        <w:rPr>
          <w:spacing w:val="-1"/>
          <w:sz w:val="28"/>
          <w:szCs w:val="28"/>
        </w:rPr>
        <w:t>D</w:t>
      </w:r>
      <w:r w:rsidRPr="00BD29DB">
        <w:rPr>
          <w:sz w:val="28"/>
          <w:szCs w:val="28"/>
        </w:rPr>
        <w:t xml:space="preserve">isk                  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>20 GB</w:t>
      </w:r>
    </w:p>
    <w:p w:rsidR="00E96CFC" w:rsidRPr="00BD29DB" w:rsidRDefault="00E96CFC" w:rsidP="00E96CFC">
      <w:pPr>
        <w:spacing w:before="96"/>
        <w:ind w:left="479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>K</w:t>
      </w:r>
      <w:r w:rsidRPr="00BD29DB">
        <w:rPr>
          <w:spacing w:val="3"/>
          <w:sz w:val="28"/>
          <w:szCs w:val="28"/>
        </w:rPr>
        <w:t>e</w:t>
      </w:r>
      <w:r w:rsidRPr="00BD29DB">
        <w:rPr>
          <w:sz w:val="28"/>
          <w:szCs w:val="28"/>
        </w:rPr>
        <w:t>y</w:t>
      </w:r>
      <w:r w:rsidRPr="00BD29DB">
        <w:rPr>
          <w:spacing w:val="-5"/>
          <w:sz w:val="28"/>
          <w:szCs w:val="28"/>
        </w:rPr>
        <w:t xml:space="preserve"> </w:t>
      </w:r>
      <w:r w:rsidRPr="00BD29DB">
        <w:rPr>
          <w:spacing w:val="-2"/>
          <w:sz w:val="28"/>
          <w:szCs w:val="28"/>
        </w:rPr>
        <w:t>B</w:t>
      </w:r>
      <w:r w:rsidRPr="00BD29DB">
        <w:rPr>
          <w:spacing w:val="2"/>
          <w:sz w:val="28"/>
          <w:szCs w:val="28"/>
        </w:rPr>
        <w:t>o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 xml:space="preserve">rd                     -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S</w:t>
      </w:r>
      <w:r w:rsidRPr="00BD29DB">
        <w:rPr>
          <w:sz w:val="28"/>
          <w:szCs w:val="28"/>
        </w:rPr>
        <w:t>tand</w:t>
      </w:r>
      <w:r w:rsidRPr="00BD29DB">
        <w:rPr>
          <w:spacing w:val="-1"/>
          <w:sz w:val="28"/>
          <w:szCs w:val="28"/>
        </w:rPr>
        <w:t>a</w:t>
      </w:r>
      <w:r w:rsidRPr="00BD29DB">
        <w:rPr>
          <w:sz w:val="28"/>
          <w:szCs w:val="28"/>
        </w:rPr>
        <w:t>rd Windows K</w:t>
      </w:r>
      <w:r w:rsidRPr="00BD29DB">
        <w:rPr>
          <w:spacing w:val="-1"/>
          <w:sz w:val="28"/>
          <w:szCs w:val="28"/>
        </w:rPr>
        <w:t>e</w:t>
      </w:r>
      <w:r w:rsidRPr="00BD29DB">
        <w:rPr>
          <w:spacing w:val="-5"/>
          <w:sz w:val="28"/>
          <w:szCs w:val="28"/>
        </w:rPr>
        <w:t>y</w:t>
      </w:r>
      <w:r w:rsidRPr="00BD29DB">
        <w:rPr>
          <w:spacing w:val="2"/>
          <w:sz w:val="28"/>
          <w:szCs w:val="28"/>
        </w:rPr>
        <w:t>b</w:t>
      </w:r>
      <w:r w:rsidRPr="00BD29DB">
        <w:rPr>
          <w:sz w:val="28"/>
          <w:szCs w:val="28"/>
        </w:rPr>
        <w:t>o</w:t>
      </w:r>
      <w:r w:rsidRPr="00BD29DB">
        <w:rPr>
          <w:spacing w:val="1"/>
          <w:sz w:val="28"/>
          <w:szCs w:val="28"/>
        </w:rPr>
        <w:t>a</w:t>
      </w:r>
      <w:r w:rsidRPr="00BD29DB">
        <w:rPr>
          <w:sz w:val="28"/>
          <w:szCs w:val="28"/>
        </w:rPr>
        <w:t>rd</w:t>
      </w:r>
    </w:p>
    <w:p w:rsidR="00E96CFC" w:rsidRPr="00BD29DB" w:rsidRDefault="00E96CFC" w:rsidP="00E96CFC">
      <w:pPr>
        <w:spacing w:before="93"/>
        <w:ind w:left="479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Mouse  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 </w:t>
      </w:r>
      <w:r w:rsidRPr="00BD29DB">
        <w:rPr>
          <w:spacing w:val="2"/>
          <w:sz w:val="28"/>
          <w:szCs w:val="28"/>
        </w:rPr>
        <w:t xml:space="preserve"> </w:t>
      </w:r>
      <w:r w:rsidRPr="00BD29DB">
        <w:rPr>
          <w:sz w:val="28"/>
          <w:szCs w:val="28"/>
        </w:rPr>
        <w:t>T</w:t>
      </w:r>
      <w:r w:rsidRPr="00BD29DB">
        <w:rPr>
          <w:spacing w:val="-1"/>
          <w:sz w:val="28"/>
          <w:szCs w:val="28"/>
        </w:rPr>
        <w:t>w</w:t>
      </w:r>
      <w:r w:rsidRPr="00BD29DB">
        <w:rPr>
          <w:sz w:val="28"/>
          <w:szCs w:val="28"/>
        </w:rPr>
        <w:t xml:space="preserve">o or </w:t>
      </w:r>
      <w:r w:rsidRPr="00BD29DB">
        <w:rPr>
          <w:spacing w:val="-1"/>
          <w:sz w:val="28"/>
          <w:szCs w:val="28"/>
        </w:rPr>
        <w:t>T</w:t>
      </w:r>
      <w:r w:rsidRPr="00BD29DB">
        <w:rPr>
          <w:sz w:val="28"/>
          <w:szCs w:val="28"/>
        </w:rPr>
        <w:t>hree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pacing w:val="-2"/>
          <w:sz w:val="28"/>
          <w:szCs w:val="28"/>
        </w:rPr>
        <w:t>B</w:t>
      </w:r>
      <w:r w:rsidRPr="00BD29DB">
        <w:rPr>
          <w:sz w:val="28"/>
          <w:szCs w:val="28"/>
        </w:rPr>
        <w:t>ut</w:t>
      </w:r>
      <w:r w:rsidRPr="00BD29DB">
        <w:rPr>
          <w:spacing w:val="1"/>
          <w:sz w:val="28"/>
          <w:szCs w:val="28"/>
        </w:rPr>
        <w:t>t</w:t>
      </w:r>
      <w:r w:rsidRPr="00BD29DB">
        <w:rPr>
          <w:sz w:val="28"/>
          <w:szCs w:val="28"/>
        </w:rPr>
        <w:t>on Mouse</w:t>
      </w:r>
    </w:p>
    <w:p w:rsidR="0089326B" w:rsidRDefault="00E96CFC" w:rsidP="009D50C8">
      <w:pPr>
        <w:spacing w:before="96"/>
        <w:ind w:left="480"/>
        <w:rPr>
          <w:sz w:val="28"/>
          <w:szCs w:val="28"/>
        </w:rPr>
      </w:pPr>
      <w:r w:rsidRPr="00BD29DB">
        <w:rPr>
          <w:rFonts w:ascii="Segoe UI Symbol" w:eastAsia="Segoe UI Symbol" w:hAnsi="Segoe UI Symbol" w:cs="Segoe UI Symbol"/>
          <w:w w:val="82"/>
          <w:sz w:val="28"/>
          <w:szCs w:val="28"/>
        </w:rPr>
        <w:t xml:space="preserve">➢  </w:t>
      </w:r>
      <w:r w:rsidRPr="00BD29DB">
        <w:rPr>
          <w:rFonts w:ascii="Segoe UI Symbol" w:eastAsia="Segoe UI Symbol" w:hAnsi="Segoe UI Symbol" w:cs="Segoe UI Symbol"/>
          <w:spacing w:val="8"/>
          <w:w w:val="82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Monitor                         </w:t>
      </w:r>
      <w:r w:rsidRPr="00BD29DB">
        <w:rPr>
          <w:spacing w:val="1"/>
          <w:sz w:val="28"/>
          <w:szCs w:val="28"/>
        </w:rPr>
        <w:t xml:space="preserve"> </w:t>
      </w:r>
      <w:r w:rsidRPr="00BD29DB">
        <w:rPr>
          <w:sz w:val="28"/>
          <w:szCs w:val="28"/>
        </w:rPr>
        <w:t xml:space="preserve">-  </w:t>
      </w:r>
      <w:r w:rsidRPr="00BD29DB">
        <w:rPr>
          <w:spacing w:val="59"/>
          <w:sz w:val="28"/>
          <w:szCs w:val="28"/>
        </w:rPr>
        <w:t xml:space="preserve"> </w:t>
      </w:r>
      <w:r w:rsidRPr="00BD29DB">
        <w:rPr>
          <w:spacing w:val="1"/>
          <w:sz w:val="28"/>
          <w:szCs w:val="28"/>
        </w:rPr>
        <w:t>S</w:t>
      </w:r>
      <w:r w:rsidRPr="00BD29DB">
        <w:rPr>
          <w:sz w:val="28"/>
          <w:szCs w:val="28"/>
        </w:rPr>
        <w:t>V</w:t>
      </w:r>
      <w:r w:rsidRPr="00BD29DB">
        <w:rPr>
          <w:spacing w:val="-1"/>
          <w:sz w:val="28"/>
          <w:szCs w:val="28"/>
        </w:rPr>
        <w:t>G</w:t>
      </w:r>
      <w:r w:rsidRPr="00BD29DB">
        <w:rPr>
          <w:sz w:val="28"/>
          <w:szCs w:val="28"/>
        </w:rPr>
        <w:t>A</w:t>
      </w:r>
    </w:p>
    <w:p w:rsidR="00E96CFC" w:rsidRDefault="00E96CFC" w:rsidP="00E96CFC">
      <w:pPr>
        <w:rPr>
          <w:sz w:val="24"/>
          <w:szCs w:val="24"/>
        </w:rPr>
      </w:pPr>
    </w:p>
    <w:p w:rsidR="005D75C4" w:rsidRPr="00270D01" w:rsidRDefault="005D75C4" w:rsidP="00E96CFC">
      <w:pPr>
        <w:rPr>
          <w:sz w:val="24"/>
          <w:szCs w:val="24"/>
        </w:rPr>
      </w:pPr>
    </w:p>
    <w:p w:rsidR="00E96CFC" w:rsidRPr="0086748D" w:rsidRDefault="00E96CFC" w:rsidP="00E96CFC">
      <w:pPr>
        <w:pStyle w:val="BodyTextIndent"/>
        <w:rPr>
          <w:rFonts w:ascii="Times New Roman" w:hAnsi="Times New Roman"/>
          <w:b/>
          <w:sz w:val="28"/>
          <w:szCs w:val="28"/>
        </w:rPr>
      </w:pPr>
      <w:r w:rsidRPr="0086748D">
        <w:rPr>
          <w:rFonts w:ascii="Times New Roman" w:hAnsi="Times New Roman"/>
          <w:b/>
          <w:sz w:val="28"/>
          <w:szCs w:val="28"/>
        </w:rPr>
        <w:t>Software Requirements:</w:t>
      </w:r>
    </w:p>
    <w:p w:rsidR="00E96CFC" w:rsidRPr="0086748D" w:rsidRDefault="00E96CFC" w:rsidP="00986D3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t xml:space="preserve">Operating System 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  <w:t>Windows XP</w:t>
      </w:r>
    </w:p>
    <w:p w:rsidR="00E96CFC" w:rsidRPr="0086748D" w:rsidRDefault="00E96CFC" w:rsidP="00986D3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t>Coding Language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 xml:space="preserve">- </w:t>
      </w:r>
      <w:r w:rsidRPr="0086748D">
        <w:rPr>
          <w:rFonts w:ascii="Times New Roman" w:hAnsi="Times New Roman"/>
          <w:sz w:val="28"/>
          <w:szCs w:val="28"/>
        </w:rPr>
        <w:tab/>
        <w:t>Java</w:t>
      </w:r>
      <w:r w:rsidR="00B1043C">
        <w:rPr>
          <w:rFonts w:ascii="Times New Roman" w:hAnsi="Times New Roman"/>
          <w:sz w:val="28"/>
          <w:szCs w:val="28"/>
        </w:rPr>
        <w:t>/J2EE(JSP,Servlet)</w:t>
      </w:r>
    </w:p>
    <w:p w:rsidR="00E96CFC" w:rsidRPr="0086748D" w:rsidRDefault="00E96CFC" w:rsidP="00986D3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</w:pPr>
      <w:r w:rsidRPr="0086748D">
        <w:rPr>
          <w:rFonts w:ascii="Times New Roman" w:hAnsi="Times New Roman"/>
          <w:sz w:val="28"/>
          <w:szCs w:val="28"/>
        </w:rPr>
        <w:lastRenderedPageBreak/>
        <w:t>Front End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</w:r>
      <w:r w:rsidR="00722A3D">
        <w:rPr>
          <w:rFonts w:ascii="Times New Roman" w:hAnsi="Times New Roman"/>
          <w:sz w:val="28"/>
          <w:szCs w:val="28"/>
        </w:rPr>
        <w:t>J2EE</w:t>
      </w:r>
    </w:p>
    <w:p w:rsidR="00E96CFC" w:rsidRPr="00531059" w:rsidRDefault="00E96CFC" w:rsidP="00986D31">
      <w:pPr>
        <w:pStyle w:val="BodyTextIndent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/>
          <w:bCs/>
          <w:sz w:val="28"/>
          <w:szCs w:val="28"/>
        </w:rPr>
        <w:sectPr w:rsidR="00E96CFC" w:rsidRPr="00531059">
          <w:pgSz w:w="12240" w:h="15840"/>
          <w:pgMar w:top="1400" w:right="1320" w:bottom="280" w:left="1320" w:header="720" w:footer="720" w:gutter="0"/>
          <w:cols w:space="720"/>
        </w:sectPr>
      </w:pPr>
      <w:r w:rsidRPr="0086748D">
        <w:rPr>
          <w:rFonts w:ascii="Times New Roman" w:hAnsi="Times New Roman"/>
          <w:sz w:val="28"/>
          <w:szCs w:val="28"/>
        </w:rPr>
        <w:t>Back End</w:t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</w:r>
      <w:r w:rsidRPr="0086748D">
        <w:rPr>
          <w:rFonts w:ascii="Times New Roman" w:hAnsi="Times New Roman"/>
          <w:sz w:val="28"/>
          <w:szCs w:val="28"/>
        </w:rPr>
        <w:tab/>
        <w:t>-</w:t>
      </w:r>
      <w:r w:rsidRPr="0086748D">
        <w:rPr>
          <w:rFonts w:ascii="Times New Roman" w:hAnsi="Times New Roman"/>
          <w:sz w:val="28"/>
          <w:szCs w:val="28"/>
        </w:rPr>
        <w:tab/>
      </w:r>
      <w:r w:rsidR="00542AF3">
        <w:rPr>
          <w:rFonts w:ascii="Times New Roman" w:hAnsi="Times New Roman"/>
          <w:sz w:val="28"/>
          <w:szCs w:val="28"/>
        </w:rPr>
        <w:t>MySQ</w:t>
      </w:r>
      <w:r w:rsidR="007E5C2E">
        <w:rPr>
          <w:rFonts w:ascii="Times New Roman" w:hAnsi="Times New Roman"/>
          <w:sz w:val="28"/>
          <w:szCs w:val="28"/>
        </w:rPr>
        <w:t>L</w:t>
      </w:r>
    </w:p>
    <w:p w:rsidR="003D7278" w:rsidRPr="00542AF3" w:rsidRDefault="003D7278" w:rsidP="00542AF3">
      <w:pPr>
        <w:sectPr w:rsidR="003D7278" w:rsidRPr="00542AF3">
          <w:pgSz w:w="12240" w:h="15840"/>
          <w:pgMar w:top="1480" w:right="1320" w:bottom="280" w:left="1340" w:header="720" w:footer="720" w:gutter="0"/>
          <w:cols w:space="720"/>
        </w:sectPr>
      </w:pPr>
    </w:p>
    <w:p w:rsidR="00BE12CA" w:rsidRDefault="00BE12CA" w:rsidP="00531059">
      <w:pPr>
        <w:ind w:firstLine="720"/>
      </w:pPr>
    </w:p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Pr="00BE12CA" w:rsidRDefault="00BE12CA" w:rsidP="00BE12CA"/>
    <w:p w:rsidR="00BE12CA" w:rsidRDefault="00BE12CA" w:rsidP="00BE12CA"/>
    <w:p w:rsidR="00BE12CA" w:rsidRDefault="00BE12CA" w:rsidP="00BE12CA"/>
    <w:p w:rsidR="003D7278" w:rsidRPr="00BE12CA" w:rsidRDefault="00BE12CA" w:rsidP="00BE12CA">
      <w:pPr>
        <w:tabs>
          <w:tab w:val="left" w:pos="1725"/>
        </w:tabs>
      </w:pPr>
      <w:r>
        <w:tab/>
      </w:r>
    </w:p>
    <w:sectPr w:rsidR="003D7278" w:rsidRPr="00BE12CA" w:rsidSect="00E96CFC">
      <w:pgSz w:w="12240" w:h="15840"/>
      <w:pgMar w:top="1400" w:right="1320" w:bottom="280" w:left="132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D01D7" w:rsidRDefault="00FD01D7" w:rsidP="00E96CFC">
      <w:r>
        <w:separator/>
      </w:r>
    </w:p>
  </w:endnote>
  <w:endnote w:type="continuationSeparator" w:id="1">
    <w:p w:rsidR="00FD01D7" w:rsidRDefault="00FD01D7" w:rsidP="00E96CF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 Symbol">
    <w:panose1 w:val="020B0502040204020203"/>
    <w:charset w:val="00"/>
    <w:family w:val="swiss"/>
    <w:pitch w:val="variable"/>
    <w:sig w:usb0="8000006F" w:usb1="1200FBEF" w:usb2="0004C000" w:usb3="00000000" w:csb0="0000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D01D7" w:rsidRDefault="00FD01D7" w:rsidP="00E96CFC">
      <w:r>
        <w:separator/>
      </w:r>
    </w:p>
  </w:footnote>
  <w:footnote w:type="continuationSeparator" w:id="1">
    <w:p w:rsidR="00FD01D7" w:rsidRDefault="00FD01D7" w:rsidP="00E96CFC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462BB"/>
    <w:multiLevelType w:val="hybridMultilevel"/>
    <w:tmpl w:val="EAF0834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007DBC"/>
    <w:multiLevelType w:val="hybridMultilevel"/>
    <w:tmpl w:val="AEEC350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0DCB6616"/>
    <w:multiLevelType w:val="hybridMultilevel"/>
    <w:tmpl w:val="28F6D4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3B6ED9"/>
    <w:multiLevelType w:val="hybridMultilevel"/>
    <w:tmpl w:val="9BC4280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BB0AA3"/>
    <w:multiLevelType w:val="hybridMultilevel"/>
    <w:tmpl w:val="62B8BDA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6729E9"/>
    <w:multiLevelType w:val="hybridMultilevel"/>
    <w:tmpl w:val="3AAC591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6BC6631"/>
    <w:multiLevelType w:val="hybridMultilevel"/>
    <w:tmpl w:val="63844AE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0F416F"/>
    <w:multiLevelType w:val="hybridMultilevel"/>
    <w:tmpl w:val="F54CE70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7F71F10"/>
    <w:multiLevelType w:val="hybridMultilevel"/>
    <w:tmpl w:val="A0544F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ADD566F"/>
    <w:multiLevelType w:val="hybridMultilevel"/>
    <w:tmpl w:val="689470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F390C0F"/>
    <w:multiLevelType w:val="hybridMultilevel"/>
    <w:tmpl w:val="9920FA7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842550"/>
    <w:multiLevelType w:val="hybridMultilevel"/>
    <w:tmpl w:val="41B8AA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CC8296E"/>
    <w:multiLevelType w:val="hybridMultilevel"/>
    <w:tmpl w:val="31784CA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CDF1A8F"/>
    <w:multiLevelType w:val="hybridMultilevel"/>
    <w:tmpl w:val="0C1259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D5001B6"/>
    <w:multiLevelType w:val="hybridMultilevel"/>
    <w:tmpl w:val="D2F21E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C168BE"/>
    <w:multiLevelType w:val="hybridMultilevel"/>
    <w:tmpl w:val="157A671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2BB79CE"/>
    <w:multiLevelType w:val="hybridMultilevel"/>
    <w:tmpl w:val="35CC41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2E0769A"/>
    <w:multiLevelType w:val="hybridMultilevel"/>
    <w:tmpl w:val="A2F64DF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3603108"/>
    <w:multiLevelType w:val="hybridMultilevel"/>
    <w:tmpl w:val="7F648E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3C12261"/>
    <w:multiLevelType w:val="hybridMultilevel"/>
    <w:tmpl w:val="23BC4F9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4A267E5"/>
    <w:multiLevelType w:val="hybridMultilevel"/>
    <w:tmpl w:val="04E2A9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A342052"/>
    <w:multiLevelType w:val="hybridMultilevel"/>
    <w:tmpl w:val="68B08C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AF17707"/>
    <w:multiLevelType w:val="hybridMultilevel"/>
    <w:tmpl w:val="1992802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067D91"/>
    <w:multiLevelType w:val="hybridMultilevel"/>
    <w:tmpl w:val="03C4BF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DF9358D"/>
    <w:multiLevelType w:val="hybridMultilevel"/>
    <w:tmpl w:val="321CB2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1D544F2"/>
    <w:multiLevelType w:val="hybridMultilevel"/>
    <w:tmpl w:val="994C8CE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27F41DE"/>
    <w:multiLevelType w:val="hybridMultilevel"/>
    <w:tmpl w:val="645202C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71F2245"/>
    <w:multiLevelType w:val="hybridMultilevel"/>
    <w:tmpl w:val="EE6C4E5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86A4614"/>
    <w:multiLevelType w:val="hybridMultilevel"/>
    <w:tmpl w:val="5026599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48D96CEA"/>
    <w:multiLevelType w:val="hybridMultilevel"/>
    <w:tmpl w:val="1D42EB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A172B5A"/>
    <w:multiLevelType w:val="hybridMultilevel"/>
    <w:tmpl w:val="8B9EA0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7F1269"/>
    <w:multiLevelType w:val="hybridMultilevel"/>
    <w:tmpl w:val="EA403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BA70924"/>
    <w:multiLevelType w:val="hybridMultilevel"/>
    <w:tmpl w:val="7B3E674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6E1B03"/>
    <w:multiLevelType w:val="hybridMultilevel"/>
    <w:tmpl w:val="F5044AF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51DF1CDE"/>
    <w:multiLevelType w:val="hybridMultilevel"/>
    <w:tmpl w:val="6D886F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56220C89"/>
    <w:multiLevelType w:val="hybridMultilevel"/>
    <w:tmpl w:val="102E026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5AA77B67"/>
    <w:multiLevelType w:val="hybridMultilevel"/>
    <w:tmpl w:val="F9C6CF5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B6329DA"/>
    <w:multiLevelType w:val="hybridMultilevel"/>
    <w:tmpl w:val="77B27A4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5CEA4F9A"/>
    <w:multiLevelType w:val="hybridMultilevel"/>
    <w:tmpl w:val="3C248C3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5D5729C7"/>
    <w:multiLevelType w:val="hybridMultilevel"/>
    <w:tmpl w:val="EF6812F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>
    <w:nsid w:val="71FC1CE5"/>
    <w:multiLevelType w:val="hybridMultilevel"/>
    <w:tmpl w:val="8650373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6072A48"/>
    <w:multiLevelType w:val="hybridMultilevel"/>
    <w:tmpl w:val="7FCC17A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6A329C7"/>
    <w:multiLevelType w:val="hybridMultilevel"/>
    <w:tmpl w:val="FED034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4678B1"/>
    <w:multiLevelType w:val="hybridMultilevel"/>
    <w:tmpl w:val="E3EA300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>
    <w:nsid w:val="7D894112"/>
    <w:multiLevelType w:val="hybridMultilevel"/>
    <w:tmpl w:val="046608DA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>
    <w:nsid w:val="7D8A64B6"/>
    <w:multiLevelType w:val="hybridMultilevel"/>
    <w:tmpl w:val="C33C8A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45"/>
  </w:num>
  <w:num w:numId="3">
    <w:abstractNumId w:val="43"/>
  </w:num>
  <w:num w:numId="4">
    <w:abstractNumId w:val="28"/>
  </w:num>
  <w:num w:numId="5">
    <w:abstractNumId w:val="9"/>
  </w:num>
  <w:num w:numId="6">
    <w:abstractNumId w:val="34"/>
  </w:num>
  <w:num w:numId="7">
    <w:abstractNumId w:val="39"/>
  </w:num>
  <w:num w:numId="8">
    <w:abstractNumId w:val="17"/>
  </w:num>
  <w:num w:numId="9">
    <w:abstractNumId w:val="18"/>
  </w:num>
  <w:num w:numId="10">
    <w:abstractNumId w:val="21"/>
  </w:num>
  <w:num w:numId="11">
    <w:abstractNumId w:val="41"/>
  </w:num>
  <w:num w:numId="12">
    <w:abstractNumId w:val="29"/>
  </w:num>
  <w:num w:numId="13">
    <w:abstractNumId w:val="32"/>
  </w:num>
  <w:num w:numId="14">
    <w:abstractNumId w:val="5"/>
  </w:num>
  <w:num w:numId="15">
    <w:abstractNumId w:val="40"/>
  </w:num>
  <w:num w:numId="16">
    <w:abstractNumId w:val="37"/>
  </w:num>
  <w:num w:numId="17">
    <w:abstractNumId w:val="22"/>
  </w:num>
  <w:num w:numId="18">
    <w:abstractNumId w:val="33"/>
  </w:num>
  <w:num w:numId="19">
    <w:abstractNumId w:val="26"/>
  </w:num>
  <w:num w:numId="20">
    <w:abstractNumId w:val="36"/>
  </w:num>
  <w:num w:numId="21">
    <w:abstractNumId w:val="24"/>
  </w:num>
  <w:num w:numId="22">
    <w:abstractNumId w:val="23"/>
  </w:num>
  <w:num w:numId="23">
    <w:abstractNumId w:val="6"/>
  </w:num>
  <w:num w:numId="24">
    <w:abstractNumId w:val="31"/>
  </w:num>
  <w:num w:numId="25">
    <w:abstractNumId w:val="14"/>
  </w:num>
  <w:num w:numId="26">
    <w:abstractNumId w:val="38"/>
  </w:num>
  <w:num w:numId="27">
    <w:abstractNumId w:val="12"/>
  </w:num>
  <w:num w:numId="28">
    <w:abstractNumId w:val="30"/>
  </w:num>
  <w:num w:numId="29">
    <w:abstractNumId w:val="2"/>
  </w:num>
  <w:num w:numId="30">
    <w:abstractNumId w:val="8"/>
  </w:num>
  <w:num w:numId="31">
    <w:abstractNumId w:val="4"/>
  </w:num>
  <w:num w:numId="32">
    <w:abstractNumId w:val="13"/>
  </w:num>
  <w:num w:numId="33">
    <w:abstractNumId w:val="0"/>
  </w:num>
  <w:num w:numId="34">
    <w:abstractNumId w:val="19"/>
  </w:num>
  <w:num w:numId="35">
    <w:abstractNumId w:val="44"/>
  </w:num>
  <w:num w:numId="36">
    <w:abstractNumId w:val="3"/>
  </w:num>
  <w:num w:numId="37">
    <w:abstractNumId w:val="27"/>
  </w:num>
  <w:num w:numId="38">
    <w:abstractNumId w:val="10"/>
  </w:num>
  <w:num w:numId="39">
    <w:abstractNumId w:val="11"/>
  </w:num>
  <w:num w:numId="40">
    <w:abstractNumId w:val="16"/>
  </w:num>
  <w:num w:numId="41">
    <w:abstractNumId w:val="42"/>
  </w:num>
  <w:num w:numId="42">
    <w:abstractNumId w:val="20"/>
  </w:num>
  <w:num w:numId="43">
    <w:abstractNumId w:val="7"/>
  </w:num>
  <w:num w:numId="44">
    <w:abstractNumId w:val="35"/>
  </w:num>
  <w:num w:numId="45">
    <w:abstractNumId w:val="1"/>
  </w:num>
  <w:num w:numId="46">
    <w:abstractNumId w:val="25"/>
  </w:num>
  <w:numIdMacAtCleanup w:val="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3D7278"/>
    <w:rsid w:val="00000091"/>
    <w:rsid w:val="00003658"/>
    <w:rsid w:val="0000608E"/>
    <w:rsid w:val="00006366"/>
    <w:rsid w:val="00006486"/>
    <w:rsid w:val="00007010"/>
    <w:rsid w:val="000070B6"/>
    <w:rsid w:val="000074E5"/>
    <w:rsid w:val="00007885"/>
    <w:rsid w:val="000103B6"/>
    <w:rsid w:val="000105C0"/>
    <w:rsid w:val="000116EF"/>
    <w:rsid w:val="00011A45"/>
    <w:rsid w:val="00012027"/>
    <w:rsid w:val="0001249B"/>
    <w:rsid w:val="00012CA1"/>
    <w:rsid w:val="000133A0"/>
    <w:rsid w:val="000135BE"/>
    <w:rsid w:val="00013817"/>
    <w:rsid w:val="00014ED1"/>
    <w:rsid w:val="00021BE9"/>
    <w:rsid w:val="00022262"/>
    <w:rsid w:val="000226E5"/>
    <w:rsid w:val="00023FA0"/>
    <w:rsid w:val="00024895"/>
    <w:rsid w:val="00025D98"/>
    <w:rsid w:val="000264EE"/>
    <w:rsid w:val="00026C8C"/>
    <w:rsid w:val="000272D1"/>
    <w:rsid w:val="00027FB4"/>
    <w:rsid w:val="00032E2F"/>
    <w:rsid w:val="00035A8E"/>
    <w:rsid w:val="00036F32"/>
    <w:rsid w:val="00037688"/>
    <w:rsid w:val="000417D2"/>
    <w:rsid w:val="00042F47"/>
    <w:rsid w:val="00044B10"/>
    <w:rsid w:val="00044E9F"/>
    <w:rsid w:val="00046FFE"/>
    <w:rsid w:val="00050079"/>
    <w:rsid w:val="00050441"/>
    <w:rsid w:val="00054651"/>
    <w:rsid w:val="00060EED"/>
    <w:rsid w:val="00061B12"/>
    <w:rsid w:val="00062764"/>
    <w:rsid w:val="00063536"/>
    <w:rsid w:val="000638A9"/>
    <w:rsid w:val="00063D8E"/>
    <w:rsid w:val="00066DEB"/>
    <w:rsid w:val="00067FCF"/>
    <w:rsid w:val="00070435"/>
    <w:rsid w:val="0007312F"/>
    <w:rsid w:val="00075953"/>
    <w:rsid w:val="0007683D"/>
    <w:rsid w:val="00076CD8"/>
    <w:rsid w:val="00077BE7"/>
    <w:rsid w:val="00081093"/>
    <w:rsid w:val="00083192"/>
    <w:rsid w:val="000834BA"/>
    <w:rsid w:val="0008483B"/>
    <w:rsid w:val="000854C2"/>
    <w:rsid w:val="00087CF8"/>
    <w:rsid w:val="000928BE"/>
    <w:rsid w:val="0009290B"/>
    <w:rsid w:val="00092E86"/>
    <w:rsid w:val="00093655"/>
    <w:rsid w:val="000942EF"/>
    <w:rsid w:val="00095069"/>
    <w:rsid w:val="00095EF4"/>
    <w:rsid w:val="00096571"/>
    <w:rsid w:val="00096B0F"/>
    <w:rsid w:val="00096F7A"/>
    <w:rsid w:val="00097324"/>
    <w:rsid w:val="000A0D31"/>
    <w:rsid w:val="000A1434"/>
    <w:rsid w:val="000A1456"/>
    <w:rsid w:val="000A3E50"/>
    <w:rsid w:val="000A779C"/>
    <w:rsid w:val="000B07FB"/>
    <w:rsid w:val="000B0DE9"/>
    <w:rsid w:val="000B0F09"/>
    <w:rsid w:val="000B2551"/>
    <w:rsid w:val="000B331B"/>
    <w:rsid w:val="000B5B2A"/>
    <w:rsid w:val="000B660C"/>
    <w:rsid w:val="000B6F7D"/>
    <w:rsid w:val="000B7705"/>
    <w:rsid w:val="000B7806"/>
    <w:rsid w:val="000C155B"/>
    <w:rsid w:val="000C2587"/>
    <w:rsid w:val="000C2FFA"/>
    <w:rsid w:val="000C49E8"/>
    <w:rsid w:val="000C4D1E"/>
    <w:rsid w:val="000C5E46"/>
    <w:rsid w:val="000C735B"/>
    <w:rsid w:val="000D0EC1"/>
    <w:rsid w:val="000D2A5E"/>
    <w:rsid w:val="000D4C9C"/>
    <w:rsid w:val="000D4D43"/>
    <w:rsid w:val="000E4979"/>
    <w:rsid w:val="000E6089"/>
    <w:rsid w:val="000E7FD6"/>
    <w:rsid w:val="000F0D21"/>
    <w:rsid w:val="000F1DBE"/>
    <w:rsid w:val="000F777E"/>
    <w:rsid w:val="00101E70"/>
    <w:rsid w:val="00104E1C"/>
    <w:rsid w:val="0010512C"/>
    <w:rsid w:val="00105AE8"/>
    <w:rsid w:val="00105B45"/>
    <w:rsid w:val="0011008F"/>
    <w:rsid w:val="001119B7"/>
    <w:rsid w:val="00111ABA"/>
    <w:rsid w:val="001125B4"/>
    <w:rsid w:val="00112BD7"/>
    <w:rsid w:val="00114707"/>
    <w:rsid w:val="00114C76"/>
    <w:rsid w:val="001150F4"/>
    <w:rsid w:val="00116783"/>
    <w:rsid w:val="00116A2B"/>
    <w:rsid w:val="001175CE"/>
    <w:rsid w:val="001177C7"/>
    <w:rsid w:val="00120A85"/>
    <w:rsid w:val="00123431"/>
    <w:rsid w:val="0012491E"/>
    <w:rsid w:val="00124DAE"/>
    <w:rsid w:val="00125FD5"/>
    <w:rsid w:val="001277E4"/>
    <w:rsid w:val="00130313"/>
    <w:rsid w:val="001316B0"/>
    <w:rsid w:val="001359B2"/>
    <w:rsid w:val="0013617C"/>
    <w:rsid w:val="00137ABD"/>
    <w:rsid w:val="00140E2F"/>
    <w:rsid w:val="001421FD"/>
    <w:rsid w:val="00143600"/>
    <w:rsid w:val="00145473"/>
    <w:rsid w:val="00146CD5"/>
    <w:rsid w:val="00152BA5"/>
    <w:rsid w:val="0015380D"/>
    <w:rsid w:val="00154546"/>
    <w:rsid w:val="0015566E"/>
    <w:rsid w:val="00155DE7"/>
    <w:rsid w:val="001560BA"/>
    <w:rsid w:val="00156EE2"/>
    <w:rsid w:val="00160AFD"/>
    <w:rsid w:val="00160C39"/>
    <w:rsid w:val="001613A0"/>
    <w:rsid w:val="0016288A"/>
    <w:rsid w:val="00163301"/>
    <w:rsid w:val="00164E0C"/>
    <w:rsid w:val="00166635"/>
    <w:rsid w:val="001671A8"/>
    <w:rsid w:val="00171349"/>
    <w:rsid w:val="00171D26"/>
    <w:rsid w:val="00172ABB"/>
    <w:rsid w:val="00174665"/>
    <w:rsid w:val="00174BB7"/>
    <w:rsid w:val="00174FC5"/>
    <w:rsid w:val="00175270"/>
    <w:rsid w:val="00175526"/>
    <w:rsid w:val="0017567D"/>
    <w:rsid w:val="001756F0"/>
    <w:rsid w:val="0017578D"/>
    <w:rsid w:val="0017686D"/>
    <w:rsid w:val="00176FDF"/>
    <w:rsid w:val="0018024F"/>
    <w:rsid w:val="00181A20"/>
    <w:rsid w:val="00183AA6"/>
    <w:rsid w:val="00184E66"/>
    <w:rsid w:val="00187AB7"/>
    <w:rsid w:val="00187DD0"/>
    <w:rsid w:val="00190C89"/>
    <w:rsid w:val="00190D47"/>
    <w:rsid w:val="001914CF"/>
    <w:rsid w:val="00191AA9"/>
    <w:rsid w:val="00191E0B"/>
    <w:rsid w:val="00193A82"/>
    <w:rsid w:val="001951BF"/>
    <w:rsid w:val="00195E83"/>
    <w:rsid w:val="00196F7E"/>
    <w:rsid w:val="00197668"/>
    <w:rsid w:val="001A202C"/>
    <w:rsid w:val="001A21A1"/>
    <w:rsid w:val="001A36F7"/>
    <w:rsid w:val="001A42D1"/>
    <w:rsid w:val="001A4E71"/>
    <w:rsid w:val="001A5D87"/>
    <w:rsid w:val="001A6EC0"/>
    <w:rsid w:val="001A77C7"/>
    <w:rsid w:val="001B5290"/>
    <w:rsid w:val="001B5A82"/>
    <w:rsid w:val="001B5BF7"/>
    <w:rsid w:val="001B7C53"/>
    <w:rsid w:val="001C0B0E"/>
    <w:rsid w:val="001C34B6"/>
    <w:rsid w:val="001C3728"/>
    <w:rsid w:val="001C39D2"/>
    <w:rsid w:val="001C3ACC"/>
    <w:rsid w:val="001C5AB6"/>
    <w:rsid w:val="001C75A2"/>
    <w:rsid w:val="001C7C9F"/>
    <w:rsid w:val="001C7DA9"/>
    <w:rsid w:val="001D2C35"/>
    <w:rsid w:val="001D4507"/>
    <w:rsid w:val="001D4C65"/>
    <w:rsid w:val="001D771E"/>
    <w:rsid w:val="001E19AF"/>
    <w:rsid w:val="001E1D65"/>
    <w:rsid w:val="001E57A6"/>
    <w:rsid w:val="001F1904"/>
    <w:rsid w:val="001F29EB"/>
    <w:rsid w:val="001F318D"/>
    <w:rsid w:val="001F4F04"/>
    <w:rsid w:val="001F5A08"/>
    <w:rsid w:val="002009CF"/>
    <w:rsid w:val="0020282A"/>
    <w:rsid w:val="00203AF4"/>
    <w:rsid w:val="0020445D"/>
    <w:rsid w:val="002110C5"/>
    <w:rsid w:val="002114D7"/>
    <w:rsid w:val="00213241"/>
    <w:rsid w:val="0021480B"/>
    <w:rsid w:val="00220682"/>
    <w:rsid w:val="00220A43"/>
    <w:rsid w:val="00224D87"/>
    <w:rsid w:val="0022536F"/>
    <w:rsid w:val="00227E4C"/>
    <w:rsid w:val="00231CFA"/>
    <w:rsid w:val="00232A8F"/>
    <w:rsid w:val="002334DA"/>
    <w:rsid w:val="00233810"/>
    <w:rsid w:val="00234477"/>
    <w:rsid w:val="00237BF1"/>
    <w:rsid w:val="00240045"/>
    <w:rsid w:val="00242DDC"/>
    <w:rsid w:val="002437C4"/>
    <w:rsid w:val="002441FE"/>
    <w:rsid w:val="002458B6"/>
    <w:rsid w:val="00245B8D"/>
    <w:rsid w:val="00246E9A"/>
    <w:rsid w:val="0025023C"/>
    <w:rsid w:val="002511CA"/>
    <w:rsid w:val="00253522"/>
    <w:rsid w:val="00254F93"/>
    <w:rsid w:val="00256CC5"/>
    <w:rsid w:val="00257202"/>
    <w:rsid w:val="002602EF"/>
    <w:rsid w:val="00260DF9"/>
    <w:rsid w:val="00260F4B"/>
    <w:rsid w:val="00261410"/>
    <w:rsid w:val="00261573"/>
    <w:rsid w:val="00261581"/>
    <w:rsid w:val="002617F6"/>
    <w:rsid w:val="00261B56"/>
    <w:rsid w:val="002626AA"/>
    <w:rsid w:val="00262889"/>
    <w:rsid w:val="00262906"/>
    <w:rsid w:val="00266245"/>
    <w:rsid w:val="0026782B"/>
    <w:rsid w:val="002678D2"/>
    <w:rsid w:val="00270D01"/>
    <w:rsid w:val="0027156B"/>
    <w:rsid w:val="002719E2"/>
    <w:rsid w:val="00274434"/>
    <w:rsid w:val="00276206"/>
    <w:rsid w:val="0027621A"/>
    <w:rsid w:val="00276C46"/>
    <w:rsid w:val="00277C62"/>
    <w:rsid w:val="00280C7B"/>
    <w:rsid w:val="0029157E"/>
    <w:rsid w:val="00291699"/>
    <w:rsid w:val="00292AEB"/>
    <w:rsid w:val="00293650"/>
    <w:rsid w:val="00293C3D"/>
    <w:rsid w:val="00295D67"/>
    <w:rsid w:val="0029649D"/>
    <w:rsid w:val="002A1271"/>
    <w:rsid w:val="002A18D1"/>
    <w:rsid w:val="002A227D"/>
    <w:rsid w:val="002A2EC3"/>
    <w:rsid w:val="002A4EE5"/>
    <w:rsid w:val="002A6CB8"/>
    <w:rsid w:val="002B18B8"/>
    <w:rsid w:val="002B3CAF"/>
    <w:rsid w:val="002B5236"/>
    <w:rsid w:val="002B5C24"/>
    <w:rsid w:val="002B661E"/>
    <w:rsid w:val="002B6C94"/>
    <w:rsid w:val="002B7B3C"/>
    <w:rsid w:val="002B7CBE"/>
    <w:rsid w:val="002C081A"/>
    <w:rsid w:val="002C0BBE"/>
    <w:rsid w:val="002C0C03"/>
    <w:rsid w:val="002C17BB"/>
    <w:rsid w:val="002C30EB"/>
    <w:rsid w:val="002C4CC3"/>
    <w:rsid w:val="002C549E"/>
    <w:rsid w:val="002D2D07"/>
    <w:rsid w:val="002D33C1"/>
    <w:rsid w:val="002D4FF3"/>
    <w:rsid w:val="002E2732"/>
    <w:rsid w:val="002E2FEB"/>
    <w:rsid w:val="002E40BD"/>
    <w:rsid w:val="002E605E"/>
    <w:rsid w:val="002E6139"/>
    <w:rsid w:val="002E6495"/>
    <w:rsid w:val="002E67FB"/>
    <w:rsid w:val="002E7DB1"/>
    <w:rsid w:val="002F2524"/>
    <w:rsid w:val="002F79E3"/>
    <w:rsid w:val="00300089"/>
    <w:rsid w:val="00302FA0"/>
    <w:rsid w:val="003032BD"/>
    <w:rsid w:val="003067EA"/>
    <w:rsid w:val="00306972"/>
    <w:rsid w:val="00307975"/>
    <w:rsid w:val="00310069"/>
    <w:rsid w:val="003105AB"/>
    <w:rsid w:val="0031078C"/>
    <w:rsid w:val="00311AF7"/>
    <w:rsid w:val="0031252B"/>
    <w:rsid w:val="00313CBA"/>
    <w:rsid w:val="00321B5D"/>
    <w:rsid w:val="003228FB"/>
    <w:rsid w:val="00323A3F"/>
    <w:rsid w:val="0032682D"/>
    <w:rsid w:val="00327BE5"/>
    <w:rsid w:val="0033079F"/>
    <w:rsid w:val="00330B3A"/>
    <w:rsid w:val="00332659"/>
    <w:rsid w:val="003353AE"/>
    <w:rsid w:val="00335CAF"/>
    <w:rsid w:val="00335CB7"/>
    <w:rsid w:val="003367CB"/>
    <w:rsid w:val="00336AD0"/>
    <w:rsid w:val="003413D0"/>
    <w:rsid w:val="003428B7"/>
    <w:rsid w:val="00342F4F"/>
    <w:rsid w:val="003443BD"/>
    <w:rsid w:val="003447F7"/>
    <w:rsid w:val="00344E3F"/>
    <w:rsid w:val="00346FB3"/>
    <w:rsid w:val="0034705F"/>
    <w:rsid w:val="003509A7"/>
    <w:rsid w:val="00350EF5"/>
    <w:rsid w:val="00351F96"/>
    <w:rsid w:val="00356A99"/>
    <w:rsid w:val="003608AD"/>
    <w:rsid w:val="00362292"/>
    <w:rsid w:val="00362E21"/>
    <w:rsid w:val="00363D5F"/>
    <w:rsid w:val="003678DE"/>
    <w:rsid w:val="0037001F"/>
    <w:rsid w:val="00374CD4"/>
    <w:rsid w:val="00374DDB"/>
    <w:rsid w:val="00375282"/>
    <w:rsid w:val="003767DD"/>
    <w:rsid w:val="00376F59"/>
    <w:rsid w:val="00377206"/>
    <w:rsid w:val="0037777D"/>
    <w:rsid w:val="003813A9"/>
    <w:rsid w:val="00381C6E"/>
    <w:rsid w:val="003828DE"/>
    <w:rsid w:val="00382A25"/>
    <w:rsid w:val="0038347F"/>
    <w:rsid w:val="003845A0"/>
    <w:rsid w:val="0038584F"/>
    <w:rsid w:val="00390CA4"/>
    <w:rsid w:val="00393058"/>
    <w:rsid w:val="0039469C"/>
    <w:rsid w:val="00395531"/>
    <w:rsid w:val="003A0834"/>
    <w:rsid w:val="003A1731"/>
    <w:rsid w:val="003A3A98"/>
    <w:rsid w:val="003A3E15"/>
    <w:rsid w:val="003A574A"/>
    <w:rsid w:val="003A58E2"/>
    <w:rsid w:val="003A6A89"/>
    <w:rsid w:val="003A7068"/>
    <w:rsid w:val="003A76E0"/>
    <w:rsid w:val="003A7E16"/>
    <w:rsid w:val="003B4132"/>
    <w:rsid w:val="003B4B3B"/>
    <w:rsid w:val="003B7369"/>
    <w:rsid w:val="003B78FA"/>
    <w:rsid w:val="003B7AAA"/>
    <w:rsid w:val="003B7EEE"/>
    <w:rsid w:val="003C0963"/>
    <w:rsid w:val="003C1AD6"/>
    <w:rsid w:val="003C24B7"/>
    <w:rsid w:val="003C29BA"/>
    <w:rsid w:val="003C4207"/>
    <w:rsid w:val="003C6BCF"/>
    <w:rsid w:val="003D1374"/>
    <w:rsid w:val="003D210E"/>
    <w:rsid w:val="003D223E"/>
    <w:rsid w:val="003D3B23"/>
    <w:rsid w:val="003D3C17"/>
    <w:rsid w:val="003D7278"/>
    <w:rsid w:val="003E131A"/>
    <w:rsid w:val="003E1668"/>
    <w:rsid w:val="003E1830"/>
    <w:rsid w:val="003E1E43"/>
    <w:rsid w:val="003E1EA6"/>
    <w:rsid w:val="003E27AB"/>
    <w:rsid w:val="003E3AA9"/>
    <w:rsid w:val="003E4670"/>
    <w:rsid w:val="003E5C8C"/>
    <w:rsid w:val="003E5E57"/>
    <w:rsid w:val="003E7869"/>
    <w:rsid w:val="003F37E0"/>
    <w:rsid w:val="003F4DCF"/>
    <w:rsid w:val="00401B03"/>
    <w:rsid w:val="00401F82"/>
    <w:rsid w:val="0040270E"/>
    <w:rsid w:val="004049FB"/>
    <w:rsid w:val="00411927"/>
    <w:rsid w:val="0041289D"/>
    <w:rsid w:val="004140D7"/>
    <w:rsid w:val="004142A8"/>
    <w:rsid w:val="00414C21"/>
    <w:rsid w:val="00414EFF"/>
    <w:rsid w:val="00416C07"/>
    <w:rsid w:val="00422D18"/>
    <w:rsid w:val="00423D82"/>
    <w:rsid w:val="00423DD3"/>
    <w:rsid w:val="004243DA"/>
    <w:rsid w:val="00424709"/>
    <w:rsid w:val="00426B33"/>
    <w:rsid w:val="0043046C"/>
    <w:rsid w:val="0043139E"/>
    <w:rsid w:val="00434F08"/>
    <w:rsid w:val="00435E06"/>
    <w:rsid w:val="00435EA0"/>
    <w:rsid w:val="00441CF1"/>
    <w:rsid w:val="004421F4"/>
    <w:rsid w:val="0044294E"/>
    <w:rsid w:val="00445157"/>
    <w:rsid w:val="0044751F"/>
    <w:rsid w:val="00450A66"/>
    <w:rsid w:val="00450F8F"/>
    <w:rsid w:val="00451D9A"/>
    <w:rsid w:val="00453295"/>
    <w:rsid w:val="0045493C"/>
    <w:rsid w:val="00454BA7"/>
    <w:rsid w:val="004558E4"/>
    <w:rsid w:val="00457BB7"/>
    <w:rsid w:val="00460DA7"/>
    <w:rsid w:val="0046176E"/>
    <w:rsid w:val="00461894"/>
    <w:rsid w:val="00462617"/>
    <w:rsid w:val="00465513"/>
    <w:rsid w:val="004673B7"/>
    <w:rsid w:val="00467EAE"/>
    <w:rsid w:val="004702A8"/>
    <w:rsid w:val="00471572"/>
    <w:rsid w:val="00471DA2"/>
    <w:rsid w:val="004725C9"/>
    <w:rsid w:val="00474259"/>
    <w:rsid w:val="0049169F"/>
    <w:rsid w:val="004917FB"/>
    <w:rsid w:val="00492849"/>
    <w:rsid w:val="00493EB7"/>
    <w:rsid w:val="004952BF"/>
    <w:rsid w:val="00495BDF"/>
    <w:rsid w:val="00496644"/>
    <w:rsid w:val="00496E23"/>
    <w:rsid w:val="00497C52"/>
    <w:rsid w:val="004A1AA6"/>
    <w:rsid w:val="004A32BE"/>
    <w:rsid w:val="004A428C"/>
    <w:rsid w:val="004A7A0D"/>
    <w:rsid w:val="004A7BE6"/>
    <w:rsid w:val="004A7F14"/>
    <w:rsid w:val="004B1D24"/>
    <w:rsid w:val="004B1F8F"/>
    <w:rsid w:val="004B264B"/>
    <w:rsid w:val="004B35DF"/>
    <w:rsid w:val="004B4C78"/>
    <w:rsid w:val="004B51D5"/>
    <w:rsid w:val="004B6DBD"/>
    <w:rsid w:val="004C011E"/>
    <w:rsid w:val="004C22A7"/>
    <w:rsid w:val="004C2E0D"/>
    <w:rsid w:val="004C2EA2"/>
    <w:rsid w:val="004C3955"/>
    <w:rsid w:val="004C49F2"/>
    <w:rsid w:val="004C76EF"/>
    <w:rsid w:val="004C7E11"/>
    <w:rsid w:val="004D2213"/>
    <w:rsid w:val="004D2551"/>
    <w:rsid w:val="004D3B3F"/>
    <w:rsid w:val="004D3EBA"/>
    <w:rsid w:val="004D5F22"/>
    <w:rsid w:val="004D5FF4"/>
    <w:rsid w:val="004D66B2"/>
    <w:rsid w:val="004E03FC"/>
    <w:rsid w:val="004E0900"/>
    <w:rsid w:val="004E0D84"/>
    <w:rsid w:val="004E1F4F"/>
    <w:rsid w:val="004E277E"/>
    <w:rsid w:val="004E3806"/>
    <w:rsid w:val="004E3D95"/>
    <w:rsid w:val="004E52FA"/>
    <w:rsid w:val="004E6ECC"/>
    <w:rsid w:val="004E7D14"/>
    <w:rsid w:val="004E7F8A"/>
    <w:rsid w:val="004F20EC"/>
    <w:rsid w:val="004F38E0"/>
    <w:rsid w:val="004F5360"/>
    <w:rsid w:val="004F538D"/>
    <w:rsid w:val="00500B41"/>
    <w:rsid w:val="005014D7"/>
    <w:rsid w:val="0050558D"/>
    <w:rsid w:val="00505E59"/>
    <w:rsid w:val="005062C3"/>
    <w:rsid w:val="005069A0"/>
    <w:rsid w:val="005076A0"/>
    <w:rsid w:val="0051636B"/>
    <w:rsid w:val="005167F7"/>
    <w:rsid w:val="0051778A"/>
    <w:rsid w:val="00520DFF"/>
    <w:rsid w:val="00521490"/>
    <w:rsid w:val="00523D10"/>
    <w:rsid w:val="00524E08"/>
    <w:rsid w:val="00525AFC"/>
    <w:rsid w:val="00525E85"/>
    <w:rsid w:val="00530104"/>
    <w:rsid w:val="00530A48"/>
    <w:rsid w:val="00531059"/>
    <w:rsid w:val="0053280F"/>
    <w:rsid w:val="005366B7"/>
    <w:rsid w:val="0053672E"/>
    <w:rsid w:val="005367FF"/>
    <w:rsid w:val="00537343"/>
    <w:rsid w:val="00540CB7"/>
    <w:rsid w:val="00542661"/>
    <w:rsid w:val="00542AF3"/>
    <w:rsid w:val="005435CB"/>
    <w:rsid w:val="00544C73"/>
    <w:rsid w:val="00546FE6"/>
    <w:rsid w:val="00547E91"/>
    <w:rsid w:val="005509D6"/>
    <w:rsid w:val="0055143B"/>
    <w:rsid w:val="00551A3B"/>
    <w:rsid w:val="005565AF"/>
    <w:rsid w:val="00557B10"/>
    <w:rsid w:val="00557F86"/>
    <w:rsid w:val="00560683"/>
    <w:rsid w:val="00561634"/>
    <w:rsid w:val="0056236E"/>
    <w:rsid w:val="00563CA7"/>
    <w:rsid w:val="00564193"/>
    <w:rsid w:val="00565231"/>
    <w:rsid w:val="005654BE"/>
    <w:rsid w:val="00566035"/>
    <w:rsid w:val="005716D6"/>
    <w:rsid w:val="00571F6F"/>
    <w:rsid w:val="005725BA"/>
    <w:rsid w:val="005728F4"/>
    <w:rsid w:val="00574100"/>
    <w:rsid w:val="00574365"/>
    <w:rsid w:val="00580760"/>
    <w:rsid w:val="0058323D"/>
    <w:rsid w:val="00584D4E"/>
    <w:rsid w:val="005853EA"/>
    <w:rsid w:val="00586B85"/>
    <w:rsid w:val="0058781C"/>
    <w:rsid w:val="00587E3A"/>
    <w:rsid w:val="00591E5E"/>
    <w:rsid w:val="005923E2"/>
    <w:rsid w:val="005934B3"/>
    <w:rsid w:val="00593FE6"/>
    <w:rsid w:val="0059412E"/>
    <w:rsid w:val="0059482E"/>
    <w:rsid w:val="00596609"/>
    <w:rsid w:val="00596FE2"/>
    <w:rsid w:val="00597A00"/>
    <w:rsid w:val="005A0BEA"/>
    <w:rsid w:val="005A2929"/>
    <w:rsid w:val="005A51AB"/>
    <w:rsid w:val="005A5277"/>
    <w:rsid w:val="005A6096"/>
    <w:rsid w:val="005A6310"/>
    <w:rsid w:val="005A6FF8"/>
    <w:rsid w:val="005A7278"/>
    <w:rsid w:val="005A77F2"/>
    <w:rsid w:val="005A7A2A"/>
    <w:rsid w:val="005B0F5E"/>
    <w:rsid w:val="005B1E0C"/>
    <w:rsid w:val="005B3E05"/>
    <w:rsid w:val="005B5044"/>
    <w:rsid w:val="005B50A5"/>
    <w:rsid w:val="005B54F7"/>
    <w:rsid w:val="005B5FA9"/>
    <w:rsid w:val="005B7572"/>
    <w:rsid w:val="005C00E4"/>
    <w:rsid w:val="005C748E"/>
    <w:rsid w:val="005C7650"/>
    <w:rsid w:val="005C7E1F"/>
    <w:rsid w:val="005D037E"/>
    <w:rsid w:val="005D0E62"/>
    <w:rsid w:val="005D160F"/>
    <w:rsid w:val="005D18B0"/>
    <w:rsid w:val="005D40EB"/>
    <w:rsid w:val="005D582F"/>
    <w:rsid w:val="005D75C4"/>
    <w:rsid w:val="005E0321"/>
    <w:rsid w:val="005E2952"/>
    <w:rsid w:val="005E3EEB"/>
    <w:rsid w:val="005E40F2"/>
    <w:rsid w:val="005E744E"/>
    <w:rsid w:val="005F02DF"/>
    <w:rsid w:val="005F0CD9"/>
    <w:rsid w:val="005F1248"/>
    <w:rsid w:val="005F22E2"/>
    <w:rsid w:val="005F3FB9"/>
    <w:rsid w:val="005F6A35"/>
    <w:rsid w:val="005F736D"/>
    <w:rsid w:val="006004B8"/>
    <w:rsid w:val="00600BBD"/>
    <w:rsid w:val="00601BB2"/>
    <w:rsid w:val="00602998"/>
    <w:rsid w:val="0060499C"/>
    <w:rsid w:val="00605408"/>
    <w:rsid w:val="00605E89"/>
    <w:rsid w:val="00610D49"/>
    <w:rsid w:val="00611775"/>
    <w:rsid w:val="00611BD1"/>
    <w:rsid w:val="0061221D"/>
    <w:rsid w:val="00612CB4"/>
    <w:rsid w:val="00617B9C"/>
    <w:rsid w:val="00620596"/>
    <w:rsid w:val="00621326"/>
    <w:rsid w:val="00624AF8"/>
    <w:rsid w:val="00624B03"/>
    <w:rsid w:val="0062550A"/>
    <w:rsid w:val="00625C2F"/>
    <w:rsid w:val="00625D03"/>
    <w:rsid w:val="0062788D"/>
    <w:rsid w:val="006349C7"/>
    <w:rsid w:val="00637E5A"/>
    <w:rsid w:val="00640DC7"/>
    <w:rsid w:val="0064400C"/>
    <w:rsid w:val="00644B3B"/>
    <w:rsid w:val="00650A28"/>
    <w:rsid w:val="0065125B"/>
    <w:rsid w:val="00651F21"/>
    <w:rsid w:val="00653DDF"/>
    <w:rsid w:val="00654EB5"/>
    <w:rsid w:val="006557BE"/>
    <w:rsid w:val="00657540"/>
    <w:rsid w:val="00657E85"/>
    <w:rsid w:val="00661619"/>
    <w:rsid w:val="006617FF"/>
    <w:rsid w:val="0066185A"/>
    <w:rsid w:val="00663467"/>
    <w:rsid w:val="00663D32"/>
    <w:rsid w:val="00666206"/>
    <w:rsid w:val="00666332"/>
    <w:rsid w:val="00666451"/>
    <w:rsid w:val="00666983"/>
    <w:rsid w:val="00671EA7"/>
    <w:rsid w:val="006743C4"/>
    <w:rsid w:val="00674993"/>
    <w:rsid w:val="00675CD6"/>
    <w:rsid w:val="00680768"/>
    <w:rsid w:val="006815DD"/>
    <w:rsid w:val="006820BE"/>
    <w:rsid w:val="00682214"/>
    <w:rsid w:val="00682423"/>
    <w:rsid w:val="00683613"/>
    <w:rsid w:val="00683758"/>
    <w:rsid w:val="0068447E"/>
    <w:rsid w:val="00684D72"/>
    <w:rsid w:val="00685717"/>
    <w:rsid w:val="00686E16"/>
    <w:rsid w:val="00687B5A"/>
    <w:rsid w:val="006906B8"/>
    <w:rsid w:val="00690C38"/>
    <w:rsid w:val="00696280"/>
    <w:rsid w:val="006A138B"/>
    <w:rsid w:val="006A2648"/>
    <w:rsid w:val="006A33AE"/>
    <w:rsid w:val="006A3441"/>
    <w:rsid w:val="006A47E8"/>
    <w:rsid w:val="006A6918"/>
    <w:rsid w:val="006A7718"/>
    <w:rsid w:val="006B0FAF"/>
    <w:rsid w:val="006B3D47"/>
    <w:rsid w:val="006B77B9"/>
    <w:rsid w:val="006C1C6D"/>
    <w:rsid w:val="006C3AC8"/>
    <w:rsid w:val="006C3D5F"/>
    <w:rsid w:val="006C4C6F"/>
    <w:rsid w:val="006C4F70"/>
    <w:rsid w:val="006C7670"/>
    <w:rsid w:val="006C7EEB"/>
    <w:rsid w:val="006D241B"/>
    <w:rsid w:val="006D3088"/>
    <w:rsid w:val="006D4501"/>
    <w:rsid w:val="006D45F5"/>
    <w:rsid w:val="006D49F8"/>
    <w:rsid w:val="006D6864"/>
    <w:rsid w:val="006D69B9"/>
    <w:rsid w:val="006D7C7E"/>
    <w:rsid w:val="006E0F2C"/>
    <w:rsid w:val="006E108F"/>
    <w:rsid w:val="006E1B55"/>
    <w:rsid w:val="006E380D"/>
    <w:rsid w:val="006E4D49"/>
    <w:rsid w:val="006E788C"/>
    <w:rsid w:val="006E7CC9"/>
    <w:rsid w:val="006F00B2"/>
    <w:rsid w:val="006F4275"/>
    <w:rsid w:val="006F4865"/>
    <w:rsid w:val="006F4D6F"/>
    <w:rsid w:val="006F57CB"/>
    <w:rsid w:val="006F7702"/>
    <w:rsid w:val="007008CB"/>
    <w:rsid w:val="00700DC6"/>
    <w:rsid w:val="007035B3"/>
    <w:rsid w:val="0070733F"/>
    <w:rsid w:val="00710E18"/>
    <w:rsid w:val="007143CE"/>
    <w:rsid w:val="00714899"/>
    <w:rsid w:val="007151E0"/>
    <w:rsid w:val="00717575"/>
    <w:rsid w:val="00717733"/>
    <w:rsid w:val="007211E9"/>
    <w:rsid w:val="007220EF"/>
    <w:rsid w:val="00722A3D"/>
    <w:rsid w:val="0072419B"/>
    <w:rsid w:val="007245B7"/>
    <w:rsid w:val="00724D39"/>
    <w:rsid w:val="00724E68"/>
    <w:rsid w:val="0073066C"/>
    <w:rsid w:val="0073158D"/>
    <w:rsid w:val="007325DF"/>
    <w:rsid w:val="007329C1"/>
    <w:rsid w:val="0073303D"/>
    <w:rsid w:val="00733186"/>
    <w:rsid w:val="0073436E"/>
    <w:rsid w:val="007379F2"/>
    <w:rsid w:val="00742FC2"/>
    <w:rsid w:val="00746625"/>
    <w:rsid w:val="007511CA"/>
    <w:rsid w:val="007517FA"/>
    <w:rsid w:val="007525D5"/>
    <w:rsid w:val="00752C1E"/>
    <w:rsid w:val="007558A0"/>
    <w:rsid w:val="00756343"/>
    <w:rsid w:val="00760558"/>
    <w:rsid w:val="00760CBA"/>
    <w:rsid w:val="00762EC9"/>
    <w:rsid w:val="00763FCD"/>
    <w:rsid w:val="007646DB"/>
    <w:rsid w:val="00764ACF"/>
    <w:rsid w:val="00764FD0"/>
    <w:rsid w:val="00766FAA"/>
    <w:rsid w:val="007678FE"/>
    <w:rsid w:val="00767992"/>
    <w:rsid w:val="007717C9"/>
    <w:rsid w:val="007730CA"/>
    <w:rsid w:val="00773DFC"/>
    <w:rsid w:val="0077537F"/>
    <w:rsid w:val="007765EE"/>
    <w:rsid w:val="007803F6"/>
    <w:rsid w:val="0078129F"/>
    <w:rsid w:val="00782B9D"/>
    <w:rsid w:val="00783FE4"/>
    <w:rsid w:val="00792664"/>
    <w:rsid w:val="0079306B"/>
    <w:rsid w:val="0079349A"/>
    <w:rsid w:val="00794983"/>
    <w:rsid w:val="00797501"/>
    <w:rsid w:val="007A2FE6"/>
    <w:rsid w:val="007A3080"/>
    <w:rsid w:val="007A47B7"/>
    <w:rsid w:val="007A5160"/>
    <w:rsid w:val="007B1901"/>
    <w:rsid w:val="007B1F68"/>
    <w:rsid w:val="007B23BB"/>
    <w:rsid w:val="007B35AE"/>
    <w:rsid w:val="007C4B94"/>
    <w:rsid w:val="007C582C"/>
    <w:rsid w:val="007C6DE2"/>
    <w:rsid w:val="007D06D6"/>
    <w:rsid w:val="007D3841"/>
    <w:rsid w:val="007D3DF7"/>
    <w:rsid w:val="007D4FEB"/>
    <w:rsid w:val="007D68EA"/>
    <w:rsid w:val="007D6FF1"/>
    <w:rsid w:val="007E0F09"/>
    <w:rsid w:val="007E1138"/>
    <w:rsid w:val="007E35D8"/>
    <w:rsid w:val="007E5369"/>
    <w:rsid w:val="007E5C2E"/>
    <w:rsid w:val="007F06EF"/>
    <w:rsid w:val="007F1635"/>
    <w:rsid w:val="007F17A3"/>
    <w:rsid w:val="007F4EF4"/>
    <w:rsid w:val="007F5E54"/>
    <w:rsid w:val="007F7A8F"/>
    <w:rsid w:val="007F7B6C"/>
    <w:rsid w:val="008037C2"/>
    <w:rsid w:val="008039C5"/>
    <w:rsid w:val="00805880"/>
    <w:rsid w:val="00814A02"/>
    <w:rsid w:val="00815D38"/>
    <w:rsid w:val="00815D9D"/>
    <w:rsid w:val="0081759D"/>
    <w:rsid w:val="008179D4"/>
    <w:rsid w:val="008222A2"/>
    <w:rsid w:val="008234D0"/>
    <w:rsid w:val="00825EFB"/>
    <w:rsid w:val="00826279"/>
    <w:rsid w:val="00826998"/>
    <w:rsid w:val="00832EFA"/>
    <w:rsid w:val="0083301A"/>
    <w:rsid w:val="00836EE2"/>
    <w:rsid w:val="008414D4"/>
    <w:rsid w:val="00841C01"/>
    <w:rsid w:val="00841F84"/>
    <w:rsid w:val="008422DF"/>
    <w:rsid w:val="00842F5D"/>
    <w:rsid w:val="00844724"/>
    <w:rsid w:val="00846101"/>
    <w:rsid w:val="0084778E"/>
    <w:rsid w:val="00847900"/>
    <w:rsid w:val="00851C77"/>
    <w:rsid w:val="00852B81"/>
    <w:rsid w:val="00855EEA"/>
    <w:rsid w:val="00856E78"/>
    <w:rsid w:val="008614F8"/>
    <w:rsid w:val="00862597"/>
    <w:rsid w:val="00863821"/>
    <w:rsid w:val="00864425"/>
    <w:rsid w:val="00864CA2"/>
    <w:rsid w:val="0086615C"/>
    <w:rsid w:val="00866F28"/>
    <w:rsid w:val="0086748D"/>
    <w:rsid w:val="008674B6"/>
    <w:rsid w:val="008674D8"/>
    <w:rsid w:val="00870600"/>
    <w:rsid w:val="00870B01"/>
    <w:rsid w:val="00872841"/>
    <w:rsid w:val="0087459F"/>
    <w:rsid w:val="008762C3"/>
    <w:rsid w:val="00876678"/>
    <w:rsid w:val="00876D3C"/>
    <w:rsid w:val="008821B9"/>
    <w:rsid w:val="008826DB"/>
    <w:rsid w:val="00885052"/>
    <w:rsid w:val="008854AD"/>
    <w:rsid w:val="008859B2"/>
    <w:rsid w:val="0088652B"/>
    <w:rsid w:val="00886D2C"/>
    <w:rsid w:val="00887B1D"/>
    <w:rsid w:val="0089326B"/>
    <w:rsid w:val="008959BE"/>
    <w:rsid w:val="00896638"/>
    <w:rsid w:val="00896670"/>
    <w:rsid w:val="00896E4C"/>
    <w:rsid w:val="00896E67"/>
    <w:rsid w:val="008974F3"/>
    <w:rsid w:val="00897E8D"/>
    <w:rsid w:val="00897F35"/>
    <w:rsid w:val="008A0628"/>
    <w:rsid w:val="008A2C79"/>
    <w:rsid w:val="008A4E1F"/>
    <w:rsid w:val="008A55F7"/>
    <w:rsid w:val="008A65F4"/>
    <w:rsid w:val="008A7EE3"/>
    <w:rsid w:val="008B055B"/>
    <w:rsid w:val="008B31DA"/>
    <w:rsid w:val="008B4BA2"/>
    <w:rsid w:val="008C0ED4"/>
    <w:rsid w:val="008C346D"/>
    <w:rsid w:val="008C5237"/>
    <w:rsid w:val="008C593B"/>
    <w:rsid w:val="008C7FDF"/>
    <w:rsid w:val="008D1D33"/>
    <w:rsid w:val="008D24A9"/>
    <w:rsid w:val="008D64B0"/>
    <w:rsid w:val="008D650F"/>
    <w:rsid w:val="008D7786"/>
    <w:rsid w:val="008E0886"/>
    <w:rsid w:val="008E0948"/>
    <w:rsid w:val="008E14B2"/>
    <w:rsid w:val="008E1D2F"/>
    <w:rsid w:val="008E3A7A"/>
    <w:rsid w:val="008E48D7"/>
    <w:rsid w:val="008E4CED"/>
    <w:rsid w:val="008E5F0A"/>
    <w:rsid w:val="008F018A"/>
    <w:rsid w:val="008F3F23"/>
    <w:rsid w:val="008F40E4"/>
    <w:rsid w:val="008F47BF"/>
    <w:rsid w:val="008F5485"/>
    <w:rsid w:val="008F58D6"/>
    <w:rsid w:val="009007CE"/>
    <w:rsid w:val="00900924"/>
    <w:rsid w:val="00903B76"/>
    <w:rsid w:val="00905D5A"/>
    <w:rsid w:val="00905E09"/>
    <w:rsid w:val="00907725"/>
    <w:rsid w:val="00910B6A"/>
    <w:rsid w:val="00911368"/>
    <w:rsid w:val="00912F70"/>
    <w:rsid w:val="00913384"/>
    <w:rsid w:val="009150D4"/>
    <w:rsid w:val="009170DE"/>
    <w:rsid w:val="009179AB"/>
    <w:rsid w:val="009219A4"/>
    <w:rsid w:val="00923154"/>
    <w:rsid w:val="00923E01"/>
    <w:rsid w:val="00924888"/>
    <w:rsid w:val="00924C18"/>
    <w:rsid w:val="0092502E"/>
    <w:rsid w:val="009256F2"/>
    <w:rsid w:val="009259E3"/>
    <w:rsid w:val="00925E6F"/>
    <w:rsid w:val="00926301"/>
    <w:rsid w:val="00926320"/>
    <w:rsid w:val="0092725B"/>
    <w:rsid w:val="00930609"/>
    <w:rsid w:val="00930613"/>
    <w:rsid w:val="00931769"/>
    <w:rsid w:val="00933AC9"/>
    <w:rsid w:val="00933F04"/>
    <w:rsid w:val="009345C7"/>
    <w:rsid w:val="00934973"/>
    <w:rsid w:val="0093565A"/>
    <w:rsid w:val="00935C38"/>
    <w:rsid w:val="00937F1D"/>
    <w:rsid w:val="00940791"/>
    <w:rsid w:val="00941945"/>
    <w:rsid w:val="0094198B"/>
    <w:rsid w:val="00941F15"/>
    <w:rsid w:val="00942316"/>
    <w:rsid w:val="00943FDA"/>
    <w:rsid w:val="00944176"/>
    <w:rsid w:val="00945BBC"/>
    <w:rsid w:val="00945C76"/>
    <w:rsid w:val="00947433"/>
    <w:rsid w:val="00950578"/>
    <w:rsid w:val="00950952"/>
    <w:rsid w:val="00951873"/>
    <w:rsid w:val="00951B2F"/>
    <w:rsid w:val="0095407C"/>
    <w:rsid w:val="009540FB"/>
    <w:rsid w:val="00954409"/>
    <w:rsid w:val="00956871"/>
    <w:rsid w:val="00957BD1"/>
    <w:rsid w:val="00960673"/>
    <w:rsid w:val="00961A8A"/>
    <w:rsid w:val="00961DD1"/>
    <w:rsid w:val="00964346"/>
    <w:rsid w:val="009672FC"/>
    <w:rsid w:val="0096787F"/>
    <w:rsid w:val="009710F3"/>
    <w:rsid w:val="00971C51"/>
    <w:rsid w:val="009725D0"/>
    <w:rsid w:val="0097284B"/>
    <w:rsid w:val="009735DE"/>
    <w:rsid w:val="009746FE"/>
    <w:rsid w:val="009764F0"/>
    <w:rsid w:val="00977DAF"/>
    <w:rsid w:val="0098060D"/>
    <w:rsid w:val="00981030"/>
    <w:rsid w:val="00983C64"/>
    <w:rsid w:val="00984D9C"/>
    <w:rsid w:val="00985388"/>
    <w:rsid w:val="0098551F"/>
    <w:rsid w:val="00986D31"/>
    <w:rsid w:val="009870EF"/>
    <w:rsid w:val="009909B7"/>
    <w:rsid w:val="00991EBF"/>
    <w:rsid w:val="00995A95"/>
    <w:rsid w:val="00997DDC"/>
    <w:rsid w:val="009A2672"/>
    <w:rsid w:val="009A73AB"/>
    <w:rsid w:val="009A7FAA"/>
    <w:rsid w:val="009B014F"/>
    <w:rsid w:val="009B04C2"/>
    <w:rsid w:val="009B23D2"/>
    <w:rsid w:val="009B277A"/>
    <w:rsid w:val="009B2A2C"/>
    <w:rsid w:val="009B37B2"/>
    <w:rsid w:val="009B7A9F"/>
    <w:rsid w:val="009C0BF2"/>
    <w:rsid w:val="009C10B0"/>
    <w:rsid w:val="009C230E"/>
    <w:rsid w:val="009C3CF6"/>
    <w:rsid w:val="009C4030"/>
    <w:rsid w:val="009C4542"/>
    <w:rsid w:val="009D1BC5"/>
    <w:rsid w:val="009D44B6"/>
    <w:rsid w:val="009D50C8"/>
    <w:rsid w:val="009D6114"/>
    <w:rsid w:val="009D635A"/>
    <w:rsid w:val="009D770F"/>
    <w:rsid w:val="009E1219"/>
    <w:rsid w:val="009E15F8"/>
    <w:rsid w:val="009E45CD"/>
    <w:rsid w:val="009E45FA"/>
    <w:rsid w:val="009E4DED"/>
    <w:rsid w:val="009F13A7"/>
    <w:rsid w:val="009F1E18"/>
    <w:rsid w:val="009F36BB"/>
    <w:rsid w:val="009F3D32"/>
    <w:rsid w:val="009F4F1F"/>
    <w:rsid w:val="009F61F2"/>
    <w:rsid w:val="009F6839"/>
    <w:rsid w:val="009F6AE4"/>
    <w:rsid w:val="009F6D3A"/>
    <w:rsid w:val="009F7DF9"/>
    <w:rsid w:val="00A02178"/>
    <w:rsid w:val="00A02370"/>
    <w:rsid w:val="00A0309A"/>
    <w:rsid w:val="00A0310E"/>
    <w:rsid w:val="00A0411F"/>
    <w:rsid w:val="00A047A0"/>
    <w:rsid w:val="00A055E6"/>
    <w:rsid w:val="00A06954"/>
    <w:rsid w:val="00A1015E"/>
    <w:rsid w:val="00A10D83"/>
    <w:rsid w:val="00A11D17"/>
    <w:rsid w:val="00A1478F"/>
    <w:rsid w:val="00A14F77"/>
    <w:rsid w:val="00A15FC3"/>
    <w:rsid w:val="00A17290"/>
    <w:rsid w:val="00A17352"/>
    <w:rsid w:val="00A22D14"/>
    <w:rsid w:val="00A23365"/>
    <w:rsid w:val="00A2466F"/>
    <w:rsid w:val="00A25AA3"/>
    <w:rsid w:val="00A312B8"/>
    <w:rsid w:val="00A33D7F"/>
    <w:rsid w:val="00A33DC9"/>
    <w:rsid w:val="00A344D6"/>
    <w:rsid w:val="00A34D69"/>
    <w:rsid w:val="00A41591"/>
    <w:rsid w:val="00A41DE3"/>
    <w:rsid w:val="00A42AF8"/>
    <w:rsid w:val="00A42EAE"/>
    <w:rsid w:val="00A44F9D"/>
    <w:rsid w:val="00A44FCC"/>
    <w:rsid w:val="00A45A3B"/>
    <w:rsid w:val="00A46FDF"/>
    <w:rsid w:val="00A47634"/>
    <w:rsid w:val="00A47F64"/>
    <w:rsid w:val="00A50FCE"/>
    <w:rsid w:val="00A5437D"/>
    <w:rsid w:val="00A54776"/>
    <w:rsid w:val="00A54A84"/>
    <w:rsid w:val="00A55741"/>
    <w:rsid w:val="00A569AC"/>
    <w:rsid w:val="00A577E9"/>
    <w:rsid w:val="00A61E27"/>
    <w:rsid w:val="00A630A6"/>
    <w:rsid w:val="00A64E62"/>
    <w:rsid w:val="00A6764D"/>
    <w:rsid w:val="00A711BD"/>
    <w:rsid w:val="00A71CC7"/>
    <w:rsid w:val="00A71E3B"/>
    <w:rsid w:val="00A72976"/>
    <w:rsid w:val="00A744AB"/>
    <w:rsid w:val="00A74C42"/>
    <w:rsid w:val="00A83CF4"/>
    <w:rsid w:val="00A84CB0"/>
    <w:rsid w:val="00A8501D"/>
    <w:rsid w:val="00A86F3D"/>
    <w:rsid w:val="00A91A94"/>
    <w:rsid w:val="00A920F6"/>
    <w:rsid w:val="00A922B9"/>
    <w:rsid w:val="00A958C1"/>
    <w:rsid w:val="00AA0ADB"/>
    <w:rsid w:val="00AA1E29"/>
    <w:rsid w:val="00AA2868"/>
    <w:rsid w:val="00AA2B2F"/>
    <w:rsid w:val="00AA3091"/>
    <w:rsid w:val="00AA453E"/>
    <w:rsid w:val="00AA784F"/>
    <w:rsid w:val="00AB1E20"/>
    <w:rsid w:val="00AB2218"/>
    <w:rsid w:val="00AB3EBB"/>
    <w:rsid w:val="00AB579B"/>
    <w:rsid w:val="00AB7633"/>
    <w:rsid w:val="00AB7E4F"/>
    <w:rsid w:val="00AC17BC"/>
    <w:rsid w:val="00AC3580"/>
    <w:rsid w:val="00AC54DB"/>
    <w:rsid w:val="00AC6EBA"/>
    <w:rsid w:val="00AD0E92"/>
    <w:rsid w:val="00AD1301"/>
    <w:rsid w:val="00AD1849"/>
    <w:rsid w:val="00AD3F5F"/>
    <w:rsid w:val="00AD466C"/>
    <w:rsid w:val="00AD4D4E"/>
    <w:rsid w:val="00AD53A3"/>
    <w:rsid w:val="00AD550C"/>
    <w:rsid w:val="00AE193B"/>
    <w:rsid w:val="00AE29FD"/>
    <w:rsid w:val="00AE34C2"/>
    <w:rsid w:val="00AE4E17"/>
    <w:rsid w:val="00AF0086"/>
    <w:rsid w:val="00AF1678"/>
    <w:rsid w:val="00AF2420"/>
    <w:rsid w:val="00AF2E0D"/>
    <w:rsid w:val="00AF35E1"/>
    <w:rsid w:val="00AF3A33"/>
    <w:rsid w:val="00AF40E2"/>
    <w:rsid w:val="00AF4761"/>
    <w:rsid w:val="00B02A5F"/>
    <w:rsid w:val="00B04E81"/>
    <w:rsid w:val="00B067EE"/>
    <w:rsid w:val="00B068DF"/>
    <w:rsid w:val="00B06C93"/>
    <w:rsid w:val="00B1043C"/>
    <w:rsid w:val="00B13AA5"/>
    <w:rsid w:val="00B13BD5"/>
    <w:rsid w:val="00B1678F"/>
    <w:rsid w:val="00B16D2A"/>
    <w:rsid w:val="00B17542"/>
    <w:rsid w:val="00B23FAE"/>
    <w:rsid w:val="00B242D3"/>
    <w:rsid w:val="00B2513E"/>
    <w:rsid w:val="00B26C0B"/>
    <w:rsid w:val="00B27A5E"/>
    <w:rsid w:val="00B338E3"/>
    <w:rsid w:val="00B355E2"/>
    <w:rsid w:val="00B36542"/>
    <w:rsid w:val="00B3782C"/>
    <w:rsid w:val="00B41D9E"/>
    <w:rsid w:val="00B4675E"/>
    <w:rsid w:val="00B475A4"/>
    <w:rsid w:val="00B508D8"/>
    <w:rsid w:val="00B51288"/>
    <w:rsid w:val="00B524EE"/>
    <w:rsid w:val="00B52620"/>
    <w:rsid w:val="00B52B0E"/>
    <w:rsid w:val="00B53FDE"/>
    <w:rsid w:val="00B55C00"/>
    <w:rsid w:val="00B57BAB"/>
    <w:rsid w:val="00B611B4"/>
    <w:rsid w:val="00B6525D"/>
    <w:rsid w:val="00B70136"/>
    <w:rsid w:val="00B70E7A"/>
    <w:rsid w:val="00B71E73"/>
    <w:rsid w:val="00B7203E"/>
    <w:rsid w:val="00B72822"/>
    <w:rsid w:val="00B7391B"/>
    <w:rsid w:val="00B74BDD"/>
    <w:rsid w:val="00B76064"/>
    <w:rsid w:val="00B76317"/>
    <w:rsid w:val="00B77CB2"/>
    <w:rsid w:val="00B8092E"/>
    <w:rsid w:val="00B80A8D"/>
    <w:rsid w:val="00B80DA3"/>
    <w:rsid w:val="00B81D2E"/>
    <w:rsid w:val="00B8300F"/>
    <w:rsid w:val="00B85CD4"/>
    <w:rsid w:val="00B86A62"/>
    <w:rsid w:val="00B911C1"/>
    <w:rsid w:val="00B93BDF"/>
    <w:rsid w:val="00B940C1"/>
    <w:rsid w:val="00B95328"/>
    <w:rsid w:val="00B971EB"/>
    <w:rsid w:val="00B97454"/>
    <w:rsid w:val="00B97D90"/>
    <w:rsid w:val="00B97EBF"/>
    <w:rsid w:val="00BA3691"/>
    <w:rsid w:val="00BA385E"/>
    <w:rsid w:val="00BA4771"/>
    <w:rsid w:val="00BA6B53"/>
    <w:rsid w:val="00BA70AA"/>
    <w:rsid w:val="00BB2D6A"/>
    <w:rsid w:val="00BB3311"/>
    <w:rsid w:val="00BB457D"/>
    <w:rsid w:val="00BB47C7"/>
    <w:rsid w:val="00BB6625"/>
    <w:rsid w:val="00BB6F73"/>
    <w:rsid w:val="00BC0F30"/>
    <w:rsid w:val="00BC2610"/>
    <w:rsid w:val="00BC724D"/>
    <w:rsid w:val="00BD020E"/>
    <w:rsid w:val="00BD040B"/>
    <w:rsid w:val="00BD0B69"/>
    <w:rsid w:val="00BD20E8"/>
    <w:rsid w:val="00BD29DB"/>
    <w:rsid w:val="00BD315E"/>
    <w:rsid w:val="00BD3E39"/>
    <w:rsid w:val="00BD6D6D"/>
    <w:rsid w:val="00BE025D"/>
    <w:rsid w:val="00BE0848"/>
    <w:rsid w:val="00BE0B20"/>
    <w:rsid w:val="00BE12CA"/>
    <w:rsid w:val="00BE1E4A"/>
    <w:rsid w:val="00BE3D34"/>
    <w:rsid w:val="00BE42FA"/>
    <w:rsid w:val="00BE4753"/>
    <w:rsid w:val="00BE67E2"/>
    <w:rsid w:val="00C0135E"/>
    <w:rsid w:val="00C0309A"/>
    <w:rsid w:val="00C03238"/>
    <w:rsid w:val="00C033F7"/>
    <w:rsid w:val="00C04188"/>
    <w:rsid w:val="00C04CE9"/>
    <w:rsid w:val="00C05657"/>
    <w:rsid w:val="00C1038D"/>
    <w:rsid w:val="00C14565"/>
    <w:rsid w:val="00C1639F"/>
    <w:rsid w:val="00C17234"/>
    <w:rsid w:val="00C17C92"/>
    <w:rsid w:val="00C211B6"/>
    <w:rsid w:val="00C211D5"/>
    <w:rsid w:val="00C218D6"/>
    <w:rsid w:val="00C21F5A"/>
    <w:rsid w:val="00C230BA"/>
    <w:rsid w:val="00C2310B"/>
    <w:rsid w:val="00C23759"/>
    <w:rsid w:val="00C244F6"/>
    <w:rsid w:val="00C25EA4"/>
    <w:rsid w:val="00C2603B"/>
    <w:rsid w:val="00C31C2C"/>
    <w:rsid w:val="00C32CEF"/>
    <w:rsid w:val="00C360F1"/>
    <w:rsid w:val="00C40371"/>
    <w:rsid w:val="00C40448"/>
    <w:rsid w:val="00C404F1"/>
    <w:rsid w:val="00C40964"/>
    <w:rsid w:val="00C43E72"/>
    <w:rsid w:val="00C44913"/>
    <w:rsid w:val="00C452D1"/>
    <w:rsid w:val="00C461E5"/>
    <w:rsid w:val="00C470A3"/>
    <w:rsid w:val="00C473E4"/>
    <w:rsid w:val="00C50012"/>
    <w:rsid w:val="00C50C78"/>
    <w:rsid w:val="00C52471"/>
    <w:rsid w:val="00C5276F"/>
    <w:rsid w:val="00C55812"/>
    <w:rsid w:val="00C575DD"/>
    <w:rsid w:val="00C5775A"/>
    <w:rsid w:val="00C61DDF"/>
    <w:rsid w:val="00C625D1"/>
    <w:rsid w:val="00C62EB3"/>
    <w:rsid w:val="00C647BD"/>
    <w:rsid w:val="00C72D26"/>
    <w:rsid w:val="00C739C7"/>
    <w:rsid w:val="00C7432E"/>
    <w:rsid w:val="00C74DDD"/>
    <w:rsid w:val="00C765A4"/>
    <w:rsid w:val="00C7785E"/>
    <w:rsid w:val="00C778B5"/>
    <w:rsid w:val="00C77DDC"/>
    <w:rsid w:val="00C77F89"/>
    <w:rsid w:val="00C8207C"/>
    <w:rsid w:val="00C83692"/>
    <w:rsid w:val="00C83BAB"/>
    <w:rsid w:val="00C847F2"/>
    <w:rsid w:val="00C86A3D"/>
    <w:rsid w:val="00C91897"/>
    <w:rsid w:val="00C918A6"/>
    <w:rsid w:val="00C92395"/>
    <w:rsid w:val="00C92A43"/>
    <w:rsid w:val="00C92DC8"/>
    <w:rsid w:val="00C92ED1"/>
    <w:rsid w:val="00C931A8"/>
    <w:rsid w:val="00C953E3"/>
    <w:rsid w:val="00C9656D"/>
    <w:rsid w:val="00C96968"/>
    <w:rsid w:val="00CA17D6"/>
    <w:rsid w:val="00CA2AE8"/>
    <w:rsid w:val="00CA675D"/>
    <w:rsid w:val="00CB0B0C"/>
    <w:rsid w:val="00CB1407"/>
    <w:rsid w:val="00CB2AD2"/>
    <w:rsid w:val="00CB49DE"/>
    <w:rsid w:val="00CB5151"/>
    <w:rsid w:val="00CB5F13"/>
    <w:rsid w:val="00CB6B43"/>
    <w:rsid w:val="00CB6F75"/>
    <w:rsid w:val="00CB7230"/>
    <w:rsid w:val="00CC35C2"/>
    <w:rsid w:val="00CC5176"/>
    <w:rsid w:val="00CC54D7"/>
    <w:rsid w:val="00CC720F"/>
    <w:rsid w:val="00CC793C"/>
    <w:rsid w:val="00CD3D80"/>
    <w:rsid w:val="00CD4CF5"/>
    <w:rsid w:val="00CD4F11"/>
    <w:rsid w:val="00CD6BB5"/>
    <w:rsid w:val="00CD74F9"/>
    <w:rsid w:val="00CE14A0"/>
    <w:rsid w:val="00CE24A8"/>
    <w:rsid w:val="00CE2EF5"/>
    <w:rsid w:val="00CE310D"/>
    <w:rsid w:val="00CE3FEC"/>
    <w:rsid w:val="00CE5CA6"/>
    <w:rsid w:val="00CF007C"/>
    <w:rsid w:val="00CF16A2"/>
    <w:rsid w:val="00CF42F0"/>
    <w:rsid w:val="00CF5D1B"/>
    <w:rsid w:val="00CF6765"/>
    <w:rsid w:val="00CF6F28"/>
    <w:rsid w:val="00CF7D3F"/>
    <w:rsid w:val="00D006EB"/>
    <w:rsid w:val="00D0121C"/>
    <w:rsid w:val="00D044B7"/>
    <w:rsid w:val="00D04C63"/>
    <w:rsid w:val="00D066F2"/>
    <w:rsid w:val="00D06FE7"/>
    <w:rsid w:val="00D07B8F"/>
    <w:rsid w:val="00D07ED1"/>
    <w:rsid w:val="00D11117"/>
    <w:rsid w:val="00D11680"/>
    <w:rsid w:val="00D122A7"/>
    <w:rsid w:val="00D15622"/>
    <w:rsid w:val="00D1594F"/>
    <w:rsid w:val="00D161C2"/>
    <w:rsid w:val="00D16B4E"/>
    <w:rsid w:val="00D17D96"/>
    <w:rsid w:val="00D20171"/>
    <w:rsid w:val="00D216AC"/>
    <w:rsid w:val="00D2202C"/>
    <w:rsid w:val="00D238D7"/>
    <w:rsid w:val="00D304AA"/>
    <w:rsid w:val="00D31630"/>
    <w:rsid w:val="00D367AC"/>
    <w:rsid w:val="00D36D34"/>
    <w:rsid w:val="00D40AA9"/>
    <w:rsid w:val="00D41672"/>
    <w:rsid w:val="00D434A8"/>
    <w:rsid w:val="00D46238"/>
    <w:rsid w:val="00D51430"/>
    <w:rsid w:val="00D51E39"/>
    <w:rsid w:val="00D521EB"/>
    <w:rsid w:val="00D53E71"/>
    <w:rsid w:val="00D5648C"/>
    <w:rsid w:val="00D60CB9"/>
    <w:rsid w:val="00D62F54"/>
    <w:rsid w:val="00D6397C"/>
    <w:rsid w:val="00D657EE"/>
    <w:rsid w:val="00D664E4"/>
    <w:rsid w:val="00D73F14"/>
    <w:rsid w:val="00D76DBF"/>
    <w:rsid w:val="00D77914"/>
    <w:rsid w:val="00D8174B"/>
    <w:rsid w:val="00D817DC"/>
    <w:rsid w:val="00D81E99"/>
    <w:rsid w:val="00D83D63"/>
    <w:rsid w:val="00D84FC0"/>
    <w:rsid w:val="00D9033D"/>
    <w:rsid w:val="00D93F00"/>
    <w:rsid w:val="00D94D47"/>
    <w:rsid w:val="00D951BC"/>
    <w:rsid w:val="00D96994"/>
    <w:rsid w:val="00D969C9"/>
    <w:rsid w:val="00DA012E"/>
    <w:rsid w:val="00DA0AD6"/>
    <w:rsid w:val="00DA11D0"/>
    <w:rsid w:val="00DA2B8B"/>
    <w:rsid w:val="00DA3636"/>
    <w:rsid w:val="00DA497F"/>
    <w:rsid w:val="00DA7D3F"/>
    <w:rsid w:val="00DB1F1F"/>
    <w:rsid w:val="00DB1F2A"/>
    <w:rsid w:val="00DB21F7"/>
    <w:rsid w:val="00DB3738"/>
    <w:rsid w:val="00DB49A2"/>
    <w:rsid w:val="00DB5228"/>
    <w:rsid w:val="00DB60E1"/>
    <w:rsid w:val="00DB63D2"/>
    <w:rsid w:val="00DB7121"/>
    <w:rsid w:val="00DB7931"/>
    <w:rsid w:val="00DC025E"/>
    <w:rsid w:val="00DC05BB"/>
    <w:rsid w:val="00DC1065"/>
    <w:rsid w:val="00DC1E6A"/>
    <w:rsid w:val="00DC26EF"/>
    <w:rsid w:val="00DC4FA7"/>
    <w:rsid w:val="00DC6DED"/>
    <w:rsid w:val="00DD1558"/>
    <w:rsid w:val="00DD4998"/>
    <w:rsid w:val="00DD7456"/>
    <w:rsid w:val="00DE0381"/>
    <w:rsid w:val="00DE0533"/>
    <w:rsid w:val="00DE11EA"/>
    <w:rsid w:val="00DE21E7"/>
    <w:rsid w:val="00DE2AF3"/>
    <w:rsid w:val="00DE4BCA"/>
    <w:rsid w:val="00DE7058"/>
    <w:rsid w:val="00DE7D51"/>
    <w:rsid w:val="00DF0364"/>
    <w:rsid w:val="00DF4157"/>
    <w:rsid w:val="00DF4A65"/>
    <w:rsid w:val="00DF6F2F"/>
    <w:rsid w:val="00DF75FA"/>
    <w:rsid w:val="00E06D56"/>
    <w:rsid w:val="00E07500"/>
    <w:rsid w:val="00E07681"/>
    <w:rsid w:val="00E116FE"/>
    <w:rsid w:val="00E11CD3"/>
    <w:rsid w:val="00E14BE1"/>
    <w:rsid w:val="00E179F0"/>
    <w:rsid w:val="00E202E7"/>
    <w:rsid w:val="00E24405"/>
    <w:rsid w:val="00E26E03"/>
    <w:rsid w:val="00E27AF1"/>
    <w:rsid w:val="00E31BC9"/>
    <w:rsid w:val="00E33C6D"/>
    <w:rsid w:val="00E3466E"/>
    <w:rsid w:val="00E3586F"/>
    <w:rsid w:val="00E37492"/>
    <w:rsid w:val="00E37819"/>
    <w:rsid w:val="00E425AE"/>
    <w:rsid w:val="00E432EF"/>
    <w:rsid w:val="00E43D56"/>
    <w:rsid w:val="00E443E3"/>
    <w:rsid w:val="00E4554A"/>
    <w:rsid w:val="00E4584E"/>
    <w:rsid w:val="00E47C6B"/>
    <w:rsid w:val="00E47CCA"/>
    <w:rsid w:val="00E50AE2"/>
    <w:rsid w:val="00E51389"/>
    <w:rsid w:val="00E54A5C"/>
    <w:rsid w:val="00E54EB8"/>
    <w:rsid w:val="00E567DB"/>
    <w:rsid w:val="00E57083"/>
    <w:rsid w:val="00E6058C"/>
    <w:rsid w:val="00E62B93"/>
    <w:rsid w:val="00E65391"/>
    <w:rsid w:val="00E669AC"/>
    <w:rsid w:val="00E67732"/>
    <w:rsid w:val="00E71120"/>
    <w:rsid w:val="00E718DB"/>
    <w:rsid w:val="00E72697"/>
    <w:rsid w:val="00E7433D"/>
    <w:rsid w:val="00E750FF"/>
    <w:rsid w:val="00E76385"/>
    <w:rsid w:val="00E76E26"/>
    <w:rsid w:val="00E7759B"/>
    <w:rsid w:val="00E82147"/>
    <w:rsid w:val="00E8251C"/>
    <w:rsid w:val="00E82A29"/>
    <w:rsid w:val="00E8475D"/>
    <w:rsid w:val="00E85825"/>
    <w:rsid w:val="00E85879"/>
    <w:rsid w:val="00E872A5"/>
    <w:rsid w:val="00E87FC8"/>
    <w:rsid w:val="00E91155"/>
    <w:rsid w:val="00E91567"/>
    <w:rsid w:val="00E91854"/>
    <w:rsid w:val="00E94060"/>
    <w:rsid w:val="00E95D69"/>
    <w:rsid w:val="00E96CFC"/>
    <w:rsid w:val="00E9741C"/>
    <w:rsid w:val="00EA0C91"/>
    <w:rsid w:val="00EA2C98"/>
    <w:rsid w:val="00EA2CA7"/>
    <w:rsid w:val="00EA3D80"/>
    <w:rsid w:val="00EA3EE5"/>
    <w:rsid w:val="00EA5494"/>
    <w:rsid w:val="00EA6111"/>
    <w:rsid w:val="00EA65E2"/>
    <w:rsid w:val="00EB1AFD"/>
    <w:rsid w:val="00EB2296"/>
    <w:rsid w:val="00EB2C8A"/>
    <w:rsid w:val="00EB4072"/>
    <w:rsid w:val="00EB5305"/>
    <w:rsid w:val="00EB5B7C"/>
    <w:rsid w:val="00EC0338"/>
    <w:rsid w:val="00EC5137"/>
    <w:rsid w:val="00ED048C"/>
    <w:rsid w:val="00ED18B7"/>
    <w:rsid w:val="00ED22D5"/>
    <w:rsid w:val="00ED56A4"/>
    <w:rsid w:val="00ED61F5"/>
    <w:rsid w:val="00ED6E94"/>
    <w:rsid w:val="00ED6F45"/>
    <w:rsid w:val="00ED7623"/>
    <w:rsid w:val="00EE1686"/>
    <w:rsid w:val="00EE2C1E"/>
    <w:rsid w:val="00EE607F"/>
    <w:rsid w:val="00EE6BF7"/>
    <w:rsid w:val="00EE7195"/>
    <w:rsid w:val="00EE7D03"/>
    <w:rsid w:val="00EF229E"/>
    <w:rsid w:val="00EF597F"/>
    <w:rsid w:val="00EF77CE"/>
    <w:rsid w:val="00F0092B"/>
    <w:rsid w:val="00F0242E"/>
    <w:rsid w:val="00F03865"/>
    <w:rsid w:val="00F041F5"/>
    <w:rsid w:val="00F068A5"/>
    <w:rsid w:val="00F1001B"/>
    <w:rsid w:val="00F10680"/>
    <w:rsid w:val="00F11900"/>
    <w:rsid w:val="00F126C0"/>
    <w:rsid w:val="00F127FA"/>
    <w:rsid w:val="00F12CBC"/>
    <w:rsid w:val="00F15B0D"/>
    <w:rsid w:val="00F16BF1"/>
    <w:rsid w:val="00F237FE"/>
    <w:rsid w:val="00F23B27"/>
    <w:rsid w:val="00F26168"/>
    <w:rsid w:val="00F26240"/>
    <w:rsid w:val="00F279AD"/>
    <w:rsid w:val="00F30742"/>
    <w:rsid w:val="00F31AE3"/>
    <w:rsid w:val="00F320BE"/>
    <w:rsid w:val="00F32945"/>
    <w:rsid w:val="00F33307"/>
    <w:rsid w:val="00F349D9"/>
    <w:rsid w:val="00F36FD3"/>
    <w:rsid w:val="00F37F99"/>
    <w:rsid w:val="00F37FB7"/>
    <w:rsid w:val="00F4001B"/>
    <w:rsid w:val="00F43653"/>
    <w:rsid w:val="00F4460C"/>
    <w:rsid w:val="00F46480"/>
    <w:rsid w:val="00F4785D"/>
    <w:rsid w:val="00F47B33"/>
    <w:rsid w:val="00F50173"/>
    <w:rsid w:val="00F50591"/>
    <w:rsid w:val="00F50CF9"/>
    <w:rsid w:val="00F51DEE"/>
    <w:rsid w:val="00F53257"/>
    <w:rsid w:val="00F54CD4"/>
    <w:rsid w:val="00F569E8"/>
    <w:rsid w:val="00F5780F"/>
    <w:rsid w:val="00F57A5A"/>
    <w:rsid w:val="00F65C78"/>
    <w:rsid w:val="00F66075"/>
    <w:rsid w:val="00F6683B"/>
    <w:rsid w:val="00F67585"/>
    <w:rsid w:val="00F722FC"/>
    <w:rsid w:val="00F7434E"/>
    <w:rsid w:val="00F7484B"/>
    <w:rsid w:val="00F7496A"/>
    <w:rsid w:val="00F80BFE"/>
    <w:rsid w:val="00F8105F"/>
    <w:rsid w:val="00F82E90"/>
    <w:rsid w:val="00F83D42"/>
    <w:rsid w:val="00F84636"/>
    <w:rsid w:val="00F85B07"/>
    <w:rsid w:val="00F86F04"/>
    <w:rsid w:val="00F87F65"/>
    <w:rsid w:val="00F902DB"/>
    <w:rsid w:val="00F9072C"/>
    <w:rsid w:val="00F91806"/>
    <w:rsid w:val="00F92052"/>
    <w:rsid w:val="00F9364F"/>
    <w:rsid w:val="00F94100"/>
    <w:rsid w:val="00F943DD"/>
    <w:rsid w:val="00F94D15"/>
    <w:rsid w:val="00F9518F"/>
    <w:rsid w:val="00F9555B"/>
    <w:rsid w:val="00FA195B"/>
    <w:rsid w:val="00FA20A8"/>
    <w:rsid w:val="00FA22D6"/>
    <w:rsid w:val="00FA37D1"/>
    <w:rsid w:val="00FA3CB9"/>
    <w:rsid w:val="00FA4088"/>
    <w:rsid w:val="00FA44B8"/>
    <w:rsid w:val="00FA4CD6"/>
    <w:rsid w:val="00FA5240"/>
    <w:rsid w:val="00FA6A03"/>
    <w:rsid w:val="00FA6B0D"/>
    <w:rsid w:val="00FA7510"/>
    <w:rsid w:val="00FB02E5"/>
    <w:rsid w:val="00FB14B4"/>
    <w:rsid w:val="00FB159B"/>
    <w:rsid w:val="00FB1B58"/>
    <w:rsid w:val="00FB4069"/>
    <w:rsid w:val="00FB5441"/>
    <w:rsid w:val="00FB6ABE"/>
    <w:rsid w:val="00FB6ACF"/>
    <w:rsid w:val="00FB7AB1"/>
    <w:rsid w:val="00FC10E8"/>
    <w:rsid w:val="00FC1CBF"/>
    <w:rsid w:val="00FC314E"/>
    <w:rsid w:val="00FC59A5"/>
    <w:rsid w:val="00FC6704"/>
    <w:rsid w:val="00FC6E2C"/>
    <w:rsid w:val="00FC7001"/>
    <w:rsid w:val="00FC72EA"/>
    <w:rsid w:val="00FD01D7"/>
    <w:rsid w:val="00FD3B14"/>
    <w:rsid w:val="00FD441D"/>
    <w:rsid w:val="00FD4B97"/>
    <w:rsid w:val="00FD5C47"/>
    <w:rsid w:val="00FD700C"/>
    <w:rsid w:val="00FE0321"/>
    <w:rsid w:val="00FE1FFE"/>
    <w:rsid w:val="00FE380A"/>
    <w:rsid w:val="00FE5185"/>
    <w:rsid w:val="00FE6262"/>
    <w:rsid w:val="00FF02A9"/>
    <w:rsid w:val="00FF2405"/>
    <w:rsid w:val="00FF37FF"/>
    <w:rsid w:val="00FF5004"/>
    <w:rsid w:val="00FF51C7"/>
    <w:rsid w:val="00FF64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unhideWhenUsed/>
    <w:rsid w:val="004F538D"/>
    <w:pPr>
      <w:spacing w:after="120" w:line="276" w:lineRule="auto"/>
      <w:ind w:left="360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F538D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3E131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96CFC"/>
  </w:style>
  <w:style w:type="paragraph" w:styleId="Footer">
    <w:name w:val="footer"/>
    <w:basedOn w:val="Normal"/>
    <w:link w:val="FooterChar"/>
    <w:uiPriority w:val="99"/>
    <w:semiHidden/>
    <w:unhideWhenUsed/>
    <w:rsid w:val="00E96CF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6CFC"/>
  </w:style>
  <w:style w:type="paragraph" w:styleId="NormalWeb">
    <w:name w:val="Normal (Web)"/>
    <w:basedOn w:val="Normal"/>
    <w:uiPriority w:val="99"/>
    <w:semiHidden/>
    <w:unhideWhenUsed/>
    <w:rsid w:val="00F902D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F902DB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771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0DF4A8-7230-49E0-A9D5-8ADE20A80D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600</TotalTime>
  <Pages>7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Admin</cp:lastModifiedBy>
  <cp:revision>2007</cp:revision>
  <dcterms:created xsi:type="dcterms:W3CDTF">2017-11-15T06:59:00Z</dcterms:created>
  <dcterms:modified xsi:type="dcterms:W3CDTF">2021-01-09T07:50:00Z</dcterms:modified>
</cp:coreProperties>
</file>