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5855" w14:textId="2AE4A4CE" w:rsidR="00441C41" w:rsidRPr="00AA4C7D" w:rsidRDefault="005B618A">
      <w:pPr>
        <w:rPr>
          <w:b/>
          <w:bCs/>
        </w:rPr>
      </w:pPr>
      <w:r w:rsidRPr="00AA4C7D">
        <w:rPr>
          <w:b/>
          <w:bCs/>
        </w:rPr>
        <w:t>Literature Survey</w:t>
      </w:r>
    </w:p>
    <w:tbl>
      <w:tblPr>
        <w:tblStyle w:val="GridTable4-Accent1"/>
        <w:tblW w:w="5817" w:type="pct"/>
        <w:tblInd w:w="-856" w:type="dxa"/>
        <w:tblLook w:val="04A0" w:firstRow="1" w:lastRow="0" w:firstColumn="1" w:lastColumn="0" w:noHBand="0" w:noVBand="1"/>
      </w:tblPr>
      <w:tblGrid>
        <w:gridCol w:w="2554"/>
        <w:gridCol w:w="1850"/>
        <w:gridCol w:w="1617"/>
        <w:gridCol w:w="2295"/>
        <w:gridCol w:w="2173"/>
      </w:tblGrid>
      <w:tr w:rsidR="00DF3EDB" w:rsidRPr="005B618A" w14:paraId="6178B5DA" w14:textId="77777777" w:rsidTr="00C80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04397B24" w14:textId="67DD9035" w:rsidR="00DF3EDB" w:rsidRPr="005B618A" w:rsidRDefault="00441C41" w:rsidP="005B618A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</w:p>
        </w:tc>
        <w:tc>
          <w:tcPr>
            <w:tcW w:w="882" w:type="pct"/>
            <w:hideMark/>
          </w:tcPr>
          <w:p w14:paraId="2C35D771" w14:textId="77777777" w:rsidR="00DF3EDB" w:rsidRPr="005B618A" w:rsidRDefault="00DF3EDB" w:rsidP="00DF3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Methodology &amp; Models Used</w:t>
            </w:r>
          </w:p>
        </w:tc>
        <w:tc>
          <w:tcPr>
            <w:tcW w:w="771" w:type="pct"/>
            <w:hideMark/>
          </w:tcPr>
          <w:p w14:paraId="2896C8D8" w14:textId="77777777" w:rsidR="00DF3EDB" w:rsidRPr="005B618A" w:rsidRDefault="00DF3EDB" w:rsidP="00DF3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Performance / Accuracy</w:t>
            </w:r>
          </w:p>
        </w:tc>
        <w:tc>
          <w:tcPr>
            <w:tcW w:w="1094" w:type="pct"/>
            <w:hideMark/>
          </w:tcPr>
          <w:p w14:paraId="3BA3C230" w14:textId="77777777" w:rsidR="00DF3EDB" w:rsidRPr="005B618A" w:rsidRDefault="00DF3EDB" w:rsidP="00DF3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Key Improvements / Contributions</w:t>
            </w:r>
          </w:p>
        </w:tc>
        <w:tc>
          <w:tcPr>
            <w:tcW w:w="1037" w:type="pct"/>
            <w:hideMark/>
          </w:tcPr>
          <w:p w14:paraId="145D7C5D" w14:textId="77777777" w:rsidR="00DF3EDB" w:rsidRPr="005B618A" w:rsidRDefault="00DF3EDB" w:rsidP="00DF3E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Identified Limitations</w:t>
            </w:r>
          </w:p>
        </w:tc>
      </w:tr>
      <w:tr w:rsidR="00DF3EDB" w:rsidRPr="005B618A" w14:paraId="71865D79" w14:textId="77777777" w:rsidTr="00C80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6EE563A1" w14:textId="3EF554F0" w:rsidR="00DF3EDB" w:rsidRPr="005B618A" w:rsidRDefault="00C80E49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C80E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TamilNews</w:t>
            </w:r>
            <w:proofErr w:type="spellEnd"/>
            <w:r w:rsidRPr="00C80E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Inspector: A Multilingual Fake News Detection Framework Using Sentence Embeddings and Ensemble Learning</w:t>
            </w:r>
          </w:p>
        </w:tc>
        <w:tc>
          <w:tcPr>
            <w:tcW w:w="882" w:type="pct"/>
            <w:hideMark/>
          </w:tcPr>
          <w:p w14:paraId="712C05DB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Sentence Transformer (distiluse-base-multilingual-v1) + </w:t>
            </w: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771" w:type="pct"/>
            <w:hideMark/>
          </w:tcPr>
          <w:p w14:paraId="40E991D4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97.3% 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classification accuracy</w:t>
            </w:r>
          </w:p>
        </w:tc>
        <w:tc>
          <w:tcPr>
            <w:tcW w:w="1094" w:type="pct"/>
            <w:hideMark/>
          </w:tcPr>
          <w:p w14:paraId="5B8C41D0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Modular pipeline for Tamil/English; uses language-agnostic embeddings</w:t>
            </w:r>
          </w:p>
        </w:tc>
        <w:tc>
          <w:tcPr>
            <w:tcW w:w="1037" w:type="pct"/>
            <w:hideMark/>
          </w:tcPr>
          <w:p w14:paraId="2EC5B390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No Explainable AI (XAI) integration; currently restricted to two languages</w:t>
            </w:r>
          </w:p>
        </w:tc>
      </w:tr>
      <w:tr w:rsidR="00DF3EDB" w:rsidRPr="005B618A" w14:paraId="120BA6FD" w14:textId="77777777" w:rsidTr="00C80E49">
        <w:trPr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4ABCD3B5" w14:textId="77777777" w:rsidR="00DF3EDB" w:rsidRPr="005B618A" w:rsidRDefault="00DF3EDB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Fake News Detection Model Based on </w:t>
            </w:r>
            <w:proofErr w:type="spellStart"/>
            <w:r w:rsidRPr="005B618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RoBERTa</w:t>
            </w:r>
            <w:proofErr w:type="spellEnd"/>
            <w:r w:rsidRPr="005B618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and </w:t>
            </w:r>
            <w:proofErr w:type="spellStart"/>
            <w:r w:rsidRPr="005B618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882" w:type="pct"/>
            <w:hideMark/>
          </w:tcPr>
          <w:p w14:paraId="49129E32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RoBERTa</w:t>
            </w:r>
            <w:proofErr w:type="spellEnd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(semantic extraction) + </w:t>
            </w: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classifier</w:t>
            </w:r>
          </w:p>
        </w:tc>
        <w:tc>
          <w:tcPr>
            <w:tcW w:w="771" w:type="pct"/>
            <w:hideMark/>
          </w:tcPr>
          <w:p w14:paraId="6A4BBD07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97% average F1-score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on ISOT dataset</w:t>
            </w:r>
          </w:p>
        </w:tc>
        <w:tc>
          <w:tcPr>
            <w:tcW w:w="1094" w:type="pct"/>
            <w:hideMark/>
          </w:tcPr>
          <w:p w14:paraId="769F9FB7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Lightweight decoupled strategy that separates feature extraction from decision-making</w:t>
            </w:r>
          </w:p>
        </w:tc>
        <w:tc>
          <w:tcPr>
            <w:tcW w:w="1037" w:type="pct"/>
            <w:hideMark/>
          </w:tcPr>
          <w:p w14:paraId="64BF1814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Lacks multimodal features; needs evaluation on larger cross-language datasets</w:t>
            </w:r>
          </w:p>
        </w:tc>
      </w:tr>
      <w:tr w:rsidR="00DF3EDB" w:rsidRPr="006B5EDF" w14:paraId="1F8C50FC" w14:textId="77777777" w:rsidTr="00C80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6411E4B7" w14:textId="77777777" w:rsidR="00DF3EDB" w:rsidRPr="006B5EDF" w:rsidRDefault="00DF3EDB" w:rsidP="006B5ED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B5ED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 Multi-Linguistic Fake news detector on Hindi, Marathi and Telugu</w:t>
            </w:r>
          </w:p>
        </w:tc>
        <w:tc>
          <w:tcPr>
            <w:tcW w:w="882" w:type="pct"/>
            <w:hideMark/>
          </w:tcPr>
          <w:p w14:paraId="1D803226" w14:textId="77777777" w:rsidR="00DF3EDB" w:rsidRPr="006B5EDF" w:rsidRDefault="00DF3EDB" w:rsidP="006B5ED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B5EDF">
              <w:rPr>
                <w:rFonts w:ascii="Times New Roman" w:hAnsi="Times New Roman" w:cs="Times New Roman"/>
                <w:sz w:val="20"/>
                <w:szCs w:val="20"/>
              </w:rPr>
              <w:t xml:space="preserve">Fine-tuned </w:t>
            </w:r>
            <w:proofErr w:type="spellStart"/>
            <w:r w:rsidRPr="006B5E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mBERT</w:t>
            </w:r>
            <w:proofErr w:type="spellEnd"/>
            <w:r w:rsidRPr="006B5EDF">
              <w:rPr>
                <w:rFonts w:ascii="Times New Roman" w:hAnsi="Times New Roman" w:cs="Times New Roman"/>
                <w:sz w:val="20"/>
                <w:szCs w:val="20"/>
              </w:rPr>
              <w:t xml:space="preserve"> (Multilingual BERT)</w:t>
            </w:r>
          </w:p>
        </w:tc>
        <w:tc>
          <w:tcPr>
            <w:tcW w:w="771" w:type="pct"/>
            <w:hideMark/>
          </w:tcPr>
          <w:p w14:paraId="5A10A456" w14:textId="77777777" w:rsidR="00DF3EDB" w:rsidRPr="006B5EDF" w:rsidRDefault="00DF3EDB" w:rsidP="006B5ED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B5E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96% F1-score</w:t>
            </w:r>
            <w:r w:rsidRPr="006B5EDF">
              <w:rPr>
                <w:rFonts w:ascii="Times New Roman" w:hAnsi="Times New Roman" w:cs="Times New Roman"/>
                <w:sz w:val="20"/>
                <w:szCs w:val="20"/>
              </w:rPr>
              <w:t xml:space="preserve"> across Indic languages</w:t>
            </w:r>
          </w:p>
        </w:tc>
        <w:tc>
          <w:tcPr>
            <w:tcW w:w="1094" w:type="pct"/>
            <w:hideMark/>
          </w:tcPr>
          <w:p w14:paraId="4B7D4A7D" w14:textId="77777777" w:rsidR="00DF3EDB" w:rsidRPr="006B5EDF" w:rsidRDefault="00DF3EDB" w:rsidP="006B5ED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B5EDF">
              <w:rPr>
                <w:rFonts w:ascii="Times New Roman" w:hAnsi="Times New Roman" w:cs="Times New Roman"/>
                <w:sz w:val="20"/>
                <w:szCs w:val="20"/>
              </w:rPr>
              <w:t>Leverages Transfer Learning from English to low-resource Indic languages</w:t>
            </w:r>
          </w:p>
        </w:tc>
        <w:tc>
          <w:tcPr>
            <w:tcW w:w="1037" w:type="pct"/>
            <w:hideMark/>
          </w:tcPr>
          <w:p w14:paraId="209F6FAF" w14:textId="77777777" w:rsidR="00DF3EDB" w:rsidRPr="006B5EDF" w:rsidRDefault="00DF3EDB" w:rsidP="006B5ED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B5EDF">
              <w:rPr>
                <w:rFonts w:ascii="Times New Roman" w:hAnsi="Times New Roman" w:cs="Times New Roman"/>
                <w:sz w:val="20"/>
                <w:szCs w:val="20"/>
              </w:rPr>
              <w:t>Performance drops significantly when zero-shot testing across dissimilar languages</w:t>
            </w:r>
          </w:p>
        </w:tc>
      </w:tr>
      <w:tr w:rsidR="00DF3EDB" w:rsidRPr="005B618A" w14:paraId="7FA27C6B" w14:textId="77777777" w:rsidTr="00C80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650BA72A" w14:textId="650CC0C3" w:rsidR="00DF3EDB" w:rsidRPr="005B618A" w:rsidRDefault="00C80E49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C80E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FaND</w:t>
            </w:r>
            <w:proofErr w:type="spellEnd"/>
            <w:r w:rsidRPr="00C80E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-X: Fake News Detection using Transformer-based Multilingual Masked Language Model</w:t>
            </w:r>
          </w:p>
        </w:tc>
        <w:tc>
          <w:tcPr>
            <w:tcW w:w="882" w:type="pct"/>
            <w:hideMark/>
          </w:tcPr>
          <w:p w14:paraId="0B18EB60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XLM-</w:t>
            </w: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RoBERTa</w:t>
            </w:r>
            <w:proofErr w:type="spellEnd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, Bangla-BERT, and </w:t>
            </w: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mBERT</w:t>
            </w:r>
            <w:proofErr w:type="spellEnd"/>
          </w:p>
        </w:tc>
        <w:tc>
          <w:tcPr>
            <w:tcW w:w="771" w:type="pct"/>
            <w:hideMark/>
          </w:tcPr>
          <w:p w14:paraId="560A71AE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98% F1-score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achieved with </w:t>
            </w: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XLM-R</w:t>
            </w:r>
          </w:p>
        </w:tc>
        <w:tc>
          <w:tcPr>
            <w:tcW w:w="1094" w:type="pct"/>
            <w:hideMark/>
          </w:tcPr>
          <w:p w14:paraId="69B7F5B4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Framework for Bengali news; developed the Bengali Fake News Corpus (BFNC)</w:t>
            </w:r>
          </w:p>
        </w:tc>
        <w:tc>
          <w:tcPr>
            <w:tcW w:w="1037" w:type="pct"/>
            <w:hideMark/>
          </w:tcPr>
          <w:p w14:paraId="5159DDE5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Sarcasm and complex morphology in Bengali remain highly challenging</w:t>
            </w:r>
          </w:p>
        </w:tc>
      </w:tr>
      <w:tr w:rsidR="00DF3EDB" w:rsidRPr="005B618A" w14:paraId="0C0170D9" w14:textId="77777777" w:rsidTr="00C80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178C1A19" w14:textId="68ED7E99" w:rsidR="00DF3EDB" w:rsidRPr="005B618A" w:rsidRDefault="00C80E49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C80E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CIFNet</w:t>
            </w:r>
            <w:proofErr w:type="spellEnd"/>
            <w:r w:rsidRPr="00C80E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: A Cognitive-Inspired Fake News Detection Network for Urdu and English Multimodal Content</w:t>
            </w:r>
          </w:p>
        </w:tc>
        <w:tc>
          <w:tcPr>
            <w:tcW w:w="882" w:type="pct"/>
            <w:hideMark/>
          </w:tcPr>
          <w:p w14:paraId="74D1E30E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BERT, </w:t>
            </w: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UrduBERT</w:t>
            </w:r>
            <w:proofErr w:type="spellEnd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, and ResNet-50 + Cross-modal Transformer</w:t>
            </w:r>
          </w:p>
        </w:tc>
        <w:tc>
          <w:tcPr>
            <w:tcW w:w="771" w:type="pct"/>
            <w:hideMark/>
          </w:tcPr>
          <w:p w14:paraId="33009635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97% (English)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93% (Urdu)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accuracy</w:t>
            </w:r>
          </w:p>
        </w:tc>
        <w:tc>
          <w:tcPr>
            <w:tcW w:w="1094" w:type="pct"/>
            <w:hideMark/>
          </w:tcPr>
          <w:p w14:paraId="388F4E7D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Multimodal (Text + Image) fusion inspired by human cognitive principles</w:t>
            </w:r>
          </w:p>
        </w:tc>
        <w:tc>
          <w:tcPr>
            <w:tcW w:w="1037" w:type="pct"/>
            <w:hideMark/>
          </w:tcPr>
          <w:p w14:paraId="6CC2E614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Computationally heavy fusion layers; high dependency on OCR and image quality</w:t>
            </w:r>
          </w:p>
        </w:tc>
      </w:tr>
      <w:tr w:rsidR="00DF3EDB" w:rsidRPr="005B618A" w14:paraId="59B2E0DE" w14:textId="77777777" w:rsidTr="00C80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2E52F7BF" w14:textId="0164A0BC" w:rsidR="00DF3EDB" w:rsidRPr="005B618A" w:rsidRDefault="00C80E49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80E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BSM-DND: Bias and Sensitivity-Aware Multilingual Deepfake News Detection Using Bloom Filters and Recurrent Feature Elimination</w:t>
            </w:r>
          </w:p>
        </w:tc>
        <w:tc>
          <w:tcPr>
            <w:tcW w:w="882" w:type="pct"/>
            <w:hideMark/>
          </w:tcPr>
          <w:p w14:paraId="3FF715BB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Bloom Filters + RF + SVM + Recursive Feature Elimination</w:t>
            </w:r>
          </w:p>
        </w:tc>
        <w:tc>
          <w:tcPr>
            <w:tcW w:w="771" w:type="pct"/>
            <w:hideMark/>
          </w:tcPr>
          <w:p w14:paraId="05097B62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99.91% (English)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98% (Italian/Bengali)</w:t>
            </w:r>
          </w:p>
        </w:tc>
        <w:tc>
          <w:tcPr>
            <w:tcW w:w="1094" w:type="pct"/>
            <w:hideMark/>
          </w:tcPr>
          <w:p w14:paraId="57CF06E9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Three-class classification (Authentic/Dangerous); uses Bloom filters for speed</w:t>
            </w:r>
          </w:p>
        </w:tc>
        <w:tc>
          <w:tcPr>
            <w:tcW w:w="1037" w:type="pct"/>
            <w:hideMark/>
          </w:tcPr>
          <w:p w14:paraId="3C490E35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Increased space complexity for storing large categorized sensitive keyword lists</w:t>
            </w:r>
          </w:p>
        </w:tc>
      </w:tr>
      <w:tr w:rsidR="00DF3EDB" w:rsidRPr="005B618A" w14:paraId="53B18CE3" w14:textId="77777777" w:rsidTr="00C80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3E6987C7" w14:textId="77777777" w:rsidR="00DF3EDB" w:rsidRPr="005B618A" w:rsidRDefault="00DF3EDB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Interpretable BERT and </w:t>
            </w:r>
            <w:proofErr w:type="spellStart"/>
            <w:r w:rsidRPr="005B618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RoBERTa</w:t>
            </w:r>
            <w:proofErr w:type="spellEnd"/>
            <w:r w:rsidRPr="005B618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based Fake News Detection using LIME</w:t>
            </w:r>
          </w:p>
        </w:tc>
        <w:tc>
          <w:tcPr>
            <w:tcW w:w="882" w:type="pct"/>
            <w:hideMark/>
          </w:tcPr>
          <w:p w14:paraId="718AC30B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BERT and </w:t>
            </w: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RoBERTa</w:t>
            </w:r>
            <w:proofErr w:type="spellEnd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LIME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(Explainability)</w:t>
            </w:r>
          </w:p>
        </w:tc>
        <w:tc>
          <w:tcPr>
            <w:tcW w:w="771" w:type="pct"/>
            <w:hideMark/>
          </w:tcPr>
          <w:p w14:paraId="73697075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99.20% accuracy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with fine-tuned </w:t>
            </w: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RoBERTa</w:t>
            </w:r>
            <w:proofErr w:type="spellEnd"/>
          </w:p>
        </w:tc>
        <w:tc>
          <w:tcPr>
            <w:tcW w:w="1094" w:type="pct"/>
            <w:hideMark/>
          </w:tcPr>
          <w:p w14:paraId="2F0C3543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Addresses the "black-box" problem by providing word-level interpretability</w:t>
            </w:r>
          </w:p>
        </w:tc>
        <w:tc>
          <w:tcPr>
            <w:tcW w:w="1037" w:type="pct"/>
            <w:hideMark/>
          </w:tcPr>
          <w:p w14:paraId="02640F74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Focused on static benchmarks; may not fully capture dynamic real-world campaigns</w:t>
            </w:r>
          </w:p>
        </w:tc>
      </w:tr>
      <w:tr w:rsidR="00DF3EDB" w:rsidRPr="005B618A" w14:paraId="53C3AEA1" w14:textId="77777777" w:rsidTr="00C80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5D76BFB3" w14:textId="6F03235D" w:rsidR="00DF3EDB" w:rsidRPr="005B618A" w:rsidRDefault="004E5F42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Generalized Multilingual AI-Powered System for Detecting Fake News in India: A Comparative Analysis of Machine Learning Algorithms</w:t>
            </w:r>
          </w:p>
        </w:tc>
        <w:tc>
          <w:tcPr>
            <w:tcW w:w="882" w:type="pct"/>
            <w:hideMark/>
          </w:tcPr>
          <w:p w14:paraId="2FA521B3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Logistic Regression, NB, and AdaBoost</w:t>
            </w:r>
          </w:p>
        </w:tc>
        <w:tc>
          <w:tcPr>
            <w:tcW w:w="771" w:type="pct"/>
            <w:hideMark/>
          </w:tcPr>
          <w:p w14:paraId="6D0AAA8A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99% accuracy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using Logistic Regression</w:t>
            </w:r>
          </w:p>
        </w:tc>
        <w:tc>
          <w:tcPr>
            <w:tcW w:w="1094" w:type="pct"/>
            <w:hideMark/>
          </w:tcPr>
          <w:p w14:paraId="4D3D5A28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Includes web scraping for URL headers and automated language detection</w:t>
            </w:r>
          </w:p>
        </w:tc>
        <w:tc>
          <w:tcPr>
            <w:tcW w:w="1037" w:type="pct"/>
            <w:hideMark/>
          </w:tcPr>
          <w:p w14:paraId="45B88B45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Initial dataset size was small; required cross-dataset validation for consistency</w:t>
            </w:r>
          </w:p>
        </w:tc>
      </w:tr>
      <w:tr w:rsidR="00DF3EDB" w:rsidRPr="005B618A" w14:paraId="7008B317" w14:textId="77777777" w:rsidTr="00C80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150F4B28" w14:textId="77777777" w:rsidR="00DF3EDB" w:rsidRPr="005B618A" w:rsidRDefault="00DF3EDB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AMUSED: A Multilingual Urdu-English Stance and Fake News Detection Corpus</w:t>
            </w:r>
          </w:p>
        </w:tc>
        <w:tc>
          <w:tcPr>
            <w:tcW w:w="882" w:type="pct"/>
            <w:hideMark/>
          </w:tcPr>
          <w:p w14:paraId="06C2E9E5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m-BERT (Stance) and </w:t>
            </w: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RoBERTa</w:t>
            </w:r>
            <w:proofErr w:type="spellEnd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(Fake News)</w:t>
            </w:r>
          </w:p>
        </w:tc>
        <w:tc>
          <w:tcPr>
            <w:tcW w:w="771" w:type="pct"/>
            <w:hideMark/>
          </w:tcPr>
          <w:p w14:paraId="7E9397AE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79% F1-score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for fake news detection</w:t>
            </w:r>
          </w:p>
        </w:tc>
        <w:tc>
          <w:tcPr>
            <w:tcW w:w="1094" w:type="pct"/>
            <w:hideMark/>
          </w:tcPr>
          <w:p w14:paraId="7F2EF5D4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First Urdu-English event-based corpus including social context (comments/likes)</w:t>
            </w:r>
          </w:p>
        </w:tc>
        <w:tc>
          <w:tcPr>
            <w:tcW w:w="1037" w:type="pct"/>
            <w:hideMark/>
          </w:tcPr>
          <w:p w14:paraId="4799BD87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Limited to 3 social platforms; needs multimodal expansion</w:t>
            </w:r>
          </w:p>
        </w:tc>
      </w:tr>
      <w:tr w:rsidR="00DF3EDB" w:rsidRPr="005B618A" w14:paraId="46F4CBD0" w14:textId="77777777" w:rsidTr="004E5F42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18CB6B66" w14:textId="09BFF0C8" w:rsidR="00DF3EDB" w:rsidRPr="005B618A" w:rsidRDefault="004E5F42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lastRenderedPageBreak/>
              <w:t>Hybrid Semantic and Contextual Analysis for Multilingual Fake News Detection Using Deep Learning</w:t>
            </w:r>
          </w:p>
        </w:tc>
        <w:tc>
          <w:tcPr>
            <w:tcW w:w="882" w:type="pct"/>
            <w:hideMark/>
          </w:tcPr>
          <w:p w14:paraId="4EE3ED37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BERT (Hindi), MURIL (Tamil), Word2Vec (English) + LSTM</w:t>
            </w:r>
          </w:p>
        </w:tc>
        <w:tc>
          <w:tcPr>
            <w:tcW w:w="771" w:type="pct"/>
            <w:hideMark/>
          </w:tcPr>
          <w:p w14:paraId="1910238F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97% (Hindi), 93% (English), 84% (Tamil)</w:t>
            </w:r>
          </w:p>
        </w:tc>
        <w:tc>
          <w:tcPr>
            <w:tcW w:w="1094" w:type="pct"/>
            <w:hideMark/>
          </w:tcPr>
          <w:p w14:paraId="1B30F0DB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Combines standard extraction (TF-IDF) with language-specific embeddings</w:t>
            </w:r>
          </w:p>
        </w:tc>
        <w:tc>
          <w:tcPr>
            <w:tcW w:w="1037" w:type="pct"/>
            <w:hideMark/>
          </w:tcPr>
          <w:p w14:paraId="3F94B51C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Lower performance in Tamil due to its high linguistic complexity</w:t>
            </w:r>
          </w:p>
        </w:tc>
      </w:tr>
      <w:tr w:rsidR="00DF3EDB" w:rsidRPr="005B618A" w14:paraId="35907B11" w14:textId="77777777" w:rsidTr="00C80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383BBFD5" w14:textId="00EA2921" w:rsidR="00DF3EDB" w:rsidRPr="005B618A" w:rsidRDefault="004E5F42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Cloud-Integrated Fake News Detection in European Portuguese: A Multilingual </w:t>
            </w:r>
            <w:proofErr w:type="spellStart"/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XGBoost</w:t>
            </w:r>
            <w:proofErr w:type="spellEnd"/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Model Optimized for Accuracy</w:t>
            </w:r>
          </w:p>
        </w:tc>
        <w:tc>
          <w:tcPr>
            <w:tcW w:w="882" w:type="pct"/>
            <w:hideMark/>
          </w:tcPr>
          <w:p w14:paraId="673B1CFA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Optimized </w:t>
            </w: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(Jellyfish Algorithm)</w:t>
            </w:r>
          </w:p>
        </w:tc>
        <w:tc>
          <w:tcPr>
            <w:tcW w:w="771" w:type="pct"/>
            <w:hideMark/>
          </w:tcPr>
          <w:p w14:paraId="61D3916A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Peak precision of 97.91%</w:t>
            </w:r>
          </w:p>
        </w:tc>
        <w:tc>
          <w:tcPr>
            <w:tcW w:w="1094" w:type="pct"/>
            <w:hideMark/>
          </w:tcPr>
          <w:p w14:paraId="0C7E6D3F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Nature-inspired optimization for </w:t>
            </w: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weight selection in Portuguese</w:t>
            </w:r>
          </w:p>
        </w:tc>
        <w:tc>
          <w:tcPr>
            <w:tcW w:w="1037" w:type="pct"/>
            <w:hideMark/>
          </w:tcPr>
          <w:p w14:paraId="6931C647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Dependent on specific Portuguese stop-word removal and preprocessing</w:t>
            </w:r>
          </w:p>
        </w:tc>
      </w:tr>
      <w:tr w:rsidR="00DF3EDB" w:rsidRPr="005B618A" w14:paraId="0AAEC752" w14:textId="77777777" w:rsidTr="00C80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02CE1CE3" w14:textId="03B78F2E" w:rsidR="00DF3EDB" w:rsidRPr="005B618A" w:rsidRDefault="004E5F42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Optimising the Detection of Fake News in Multilingual Exposition using Machine Learning Techniques</w:t>
            </w:r>
          </w:p>
        </w:tc>
        <w:tc>
          <w:tcPr>
            <w:tcW w:w="882" w:type="pct"/>
            <w:hideMark/>
          </w:tcPr>
          <w:p w14:paraId="3836DE8C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Random Forest, SVM, and Chaos-based initialization</w:t>
            </w:r>
          </w:p>
        </w:tc>
        <w:tc>
          <w:tcPr>
            <w:tcW w:w="771" w:type="pct"/>
            <w:hideMark/>
          </w:tcPr>
          <w:p w14:paraId="2C046F8A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99.95% accuracy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using Random Forest</w:t>
            </w:r>
          </w:p>
        </w:tc>
        <w:tc>
          <w:tcPr>
            <w:tcW w:w="1094" w:type="pct"/>
            <w:hideMark/>
          </w:tcPr>
          <w:p w14:paraId="4137C0F9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Systematically compares vectorization methods; uses Chaos Theory for optimization</w:t>
            </w:r>
          </w:p>
        </w:tc>
        <w:tc>
          <w:tcPr>
            <w:tcW w:w="1037" w:type="pct"/>
            <w:hideMark/>
          </w:tcPr>
          <w:p w14:paraId="12F2E102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High risk of overfitting to the specific static datasets utilized</w:t>
            </w:r>
          </w:p>
        </w:tc>
      </w:tr>
      <w:tr w:rsidR="00DF3EDB" w:rsidRPr="005B618A" w14:paraId="5493172D" w14:textId="77777777" w:rsidTr="00C80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6E21541A" w14:textId="184D242C" w:rsidR="00DF3EDB" w:rsidRPr="005B618A" w:rsidRDefault="004E5F42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Enhancing Misinformation Detection in Arabic and English: A Hybrid Study Using Machine Learning Classifiers and Deep Neural Networks</w:t>
            </w:r>
          </w:p>
        </w:tc>
        <w:tc>
          <w:tcPr>
            <w:tcW w:w="882" w:type="pct"/>
            <w:hideMark/>
          </w:tcPr>
          <w:p w14:paraId="0FA455F2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AraBERT and hybrid CNN-LSTM</w:t>
            </w:r>
          </w:p>
        </w:tc>
        <w:tc>
          <w:tcPr>
            <w:tcW w:w="771" w:type="pct"/>
            <w:hideMark/>
          </w:tcPr>
          <w:p w14:paraId="2E81D8FE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99.6% accuracy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for Arabic news</w:t>
            </w:r>
          </w:p>
        </w:tc>
        <w:tc>
          <w:tcPr>
            <w:tcW w:w="1094" w:type="pct"/>
            <w:hideMark/>
          </w:tcPr>
          <w:p w14:paraId="466E44F7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Specialized pipeline for Arabic diacritics and root-based morphology</w:t>
            </w:r>
          </w:p>
        </w:tc>
        <w:tc>
          <w:tcPr>
            <w:tcW w:w="1037" w:type="pct"/>
            <w:hideMark/>
          </w:tcPr>
          <w:p w14:paraId="0F589685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High GPU requirements; Arabic "out-of-vocabulary" words remain an issue</w:t>
            </w:r>
          </w:p>
        </w:tc>
      </w:tr>
      <w:tr w:rsidR="00DF3EDB" w:rsidRPr="005B618A" w14:paraId="77E3FD7D" w14:textId="77777777" w:rsidTr="00C80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29ECEF4B" w14:textId="47B4523E" w:rsidR="00DF3EDB" w:rsidRPr="005B618A" w:rsidRDefault="004E5F42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Multilingual Misinformation Detection: Deep Learning Approaches for News Authenticity Assessment</w:t>
            </w:r>
          </w:p>
        </w:tc>
        <w:tc>
          <w:tcPr>
            <w:tcW w:w="882" w:type="pct"/>
            <w:hideMark/>
          </w:tcPr>
          <w:p w14:paraId="01A4D0D7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BiLSTM</w:t>
            </w:r>
            <w:proofErr w:type="spellEnd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and hybrid 1DCNN-BiLSTM</w:t>
            </w:r>
          </w:p>
        </w:tc>
        <w:tc>
          <w:tcPr>
            <w:tcW w:w="771" w:type="pct"/>
            <w:hideMark/>
          </w:tcPr>
          <w:p w14:paraId="2AEC6B40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92.36% accuracy</w:t>
            </w: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for the hybrid model</w:t>
            </w:r>
          </w:p>
        </w:tc>
        <w:tc>
          <w:tcPr>
            <w:tcW w:w="1094" w:type="pct"/>
            <w:hideMark/>
          </w:tcPr>
          <w:p w14:paraId="4ADB30FF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Uses spatial (CNN) and temporal (</w:t>
            </w: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BiLSTM</w:t>
            </w:r>
            <w:proofErr w:type="spellEnd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) features for news authenticity</w:t>
            </w:r>
          </w:p>
        </w:tc>
        <w:tc>
          <w:tcPr>
            <w:tcW w:w="1037" w:type="pct"/>
            <w:hideMark/>
          </w:tcPr>
          <w:p w14:paraId="55F37533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Resource-constrained for lower-resource Indian regional languages</w:t>
            </w:r>
          </w:p>
        </w:tc>
      </w:tr>
      <w:tr w:rsidR="00DF3EDB" w:rsidRPr="005B618A" w14:paraId="1E18B548" w14:textId="77777777" w:rsidTr="00C80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0080AE0F" w14:textId="42D8D250" w:rsidR="00DF3EDB" w:rsidRPr="005B618A" w:rsidRDefault="004E5F42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Unveiling the Source: Differentiating Human and Machine-Generated Texts in a Multilingual Setting</w:t>
            </w:r>
          </w:p>
        </w:tc>
        <w:tc>
          <w:tcPr>
            <w:tcW w:w="882" w:type="pct"/>
            <w:hideMark/>
          </w:tcPr>
          <w:p w14:paraId="63A21C7C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MDeBERTA</w:t>
            </w:r>
            <w:proofErr w:type="spellEnd"/>
            <w:r w:rsidRPr="005B618A">
              <w:rPr>
                <w:rFonts w:ascii="Times New Roman" w:hAnsi="Times New Roman" w:cs="Times New Roman"/>
                <w:sz w:val="20"/>
                <w:szCs w:val="20"/>
              </w:rPr>
              <w:t xml:space="preserve"> and Stylometric Neural Network</w:t>
            </w:r>
          </w:p>
        </w:tc>
        <w:tc>
          <w:tcPr>
            <w:tcW w:w="771" w:type="pct"/>
            <w:hideMark/>
          </w:tcPr>
          <w:p w14:paraId="5D2BB33D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0.8956 Macro F1-score</w:t>
            </w:r>
          </w:p>
        </w:tc>
        <w:tc>
          <w:tcPr>
            <w:tcW w:w="1094" w:type="pct"/>
            <w:hideMark/>
          </w:tcPr>
          <w:p w14:paraId="70880991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Bagging ensemble that uses 26 language-agnostic stylometric features</w:t>
            </w:r>
          </w:p>
        </w:tc>
        <w:tc>
          <w:tcPr>
            <w:tcW w:w="1037" w:type="pct"/>
            <w:hideMark/>
          </w:tcPr>
          <w:p w14:paraId="2DE3FAC9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Difficulty handling short text snippets and nuanced low-resource features</w:t>
            </w:r>
          </w:p>
        </w:tc>
      </w:tr>
      <w:tr w:rsidR="00DF3EDB" w:rsidRPr="005B618A" w14:paraId="7E056B3E" w14:textId="77777777" w:rsidTr="00C80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34EF50D7" w14:textId="18896957" w:rsidR="00DF3EDB" w:rsidRPr="005B618A" w:rsidRDefault="004E5F42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Deep Learning Approach to COVID-19 Misinformation on </w:t>
            </w:r>
            <w:proofErr w:type="gramStart"/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Social Media</w:t>
            </w:r>
            <w:proofErr w:type="gramEnd"/>
            <w:r w:rsidRPr="004E5F4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with Multimodal and Multilingual Deep COVID-Fake Sense Model</w:t>
            </w:r>
          </w:p>
        </w:tc>
        <w:tc>
          <w:tcPr>
            <w:tcW w:w="882" w:type="pct"/>
            <w:hideMark/>
          </w:tcPr>
          <w:p w14:paraId="5BFD1F19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BERT + Bi-LSTM (text) and GNN (visual)</w:t>
            </w:r>
          </w:p>
        </w:tc>
        <w:tc>
          <w:tcPr>
            <w:tcW w:w="771" w:type="pct"/>
            <w:hideMark/>
          </w:tcPr>
          <w:p w14:paraId="189ED781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82.93% accuracy</w:t>
            </w:r>
          </w:p>
        </w:tc>
        <w:tc>
          <w:tcPr>
            <w:tcW w:w="1094" w:type="pct"/>
            <w:hideMark/>
          </w:tcPr>
          <w:p w14:paraId="20BE260A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Fuses textual and visual graph features specifically for COVID-19 data</w:t>
            </w:r>
          </w:p>
        </w:tc>
        <w:tc>
          <w:tcPr>
            <w:tcW w:w="1037" w:type="pct"/>
            <w:hideMark/>
          </w:tcPr>
          <w:p w14:paraId="39C60D9F" w14:textId="77777777" w:rsidR="00DF3EDB" w:rsidRPr="005B618A" w:rsidRDefault="00DF3EDB" w:rsidP="00DF3E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Susceptible to training data bias; high computational requirements</w:t>
            </w:r>
          </w:p>
        </w:tc>
      </w:tr>
      <w:tr w:rsidR="00DF3EDB" w:rsidRPr="005B618A" w14:paraId="32BFB6DD" w14:textId="77777777" w:rsidTr="00C80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pct"/>
            <w:hideMark/>
          </w:tcPr>
          <w:p w14:paraId="30F02B9A" w14:textId="77777777" w:rsidR="00DF3EDB" w:rsidRPr="005B618A" w:rsidRDefault="00DF3EDB" w:rsidP="00DF3EDB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Deciphering Deception: Unmasking Fake News in Multilingual Contexts</w:t>
            </w:r>
          </w:p>
        </w:tc>
        <w:tc>
          <w:tcPr>
            <w:tcW w:w="882" w:type="pct"/>
            <w:hideMark/>
          </w:tcPr>
          <w:p w14:paraId="08C57303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Comparative Literature Assessment</w:t>
            </w:r>
          </w:p>
        </w:tc>
        <w:tc>
          <w:tcPr>
            <w:tcW w:w="771" w:type="pct"/>
            <w:hideMark/>
          </w:tcPr>
          <w:p w14:paraId="19D9F92F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N/A (Review Paper)</w:t>
            </w:r>
          </w:p>
        </w:tc>
        <w:tc>
          <w:tcPr>
            <w:tcW w:w="1094" w:type="pct"/>
            <w:hideMark/>
          </w:tcPr>
          <w:p w14:paraId="5A39314D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Identifies the "Multilingual-Fake Model" as the most effective gap-filler</w:t>
            </w:r>
          </w:p>
        </w:tc>
        <w:tc>
          <w:tcPr>
            <w:tcW w:w="1037" w:type="pct"/>
            <w:hideMark/>
          </w:tcPr>
          <w:p w14:paraId="5F253DC6" w14:textId="77777777" w:rsidR="00DF3EDB" w:rsidRPr="005B618A" w:rsidRDefault="00DF3EDB" w:rsidP="00DF3E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618A">
              <w:rPr>
                <w:rFonts w:ascii="Times New Roman" w:hAnsi="Times New Roman" w:cs="Times New Roman"/>
                <w:sz w:val="20"/>
                <w:szCs w:val="20"/>
              </w:rPr>
              <w:t>Notes a critical lack of language-specific detectors for non-English users</w:t>
            </w:r>
          </w:p>
        </w:tc>
      </w:tr>
    </w:tbl>
    <w:p w14:paraId="7ACAB9E1" w14:textId="77777777" w:rsidR="00786645" w:rsidRPr="005B618A" w:rsidRDefault="00786645" w:rsidP="00DF3EDB">
      <w:pPr>
        <w:rPr>
          <w:rFonts w:ascii="Times New Roman" w:hAnsi="Times New Roman" w:cs="Times New Roman"/>
          <w:sz w:val="20"/>
          <w:szCs w:val="20"/>
        </w:rPr>
      </w:pPr>
    </w:p>
    <w:sectPr w:rsidR="00786645" w:rsidRPr="005B618A" w:rsidSect="004E5F42">
      <w:pgSz w:w="11906" w:h="16838"/>
      <w:pgMar w:top="709" w:right="1440" w:bottom="141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F320" w14:textId="77777777" w:rsidR="00BA20CA" w:rsidRDefault="00BA20CA" w:rsidP="00786645">
      <w:pPr>
        <w:spacing w:after="0" w:line="240" w:lineRule="auto"/>
      </w:pPr>
      <w:r>
        <w:separator/>
      </w:r>
    </w:p>
  </w:endnote>
  <w:endnote w:type="continuationSeparator" w:id="0">
    <w:p w14:paraId="3DBF95B6" w14:textId="77777777" w:rsidR="00BA20CA" w:rsidRDefault="00BA20CA" w:rsidP="00786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A36F4" w14:textId="77777777" w:rsidR="00BA20CA" w:rsidRDefault="00BA20CA" w:rsidP="00786645">
      <w:pPr>
        <w:spacing w:after="0" w:line="240" w:lineRule="auto"/>
      </w:pPr>
      <w:r>
        <w:separator/>
      </w:r>
    </w:p>
  </w:footnote>
  <w:footnote w:type="continuationSeparator" w:id="0">
    <w:p w14:paraId="1BEF57F3" w14:textId="77777777" w:rsidR="00BA20CA" w:rsidRDefault="00BA20CA" w:rsidP="007866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45"/>
    <w:rsid w:val="00227371"/>
    <w:rsid w:val="00441C41"/>
    <w:rsid w:val="004E5F42"/>
    <w:rsid w:val="005B618A"/>
    <w:rsid w:val="006255BF"/>
    <w:rsid w:val="00642A46"/>
    <w:rsid w:val="006B5EDF"/>
    <w:rsid w:val="00786645"/>
    <w:rsid w:val="009E2392"/>
    <w:rsid w:val="00AA4C7D"/>
    <w:rsid w:val="00BA20CA"/>
    <w:rsid w:val="00C80E49"/>
    <w:rsid w:val="00DF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7ACE8"/>
  <w15:chartTrackingRefBased/>
  <w15:docId w15:val="{FE9FA40E-56DE-45A0-825E-1516E846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6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6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11">
    <w:name w:val="citation-211"/>
    <w:basedOn w:val="DefaultParagraphFont"/>
    <w:rsid w:val="00786645"/>
  </w:style>
  <w:style w:type="character" w:customStyle="1" w:styleId="citation-210">
    <w:name w:val="citation-210"/>
    <w:basedOn w:val="DefaultParagraphFont"/>
    <w:rsid w:val="00786645"/>
  </w:style>
  <w:style w:type="character" w:customStyle="1" w:styleId="citation-209">
    <w:name w:val="citation-209"/>
    <w:basedOn w:val="DefaultParagraphFont"/>
    <w:rsid w:val="00786645"/>
  </w:style>
  <w:style w:type="character" w:customStyle="1" w:styleId="citation-208">
    <w:name w:val="citation-208"/>
    <w:basedOn w:val="DefaultParagraphFont"/>
    <w:rsid w:val="00786645"/>
  </w:style>
  <w:style w:type="character" w:customStyle="1" w:styleId="citation-207">
    <w:name w:val="citation-207"/>
    <w:basedOn w:val="DefaultParagraphFont"/>
    <w:rsid w:val="00786645"/>
  </w:style>
  <w:style w:type="character" w:customStyle="1" w:styleId="citation-206">
    <w:name w:val="citation-206"/>
    <w:basedOn w:val="DefaultParagraphFont"/>
    <w:rsid w:val="00786645"/>
  </w:style>
  <w:style w:type="character" w:customStyle="1" w:styleId="citation-205">
    <w:name w:val="citation-205"/>
    <w:basedOn w:val="DefaultParagraphFont"/>
    <w:rsid w:val="00786645"/>
  </w:style>
  <w:style w:type="character" w:customStyle="1" w:styleId="citation-204">
    <w:name w:val="citation-204"/>
    <w:basedOn w:val="DefaultParagraphFont"/>
    <w:rsid w:val="00786645"/>
  </w:style>
  <w:style w:type="character" w:customStyle="1" w:styleId="citation-203">
    <w:name w:val="citation-203"/>
    <w:basedOn w:val="DefaultParagraphFont"/>
    <w:rsid w:val="00786645"/>
  </w:style>
  <w:style w:type="character" w:customStyle="1" w:styleId="citation-202">
    <w:name w:val="citation-202"/>
    <w:basedOn w:val="DefaultParagraphFont"/>
    <w:rsid w:val="00786645"/>
  </w:style>
  <w:style w:type="paragraph" w:styleId="Header">
    <w:name w:val="header"/>
    <w:basedOn w:val="Normal"/>
    <w:link w:val="HeaderChar"/>
    <w:uiPriority w:val="99"/>
    <w:unhideWhenUsed/>
    <w:rsid w:val="00786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645"/>
  </w:style>
  <w:style w:type="paragraph" w:styleId="Footer">
    <w:name w:val="footer"/>
    <w:basedOn w:val="Normal"/>
    <w:link w:val="FooterChar"/>
    <w:uiPriority w:val="99"/>
    <w:unhideWhenUsed/>
    <w:rsid w:val="00786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645"/>
  </w:style>
  <w:style w:type="character" w:styleId="HTMLCode">
    <w:name w:val="HTML Code"/>
    <w:basedOn w:val="DefaultParagraphFont"/>
    <w:uiPriority w:val="99"/>
    <w:semiHidden/>
    <w:unhideWhenUsed/>
    <w:rsid w:val="00786645"/>
    <w:rPr>
      <w:rFonts w:ascii="Courier New" w:eastAsia="Times New Roman" w:hAnsi="Courier New" w:cs="Courier New"/>
      <w:sz w:val="20"/>
      <w:szCs w:val="20"/>
    </w:rPr>
  </w:style>
  <w:style w:type="table" w:styleId="GridTable4-Accent6">
    <w:name w:val="Grid Table 4 Accent 6"/>
    <w:basedOn w:val="TableNormal"/>
    <w:uiPriority w:val="49"/>
    <w:rsid w:val="0078664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642A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Spacing">
    <w:name w:val="No Spacing"/>
    <w:uiPriority w:val="1"/>
    <w:qFormat/>
    <w:rsid w:val="006B5E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Rehana</dc:creator>
  <cp:keywords/>
  <dc:description/>
  <cp:lastModifiedBy>Shaik Rehana</cp:lastModifiedBy>
  <cp:revision>8</cp:revision>
  <dcterms:created xsi:type="dcterms:W3CDTF">2026-01-28T15:47:00Z</dcterms:created>
  <dcterms:modified xsi:type="dcterms:W3CDTF">2026-01-28T16:34:00Z</dcterms:modified>
</cp:coreProperties>
</file>