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Keerthi</w:t>
      </w:r>
      <w:r>
        <w:t xml:space="preserve"> </w:t>
      </w:r>
      <w:r>
        <w:t xml:space="preserve">Tiyyagura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CommentTok"/>
        </w:rPr>
        <w:t xml:space="preserve"># To create two variables X and 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FirstParagraph"/>
      </w:pPr>
      <w:r>
        <w:t xml:space="preserve">1.a)Plot Y against X. Include a screenshot of the plot in your submission. Using the File menu you can save the graph as a picture on your computer. Based on the plot do you think we can fit a linear model to explain Y based on X?</w:t>
      </w:r>
    </w:p>
    <w:p>
      <w:pPr>
        <w:pStyle w:val="SourceCode"/>
      </w:pPr>
      <w:r>
        <w:rPr>
          <w:rStyle w:val="CommentTok"/>
        </w:rPr>
        <w:t xml:space="preserve"># Plot Y against 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0.807291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Yes,we can fit a linear model to explain Y based on X with a positive correlation.</w:t>
      </w:r>
    </w:p>
    <w:p>
      <w:pPr>
        <w:pStyle w:val="FirstParagraph"/>
      </w:pPr>
      <w:r>
        <w:t xml:space="preserve">b)Construct a simple linear model of Y based on X. Write the equation that explains Y based on X. What is the accuracy of this model?</w:t>
      </w:r>
    </w:p>
    <w:p>
      <w:pPr>
        <w:pStyle w:val="SourceCode"/>
      </w:pPr>
      <w:r>
        <w:rPr>
          <w:rStyle w:val="CommentTok"/>
        </w:rPr>
        <w:t xml:space="preserve"># Fit a linear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 xml:space="preserve">## X             3.6108     0.2666  13.542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2.2e-16</w:t>
      </w:r>
    </w:p>
    <w:p>
      <w:pPr>
        <w:pStyle w:val="SourceCode"/>
      </w:pPr>
      <w:r>
        <w:rPr>
          <w:rStyle w:val="FunctionTok"/>
        </w:rPr>
        <w:t xml:space="preserve">coefficients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4.465490    3.610759</w:t>
      </w:r>
    </w:p>
    <w:p>
      <w:pPr>
        <w:pStyle w:val="SourceCode"/>
      </w:pPr>
      <w:r>
        <w:rPr>
          <w:rStyle w:val="CommentTok"/>
        </w:rPr>
        <w:t xml:space="preserve"># Y=3.6108X+4.4655 is the model equation</w:t>
      </w:r>
      <w:r>
        <w:br/>
      </w:r>
      <w:r>
        <w:rPr>
          <w:rStyle w:val="CommentTok"/>
        </w:rPr>
        <w:t xml:space="preserve"># The accuracy of the above model is 65.17 percent.</w:t>
      </w:r>
    </w:p>
    <w:p>
      <w:pPr>
        <w:pStyle w:val="FirstParagraph"/>
      </w:pPr>
      <w:r>
        <w:t xml:space="preserve">c)How the Coefficient of Determination, R^2, of the model above is related to the correlation coefficient of X and Y?</w:t>
      </w:r>
    </w:p>
    <w:p>
      <w:pPr>
        <w:pStyle w:val="SourceCode"/>
      </w:pPr>
      <w:r>
        <w:rPr>
          <w:rStyle w:val="CommentTok"/>
        </w:rPr>
        <w:t xml:space="preserve"># Coefficient of determination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0.6517187</w:t>
      </w:r>
    </w:p>
    <w:p>
      <w:pPr>
        <w:pStyle w:val="SourceCode"/>
      </w:pPr>
      <w:r>
        <w:rPr>
          <w:rStyle w:val="CommentTok"/>
        </w:rPr>
        <w:t xml:space="preserve"># (Correlation Coefficient)ˆ2=Coefficient of Determination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2.a)James wants to buy a car. He and his friend, Chris, have different opinions about the Horse Power (hp) of cars. James think the weight of a car (wt) can be used to estimate the Horse Power of the car while Chris thinks the fuel consumption expressed in Mile Per Gallon (mpg),is a better estimator of the (hp). Who do you think is right? Construct simple linear models using mtcars data to answer the question.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SourceCode"/>
      </w:pPr>
      <w:r>
        <w:rPr>
          <w:rStyle w:val="CommentTok"/>
        </w:rPr>
        <w:t xml:space="preserve"># By looking at the values, Chris is right, mpg had a high r square value of 60% compared to weight.</w:t>
      </w:r>
    </w:p>
    <w:p>
      <w:pPr>
        <w:pStyle w:val="SourceCode"/>
      </w:pPr>
      <w:r>
        <w:rPr>
          <w:rStyle w:val="CommentTok"/>
        </w:rPr>
        <w:t xml:space="preserve"># Fit simple linear models using mtcars dataset.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model.wt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model.mpg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(model.wt)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(model.mpg)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mpg       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FirstParagraph"/>
      </w:pPr>
      <w:r>
        <w:t xml:space="preserve">2.b)Build a model that uses the number of cylinders (cyl) and the mile per gallon (mpg) values of a car to predict the car Horse Power (hp). Using this model, what is the estimated Horse Power of a car with 4 calendar and mpg of 22?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mpg,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cyl           23.979      7.346   3.264  0.00281 **</w:t>
      </w:r>
      <w:r>
        <w:br/>
      </w:r>
      <w:r>
        <w:rPr>
          <w:rStyle w:val="VerbatimChar"/>
        </w:rPr>
        <w:t xml:space="preserve">## mpg           -2.775      2.177  -1.275  0.21253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cyl </w:t>
      </w:r>
      <w:r>
        <w:br/>
      </w:r>
      <w:r>
        <w:rPr>
          <w:rStyle w:val="VerbatimChar"/>
        </w:rPr>
        <w:t xml:space="preserve">## 88.93618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mpg=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88.93618 28.53849 149.3339</w:t>
      </w:r>
    </w:p>
    <w:p>
      <w:pPr>
        <w:pStyle w:val="SourceCode"/>
      </w:pPr>
      <w:r>
        <w:rPr>
          <w:rStyle w:val="CommentTok"/>
        </w:rPr>
        <w:t xml:space="preserve"># Installing package "mlbench"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</w:p>
    <w:p>
      <w:pPr>
        <w:pStyle w:val="FirstParagraph"/>
      </w:pPr>
      <w:r>
        <w:t xml:space="preserve">3.a)Build a model to estimate the median value of owner-occupied homes (medv)based on the following variables: crime crate (crim), proportion of residential land zoned for lots over 25,000 sq.ft (zn), the local pupil-teacher ratio (ptratio) and weather the whether the tract bounds Chas River(chas). Is this an accurate model? (Hint check R 2 )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 Due to the model's extremely low R square value of 36%, it is not particularly accurate.</w:t>
      </w:r>
    </w:p>
    <w:p>
      <w:pPr>
        <w:pStyle w:val="FirstParagraph"/>
      </w:pPr>
      <w:r>
        <w:t xml:space="preserve">3.b.1)Imagine two houses that are identical in all aspects but one bounds the Chas River and the other does not. Which one is more expensive and by how much?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chas,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-17.094  -5.894  -1.417   2.856  27.906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22.0938     0.4176  52.902  &lt; 2e-16 ***</w:t>
      </w:r>
      <w:r>
        <w:br/>
      </w:r>
      <w:r>
        <w:rPr>
          <w:rStyle w:val="VerbatimChar"/>
        </w:rPr>
        <w:t xml:space="preserve">## chas1         6.3462     1.5880   3.996 7.39e-05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9.064 on 504 degrees of freedom</w:t>
      </w:r>
      <w:r>
        <w:br/>
      </w:r>
      <w:r>
        <w:rPr>
          <w:rStyle w:val="VerbatimChar"/>
        </w:rPr>
        <w:t xml:space="preserve">## Multiple R-squared:  0.03072,    Adjusted R-squared:  0.02879 </w:t>
      </w:r>
      <w:r>
        <w:br/>
      </w:r>
      <w:r>
        <w:rPr>
          <w:rStyle w:val="VerbatimChar"/>
        </w:rPr>
        <w:t xml:space="preserve">## F-statistic: 15.97 on 1 and 504 DF,  p-value: 7.391e-05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chas1 </w:t>
      </w:r>
      <w:r>
        <w:br/>
      </w:r>
      <w:r>
        <w:rPr>
          <w:rStyle w:val="VerbatimChar"/>
        </w:rPr>
        <w:t xml:space="preserve">##   22.093843    6.346157</w:t>
      </w:r>
    </w:p>
    <w:p>
      <w:pPr>
        <w:pStyle w:val="SourceCode"/>
      </w:pP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chas1 </w:t>
      </w:r>
      <w:r>
        <w:br/>
      </w:r>
      <w:r>
        <w:rPr>
          <w:rStyle w:val="VerbatimChar"/>
        </w:rPr>
        <w:t xml:space="preserve">## 22.09384</w:t>
      </w:r>
    </w:p>
    <w:p>
      <w:pPr>
        <w:pStyle w:val="SourceCode"/>
      </w:pPr>
      <w:r>
        <w:rPr>
          <w:rStyle w:val="NormalTok"/>
        </w:rPr>
        <w:t xml:space="preserve">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chas1 </w:t>
      </w:r>
      <w:r>
        <w:br/>
      </w:r>
      <w:r>
        <w:rPr>
          <w:rStyle w:val="VerbatimChar"/>
        </w:rPr>
        <w:t xml:space="preserve">## 28.44</w:t>
      </w:r>
    </w:p>
    <w:p>
      <w:pPr>
        <w:pStyle w:val="SourceCode"/>
      </w:pPr>
      <w:r>
        <w:rPr>
          <w:rStyle w:val="CommentTok"/>
        </w:rPr>
        <w:t xml:space="preserve"># The home with chas of 1 is more expensive than the house without chas of 0 with a value of 4.3 utility</w:t>
      </w:r>
    </w:p>
    <w:p>
      <w:pPr>
        <w:pStyle w:val="FirstParagraph"/>
      </w:pPr>
      <w:r>
        <w:t xml:space="preserve">3.b.2)Imagine two houses that are identical in all aspects but in the neighborhood of one of them the pupil-teacher ratio is 15 and in the other one is 18. Which one is more expensive and by how much?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ptratio,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-18.8342  -4.8262  -0.6426   3.1571  31.2303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62.345      3.029   20.58   &lt;2e-16 ***</w:t>
      </w:r>
      <w:r>
        <w:br/>
      </w:r>
      <w:r>
        <w:rPr>
          <w:rStyle w:val="VerbatimChar"/>
        </w:rPr>
        <w:t xml:space="preserve">## ptratio       -2.157      0.163  -13.23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7.931 on 504 degrees of freedom</w:t>
      </w:r>
      <w:r>
        <w:br/>
      </w:r>
      <w:r>
        <w:rPr>
          <w:rStyle w:val="VerbatimChar"/>
        </w:rPr>
        <w:t xml:space="preserve">## Multiple R-squared:  0.2578, Adjusted R-squared:  0.2564 </w:t>
      </w:r>
      <w:r>
        <w:br/>
      </w:r>
      <w:r>
        <w:rPr>
          <w:rStyle w:val="VerbatimChar"/>
        </w:rPr>
        <w:t xml:space="preserve">## F-statistic: 175.1 on 1 and 504 DF,  p-value: &lt; 2.2e-16</w:t>
      </w:r>
    </w:p>
    <w:p>
      <w:pPr>
        <w:pStyle w:val="SourceCode"/>
      </w:pPr>
      <w:r>
        <w:rPr>
          <w:rStyle w:val="NormalTok"/>
        </w:rPr>
        <w:t xml:space="preserve">(model3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ptratio </w:t>
      </w:r>
      <w:r>
        <w:br/>
      </w:r>
      <w:r>
        <w:rPr>
          <w:rStyle w:val="VerbatimChar"/>
        </w:rPr>
        <w:t xml:space="preserve">##  29.987</w:t>
      </w:r>
    </w:p>
    <w:p>
      <w:pPr>
        <w:pStyle w:val="SourceCode"/>
      </w:pPr>
      <w:r>
        <w:rPr>
          <w:rStyle w:val="NormalTok"/>
        </w:rPr>
        <w:t xml:space="preserve">(model3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model3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ptratio </w:t>
      </w:r>
      <w:r>
        <w:br/>
      </w:r>
      <w:r>
        <w:rPr>
          <w:rStyle w:val="VerbatimChar"/>
        </w:rPr>
        <w:t xml:space="preserve">## 23.51547</w:t>
      </w:r>
    </w:p>
    <w:p>
      <w:pPr>
        <w:pStyle w:val="SourceCode"/>
      </w:pPr>
      <w:r>
        <w:rPr>
          <w:rStyle w:val="CommentTok"/>
        </w:rPr>
        <w:t xml:space="preserve">#  The cost of the house with the ptratio of 15 is more expensive than the cost of the house with the ptratio 18 with a value of 6.47.</w:t>
      </w:r>
    </w:p>
    <w:p>
      <w:pPr>
        <w:pStyle w:val="FirstParagraph"/>
      </w:pPr>
      <w:r>
        <w:t xml:space="preserve">3.c)Which of the variables are statistically important (i.e. related to the house price)? Hint: use the p-values of the coefficients to answer.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49.91868    3.23497  15.431  &lt; 2e-16 ***</w:t>
      </w:r>
      <w:r>
        <w:br/>
      </w:r>
      <w:r>
        <w:rPr>
          <w:rStyle w:val="VerbatimChar"/>
        </w:rPr>
        <w:t xml:space="preserve">## crim        -0.26018    0.04015  -6.480 2.20e-10 ***</w:t>
      </w:r>
      <w:r>
        <w:br/>
      </w:r>
      <w:r>
        <w:rPr>
          <w:rStyle w:val="VerbatimChar"/>
        </w:rPr>
        <w:t xml:space="preserve">## zn           0.07073    0.01548   4.570 6.14e-06 ***</w:t>
      </w:r>
      <w:r>
        <w:br/>
      </w:r>
      <w:r>
        <w:rPr>
          <w:rStyle w:val="VerbatimChar"/>
        </w:rPr>
        <w:t xml:space="preserve">## ptratio     -1.49367    0.17144  -8.712  &lt; 2e-16 ***</w:t>
      </w:r>
      <w:r>
        <w:br/>
      </w:r>
      <w:r>
        <w:rPr>
          <w:rStyle w:val="VerbatimChar"/>
        </w:rPr>
        <w:t xml:space="preserve">## chas1    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SourceCode"/>
      </w:pPr>
      <w:r>
        <w:rPr>
          <w:rStyle w:val="CommentTok"/>
        </w:rPr>
        <w:t xml:space="preserve">#  If your p-value is low ( 0.05), you can reject the null hypothesis.</w:t>
      </w:r>
    </w:p>
    <w:p>
      <w:pPr>
        <w:pStyle w:val="FirstParagraph"/>
      </w:pPr>
      <w:r>
        <w:t xml:space="preserve">3.d)Use the anova analysis and determine the order of importance of these four variables.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crim        1  6440.8  6440.8 118.007 &lt; 2.2e-16 ***</w:t>
      </w:r>
      <w:r>
        <w:br/>
      </w:r>
      <w:r>
        <w:rPr>
          <w:rStyle w:val="VerbatimChar"/>
        </w:rPr>
        <w:t xml:space="preserve">## zn          1  3554.3  3554.3  65.122 5.253e-15 ***</w:t>
      </w:r>
      <w:r>
        <w:br/>
      </w:r>
      <w:r>
        <w:rPr>
          <w:rStyle w:val="VerbatimChar"/>
        </w:rPr>
        <w:t xml:space="preserve">## ptratio     1  4709.5  4709.5  86.287 &lt; 2.2e-16 ***</w:t>
      </w:r>
      <w:r>
        <w:br/>
      </w:r>
      <w:r>
        <w:rPr>
          <w:rStyle w:val="VerbatimChar"/>
        </w:rPr>
        <w:t xml:space="preserve">## chas        1  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The order of importance of these four variables by comparing the p values are</w:t>
      </w:r>
      <w:r>
        <w:br/>
      </w:r>
      <w:r>
        <w:rPr>
          <w:rStyle w:val="CommentTok"/>
        </w:rPr>
        <w:t xml:space="preserve"># 1) crim</w:t>
      </w:r>
      <w:r>
        <w:br/>
      </w:r>
      <w:r>
        <w:rPr>
          <w:rStyle w:val="CommentTok"/>
        </w:rPr>
        <w:t xml:space="preserve"># 2) ptratio</w:t>
      </w:r>
      <w:r>
        <w:br/>
      </w:r>
      <w:r>
        <w:rPr>
          <w:rStyle w:val="CommentTok"/>
        </w:rPr>
        <w:t xml:space="preserve"># 3) zn</w:t>
      </w:r>
      <w:r>
        <w:br/>
      </w:r>
      <w:r>
        <w:rPr>
          <w:rStyle w:val="CommentTok"/>
        </w:rPr>
        <w:t xml:space="preserve"># 4) chas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Keerthi Tiyyagura</dc:creator>
  <cp:keywords/>
  <dcterms:created xsi:type="dcterms:W3CDTF">2023-10-30T01:41:53Z</dcterms:created>
  <dcterms:modified xsi:type="dcterms:W3CDTF">2023-10-30T01:41:53Z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/>
  </property>
</Properties>
</file>