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E2" w:rsidRDefault="00177DE2">
      <w:pPr>
        <w:rPr>
          <w:noProof/>
        </w:rPr>
      </w:pPr>
      <w:r>
        <w:rPr>
          <w:noProof/>
        </w:rPr>
        <w:t>FMS: Freight Management System.</w:t>
      </w:r>
    </w:p>
    <w:p w:rsidR="004B0DD7" w:rsidRDefault="00177DE2">
      <w:pPr>
        <w:rPr>
          <w:noProof/>
        </w:rPr>
      </w:pPr>
      <w:r>
        <w:rPr>
          <w:noProof/>
        </w:rPr>
        <w:t>FMS system facilitate tracking of Vehicle Inbound and Outbound i</w:t>
      </w:r>
      <w:r w:rsidR="008F5242">
        <w:rPr>
          <w:noProof/>
        </w:rPr>
        <w:t>n Depots and plants of HCCBPL and</w:t>
      </w:r>
      <w:r w:rsidR="004B0DD7">
        <w:rPr>
          <w:noProof/>
        </w:rPr>
        <w:t xml:space="preserve"> </w:t>
      </w:r>
      <w:r w:rsidR="008F5242">
        <w:rPr>
          <w:noProof/>
        </w:rPr>
        <w:t xml:space="preserve">advice generation for </w:t>
      </w:r>
      <w:r w:rsidR="004B0DD7">
        <w:rPr>
          <w:noProof/>
        </w:rPr>
        <w:t>Payments to transporters for their Vehicles used in HCCBPL.</w:t>
      </w:r>
    </w:p>
    <w:p w:rsidR="004B0DD7" w:rsidRDefault="004B0DD7">
      <w:pPr>
        <w:rPr>
          <w:noProof/>
        </w:rPr>
      </w:pPr>
      <w:r>
        <w:rPr>
          <w:noProof/>
        </w:rPr>
        <w:t>Company Owned Vehicles are not pat of this Payment advice Generation.</w:t>
      </w:r>
    </w:p>
    <w:p w:rsidR="004B0DD7" w:rsidRDefault="004B0DD7">
      <w:pPr>
        <w:rPr>
          <w:noProof/>
        </w:rPr>
      </w:pPr>
      <w:r>
        <w:rPr>
          <w:noProof/>
        </w:rPr>
        <w:t>Thirt party transporters Vehicles are either taken on leased/fixed to HCCBPL for or used on trip basis.</w:t>
      </w:r>
    </w:p>
    <w:p w:rsidR="004B0DD7" w:rsidRDefault="004B0DD7">
      <w:pPr>
        <w:rPr>
          <w:noProof/>
        </w:rPr>
      </w:pPr>
      <w:r>
        <w:rPr>
          <w:noProof/>
        </w:rPr>
        <w:t>Below are the types of trips generated on given prerequisites and gets closed on required parameter like ERA,FRA or Invoice ack.</w:t>
      </w:r>
    </w:p>
    <w:p w:rsidR="00177DE2" w:rsidRDefault="004B0DD7">
      <w:pPr>
        <w:rPr>
          <w:noProof/>
        </w:rPr>
      </w:pPr>
      <w:r>
        <w:rPr>
          <w:noProof/>
        </w:rPr>
        <w:t xml:space="preserve">Trips first get closed in FMS , then only Freight advice can be generated.  </w:t>
      </w:r>
    </w:p>
    <w:p w:rsidR="00177DE2" w:rsidRDefault="004B0DD7">
      <w:pPr>
        <w:rPr>
          <w:noProof/>
        </w:rPr>
      </w:pPr>
      <w:r>
        <w:rPr>
          <w:noProof/>
        </w:rPr>
        <w:t>Shipment/Delivery data comes from SAP to FMS system ,then FMS check below parametres to create a Trip number.</w:t>
      </w:r>
      <w:r w:rsidR="004840F9">
        <w:rPr>
          <w:noProof/>
        </w:rPr>
        <w:t xml:space="preserve"> (SQL job C1_Trip_creation on ingura11)</w:t>
      </w:r>
    </w:p>
    <w:p w:rsidR="004840F9" w:rsidRDefault="004B0DD7" w:rsidP="004840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There should not be company owned Vehicles used in shipment header</w:t>
      </w:r>
      <w:r w:rsidR="004840F9">
        <w:rPr>
          <w:noProof/>
        </w:rPr>
        <w:t>.</w:t>
      </w:r>
    </w:p>
    <w:p w:rsidR="004B0DD7" w:rsidRDefault="004840F9" w:rsidP="004B0DD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Shipment status should be 7 and should appear in Gate exit Module in FMS.</w:t>
      </w:r>
    </w:p>
    <w:p w:rsidR="004840F9" w:rsidRDefault="004840F9" w:rsidP="004840F9">
      <w:pPr>
        <w:rPr>
          <w:noProof/>
        </w:rPr>
      </w:pPr>
    </w:p>
    <w:p w:rsidR="004840F9" w:rsidRDefault="004840F9" w:rsidP="004840F9">
      <w:pPr>
        <w:rPr>
          <w:noProof/>
        </w:rPr>
      </w:pPr>
      <w:r>
        <w:rPr>
          <w:noProof/>
        </w:rPr>
        <w:t>Query To check Vechile status:</w:t>
      </w:r>
    </w:p>
    <w:p w:rsidR="004840F9" w:rsidRDefault="004840F9">
      <w:pPr>
        <w:rPr>
          <w:noProof/>
        </w:rPr>
      </w:pPr>
      <w:r w:rsidRPr="004840F9">
        <w:rPr>
          <w:noProof/>
        </w:rPr>
        <w:t>select top 10 * from c1_fms.dbo.vehicle_master where Vehicle_License_No=''</w:t>
      </w:r>
    </w:p>
    <w:p w:rsidR="004840F9" w:rsidRDefault="004840F9" w:rsidP="004840F9">
      <w:pPr>
        <w:rPr>
          <w:noProof/>
        </w:rPr>
      </w:pPr>
      <w:r>
        <w:rPr>
          <w:noProof/>
        </w:rPr>
        <w:t>Query To check shipment status:</w:t>
      </w:r>
    </w:p>
    <w:p w:rsidR="004840F9" w:rsidRDefault="004840F9">
      <w:pPr>
        <w:rPr>
          <w:noProof/>
        </w:rPr>
      </w:pPr>
      <w:r w:rsidRPr="004840F9">
        <w:rPr>
          <w:noProof/>
        </w:rPr>
        <w:t>select top 10 * from c1_fms.dbo.shipment_gate_exit where Shipment_No=''</w:t>
      </w:r>
    </w:p>
    <w:p w:rsidR="004840F9" w:rsidRDefault="004840F9">
      <w:pPr>
        <w:rPr>
          <w:noProof/>
        </w:rPr>
      </w:pPr>
      <w:r w:rsidRPr="004840F9">
        <w:rPr>
          <w:noProof/>
        </w:rPr>
        <w:t>select top 10 * from c1_fms.dbo.shipment_items where Shipment_Number=''</w:t>
      </w:r>
    </w:p>
    <w:p w:rsidR="004840F9" w:rsidRDefault="004840F9">
      <w:pPr>
        <w:rPr>
          <w:noProof/>
        </w:rPr>
      </w:pPr>
      <w:r w:rsidRPr="004840F9">
        <w:rPr>
          <w:noProof/>
        </w:rPr>
        <w:t>select top 10 * from c1_fms.dbo.delivery_header where Delivery_Number=''</w:t>
      </w:r>
    </w:p>
    <w:p w:rsidR="004840F9" w:rsidRDefault="004840F9">
      <w:pPr>
        <w:rPr>
          <w:noProof/>
        </w:rPr>
      </w:pPr>
    </w:p>
    <w:p w:rsidR="00407A9F" w:rsidRDefault="00177DE2">
      <w:r>
        <w:rPr>
          <w:noProof/>
        </w:rPr>
        <w:drawing>
          <wp:inline distT="0" distB="0" distL="0" distR="0">
            <wp:extent cx="5935980" cy="12687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F9" w:rsidRDefault="004840F9"/>
    <w:p w:rsidR="004840F9" w:rsidRDefault="004840F9">
      <w:r>
        <w:t>Basically 2 Types of trips are there.</w:t>
      </w:r>
    </w:p>
    <w:p w:rsidR="004840F9" w:rsidRDefault="004840F9">
      <w:proofErr w:type="gramStart"/>
      <w:r>
        <w:t>1.Customer</w:t>
      </w:r>
      <w:proofErr w:type="gramEnd"/>
      <w:r>
        <w:t xml:space="preserve"> Trips: </w:t>
      </w:r>
      <w:r w:rsidR="00460F70">
        <w:t>There trips are To or from Customer/Di</w:t>
      </w:r>
      <w:r w:rsidR="00E840C0">
        <w:t>s</w:t>
      </w:r>
      <w:r w:rsidR="00460F70">
        <w:t>tributor to Depot/Plants.</w:t>
      </w:r>
    </w:p>
    <w:p w:rsidR="00460F70" w:rsidRDefault="00460F70">
      <w:r>
        <w:t xml:space="preserve">2. Inter/Intra </w:t>
      </w:r>
      <w:proofErr w:type="spellStart"/>
      <w:r>
        <w:t>Unt</w:t>
      </w:r>
      <w:proofErr w:type="spellEnd"/>
      <w:r>
        <w:t>: These trips are to or from one Depot/plants to other depot/plants within one Region/unit (intra) or to other Zone/Unit (Inter)</w:t>
      </w:r>
    </w:p>
    <w:p w:rsidR="00460F70" w:rsidRDefault="00460F70"/>
    <w:p w:rsidR="00535B80" w:rsidRDefault="00535B80">
      <w:r>
        <w:t>Step 1:</w:t>
      </w:r>
    </w:p>
    <w:p w:rsidR="00460F70" w:rsidRDefault="00460F70">
      <w:r>
        <w:t xml:space="preserve">How to identify </w:t>
      </w:r>
      <w:proofErr w:type="gramStart"/>
      <w:r>
        <w:t>If</w:t>
      </w:r>
      <w:proofErr w:type="gramEnd"/>
      <w:r>
        <w:t xml:space="preserve"> trip is Customer Or Intra/inter unit.:</w:t>
      </w:r>
    </w:p>
    <w:p w:rsidR="00460F70" w:rsidRDefault="00460F70">
      <w:r>
        <w:t>Take the shipment from Trip creation master.</w:t>
      </w:r>
    </w:p>
    <w:p w:rsidR="00460F70" w:rsidRDefault="00ED55F7">
      <w:proofErr w:type="gramStart"/>
      <w:r>
        <w:t>select</w:t>
      </w:r>
      <w:proofErr w:type="gramEnd"/>
      <w:r>
        <w:t xml:space="preserve"> </w:t>
      </w:r>
      <w:proofErr w:type="spellStart"/>
      <w:r>
        <w:t>Shipment_Number</w:t>
      </w:r>
      <w:proofErr w:type="spellEnd"/>
      <w:r>
        <w:t xml:space="preserve">  </w:t>
      </w:r>
      <w:r w:rsidR="00460F70" w:rsidRPr="00460F70">
        <w:t xml:space="preserve"> from C1_fms.dbo.trip_creation_master where </w:t>
      </w:r>
      <w:proofErr w:type="spellStart"/>
      <w:r w:rsidR="00460F70" w:rsidRPr="00460F70">
        <w:t>Lorry_Receipt_Number</w:t>
      </w:r>
      <w:proofErr w:type="spellEnd"/>
      <w:r w:rsidR="00460F70" w:rsidRPr="00460F70">
        <w:t>='20581A'</w:t>
      </w:r>
    </w:p>
    <w:p w:rsidR="00460F70" w:rsidRDefault="00460F70">
      <w:r>
        <w:t>Then take delivery number.</w:t>
      </w:r>
    </w:p>
    <w:p w:rsidR="00460F70" w:rsidRDefault="00460F70">
      <w:proofErr w:type="gramStart"/>
      <w:r w:rsidRPr="00460F70">
        <w:t>select</w:t>
      </w:r>
      <w:proofErr w:type="gramEnd"/>
      <w:r w:rsidRPr="00460F70">
        <w:t xml:space="preserve"> </w:t>
      </w:r>
      <w:proofErr w:type="spellStart"/>
      <w:r w:rsidRPr="00460F70">
        <w:t>Delivery_Number</w:t>
      </w:r>
      <w:proofErr w:type="spellEnd"/>
      <w:r w:rsidRPr="00460F70">
        <w:t xml:space="preserve"> from c1_fms.dbo.shipment_items where </w:t>
      </w:r>
      <w:proofErr w:type="spellStart"/>
      <w:r w:rsidRPr="00460F70">
        <w:t>Shipment_Number</w:t>
      </w:r>
      <w:proofErr w:type="spellEnd"/>
      <w:r w:rsidRPr="00460F70">
        <w:t xml:space="preserve"> in (select </w:t>
      </w:r>
      <w:proofErr w:type="spellStart"/>
      <w:r w:rsidRPr="00460F70">
        <w:t>Shipment_Number</w:t>
      </w:r>
      <w:proofErr w:type="spellEnd"/>
      <w:r w:rsidRPr="00460F70">
        <w:t xml:space="preserve"> from C1_fms.dbo.trip_creation_master where </w:t>
      </w:r>
      <w:proofErr w:type="spellStart"/>
      <w:r w:rsidRPr="00460F70">
        <w:t>Lorry_Receipt_Number</w:t>
      </w:r>
      <w:proofErr w:type="spellEnd"/>
      <w:r w:rsidRPr="00460F70">
        <w:t>='20581A')</w:t>
      </w:r>
    </w:p>
    <w:p w:rsidR="00ED55F7" w:rsidRDefault="00ED55F7">
      <w:r>
        <w:t xml:space="preserve">Then check in delivery header, if </w:t>
      </w:r>
      <w:proofErr w:type="spellStart"/>
      <w:r>
        <w:t>ship_to</w:t>
      </w:r>
      <w:proofErr w:type="spellEnd"/>
      <w:r>
        <w:t xml:space="preserve"> party is customer code, it is Customer trip</w:t>
      </w:r>
    </w:p>
    <w:p w:rsidR="00ED55F7" w:rsidRDefault="00ED55F7">
      <w:r>
        <w:t xml:space="preserve">If </w:t>
      </w:r>
      <w:proofErr w:type="spellStart"/>
      <w:r>
        <w:t>sHip_to</w:t>
      </w:r>
      <w:proofErr w:type="spellEnd"/>
      <w:r>
        <w:t xml:space="preserve"> party is Plant/depot code then it is inter/intra unit trips.</w:t>
      </w:r>
    </w:p>
    <w:p w:rsidR="00ED55F7" w:rsidRDefault="00ED55F7">
      <w:proofErr w:type="gramStart"/>
      <w:r w:rsidRPr="00ED55F7">
        <w:t>select</w:t>
      </w:r>
      <w:proofErr w:type="gramEnd"/>
      <w:r w:rsidRPr="00ED55F7">
        <w:t xml:space="preserve"> top 10 * from c1_fms.dbo.delivery_header where </w:t>
      </w:r>
      <w:proofErr w:type="spellStart"/>
      <w:r w:rsidRPr="00ED55F7">
        <w:t>Delivery_Number</w:t>
      </w:r>
      <w:proofErr w:type="spellEnd"/>
      <w:r w:rsidRPr="00ED55F7">
        <w:t xml:space="preserve"> in (select </w:t>
      </w:r>
      <w:proofErr w:type="spellStart"/>
      <w:r w:rsidRPr="00ED55F7">
        <w:t>Delivery_Number</w:t>
      </w:r>
      <w:proofErr w:type="spellEnd"/>
      <w:r w:rsidRPr="00ED55F7">
        <w:t xml:space="preserve"> from c1_fms.dbo.shipment_items where </w:t>
      </w:r>
      <w:proofErr w:type="spellStart"/>
      <w:r w:rsidRPr="00ED55F7">
        <w:t>Shipment_Number</w:t>
      </w:r>
      <w:proofErr w:type="spellEnd"/>
      <w:r w:rsidRPr="00ED55F7">
        <w:t xml:space="preserve"> in (select </w:t>
      </w:r>
      <w:proofErr w:type="spellStart"/>
      <w:r w:rsidRPr="00ED55F7">
        <w:t>Shipment_Number</w:t>
      </w:r>
      <w:proofErr w:type="spellEnd"/>
      <w:r w:rsidRPr="00ED55F7">
        <w:t xml:space="preserve"> from C1_fms.dbo.trip_creation_master where </w:t>
      </w:r>
      <w:proofErr w:type="spellStart"/>
      <w:r w:rsidRPr="00ED55F7">
        <w:t>Lorry_Receipt_Number</w:t>
      </w:r>
      <w:proofErr w:type="spellEnd"/>
      <w:r w:rsidRPr="00ED55F7">
        <w:t>='20581A'))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1119"/>
        <w:gridCol w:w="1081"/>
        <w:gridCol w:w="1053"/>
        <w:gridCol w:w="1091"/>
        <w:gridCol w:w="1881"/>
        <w:gridCol w:w="1806"/>
      </w:tblGrid>
      <w:tr w:rsidR="00ED55F7" w:rsidRPr="00ED55F7" w:rsidTr="00ED55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Ship_To_Party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Delivery_Type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Business_Type_Extension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Ship_To_Party_Original</w:t>
            </w:r>
            <w:proofErr w:type="spellEnd"/>
          </w:p>
        </w:tc>
      </w:tr>
      <w:tr w:rsidR="00ED55F7" w:rsidRPr="00ED55F7" w:rsidTr="00ED55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0085000025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HDK3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YSTO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2014-07-01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F7" w:rsidRPr="00ED55F7" w:rsidRDefault="00ED55F7" w:rsidP="00ED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5F7">
              <w:rPr>
                <w:rFonts w:ascii="Times New Roman" w:eastAsia="Times New Roman" w:hAnsi="Times New Roman" w:cs="Times New Roman"/>
                <w:sz w:val="24"/>
                <w:szCs w:val="24"/>
              </w:rPr>
              <w:t>AHDK3</w:t>
            </w:r>
          </w:p>
        </w:tc>
      </w:tr>
    </w:tbl>
    <w:p w:rsidR="00ED55F7" w:rsidRDefault="00ED55F7"/>
    <w:p w:rsidR="00460F70" w:rsidRDefault="00535B80">
      <w:r>
        <w:t xml:space="preserve">Step 2: How to know one or two way </w:t>
      </w:r>
      <w:proofErr w:type="gramStart"/>
      <w:r>
        <w:t>trip ?</w:t>
      </w:r>
      <w:proofErr w:type="gramEnd"/>
    </w:p>
    <w:p w:rsidR="00535B80" w:rsidRDefault="00535B80">
      <w:r>
        <w:t>Need to check field in trip creation master.</w:t>
      </w:r>
    </w:p>
    <w:p w:rsidR="00535B80" w:rsidRDefault="00535B80">
      <w:proofErr w:type="gramStart"/>
      <w:r w:rsidRPr="00535B80">
        <w:t>select</w:t>
      </w:r>
      <w:proofErr w:type="gramEnd"/>
      <w:r w:rsidRPr="00535B80">
        <w:t xml:space="preserve"> </w:t>
      </w:r>
      <w:proofErr w:type="spellStart"/>
      <w:r w:rsidRPr="00535B80">
        <w:t>OneWay_TwoWay_MultipleIndicator</w:t>
      </w:r>
      <w:proofErr w:type="spellEnd"/>
      <w:r w:rsidRPr="00535B80">
        <w:t xml:space="preserve"> from C1_fms.dbo.trip_creation_master where </w:t>
      </w:r>
      <w:proofErr w:type="spellStart"/>
      <w:r w:rsidRPr="00535B80">
        <w:t>Lorry_Receipt_Number</w:t>
      </w:r>
      <w:proofErr w:type="spellEnd"/>
      <w:r w:rsidRPr="00535B80">
        <w:t>='20581A'</w:t>
      </w:r>
    </w:p>
    <w:p w:rsidR="00535B80" w:rsidRDefault="00535B80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1"/>
      </w:tblGrid>
      <w:tr w:rsidR="00535B80" w:rsidRPr="00535B80" w:rsidTr="00535B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80" w:rsidRPr="00535B80" w:rsidRDefault="00535B80" w:rsidP="00535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OneWay_TwoWay_MultipleIndicator</w:t>
            </w:r>
            <w:proofErr w:type="spellEnd"/>
          </w:p>
        </w:tc>
      </w:tr>
      <w:tr w:rsidR="00535B80" w:rsidRPr="00535B80" w:rsidTr="00535B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80" w:rsidRPr="00535B80" w:rsidRDefault="00535B80" w:rsidP="00535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B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35B80" w:rsidRDefault="00535B80"/>
    <w:p w:rsidR="00535B80" w:rsidRDefault="00535B80">
      <w:r>
        <w:t xml:space="preserve">Step 3: </w:t>
      </w:r>
    </w:p>
    <w:p w:rsidR="00535B80" w:rsidRDefault="00535B80">
      <w:r>
        <w:t xml:space="preserve">How to it is </w:t>
      </w:r>
      <w:proofErr w:type="spellStart"/>
      <w:r>
        <w:t>FG+Empty</w:t>
      </w:r>
      <w:proofErr w:type="spellEnd"/>
      <w:r>
        <w:t xml:space="preserve"> or </w:t>
      </w:r>
      <w:proofErr w:type="spellStart"/>
      <w:r>
        <w:t>Empty+FG</w:t>
      </w:r>
      <w:proofErr w:type="spellEnd"/>
    </w:p>
    <w:p w:rsidR="00535B80" w:rsidRDefault="00535B80">
      <w:r>
        <w:t xml:space="preserve">In trip creation </w:t>
      </w:r>
      <w:proofErr w:type="gramStart"/>
      <w:r>
        <w:t>master ,</w:t>
      </w:r>
      <w:proofErr w:type="gramEnd"/>
      <w:r>
        <w:t xml:space="preserve"> shipment number is available then it is </w:t>
      </w:r>
      <w:proofErr w:type="spellStart"/>
      <w:r>
        <w:t>FG+Empty</w:t>
      </w:r>
      <w:proofErr w:type="spellEnd"/>
    </w:p>
    <w:p w:rsidR="00535B80" w:rsidRDefault="00535B80">
      <w:r>
        <w:t xml:space="preserve">If shipment number is blank then it is </w:t>
      </w:r>
      <w:proofErr w:type="spellStart"/>
      <w:r>
        <w:t>Empty+FG</w:t>
      </w:r>
      <w:proofErr w:type="spellEnd"/>
      <w:r>
        <w:t>.</w:t>
      </w:r>
    </w:p>
    <w:p w:rsidR="00535B80" w:rsidRDefault="00535B80">
      <w:proofErr w:type="gramStart"/>
      <w:r w:rsidRPr="00535B80">
        <w:t>select</w:t>
      </w:r>
      <w:proofErr w:type="gramEnd"/>
      <w:r w:rsidRPr="00535B80">
        <w:t xml:space="preserve"> </w:t>
      </w:r>
      <w:proofErr w:type="spellStart"/>
      <w:r w:rsidRPr="00535B80">
        <w:t>Shipment_Number</w:t>
      </w:r>
      <w:proofErr w:type="spellEnd"/>
      <w:r w:rsidRPr="00535B80">
        <w:t xml:space="preserve"> from C1_fms.dbo.trip_creation_master where </w:t>
      </w:r>
      <w:proofErr w:type="spellStart"/>
      <w:r w:rsidRPr="00535B80">
        <w:t>Lorry_Receipt_Number</w:t>
      </w:r>
      <w:proofErr w:type="spellEnd"/>
      <w:r w:rsidRPr="00535B80">
        <w:t>='20581A'</w:t>
      </w:r>
    </w:p>
    <w:p w:rsidR="00C00C22" w:rsidRDefault="00C00C22"/>
    <w:p w:rsidR="00C00C22" w:rsidRDefault="00C00C22">
      <w:r>
        <w:t xml:space="preserve">Now we know what is the trip </w:t>
      </w:r>
      <w:proofErr w:type="gramStart"/>
      <w:r>
        <w:t>category ,hence</w:t>
      </w:r>
      <w:proofErr w:type="gramEnd"/>
      <w:r>
        <w:t xml:space="preserve"> as per diagram we need find out what are the parameter required to close a trip.</w:t>
      </w:r>
    </w:p>
    <w:p w:rsidR="00535B80" w:rsidRDefault="00535B80"/>
    <w:p w:rsidR="00460F70" w:rsidRDefault="00164740">
      <w:r>
        <w:t xml:space="preserve">Invoice </w:t>
      </w:r>
      <w:proofErr w:type="gramStart"/>
      <w:r>
        <w:t>acknowledgement ,</w:t>
      </w:r>
      <w:proofErr w:type="gramEnd"/>
      <w:r>
        <w:t xml:space="preserve"> ERA(Empty Receive advice), FRA (Freight Receive advice) comes from SAP after users do it in SAP.</w:t>
      </w:r>
    </w:p>
    <w:p w:rsidR="00164740" w:rsidRDefault="00164740">
      <w:proofErr w:type="gramStart"/>
      <w:r w:rsidRPr="00164740">
        <w:t>select</w:t>
      </w:r>
      <w:proofErr w:type="gramEnd"/>
      <w:r w:rsidRPr="00164740">
        <w:t xml:space="preserve"> top 10 * from c1_fms.dbo.era_detail_header</w:t>
      </w:r>
    </w:p>
    <w:p w:rsidR="00164740" w:rsidRDefault="00164740">
      <w:proofErr w:type="gramStart"/>
      <w:r w:rsidRPr="00164740">
        <w:t>select</w:t>
      </w:r>
      <w:proofErr w:type="gramEnd"/>
      <w:r w:rsidRPr="00164740">
        <w:t xml:space="preserve"> top 10 * from c1_fms.dbo.FRA_detail_header</w:t>
      </w:r>
    </w:p>
    <w:p w:rsidR="00164740" w:rsidRDefault="00164740">
      <w:proofErr w:type="gramStart"/>
      <w:r w:rsidRPr="00164740">
        <w:t>select</w:t>
      </w:r>
      <w:proofErr w:type="gramEnd"/>
      <w:r w:rsidRPr="00164740">
        <w:t xml:space="preserve"> top 10 * from c1_fms.dbo.invoiceack_header</w:t>
      </w:r>
    </w:p>
    <w:p w:rsidR="00164740" w:rsidRDefault="00164740">
      <w:r>
        <w:br/>
        <w:t xml:space="preserve">If data matches between these </w:t>
      </w:r>
      <w:proofErr w:type="spellStart"/>
      <w:r>
        <w:t>ERA</w:t>
      </w:r>
      <w:proofErr w:type="gramStart"/>
      <w:r>
        <w:t>,FRA,Invoice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 xml:space="preserve"> and </w:t>
      </w:r>
      <w:proofErr w:type="spellStart"/>
      <w:r>
        <w:t>trip_creation_master</w:t>
      </w:r>
      <w:proofErr w:type="spellEnd"/>
      <w:r>
        <w:t xml:space="preserve"> </w:t>
      </w:r>
      <w:proofErr w:type="spellStart"/>
      <w:r>
        <w:t>detals</w:t>
      </w:r>
      <w:proofErr w:type="spellEnd"/>
      <w:r>
        <w:t xml:space="preserve"> then only trips get processed and closed by SQL job C1_Trip_closure On ingura11.</w:t>
      </w:r>
    </w:p>
    <w:p w:rsidR="002534E2" w:rsidRDefault="002534E2"/>
    <w:p w:rsidR="00164740" w:rsidRPr="002534E2" w:rsidRDefault="007B0E7C">
      <w:pPr>
        <w:rPr>
          <w:sz w:val="28"/>
          <w:szCs w:val="28"/>
        </w:rPr>
      </w:pPr>
      <w:r w:rsidRPr="002534E2">
        <w:rPr>
          <w:sz w:val="28"/>
          <w:szCs w:val="28"/>
        </w:rPr>
        <w:t>How to match data between trip creation master and ERA/</w:t>
      </w:r>
      <w:proofErr w:type="spellStart"/>
      <w:r w:rsidRPr="002534E2">
        <w:rPr>
          <w:sz w:val="28"/>
          <w:szCs w:val="28"/>
        </w:rPr>
        <w:t>FRA</w:t>
      </w:r>
      <w:proofErr w:type="gramStart"/>
      <w:r w:rsidRPr="002534E2">
        <w:rPr>
          <w:sz w:val="28"/>
          <w:szCs w:val="28"/>
        </w:rPr>
        <w:t>,Inv</w:t>
      </w:r>
      <w:proofErr w:type="spellEnd"/>
      <w:proofErr w:type="gramEnd"/>
      <w:r w:rsidRPr="002534E2">
        <w:rPr>
          <w:sz w:val="28"/>
          <w:szCs w:val="28"/>
        </w:rPr>
        <w:t xml:space="preserve"> ack. ?</w:t>
      </w:r>
    </w:p>
    <w:p w:rsidR="007B0E7C" w:rsidRDefault="007B0E7C" w:rsidP="007B0E7C">
      <w:r>
        <w:t>For Trip type Customers:</w:t>
      </w:r>
    </w:p>
    <w:p w:rsidR="007B0E7C" w:rsidRDefault="007B0E7C">
      <w:r>
        <w:t xml:space="preserve">Shipment Vs Invoice </w:t>
      </w:r>
      <w:proofErr w:type="spellStart"/>
      <w:proofErr w:type="gramStart"/>
      <w:r>
        <w:t>Ack</w:t>
      </w:r>
      <w:proofErr w:type="spellEnd"/>
      <w:r>
        <w:t xml:space="preserve">  that</w:t>
      </w:r>
      <w:proofErr w:type="gramEnd"/>
      <w:r>
        <w:t xml:space="preserve"> is Trip Creation master Vs </w:t>
      </w:r>
      <w:proofErr w:type="spellStart"/>
      <w:r>
        <w:t>Invoiceack_header</w:t>
      </w:r>
      <w:proofErr w:type="spellEnd"/>
      <w:r>
        <w:t xml:space="preserve"> :</w:t>
      </w:r>
    </w:p>
    <w:p w:rsidR="007B0E7C" w:rsidRDefault="007B0E7C">
      <w:r>
        <w:t xml:space="preserve">Invoice Number associated with </w:t>
      </w:r>
      <w:proofErr w:type="gramStart"/>
      <w:r>
        <w:t>shipment  should</w:t>
      </w:r>
      <w:proofErr w:type="gramEnd"/>
      <w:r>
        <w:t xml:space="preserve"> be mentioned Invoice </w:t>
      </w:r>
      <w:proofErr w:type="spellStart"/>
      <w:r>
        <w:t>ack</w:t>
      </w:r>
      <w:proofErr w:type="spellEnd"/>
      <w:r>
        <w:t xml:space="preserve"> header.</w:t>
      </w:r>
    </w:p>
    <w:p w:rsidR="002534E2" w:rsidRDefault="002534E2">
      <w:r>
        <w:t>Query To check how many and what are the invoice numbers associated with Trip Shipment.</w:t>
      </w:r>
    </w:p>
    <w:p w:rsidR="007B0E7C" w:rsidRDefault="002534E2">
      <w:proofErr w:type="gramStart"/>
      <w:r w:rsidRPr="002534E2">
        <w:t>select</w:t>
      </w:r>
      <w:proofErr w:type="gramEnd"/>
      <w:r w:rsidRPr="002534E2">
        <w:t xml:space="preserve"> top 10 * from c1_fms.dbo.sales_invoice_header where </w:t>
      </w:r>
      <w:proofErr w:type="spellStart"/>
      <w:r w:rsidRPr="002534E2">
        <w:t>Delivery_Number</w:t>
      </w:r>
      <w:proofErr w:type="spellEnd"/>
      <w:r w:rsidRPr="002534E2">
        <w:t xml:space="preserve"> in (select </w:t>
      </w:r>
      <w:proofErr w:type="spellStart"/>
      <w:r w:rsidRPr="002534E2">
        <w:t>Delivery_Number</w:t>
      </w:r>
      <w:proofErr w:type="spellEnd"/>
      <w:r w:rsidRPr="002534E2">
        <w:t xml:space="preserve"> from c1_fms.dbo.shipment_items where </w:t>
      </w:r>
      <w:proofErr w:type="spellStart"/>
      <w:r w:rsidRPr="002534E2">
        <w:t>Shipment_Number</w:t>
      </w:r>
      <w:proofErr w:type="spellEnd"/>
      <w:r w:rsidRPr="002534E2">
        <w:t xml:space="preserve"> in (select </w:t>
      </w:r>
      <w:proofErr w:type="spellStart"/>
      <w:r w:rsidRPr="002534E2">
        <w:t>Shipment_Number</w:t>
      </w:r>
      <w:proofErr w:type="spellEnd"/>
      <w:r w:rsidRPr="002534E2">
        <w:t xml:space="preserve"> from C1_fms.dbo.trip_creation_master where </w:t>
      </w:r>
      <w:proofErr w:type="spellStart"/>
      <w:r w:rsidRPr="002534E2">
        <w:t>Lorry_Receipt_Number</w:t>
      </w:r>
      <w:proofErr w:type="spellEnd"/>
      <w:r w:rsidRPr="002534E2">
        <w:t>='20581A'))</w:t>
      </w:r>
    </w:p>
    <w:p w:rsidR="00164740" w:rsidRDefault="00164740">
      <w:r>
        <w:t xml:space="preserve"> </w:t>
      </w:r>
      <w:r w:rsidR="002534E2">
        <w:t xml:space="preserve">And same invoices should be available in </w:t>
      </w:r>
      <w:proofErr w:type="spellStart"/>
      <w:r w:rsidR="002534E2">
        <w:t>invoiceack</w:t>
      </w:r>
      <w:proofErr w:type="spellEnd"/>
      <w:r w:rsidR="002534E2">
        <w:t xml:space="preserve"> header.</w:t>
      </w:r>
    </w:p>
    <w:p w:rsidR="002534E2" w:rsidRDefault="002534E2">
      <w:proofErr w:type="gramStart"/>
      <w:r w:rsidRPr="002534E2">
        <w:t>select</w:t>
      </w:r>
      <w:proofErr w:type="gramEnd"/>
      <w:r w:rsidRPr="002534E2">
        <w:t xml:space="preserve"> top 10 * from c1_fms.dbo.invoiceack_header where </w:t>
      </w:r>
      <w:proofErr w:type="spellStart"/>
      <w:r w:rsidRPr="002534E2">
        <w:t>Invoice_No</w:t>
      </w:r>
      <w:proofErr w:type="spellEnd"/>
      <w:r w:rsidRPr="002534E2">
        <w:t xml:space="preserve"> in ()</w:t>
      </w:r>
    </w:p>
    <w:p w:rsidR="00E226CE" w:rsidRDefault="00E226CE"/>
    <w:p w:rsidR="00E226CE" w:rsidRDefault="007B71C5">
      <w:r>
        <w:t>Shipment Vs ERA in case of Customer Trip 2 way.</w:t>
      </w:r>
    </w:p>
    <w:p w:rsidR="007B71C5" w:rsidRDefault="007B71C5" w:rsidP="007B71C5">
      <w:r>
        <w:t xml:space="preserve">Query To check all 6 parameters are matching </w:t>
      </w:r>
      <w:proofErr w:type="gramStart"/>
      <w:r>
        <w:t>Or</w:t>
      </w:r>
      <w:proofErr w:type="gramEnd"/>
      <w:r>
        <w:t xml:space="preserve"> not between Trip creation master and ERA details.</w:t>
      </w:r>
    </w:p>
    <w:p w:rsidR="007B71C5" w:rsidRDefault="007B71C5">
      <w:r w:rsidRPr="007B71C5">
        <w:t xml:space="preserve">select top 10  T.Lorry_Receipt_Number,E.Lorry_Receipt_Number,T.Lorry_Receipt_Date,E.Lorry_Receipt_Date,T.Vehicle_Number,E.Vehicle_Number,T.Transporter_ID,E.Transporter,T.Vehicle_Type,E.Vehicle_Type,T.OneWay_TwoWay_MultipleIndicator,E.OneWay_2Way_Multiple,E.Start_ReturnIndicator   from c1_fms.dbo.trip_creation_master T inner join c1_fms.dbo.era_detail_header E on </w:t>
      </w:r>
      <w:proofErr w:type="spellStart"/>
      <w:r w:rsidRPr="007B71C5">
        <w:t>T.Lorry_Receipt_Number</w:t>
      </w:r>
      <w:proofErr w:type="spellEnd"/>
      <w:r w:rsidRPr="007B71C5">
        <w:t>=</w:t>
      </w:r>
      <w:proofErr w:type="spellStart"/>
      <w:r w:rsidRPr="007B71C5">
        <w:t>E.Lorry_Receipt_Number</w:t>
      </w:r>
      <w:proofErr w:type="spellEnd"/>
      <w:r w:rsidRPr="007B71C5">
        <w:t xml:space="preserve"> --where </w:t>
      </w:r>
      <w:proofErr w:type="spellStart"/>
      <w:r w:rsidRPr="007B71C5">
        <w:t>T.Lorry_Receipt_Number</w:t>
      </w:r>
      <w:proofErr w:type="spellEnd"/>
      <w:r w:rsidRPr="007B71C5">
        <w:t xml:space="preserve"> in ('3PL')</w:t>
      </w:r>
    </w:p>
    <w:p w:rsidR="007B71C5" w:rsidRDefault="007B71C5">
      <w:r>
        <w:lastRenderedPageBreak/>
        <w:t xml:space="preserve">In ERA details </w:t>
      </w:r>
      <w:proofErr w:type="spellStart"/>
      <w:r w:rsidRPr="007B71C5">
        <w:t>Start_</w:t>
      </w:r>
      <w:proofErr w:type="gramStart"/>
      <w:r w:rsidRPr="007B71C5">
        <w:t>ReturnIndicator</w:t>
      </w:r>
      <w:proofErr w:type="spellEnd"/>
      <w:r>
        <w:t xml:space="preserve">  Should</w:t>
      </w:r>
      <w:proofErr w:type="gramEnd"/>
      <w:r>
        <w:t xml:space="preserve"> be R in case of 2 way trip.</w:t>
      </w:r>
    </w:p>
    <w:p w:rsidR="007B71C5" w:rsidRDefault="000F5F35">
      <w:r>
        <w:t>Intra/Inter unit trip:</w:t>
      </w:r>
    </w:p>
    <w:p w:rsidR="000F5F35" w:rsidRDefault="000F5F35">
      <w:r>
        <w:t xml:space="preserve">Shipment VS FRA: Delivery document should be matched </w:t>
      </w:r>
    </w:p>
    <w:p w:rsidR="000F5F35" w:rsidRDefault="000F5F35">
      <w:r>
        <w:t>Take shipment number from trip creation master, find delivery number from C1_fms.dbo.shipment Item.</w:t>
      </w:r>
    </w:p>
    <w:p w:rsidR="000F5F35" w:rsidRDefault="000F5F35">
      <w:r>
        <w:t xml:space="preserve">The same delivery number should be mentioned in </w:t>
      </w:r>
      <w:proofErr w:type="spellStart"/>
      <w:r>
        <w:t>FRA_detail_header</w:t>
      </w:r>
      <w:proofErr w:type="spellEnd"/>
      <w:r>
        <w:t xml:space="preserve"> in </w:t>
      </w:r>
      <w:proofErr w:type="spellStart"/>
      <w:r>
        <w:t>Invoice_no</w:t>
      </w:r>
      <w:proofErr w:type="spellEnd"/>
      <w:r>
        <w:t xml:space="preserve"> column.</w:t>
      </w:r>
    </w:p>
    <w:p w:rsidR="000F5F35" w:rsidRDefault="000F5F35">
      <w:r>
        <w:t xml:space="preserve">Shipment Vs </w:t>
      </w:r>
      <w:proofErr w:type="gramStart"/>
      <w:r>
        <w:t>ERA :</w:t>
      </w:r>
      <w:proofErr w:type="gramEnd"/>
    </w:p>
    <w:p w:rsidR="000F5F35" w:rsidRDefault="000F5F35">
      <w:r>
        <w:t xml:space="preserve">Delivery No should match between </w:t>
      </w:r>
      <w:proofErr w:type="spellStart"/>
      <w:r>
        <w:t>shipment_item</w:t>
      </w:r>
      <w:proofErr w:type="spellEnd"/>
      <w:r>
        <w:t xml:space="preserve"> and </w:t>
      </w:r>
      <w:proofErr w:type="spellStart"/>
      <w:r>
        <w:t>ERA_detail_header</w:t>
      </w:r>
      <w:proofErr w:type="spellEnd"/>
    </w:p>
    <w:p w:rsidR="000F5F35" w:rsidRDefault="000F5F35">
      <w:r>
        <w:t xml:space="preserve">Shipment </w:t>
      </w:r>
      <w:proofErr w:type="gramStart"/>
      <w:r>
        <w:t>Vs  Shipment</w:t>
      </w:r>
      <w:proofErr w:type="gramEnd"/>
      <w:r>
        <w:t>:</w:t>
      </w:r>
    </w:p>
    <w:p w:rsidR="000F5F35" w:rsidRDefault="000F5F35">
      <w:r>
        <w:t xml:space="preserve">All 6 </w:t>
      </w:r>
      <w:proofErr w:type="spellStart"/>
      <w:r>
        <w:t>parametre</w:t>
      </w:r>
      <w:proofErr w:type="spellEnd"/>
      <w:r>
        <w:t xml:space="preserve"> should match between FG shipment and Empty shipment in case of 2 way trip </w:t>
      </w:r>
      <w:proofErr w:type="gramStart"/>
      <w:r>
        <w:t>I/U</w:t>
      </w:r>
      <w:proofErr w:type="gramEnd"/>
      <w:r>
        <w:t>.</w:t>
      </w:r>
    </w:p>
    <w:p w:rsidR="000117C2" w:rsidRDefault="000117C2">
      <w:r>
        <w:t>How to check Freight Master for Transporter.</w:t>
      </w:r>
    </w:p>
    <w:p w:rsidR="000F5F35" w:rsidRDefault="000F5F35">
      <w:r>
        <w:t xml:space="preserve"> </w:t>
      </w:r>
    </w:p>
    <w:p w:rsidR="008E00AD" w:rsidRDefault="008E00AD">
      <w:r>
        <w:t>Knowledge base:</w:t>
      </w:r>
    </w:p>
    <w:p w:rsidR="008E00AD" w:rsidRDefault="008E00AD">
      <w:pPr>
        <w:rPr>
          <w:b/>
          <w:bCs/>
        </w:rPr>
      </w:pPr>
      <w:proofErr w:type="spellStart"/>
      <w:r>
        <w:rPr>
          <w:b/>
          <w:bCs/>
        </w:rPr>
        <w:t>Freight_Type_ID</w:t>
      </w:r>
      <w:proofErr w:type="spellEnd"/>
      <w:r>
        <w:rPr>
          <w:b/>
          <w:bCs/>
        </w:rPr>
        <w:t xml:space="preserve"> 1 </w:t>
      </w:r>
      <w:proofErr w:type="gramStart"/>
      <w:r>
        <w:rPr>
          <w:b/>
          <w:bCs/>
        </w:rPr>
        <w:t>is  trip</w:t>
      </w:r>
      <w:proofErr w:type="gramEnd"/>
      <w:r>
        <w:rPr>
          <w:b/>
          <w:bCs/>
        </w:rPr>
        <w:t xml:space="preserve"> based, for trip based calculation vehicle should not be in vehicle master.</w:t>
      </w:r>
    </w:p>
    <w:p w:rsidR="008E00AD" w:rsidRDefault="008E00AD">
      <w:pPr>
        <w:rPr>
          <w:b/>
          <w:bCs/>
        </w:rPr>
      </w:pPr>
      <w:r>
        <w:rPr>
          <w:b/>
          <w:bCs/>
        </w:rPr>
        <w:t>And distance matrix is not required.</w:t>
      </w:r>
    </w:p>
    <w:p w:rsidR="008E00AD" w:rsidRDefault="008E00AD" w:rsidP="00E87E33">
      <w:pPr>
        <w:ind w:firstLine="360"/>
        <w:rPr>
          <w:b/>
          <w:bCs/>
        </w:rPr>
      </w:pPr>
      <w:r>
        <w:rPr>
          <w:b/>
          <w:bCs/>
        </w:rPr>
        <w:t>In case of Empty trip ZE11</w:t>
      </w:r>
      <w:r w:rsidR="00752C09">
        <w:rPr>
          <w:b/>
          <w:bCs/>
        </w:rPr>
        <w:t>, intra unit</w:t>
      </w:r>
      <w:r>
        <w:rPr>
          <w:b/>
          <w:bCs/>
        </w:rPr>
        <w:t xml:space="preserve">, from site and To site </w:t>
      </w:r>
      <w:proofErr w:type="gramStart"/>
      <w:r>
        <w:rPr>
          <w:b/>
          <w:bCs/>
        </w:rPr>
        <w:t>of  trip</w:t>
      </w:r>
      <w:proofErr w:type="gramEnd"/>
      <w:r>
        <w:rPr>
          <w:b/>
          <w:bCs/>
        </w:rPr>
        <w:t xml:space="preserve"> should be in Freight rate and reverse of from site and To site also should be available in freight rate.</w:t>
      </w:r>
    </w:p>
    <w:p w:rsidR="00053DA2" w:rsidRDefault="00053DA2">
      <w:pPr>
        <w:rPr>
          <w:b/>
          <w:bCs/>
        </w:rPr>
      </w:pPr>
    </w:p>
    <w:p w:rsidR="00053DA2" w:rsidRDefault="00053DA2" w:rsidP="00053DA2">
      <w:pPr>
        <w:pStyle w:val="ListParagraph"/>
        <w:numPr>
          <w:ilvl w:val="0"/>
          <w:numId w:val="1"/>
        </w:numPr>
      </w:pPr>
      <w:r>
        <w:t>For dedicated vehicle no SPOT rate</w:t>
      </w:r>
    </w:p>
    <w:sectPr w:rsidR="00053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40" w:rsidRDefault="00FF7C40" w:rsidP="001215C4">
      <w:pPr>
        <w:spacing w:after="0" w:line="240" w:lineRule="auto"/>
      </w:pPr>
      <w:r>
        <w:separator/>
      </w:r>
    </w:p>
  </w:endnote>
  <w:endnote w:type="continuationSeparator" w:id="0">
    <w:p w:rsidR="00FF7C40" w:rsidRDefault="00FF7C40" w:rsidP="0012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5C4" w:rsidRDefault="00121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215C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B841DDB2BC74B45BC916949F8F9689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215C4" w:rsidRDefault="001215C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Hussain, Sajeed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215C4" w:rsidRDefault="001215C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215C4" w:rsidRDefault="001215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5C4" w:rsidRDefault="00121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40" w:rsidRDefault="00FF7C40" w:rsidP="001215C4">
      <w:pPr>
        <w:spacing w:after="0" w:line="240" w:lineRule="auto"/>
      </w:pPr>
      <w:r>
        <w:separator/>
      </w:r>
    </w:p>
  </w:footnote>
  <w:footnote w:type="continuationSeparator" w:id="0">
    <w:p w:rsidR="00FF7C40" w:rsidRDefault="00FF7C40" w:rsidP="0012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5C4" w:rsidRDefault="001215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5C4" w:rsidRDefault="001215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5C4" w:rsidRDefault="00121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1E3D"/>
    <w:multiLevelType w:val="hybridMultilevel"/>
    <w:tmpl w:val="1810757E"/>
    <w:lvl w:ilvl="0" w:tplc="4BDC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7FAE"/>
    <w:multiLevelType w:val="hybridMultilevel"/>
    <w:tmpl w:val="96B8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E2"/>
    <w:rsid w:val="000117C2"/>
    <w:rsid w:val="00053DA2"/>
    <w:rsid w:val="000F5F35"/>
    <w:rsid w:val="001215C4"/>
    <w:rsid w:val="00164740"/>
    <w:rsid w:val="00177DE2"/>
    <w:rsid w:val="001C4732"/>
    <w:rsid w:val="002534E2"/>
    <w:rsid w:val="00377C52"/>
    <w:rsid w:val="00407A9F"/>
    <w:rsid w:val="00460F70"/>
    <w:rsid w:val="004840F9"/>
    <w:rsid w:val="004B0DD7"/>
    <w:rsid w:val="00535B80"/>
    <w:rsid w:val="005A27BB"/>
    <w:rsid w:val="006E1E44"/>
    <w:rsid w:val="00700BAD"/>
    <w:rsid w:val="00715A24"/>
    <w:rsid w:val="00752C09"/>
    <w:rsid w:val="007B0E7C"/>
    <w:rsid w:val="007B71C5"/>
    <w:rsid w:val="008E00AD"/>
    <w:rsid w:val="008E1072"/>
    <w:rsid w:val="008E50B5"/>
    <w:rsid w:val="008F5242"/>
    <w:rsid w:val="00A47C8D"/>
    <w:rsid w:val="00A66A0B"/>
    <w:rsid w:val="00AB6788"/>
    <w:rsid w:val="00BF2C59"/>
    <w:rsid w:val="00C00C22"/>
    <w:rsid w:val="00D1524F"/>
    <w:rsid w:val="00DD0F5B"/>
    <w:rsid w:val="00E226CE"/>
    <w:rsid w:val="00E840C0"/>
    <w:rsid w:val="00E87E33"/>
    <w:rsid w:val="00ED55F7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37F4-84A7-4D25-9ACB-CD22E5FC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C4"/>
  </w:style>
  <w:style w:type="paragraph" w:styleId="Footer">
    <w:name w:val="footer"/>
    <w:basedOn w:val="Normal"/>
    <w:link w:val="FooterChar"/>
    <w:uiPriority w:val="99"/>
    <w:unhideWhenUsed/>
    <w:rsid w:val="0012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841DDB2BC74B45BC916949F8F96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0568-1B2B-4A91-BD8B-24A904E8DAE2}"/>
      </w:docPartPr>
      <w:docPartBody>
        <w:p w:rsidR="00000000" w:rsidRDefault="00725EFF" w:rsidP="00725EFF">
          <w:pPr>
            <w:pStyle w:val="CB841DDB2BC74B45BC916949F8F9689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FF"/>
    <w:rsid w:val="00725EFF"/>
    <w:rsid w:val="0094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41DDB2BC74B45BC916949F8F96897">
    <w:name w:val="CB841DDB2BC74B45BC916949F8F96897"/>
    <w:rsid w:val="00725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Sajeed</dc:creator>
  <cp:keywords/>
  <dc:description/>
  <cp:lastModifiedBy>Hussain, Sajeed</cp:lastModifiedBy>
  <cp:revision>13</cp:revision>
  <dcterms:created xsi:type="dcterms:W3CDTF">2015-05-27T17:59:00Z</dcterms:created>
  <dcterms:modified xsi:type="dcterms:W3CDTF">2015-12-04T14:51:00Z</dcterms:modified>
</cp:coreProperties>
</file>