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9E66A" w14:textId="0C354FB9" w:rsidR="00D31055" w:rsidRPr="00D31055" w:rsidRDefault="00D31055" w:rsidP="000D45B8">
      <w:pPr>
        <w:pStyle w:val="NoSpacing"/>
        <w:jc w:val="both"/>
        <w:rPr>
          <w:b/>
          <w:bCs/>
          <w:sz w:val="32"/>
          <w:szCs w:val="32"/>
        </w:rPr>
      </w:pPr>
      <w:r w:rsidRPr="00D31055">
        <w:rPr>
          <w:b/>
          <w:bCs/>
          <w:sz w:val="32"/>
          <w:szCs w:val="32"/>
        </w:rPr>
        <w:t>PROMPT</w:t>
      </w:r>
    </w:p>
    <w:p w14:paraId="4E97A45D" w14:textId="74401A6F" w:rsidR="00FF02FD" w:rsidRDefault="00D31055" w:rsidP="000D45B8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D45B8" w:rsidRPr="000D45B8">
        <w:rPr>
          <w:sz w:val="32"/>
          <w:szCs w:val="32"/>
        </w:rPr>
        <w:t xml:space="preserve">A confused young adult looking at a smartphone screen displaying ChatGPT's interface, while a friendly futuristic robot (white, humanoid with digital eyes) stands beside them pointing at a daily schedule on a holographic board. The background shows a split scene: one side is a messy desk, and the other is neat and organized. Bright, </w:t>
      </w:r>
      <w:proofErr w:type="spellStart"/>
      <w:r w:rsidR="000D45B8" w:rsidRPr="000D45B8">
        <w:rPr>
          <w:sz w:val="32"/>
          <w:szCs w:val="32"/>
        </w:rPr>
        <w:t>colorful</w:t>
      </w:r>
      <w:proofErr w:type="spellEnd"/>
      <w:r w:rsidR="000D45B8" w:rsidRPr="000D45B8">
        <w:rPr>
          <w:sz w:val="32"/>
          <w:szCs w:val="32"/>
        </w:rPr>
        <w:t xml:space="preserve"> lighting, cinematic YouTube thumbnail style.</w:t>
      </w:r>
    </w:p>
    <w:p w14:paraId="1605363F" w14:textId="77777777" w:rsidR="000D45B8" w:rsidRDefault="000D45B8" w:rsidP="000D45B8">
      <w:pPr>
        <w:pStyle w:val="NoSpacing"/>
        <w:jc w:val="both"/>
        <w:rPr>
          <w:sz w:val="32"/>
          <w:szCs w:val="32"/>
        </w:rPr>
      </w:pPr>
    </w:p>
    <w:p w14:paraId="299E2E02" w14:textId="77777777" w:rsidR="000D45B8" w:rsidRDefault="000D45B8" w:rsidP="000D45B8">
      <w:pPr>
        <w:pStyle w:val="NoSpacing"/>
        <w:jc w:val="both"/>
        <w:rPr>
          <w:sz w:val="32"/>
          <w:szCs w:val="32"/>
        </w:rPr>
      </w:pPr>
    </w:p>
    <w:p w14:paraId="61B35F5F" w14:textId="5D5E7876" w:rsidR="000D45B8" w:rsidRDefault="000D45B8" w:rsidP="000D45B8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7EAF1209" w14:textId="77777777" w:rsidR="000D45B8" w:rsidRDefault="000D45B8" w:rsidP="000D45B8">
      <w:pPr>
        <w:pStyle w:val="NoSpacing"/>
        <w:jc w:val="both"/>
        <w:rPr>
          <w:sz w:val="32"/>
          <w:szCs w:val="32"/>
        </w:rPr>
      </w:pPr>
    </w:p>
    <w:p w14:paraId="33F4859B" w14:textId="4145360A" w:rsidR="000D45B8" w:rsidRPr="000D45B8" w:rsidRDefault="000D45B8" w:rsidP="000D45B8">
      <w:pPr>
        <w:pStyle w:val="NoSpacing"/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1A2A51E0" wp14:editId="630A3C91">
                <wp:extent cx="307975" cy="307975"/>
                <wp:effectExtent l="0" t="0" r="0" b="0"/>
                <wp:docPr id="1984427492" name="Rectangle 4" descr="A confused young adult looking at a smartphone screen displaying ChatGPT's interface, while a friendly futuristic robot (white, humanoid with digital eyes) stands beside them pointing at a daily schedule on a holographic board. The background shows a split scene: one side is a messy desk, and the other is neat and organized. Bright, colorful lighting, cinematic YouTube thumbnail style.. Image 4 of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B84BE" id="Rectangle 4" o:spid="_x0000_s1026" alt="A confused young adult looking at a smartphone screen displaying ChatGPT's interface, while a friendly futuristic robot (white, humanoid with digital eyes) stands beside them pointing at a daily schedule on a holographic board. The background shows a split scene: one side is a messy desk, and the other is neat and organized. Bright, colorful lighting, cinematic YouTube thumbnail style.. Image 4 of 4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6CF9F660" wp14:editId="44C47EE7">
            <wp:extent cx="3857625" cy="3857625"/>
            <wp:effectExtent l="0" t="0" r="9525" b="9525"/>
            <wp:docPr id="1846204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D45B8" w:rsidRPr="000D4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486E"/>
    <w:multiLevelType w:val="multilevel"/>
    <w:tmpl w:val="DFAE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31E58"/>
    <w:multiLevelType w:val="multilevel"/>
    <w:tmpl w:val="A338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16347"/>
    <w:multiLevelType w:val="multilevel"/>
    <w:tmpl w:val="BDC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985407">
    <w:abstractNumId w:val="1"/>
  </w:num>
  <w:num w:numId="2" w16cid:durableId="1755513013">
    <w:abstractNumId w:val="0"/>
  </w:num>
  <w:num w:numId="3" w16cid:durableId="119610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C1"/>
    <w:rsid w:val="000D45B8"/>
    <w:rsid w:val="004D09C1"/>
    <w:rsid w:val="00A37D73"/>
    <w:rsid w:val="00C76E58"/>
    <w:rsid w:val="00D011D6"/>
    <w:rsid w:val="00D31055"/>
    <w:rsid w:val="00F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2615A58"/>
  <w15:chartTrackingRefBased/>
  <w15:docId w15:val="{AB91D4A2-254D-4F15-BC1B-7AB79744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1D6"/>
  </w:style>
  <w:style w:type="paragraph" w:styleId="Heading1">
    <w:name w:val="heading 1"/>
    <w:basedOn w:val="Normal"/>
    <w:next w:val="Normal"/>
    <w:link w:val="Heading1Char"/>
    <w:uiPriority w:val="9"/>
    <w:qFormat/>
    <w:rsid w:val="004D0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9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9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9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9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9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9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9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9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9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9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09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9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9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9C1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0D45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7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348</Characters>
  <Application>Microsoft Office Word</Application>
  <DocSecurity>0</DocSecurity>
  <Lines>12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 rayar</dc:creator>
  <cp:keywords/>
  <dc:description/>
  <cp:lastModifiedBy>keerthiga rayar</cp:lastModifiedBy>
  <cp:revision>3</cp:revision>
  <dcterms:created xsi:type="dcterms:W3CDTF">2025-08-05T17:22:00Z</dcterms:created>
  <dcterms:modified xsi:type="dcterms:W3CDTF">2025-08-05T17:23:00Z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4fd53e5f-e856-4350-b2fa-9db760cc5411</vt:lpwstr>
  </property>
</Properties>
</file>