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527C" w14:textId="77777777" w:rsidR="00760DFB" w:rsidRDefault="00000000">
      <w:pPr>
        <w:pStyle w:val="BodyText"/>
        <w:spacing w:before="74" w:line="412" w:lineRule="auto"/>
        <w:ind w:left="6905"/>
        <w:rPr>
          <w:spacing w:val="-2"/>
        </w:rPr>
      </w:pPr>
      <w:r>
        <w:rPr>
          <w:spacing w:val="-2"/>
        </w:rPr>
        <w:t>NAME:</w:t>
      </w:r>
      <w:r>
        <w:rPr>
          <w:spacing w:val="-8"/>
        </w:rPr>
        <w:t xml:space="preserve"> </w:t>
      </w:r>
      <w:r w:rsidR="00760DFB">
        <w:rPr>
          <w:spacing w:val="-2"/>
        </w:rPr>
        <w:t>Keerthika K</w:t>
      </w:r>
    </w:p>
    <w:p w14:paraId="3389BBBE" w14:textId="4F9F74FD" w:rsidR="003A59CB" w:rsidRDefault="00000000">
      <w:pPr>
        <w:pStyle w:val="BodyText"/>
        <w:spacing w:before="74" w:line="412" w:lineRule="auto"/>
        <w:ind w:left="6905"/>
      </w:pPr>
      <w:r>
        <w:rPr>
          <w:spacing w:val="-2"/>
        </w:rPr>
        <w:t xml:space="preserve"> </w:t>
      </w:r>
      <w:r>
        <w:t>ROLL NO: 241901</w:t>
      </w:r>
      <w:r w:rsidR="00760DFB">
        <w:t>046</w:t>
      </w:r>
    </w:p>
    <w:p w14:paraId="45F42FE1" w14:textId="77777777" w:rsidR="003A59CB" w:rsidRPr="00760DFB" w:rsidRDefault="00000000" w:rsidP="00760DFB">
      <w:pPr>
        <w:pStyle w:val="Heading1"/>
      </w:pPr>
      <w:bookmarkStart w:id="0" w:name="EXPERIMENT_16"/>
      <w:bookmarkEnd w:id="0"/>
      <w:r w:rsidRPr="00760DFB">
        <w:t>EXPERIMENT 16</w:t>
      </w:r>
    </w:p>
    <w:p w14:paraId="43DDABFF" w14:textId="77777777" w:rsidR="003A59CB" w:rsidRDefault="00000000">
      <w:pPr>
        <w:pStyle w:val="Heading2"/>
      </w:pPr>
      <w:bookmarkStart w:id="1" w:name="FOOTPRINT_A_WIRELESS_NETWORK"/>
      <w:bookmarkEnd w:id="1"/>
      <w:r>
        <w:t>FOOTPRINT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WIRELESS</w:t>
      </w:r>
      <w:r>
        <w:rPr>
          <w:spacing w:val="-9"/>
        </w:rPr>
        <w:t xml:space="preserve"> </w:t>
      </w:r>
      <w:r>
        <w:rPr>
          <w:spacing w:val="-2"/>
        </w:rPr>
        <w:t>NETWORK</w:t>
      </w:r>
    </w:p>
    <w:p w14:paraId="2A1C26A3" w14:textId="77777777" w:rsidR="003A59CB" w:rsidRDefault="003A59CB">
      <w:pPr>
        <w:pStyle w:val="BodyText"/>
        <w:spacing w:before="225"/>
        <w:rPr>
          <w:b/>
          <w:sz w:val="28"/>
        </w:rPr>
      </w:pPr>
    </w:p>
    <w:p w14:paraId="1502FC41" w14:textId="77777777" w:rsidR="003A59CB" w:rsidRDefault="00000000">
      <w:pPr>
        <w:pStyle w:val="Heading3"/>
      </w:pPr>
      <w:bookmarkStart w:id="2" w:name="AIM:"/>
      <w:bookmarkEnd w:id="2"/>
      <w:r>
        <w:rPr>
          <w:spacing w:val="-4"/>
        </w:rPr>
        <w:t>AIM:</w:t>
      </w:r>
    </w:p>
    <w:p w14:paraId="2E941691" w14:textId="77777777" w:rsidR="003A59CB" w:rsidRDefault="00000000">
      <w:pPr>
        <w:pStyle w:val="BodyText"/>
        <w:spacing w:before="113"/>
        <w:ind w:left="360" w:right="331"/>
      </w:pP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1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network</w:t>
      </w:r>
      <w:r>
        <w:rPr>
          <w:spacing w:val="-9"/>
        </w:rPr>
        <w:t xml:space="preserve"> </w:t>
      </w:r>
      <w:proofErr w:type="spellStart"/>
      <w:r>
        <w:t>footprinting</w:t>
      </w:r>
      <w:proofErr w:type="spellEnd"/>
      <w:r>
        <w:t xml:space="preserve"> — identifying</w:t>
      </w:r>
      <w:r>
        <w:rPr>
          <w:spacing w:val="-5"/>
        </w:rPr>
        <w:t xml:space="preserve"> </w:t>
      </w:r>
      <w:r>
        <w:t>nearby</w:t>
      </w:r>
      <w:r>
        <w:rPr>
          <w:spacing w:val="-5"/>
        </w:rPr>
        <w:t xml:space="preserve"> </w:t>
      </w:r>
      <w:r>
        <w:t>networks,</w:t>
      </w:r>
      <w:r>
        <w:rPr>
          <w:spacing w:val="-7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SSIDs,</w:t>
      </w:r>
      <w:r>
        <w:rPr>
          <w:spacing w:val="-3"/>
        </w:rPr>
        <w:t xml:space="preserve"> </w:t>
      </w:r>
      <w:r>
        <w:t xml:space="preserve">channels, encryption type, and connected clients — using Kali Linux tools, in a simulated/offline lab </w:t>
      </w:r>
      <w:r>
        <w:rPr>
          <w:spacing w:val="-2"/>
        </w:rPr>
        <w:t>setting.</w:t>
      </w:r>
    </w:p>
    <w:p w14:paraId="02328110" w14:textId="77777777" w:rsidR="003A59CB" w:rsidRDefault="003A59CB">
      <w:pPr>
        <w:pStyle w:val="BodyText"/>
        <w:spacing w:before="145"/>
      </w:pPr>
    </w:p>
    <w:p w14:paraId="668DE1C2" w14:textId="77777777" w:rsidR="003A59CB" w:rsidRDefault="00000000">
      <w:pPr>
        <w:pStyle w:val="Heading3"/>
      </w:pPr>
      <w:bookmarkStart w:id="3" w:name="TOOLS_REQUIRED:"/>
      <w:bookmarkEnd w:id="3"/>
      <w:r>
        <w:t>TOOLS</w:t>
      </w:r>
      <w:r>
        <w:rPr>
          <w:spacing w:val="-11"/>
        </w:rPr>
        <w:t xml:space="preserve"> </w:t>
      </w:r>
      <w:r>
        <w:rPr>
          <w:spacing w:val="-2"/>
        </w:rPr>
        <w:t>REQUIRED:</w:t>
      </w:r>
    </w:p>
    <w:p w14:paraId="6C1AA9FD" w14:textId="77777777" w:rsidR="003A59CB" w:rsidRDefault="00000000">
      <w:pPr>
        <w:pStyle w:val="ListParagraph"/>
        <w:numPr>
          <w:ilvl w:val="0"/>
          <w:numId w:val="1"/>
        </w:numPr>
        <w:tabs>
          <w:tab w:val="left" w:pos="1069"/>
        </w:tabs>
        <w:ind w:left="1069" w:hanging="282"/>
        <w:rPr>
          <w:sz w:val="24"/>
        </w:rPr>
      </w:pPr>
      <w:r>
        <w:rPr>
          <w:sz w:val="24"/>
        </w:rPr>
        <w:t>Kali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55F84FF0" w14:textId="77777777" w:rsidR="003A59CB" w:rsidRDefault="00000000">
      <w:pPr>
        <w:pStyle w:val="ListParagraph"/>
        <w:numPr>
          <w:ilvl w:val="0"/>
          <w:numId w:val="1"/>
        </w:numPr>
        <w:tabs>
          <w:tab w:val="left" w:pos="1069"/>
        </w:tabs>
        <w:spacing w:before="137"/>
        <w:ind w:left="1069" w:hanging="282"/>
        <w:rPr>
          <w:sz w:val="24"/>
        </w:rPr>
      </w:pPr>
      <w:r>
        <w:rPr>
          <w:spacing w:val="-2"/>
          <w:sz w:val="24"/>
        </w:rPr>
        <w:t>Wireshark</w:t>
      </w:r>
    </w:p>
    <w:p w14:paraId="321F7BEF" w14:textId="77777777" w:rsidR="003A59CB" w:rsidRDefault="00000000">
      <w:pPr>
        <w:pStyle w:val="ListParagraph"/>
        <w:numPr>
          <w:ilvl w:val="0"/>
          <w:numId w:val="1"/>
        </w:numPr>
        <w:tabs>
          <w:tab w:val="left" w:pos="1069"/>
          <w:tab w:val="left" w:pos="1071"/>
        </w:tabs>
        <w:spacing w:before="137" w:line="247" w:lineRule="auto"/>
        <w:ind w:right="873"/>
        <w:rPr>
          <w:sz w:val="24"/>
        </w:rPr>
      </w:pPr>
      <w:proofErr w:type="spellStart"/>
      <w:r>
        <w:rPr>
          <w:sz w:val="24"/>
        </w:rPr>
        <w:t>Aircrack</w:t>
      </w:r>
      <w:proofErr w:type="spellEnd"/>
      <w:r>
        <w:rPr>
          <w:sz w:val="24"/>
        </w:rPr>
        <w:t>-ng</w:t>
      </w:r>
      <w:r>
        <w:rPr>
          <w:spacing w:val="-4"/>
          <w:sz w:val="24"/>
        </w:rPr>
        <w:t xml:space="preserve"> </w:t>
      </w:r>
      <w:r>
        <w:rPr>
          <w:sz w:val="24"/>
        </w:rPr>
        <w:t>suite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airodump</w:t>
      </w:r>
      <w:proofErr w:type="spellEnd"/>
      <w:r>
        <w:rPr>
          <w:sz w:val="24"/>
        </w:rPr>
        <w:t>-ng,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here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 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live </w:t>
      </w:r>
      <w:r>
        <w:rPr>
          <w:spacing w:val="-2"/>
          <w:sz w:val="24"/>
        </w:rPr>
        <w:t>capture)</w:t>
      </w:r>
    </w:p>
    <w:p w14:paraId="7CE2602E" w14:textId="77777777" w:rsidR="003A59CB" w:rsidRDefault="00000000">
      <w:pPr>
        <w:pStyle w:val="ListParagraph"/>
        <w:numPr>
          <w:ilvl w:val="0"/>
          <w:numId w:val="1"/>
        </w:numPr>
        <w:tabs>
          <w:tab w:val="left" w:pos="1069"/>
          <w:tab w:val="left" w:pos="1071"/>
        </w:tabs>
        <w:spacing w:line="247" w:lineRule="auto"/>
        <w:ind w:right="92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sample.pcap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wireless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Aircrack</w:t>
      </w:r>
      <w:proofErr w:type="spellEnd"/>
      <w:r>
        <w:rPr>
          <w:sz w:val="24"/>
        </w:rPr>
        <w:t>-ng</w:t>
      </w:r>
      <w:r>
        <w:rPr>
          <w:spacing w:val="-3"/>
          <w:sz w:val="24"/>
        </w:rPr>
        <w:t xml:space="preserve"> </w:t>
      </w:r>
      <w:r>
        <w:rPr>
          <w:sz w:val="24"/>
        </w:rPr>
        <w:t>ships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test captures,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your instructor will provide one)</w:t>
      </w:r>
    </w:p>
    <w:p w14:paraId="1390B52E" w14:textId="77777777" w:rsidR="003A59CB" w:rsidRDefault="003A59CB">
      <w:pPr>
        <w:pStyle w:val="BodyText"/>
        <w:spacing w:before="270"/>
      </w:pPr>
    </w:p>
    <w:p w14:paraId="318371EA" w14:textId="77777777" w:rsidR="003A59CB" w:rsidRDefault="00000000">
      <w:pPr>
        <w:pStyle w:val="Heading3"/>
      </w:pPr>
      <w:bookmarkStart w:id="4" w:name="PROCEDURE:"/>
      <w:bookmarkEnd w:id="4"/>
      <w:r>
        <w:rPr>
          <w:spacing w:val="-2"/>
        </w:rPr>
        <w:t>PROCEDURE:</w:t>
      </w:r>
    </w:p>
    <w:p w14:paraId="1AB5ED6F" w14:textId="77777777" w:rsidR="003A59CB" w:rsidRDefault="00000000">
      <w:pPr>
        <w:pStyle w:val="Heading4"/>
        <w:spacing w:before="118"/>
      </w:pPr>
      <w:r>
        <w:t>Step 1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capture file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Wireshark</w:t>
      </w:r>
    </w:p>
    <w:p w14:paraId="5062837B" w14:textId="77777777" w:rsidR="003A59CB" w:rsidRDefault="00000000">
      <w:pPr>
        <w:pStyle w:val="BodyText"/>
        <w:tabs>
          <w:tab w:val="left" w:pos="9752"/>
        </w:tabs>
        <w:spacing w:line="274" w:lineRule="exact"/>
        <w:ind w:left="331"/>
      </w:pPr>
      <w:r>
        <w:rPr>
          <w:color w:val="000000"/>
          <w:spacing w:val="-32"/>
          <w:shd w:val="clear" w:color="auto" w:fill="E0E0E0"/>
        </w:rPr>
        <w:t xml:space="preserve"> </w:t>
      </w:r>
      <w:proofErr w:type="spellStart"/>
      <w:r>
        <w:rPr>
          <w:color w:val="000000"/>
          <w:shd w:val="clear" w:color="auto" w:fill="E0E0E0"/>
        </w:rPr>
        <w:t>wireshark</w:t>
      </w:r>
      <w:proofErr w:type="spellEnd"/>
      <w:r>
        <w:rPr>
          <w:color w:val="000000"/>
          <w:spacing w:val="-7"/>
          <w:shd w:val="clear" w:color="auto" w:fill="E0E0E0"/>
        </w:rPr>
        <w:t xml:space="preserve"> </w:t>
      </w:r>
      <w:proofErr w:type="spellStart"/>
      <w:r>
        <w:rPr>
          <w:color w:val="000000"/>
          <w:spacing w:val="-2"/>
          <w:shd w:val="clear" w:color="auto" w:fill="E0E0E0"/>
        </w:rPr>
        <w:t>sample_</w:t>
      </w:r>
      <w:proofErr w:type="gramStart"/>
      <w:r>
        <w:rPr>
          <w:color w:val="000000"/>
          <w:spacing w:val="-2"/>
          <w:shd w:val="clear" w:color="auto" w:fill="E0E0E0"/>
        </w:rPr>
        <w:t>capture.pcap</w:t>
      </w:r>
      <w:proofErr w:type="spellEnd"/>
      <w:proofErr w:type="gramEnd"/>
      <w:r>
        <w:rPr>
          <w:color w:val="000000"/>
          <w:shd w:val="clear" w:color="auto" w:fill="E0E0E0"/>
        </w:rPr>
        <w:tab/>
      </w:r>
    </w:p>
    <w:p w14:paraId="6E5ADC73" w14:textId="77777777" w:rsidR="003A59CB" w:rsidRDefault="00000000">
      <w:pPr>
        <w:pStyle w:val="Heading4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beacon</w:t>
      </w:r>
      <w:r>
        <w:rPr>
          <w:spacing w:val="-1"/>
        </w:rPr>
        <w:t xml:space="preserve"> </w:t>
      </w:r>
      <w:r>
        <w:t>frames</w:t>
      </w:r>
      <w:r>
        <w:rPr>
          <w:spacing w:val="-3"/>
        </w:rPr>
        <w:t xml:space="preserve"> </w:t>
      </w:r>
      <w:r>
        <w:t>(this</w:t>
      </w:r>
      <w:r>
        <w:rPr>
          <w:spacing w:val="-3"/>
        </w:rPr>
        <w:t xml:space="preserve"> </w:t>
      </w:r>
      <w:r>
        <w:t>reveals</w:t>
      </w:r>
      <w:r>
        <w:rPr>
          <w:spacing w:val="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 xml:space="preserve">advertised </w:t>
      </w:r>
      <w:r>
        <w:rPr>
          <w:spacing w:val="-2"/>
        </w:rPr>
        <w:t>network)</w:t>
      </w:r>
    </w:p>
    <w:p w14:paraId="2EC80EA8" w14:textId="77777777" w:rsidR="003A59CB" w:rsidRDefault="00000000">
      <w:pPr>
        <w:pStyle w:val="BodyText"/>
        <w:spacing w:before="2" w:line="275" w:lineRule="exact"/>
        <w:ind w:left="360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Wireshark</w:t>
      </w:r>
      <w:r>
        <w:rPr>
          <w:spacing w:val="2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rPr>
          <w:spacing w:val="-4"/>
        </w:rPr>
        <w:t>bar:</w:t>
      </w:r>
    </w:p>
    <w:p w14:paraId="4BE705A4" w14:textId="77777777" w:rsidR="003A59CB" w:rsidRDefault="00000000">
      <w:pPr>
        <w:pStyle w:val="BodyText"/>
        <w:tabs>
          <w:tab w:val="left" w:pos="9752"/>
        </w:tabs>
        <w:spacing w:line="242" w:lineRule="auto"/>
        <w:ind w:left="360" w:right="325" w:hanging="29"/>
      </w:pPr>
      <w:r>
        <w:rPr>
          <w:color w:val="000000"/>
          <w:spacing w:val="-12"/>
          <w:shd w:val="clear" w:color="auto" w:fill="E0E0E0"/>
        </w:rPr>
        <w:t xml:space="preserve"> </w:t>
      </w:r>
      <w:proofErr w:type="spellStart"/>
      <w:r>
        <w:rPr>
          <w:color w:val="000000"/>
          <w:shd w:val="clear" w:color="auto" w:fill="E0E0E0"/>
        </w:rPr>
        <w:t>wlan.</w:t>
      </w:r>
      <w:proofErr w:type="gramStart"/>
      <w:r>
        <w:rPr>
          <w:color w:val="000000"/>
          <w:shd w:val="clear" w:color="auto" w:fill="E0E0E0"/>
        </w:rPr>
        <w:t>fc.type</w:t>
      </w:r>
      <w:proofErr w:type="gramEnd"/>
      <w:r>
        <w:rPr>
          <w:color w:val="000000"/>
          <w:shd w:val="clear" w:color="auto" w:fill="E0E0E0"/>
        </w:rPr>
        <w:t>_subtype</w:t>
      </w:r>
      <w:proofErr w:type="spellEnd"/>
      <w:r>
        <w:rPr>
          <w:color w:val="000000"/>
          <w:shd w:val="clear" w:color="auto" w:fill="E0E0E0"/>
        </w:rPr>
        <w:t xml:space="preserve"> == 0x08</w:t>
      </w:r>
      <w:r>
        <w:rPr>
          <w:color w:val="000000"/>
          <w:shd w:val="clear" w:color="auto" w:fill="E0E0E0"/>
        </w:rPr>
        <w:tab/>
      </w:r>
      <w:r>
        <w:rPr>
          <w:color w:val="000000"/>
        </w:rPr>
        <w:t xml:space="preserve"> Each result is one Access Point announcing itself. Expand a packet to see the </w:t>
      </w:r>
      <w:r>
        <w:rPr>
          <w:b/>
          <w:color w:val="000000"/>
        </w:rPr>
        <w:t>SSID</w:t>
      </w:r>
      <w:r>
        <w:rPr>
          <w:color w:val="000000"/>
        </w:rPr>
        <w:t xml:space="preserve">, </w:t>
      </w:r>
      <w:r>
        <w:rPr>
          <w:b/>
          <w:color w:val="000000"/>
        </w:rPr>
        <w:t>channel</w:t>
      </w:r>
      <w:r>
        <w:rPr>
          <w:color w:val="000000"/>
        </w:rPr>
        <w:t>,</w:t>
      </w:r>
    </w:p>
    <w:p w14:paraId="78D050C5" w14:textId="77777777" w:rsidR="003A59CB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supported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rates</w:t>
      </w:r>
      <w:r>
        <w:rPr>
          <w:spacing w:val="-2"/>
          <w:sz w:val="24"/>
        </w:rPr>
        <w:t>.</w:t>
      </w:r>
    </w:p>
    <w:p w14:paraId="6AB7A0DB" w14:textId="77777777" w:rsidR="003A59CB" w:rsidRDefault="00000000">
      <w:pPr>
        <w:pStyle w:val="Heading4"/>
        <w:spacing w:before="2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 Identify</w:t>
      </w:r>
      <w:r>
        <w:rPr>
          <w:spacing w:val="-1"/>
        </w:rPr>
        <w:t xml:space="preserve"> </w:t>
      </w:r>
      <w:r>
        <w:t>encryption</w:t>
      </w:r>
      <w:r>
        <w:rPr>
          <w:spacing w:val="1"/>
        </w:rPr>
        <w:t xml:space="preserve"> </w:t>
      </w:r>
      <w:r>
        <w:rPr>
          <w:spacing w:val="-4"/>
        </w:rPr>
        <w:t>type</w:t>
      </w:r>
    </w:p>
    <w:p w14:paraId="21A2E52D" w14:textId="77777777" w:rsidR="003A59CB" w:rsidRDefault="00000000">
      <w:pPr>
        <w:spacing w:line="242" w:lineRule="auto"/>
        <w:ind w:left="360" w:right="479"/>
        <w:rPr>
          <w:sz w:val="24"/>
        </w:rPr>
      </w:pPr>
      <w:r>
        <w:rPr>
          <w:sz w:val="24"/>
        </w:rPr>
        <w:t>Look</w:t>
      </w:r>
      <w:r>
        <w:rPr>
          <w:spacing w:val="-8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"Tagged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Parameters"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beacon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frame for </w:t>
      </w:r>
      <w:r>
        <w:rPr>
          <w:b/>
          <w:sz w:val="24"/>
        </w:rPr>
        <w:t>RSN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Information </w:t>
      </w:r>
      <w:r>
        <w:rPr>
          <w:sz w:val="24"/>
        </w:rPr>
        <w:t xml:space="preserve">(WPA2) or the absence of it (Open network) or </w:t>
      </w:r>
      <w:r>
        <w:rPr>
          <w:b/>
          <w:sz w:val="24"/>
        </w:rPr>
        <w:t>WEP Parameters</w:t>
      </w:r>
      <w:r>
        <w:rPr>
          <w:sz w:val="24"/>
        </w:rPr>
        <w:t>.</w:t>
      </w:r>
    </w:p>
    <w:p w14:paraId="013EAD3E" w14:textId="77777777" w:rsidR="003A59CB" w:rsidRDefault="00000000">
      <w:pPr>
        <w:pStyle w:val="Heading4"/>
        <w:spacing w:line="271" w:lineRule="exact"/>
      </w:pPr>
      <w:r>
        <w:t>Step 4</w:t>
      </w:r>
      <w:r>
        <w:rPr>
          <w:spacing w:val="-3"/>
        </w:rPr>
        <w:t xml:space="preserve"> </w:t>
      </w:r>
      <w:r>
        <w:t>— Identify connected</w:t>
      </w:r>
      <w:r>
        <w:rPr>
          <w:spacing w:val="-3"/>
        </w:rPr>
        <w:t xml:space="preserve"> </w:t>
      </w:r>
      <w:r>
        <w:rPr>
          <w:spacing w:val="-2"/>
        </w:rPr>
        <w:t>clients</w:t>
      </w:r>
    </w:p>
    <w:p w14:paraId="5C88D859" w14:textId="77777777" w:rsidR="003A59CB" w:rsidRDefault="00000000">
      <w:pPr>
        <w:pStyle w:val="BodyText"/>
        <w:spacing w:before="1" w:line="275" w:lineRule="exact"/>
        <w:ind w:left="360"/>
      </w:pPr>
      <w:r>
        <w:t>Filter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frames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(client)</w:t>
      </w:r>
      <w:r>
        <w:rPr>
          <w:spacing w:val="-1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talking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rPr>
          <w:spacing w:val="-5"/>
        </w:rPr>
        <w:t>AP:</w:t>
      </w:r>
    </w:p>
    <w:p w14:paraId="08E0AA59" w14:textId="77777777" w:rsidR="003A59CB" w:rsidRDefault="00000000">
      <w:pPr>
        <w:pStyle w:val="BodyText"/>
        <w:tabs>
          <w:tab w:val="left" w:pos="9752"/>
        </w:tabs>
        <w:spacing w:line="275" w:lineRule="exact"/>
        <w:ind w:left="331"/>
      </w:pPr>
      <w:r>
        <w:rPr>
          <w:color w:val="000000"/>
          <w:spacing w:val="-32"/>
          <w:shd w:val="clear" w:color="auto" w:fill="E0E0E0"/>
        </w:rPr>
        <w:t xml:space="preserve"> </w:t>
      </w:r>
      <w:proofErr w:type="spellStart"/>
      <w:proofErr w:type="gramStart"/>
      <w:r>
        <w:rPr>
          <w:color w:val="000000"/>
          <w:shd w:val="clear" w:color="auto" w:fill="E0E0E0"/>
        </w:rPr>
        <w:t>wlan.addr</w:t>
      </w:r>
      <w:proofErr w:type="spellEnd"/>
      <w:proofErr w:type="gramEnd"/>
      <w:r>
        <w:rPr>
          <w:color w:val="000000"/>
          <w:spacing w:val="-3"/>
          <w:shd w:val="clear" w:color="auto" w:fill="E0E0E0"/>
        </w:rPr>
        <w:t xml:space="preserve"> </w:t>
      </w:r>
      <w:r>
        <w:rPr>
          <w:color w:val="000000"/>
          <w:shd w:val="clear" w:color="auto" w:fill="E0E0E0"/>
        </w:rPr>
        <w:t>==</w:t>
      </w:r>
      <w:r>
        <w:rPr>
          <w:color w:val="000000"/>
          <w:spacing w:val="-2"/>
          <w:shd w:val="clear" w:color="auto" w:fill="E0E0E0"/>
        </w:rPr>
        <w:t xml:space="preserve"> </w:t>
      </w:r>
      <w:r>
        <w:rPr>
          <w:color w:val="000000"/>
          <w:shd w:val="clear" w:color="auto" w:fill="E0E0E0"/>
        </w:rPr>
        <w:t>&lt;BSSID-of-target-</w:t>
      </w:r>
      <w:r>
        <w:rPr>
          <w:color w:val="000000"/>
          <w:spacing w:val="-5"/>
          <w:shd w:val="clear" w:color="auto" w:fill="E0E0E0"/>
        </w:rPr>
        <w:t>AP&gt;</w:t>
      </w:r>
      <w:r>
        <w:rPr>
          <w:color w:val="000000"/>
          <w:shd w:val="clear" w:color="auto" w:fill="E0E0E0"/>
        </w:rPr>
        <w:tab/>
      </w:r>
    </w:p>
    <w:p w14:paraId="2DF3D95F" w14:textId="77777777" w:rsidR="003A59CB" w:rsidRDefault="00000000">
      <w:pPr>
        <w:pStyle w:val="Heading4"/>
        <w:spacing w:before="8" w:line="272" w:lineRule="exact"/>
      </w:pPr>
      <w:r>
        <w:t>Step</w:t>
      </w:r>
      <w:r>
        <w:rPr>
          <w:spacing w:val="-2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-2"/>
        </w:rPr>
        <w:t xml:space="preserve"> </w:t>
      </w:r>
      <w:r>
        <w:t>(offline</w:t>
      </w:r>
      <w:r>
        <w:rPr>
          <w:spacing w:val="3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rPr>
          <w:spacing w:val="-2"/>
        </w:rPr>
        <w:t>mode)</w:t>
      </w:r>
    </w:p>
    <w:p w14:paraId="7EE6DE76" w14:textId="77777777" w:rsidR="003A59CB" w:rsidRDefault="00000000">
      <w:pPr>
        <w:pStyle w:val="BodyText"/>
        <w:tabs>
          <w:tab w:val="left" w:pos="9752"/>
        </w:tabs>
        <w:spacing w:line="242" w:lineRule="auto"/>
        <w:ind w:left="360" w:right="325" w:hanging="29"/>
      </w:pPr>
      <w:r>
        <w:rPr>
          <w:color w:val="000000"/>
          <w:spacing w:val="-12"/>
          <w:shd w:val="clear" w:color="auto" w:fill="E0E0E0"/>
        </w:rPr>
        <w:t xml:space="preserve"> </w:t>
      </w:r>
      <w:proofErr w:type="spellStart"/>
      <w:r>
        <w:rPr>
          <w:color w:val="000000"/>
          <w:shd w:val="clear" w:color="auto" w:fill="E0E0E0"/>
        </w:rPr>
        <w:t>airodump</w:t>
      </w:r>
      <w:proofErr w:type="spellEnd"/>
      <w:r>
        <w:rPr>
          <w:color w:val="000000"/>
          <w:shd w:val="clear" w:color="auto" w:fill="E0E0E0"/>
        </w:rPr>
        <w:t xml:space="preserve">-ng --read </w:t>
      </w:r>
      <w:proofErr w:type="spellStart"/>
      <w:r>
        <w:rPr>
          <w:color w:val="000000"/>
          <w:shd w:val="clear" w:color="auto" w:fill="E0E0E0"/>
        </w:rPr>
        <w:t>sample_</w:t>
      </w:r>
      <w:proofErr w:type="gramStart"/>
      <w:r>
        <w:rPr>
          <w:color w:val="000000"/>
          <w:shd w:val="clear" w:color="auto" w:fill="E0E0E0"/>
        </w:rPr>
        <w:t>capture.pcap</w:t>
      </w:r>
      <w:proofErr w:type="spellEnd"/>
      <w:proofErr w:type="gramEnd"/>
      <w:r>
        <w:rPr>
          <w:color w:val="000000"/>
          <w:shd w:val="clear" w:color="auto" w:fill="E0E0E0"/>
        </w:rPr>
        <w:tab/>
      </w:r>
      <w:r>
        <w:rPr>
          <w:color w:val="000000"/>
        </w:rPr>
        <w:t xml:space="preserve"> This produces the classic table view: BSSID, PWR, channel, encryption (WEP/WPA/WPA2), ESSID, and associated client stations.</w:t>
      </w:r>
    </w:p>
    <w:p w14:paraId="79F1439C" w14:textId="77777777" w:rsidR="003A59CB" w:rsidRDefault="003A59CB">
      <w:pPr>
        <w:pStyle w:val="BodyText"/>
        <w:spacing w:line="242" w:lineRule="auto"/>
        <w:sectPr w:rsidR="003A59CB">
          <w:type w:val="continuous"/>
          <w:pgSz w:w="12240" w:h="15840"/>
          <w:pgMar w:top="15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BBA37F" w14:textId="77777777" w:rsidR="003A59CB" w:rsidRDefault="00000000">
      <w:pPr>
        <w:pStyle w:val="Heading3"/>
        <w:spacing w:before="77"/>
      </w:pPr>
      <w:bookmarkStart w:id="5" w:name="OUTPUT:"/>
      <w:bookmarkEnd w:id="5"/>
      <w:r>
        <w:rPr>
          <w:spacing w:val="-2"/>
        </w:rPr>
        <w:lastRenderedPageBreak/>
        <w:t>OUTPUT:</w:t>
      </w:r>
    </w:p>
    <w:p w14:paraId="347C014D" w14:textId="77777777" w:rsidR="003A59CB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1AD0191" wp14:editId="15220EE4">
            <wp:simplePos x="0" y="0"/>
            <wp:positionH relativeFrom="page">
              <wp:posOffset>914400</wp:posOffset>
            </wp:positionH>
            <wp:positionV relativeFrom="paragraph">
              <wp:posOffset>254016</wp:posOffset>
            </wp:positionV>
            <wp:extent cx="5931997" cy="38364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997" cy="383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6A1F401" wp14:editId="1E1AA687">
            <wp:simplePos x="0" y="0"/>
            <wp:positionH relativeFrom="page">
              <wp:posOffset>914400</wp:posOffset>
            </wp:positionH>
            <wp:positionV relativeFrom="paragraph">
              <wp:posOffset>4277376</wp:posOffset>
            </wp:positionV>
            <wp:extent cx="5833211" cy="357092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211" cy="3570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AA95D" w14:textId="77777777" w:rsidR="003A59CB" w:rsidRDefault="003A59CB">
      <w:pPr>
        <w:pStyle w:val="BodyText"/>
        <w:spacing w:before="40"/>
        <w:rPr>
          <w:b/>
          <w:sz w:val="20"/>
        </w:rPr>
      </w:pPr>
    </w:p>
    <w:p w14:paraId="0F5005B7" w14:textId="77777777" w:rsidR="003A59CB" w:rsidRDefault="003A59CB">
      <w:pPr>
        <w:pStyle w:val="BodyText"/>
        <w:rPr>
          <w:b/>
          <w:sz w:val="20"/>
        </w:rPr>
        <w:sectPr w:rsidR="003A59CB">
          <w:pgSz w:w="12240" w:h="15840"/>
          <w:pgMar w:top="13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F8086A" w14:textId="77777777" w:rsidR="003A59C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734C8D" wp14:editId="054CB051">
            <wp:extent cx="5897104" cy="278663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104" cy="278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7032" w14:textId="77777777" w:rsidR="003A59CB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A14C6E6" wp14:editId="3A1F5D97">
            <wp:simplePos x="0" y="0"/>
            <wp:positionH relativeFrom="page">
              <wp:posOffset>914400</wp:posOffset>
            </wp:positionH>
            <wp:positionV relativeFrom="paragraph">
              <wp:posOffset>205104</wp:posOffset>
            </wp:positionV>
            <wp:extent cx="5858638" cy="30300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638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81604" w14:textId="77777777" w:rsidR="003A59CB" w:rsidRDefault="003A59CB">
      <w:pPr>
        <w:pStyle w:val="BodyText"/>
        <w:rPr>
          <w:b/>
          <w:sz w:val="20"/>
        </w:rPr>
        <w:sectPr w:rsidR="003A59CB">
          <w:pgSz w:w="12240" w:h="15840"/>
          <w:pgMar w:top="17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8167D9" w14:textId="77777777" w:rsidR="003A59C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56433E" wp14:editId="685E961C">
            <wp:extent cx="5981182" cy="366845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182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EC36" w14:textId="77777777" w:rsidR="003A59CB" w:rsidRDefault="003A59CB">
      <w:pPr>
        <w:pStyle w:val="BodyText"/>
        <w:rPr>
          <w:b/>
          <w:sz w:val="20"/>
        </w:rPr>
      </w:pPr>
    </w:p>
    <w:p w14:paraId="0767C18A" w14:textId="77777777" w:rsidR="003A59CB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FB1A24A" wp14:editId="2CABBCDD">
            <wp:simplePos x="0" y="0"/>
            <wp:positionH relativeFrom="page">
              <wp:posOffset>914400</wp:posOffset>
            </wp:positionH>
            <wp:positionV relativeFrom="paragraph">
              <wp:posOffset>180987</wp:posOffset>
            </wp:positionV>
            <wp:extent cx="5850004" cy="3161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004" cy="316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89084" w14:textId="77777777" w:rsidR="003A59CB" w:rsidRDefault="003A59CB">
      <w:pPr>
        <w:pStyle w:val="BodyText"/>
        <w:rPr>
          <w:b/>
          <w:sz w:val="20"/>
        </w:rPr>
        <w:sectPr w:rsidR="003A59CB"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4CF96F" w14:textId="77777777" w:rsidR="003A59C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7924CE" wp14:editId="6985C75A">
            <wp:extent cx="5943578" cy="45319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78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FD3A" w14:textId="77777777" w:rsidR="003A59CB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4C3DC3B4" wp14:editId="78899B77">
            <wp:simplePos x="0" y="0"/>
            <wp:positionH relativeFrom="page">
              <wp:posOffset>914400</wp:posOffset>
            </wp:positionH>
            <wp:positionV relativeFrom="paragraph">
              <wp:posOffset>139052</wp:posOffset>
            </wp:positionV>
            <wp:extent cx="5903353" cy="349281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353" cy="3492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4751C" w14:textId="77777777" w:rsidR="003A59CB" w:rsidRDefault="003A59CB">
      <w:pPr>
        <w:pStyle w:val="BodyText"/>
        <w:rPr>
          <w:b/>
          <w:sz w:val="16"/>
        </w:rPr>
        <w:sectPr w:rsidR="003A59CB"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4D813F" w14:textId="77777777" w:rsidR="003A59C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1E2495" wp14:editId="696E47CF">
            <wp:extent cx="5983659" cy="322964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659" cy="32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3211" w14:textId="77777777" w:rsidR="003A59CB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6C5CEAE" wp14:editId="2D96B411">
            <wp:simplePos x="0" y="0"/>
            <wp:positionH relativeFrom="page">
              <wp:posOffset>914400</wp:posOffset>
            </wp:positionH>
            <wp:positionV relativeFrom="paragraph">
              <wp:posOffset>161925</wp:posOffset>
            </wp:positionV>
            <wp:extent cx="5853046" cy="292026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46" cy="292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18A64" w14:textId="77777777" w:rsidR="003A59CB" w:rsidRDefault="003A59CB">
      <w:pPr>
        <w:pStyle w:val="BodyText"/>
        <w:rPr>
          <w:b/>
          <w:sz w:val="20"/>
        </w:rPr>
        <w:sectPr w:rsidR="003A59CB">
          <w:pgSz w:w="12240" w:h="15840"/>
          <w:pgMar w:top="17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8724D4" w14:textId="77777777" w:rsidR="003A59C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86B543" wp14:editId="0FE490F4">
            <wp:extent cx="5962875" cy="30349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875" cy="3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8E49" w14:textId="77777777" w:rsidR="003A59CB" w:rsidRDefault="003A59CB">
      <w:pPr>
        <w:pStyle w:val="BodyText"/>
        <w:spacing w:before="51"/>
        <w:rPr>
          <w:b/>
          <w:sz w:val="26"/>
        </w:rPr>
      </w:pPr>
    </w:p>
    <w:p w14:paraId="7A0B8C57" w14:textId="77777777" w:rsidR="003A59CB" w:rsidRDefault="00000000">
      <w:pPr>
        <w:pStyle w:val="Heading3"/>
      </w:pPr>
      <w:bookmarkStart w:id="6" w:name="RESULTS:"/>
      <w:bookmarkEnd w:id="6"/>
      <w:r>
        <w:rPr>
          <w:spacing w:val="-2"/>
        </w:rPr>
        <w:t>RESULTS:</w:t>
      </w:r>
    </w:p>
    <w:p w14:paraId="2813CF55" w14:textId="77777777" w:rsidR="003A59CB" w:rsidRDefault="003A59CB">
      <w:pPr>
        <w:pStyle w:val="BodyText"/>
        <w:spacing w:before="191" w:after="1"/>
        <w:rPr>
          <w:b/>
          <w:sz w:val="20"/>
        </w:rPr>
      </w:pPr>
    </w:p>
    <w:tbl>
      <w:tblPr>
        <w:tblW w:w="0" w:type="auto"/>
        <w:tblInd w:w="39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3522"/>
        <w:gridCol w:w="4208"/>
      </w:tblGrid>
      <w:tr w:rsidR="003A59CB" w14:paraId="22392333" w14:textId="77777777">
        <w:trPr>
          <w:trHeight w:val="323"/>
        </w:trPr>
        <w:tc>
          <w:tcPr>
            <w:tcW w:w="833" w:type="dxa"/>
          </w:tcPr>
          <w:p w14:paraId="1B05AEBF" w14:textId="77777777" w:rsidR="003A59CB" w:rsidRDefault="00000000">
            <w:pPr>
              <w:pStyle w:val="TableParagraph"/>
              <w:spacing w:before="18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522" w:type="dxa"/>
          </w:tcPr>
          <w:p w14:paraId="440D9813" w14:textId="77777777" w:rsidR="003A59CB" w:rsidRDefault="00000000">
            <w:pPr>
              <w:pStyle w:val="TableParagraph"/>
              <w:spacing w:before="18"/>
              <w:ind w:left="1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  <w:tc>
          <w:tcPr>
            <w:tcW w:w="4208" w:type="dxa"/>
          </w:tcPr>
          <w:p w14:paraId="588FDDB4" w14:textId="77777777" w:rsidR="003A59CB" w:rsidRDefault="00000000">
            <w:pPr>
              <w:pStyle w:val="TableParagraph"/>
              <w:spacing w:before="1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3A59CB" w14:paraId="209E552F" w14:textId="77777777">
        <w:trPr>
          <w:trHeight w:val="325"/>
        </w:trPr>
        <w:tc>
          <w:tcPr>
            <w:tcW w:w="833" w:type="dxa"/>
          </w:tcPr>
          <w:p w14:paraId="05082915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2" w:type="dxa"/>
          </w:tcPr>
          <w:p w14:paraId="251CBE08" w14:textId="77777777" w:rsidR="003A59CB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analysed</w:t>
            </w:r>
            <w:proofErr w:type="spellEnd"/>
          </w:p>
        </w:tc>
        <w:tc>
          <w:tcPr>
            <w:tcW w:w="4208" w:type="dxa"/>
          </w:tcPr>
          <w:p w14:paraId="5AB3039C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Wireshark_802_</w:t>
            </w:r>
            <w:proofErr w:type="gramStart"/>
            <w:r>
              <w:rPr>
                <w:spacing w:val="-2"/>
                <w:sz w:val="24"/>
              </w:rPr>
              <w:t>11.pcap</w:t>
            </w:r>
            <w:proofErr w:type="gramEnd"/>
          </w:p>
        </w:tc>
      </w:tr>
      <w:tr w:rsidR="003A59CB" w14:paraId="730F8877" w14:textId="77777777">
        <w:trPr>
          <w:trHeight w:val="325"/>
        </w:trPr>
        <w:tc>
          <w:tcPr>
            <w:tcW w:w="833" w:type="dxa"/>
          </w:tcPr>
          <w:p w14:paraId="7536B9EC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2" w:type="dxa"/>
          </w:tcPr>
          <w:p w14:paraId="4F87885F" w14:textId="77777777" w:rsidR="003A59CB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4208" w:type="dxa"/>
          </w:tcPr>
          <w:p w14:paraId="1D87853F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IEEE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802.11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Radiotap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header</w:t>
            </w:r>
          </w:p>
        </w:tc>
      </w:tr>
      <w:tr w:rsidR="003A59CB" w14:paraId="62C87B9B" w14:textId="77777777">
        <w:trPr>
          <w:trHeight w:val="325"/>
        </w:trPr>
        <w:tc>
          <w:tcPr>
            <w:tcW w:w="833" w:type="dxa"/>
          </w:tcPr>
          <w:p w14:paraId="35F3417B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2" w:type="dxa"/>
          </w:tcPr>
          <w:p w14:paraId="5023D616" w14:textId="77777777" w:rsidR="003A59CB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packets</w:t>
            </w:r>
          </w:p>
        </w:tc>
        <w:tc>
          <w:tcPr>
            <w:tcW w:w="4208" w:type="dxa"/>
          </w:tcPr>
          <w:p w14:paraId="09D8F1FF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4"/>
                <w:sz w:val="24"/>
              </w:rPr>
              <w:t>2,364</w:t>
            </w:r>
          </w:p>
        </w:tc>
      </w:tr>
      <w:tr w:rsidR="003A59CB" w14:paraId="25BCB284" w14:textId="77777777">
        <w:trPr>
          <w:trHeight w:val="330"/>
        </w:trPr>
        <w:tc>
          <w:tcPr>
            <w:tcW w:w="833" w:type="dxa"/>
          </w:tcPr>
          <w:p w14:paraId="403ADD73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2" w:type="dxa"/>
          </w:tcPr>
          <w:p w14:paraId="2D4E4D16" w14:textId="77777777" w:rsidR="003A59CB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Wireless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4208" w:type="dxa"/>
          </w:tcPr>
          <w:p w14:paraId="2FF00355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 xml:space="preserve">30 Munroe </w:t>
            </w:r>
            <w:r>
              <w:rPr>
                <w:spacing w:val="-5"/>
                <w:sz w:val="24"/>
              </w:rPr>
              <w:t>St</w:t>
            </w:r>
          </w:p>
        </w:tc>
      </w:tr>
      <w:tr w:rsidR="003A59CB" w14:paraId="54790188" w14:textId="77777777">
        <w:trPr>
          <w:trHeight w:val="325"/>
        </w:trPr>
        <w:tc>
          <w:tcPr>
            <w:tcW w:w="833" w:type="dxa"/>
          </w:tcPr>
          <w:p w14:paraId="5319353D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22" w:type="dxa"/>
          </w:tcPr>
          <w:p w14:paraId="091C4359" w14:textId="77777777" w:rsidR="003A59CB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BSSID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verified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Wireshark</w:t>
            </w:r>
          </w:p>
        </w:tc>
        <w:tc>
          <w:tcPr>
            <w:tcW w:w="4208" w:type="dxa"/>
          </w:tcPr>
          <w:p w14:paraId="1C506D2C" w14:textId="77777777" w:rsidR="003A59CB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00:16:b6:f</w:t>
            </w:r>
            <w:proofErr w:type="gramEnd"/>
            <w:r>
              <w:rPr>
                <w:spacing w:val="-2"/>
                <w:sz w:val="24"/>
              </w:rPr>
              <w:t>7:10:51</w:t>
            </w:r>
          </w:p>
        </w:tc>
      </w:tr>
      <w:tr w:rsidR="003A59CB" w14:paraId="2078B835" w14:textId="77777777">
        <w:trPr>
          <w:trHeight w:val="325"/>
        </w:trPr>
        <w:tc>
          <w:tcPr>
            <w:tcW w:w="833" w:type="dxa"/>
          </w:tcPr>
          <w:p w14:paraId="413CA25C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22" w:type="dxa"/>
          </w:tcPr>
          <w:p w14:paraId="4E2D8919" w14:textId="77777777" w:rsidR="003A59CB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channel</w:t>
            </w:r>
          </w:p>
        </w:tc>
        <w:tc>
          <w:tcPr>
            <w:tcW w:w="4208" w:type="dxa"/>
          </w:tcPr>
          <w:p w14:paraId="43F17094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A59CB" w14:paraId="32A84C32" w14:textId="77777777">
        <w:trPr>
          <w:trHeight w:val="325"/>
        </w:trPr>
        <w:tc>
          <w:tcPr>
            <w:tcW w:w="833" w:type="dxa"/>
          </w:tcPr>
          <w:p w14:paraId="523F85F2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522" w:type="dxa"/>
          </w:tcPr>
          <w:p w14:paraId="6A0273B2" w14:textId="77777777" w:rsidR="003A59CB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Beacon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interval</w:t>
            </w:r>
          </w:p>
        </w:tc>
        <w:tc>
          <w:tcPr>
            <w:tcW w:w="4208" w:type="dxa"/>
          </w:tcPr>
          <w:p w14:paraId="7B1D6B3F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102.4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ms</w:t>
            </w:r>
            <w:proofErr w:type="spellEnd"/>
          </w:p>
        </w:tc>
      </w:tr>
      <w:tr w:rsidR="003A59CB" w14:paraId="14FD433C" w14:textId="77777777">
        <w:trPr>
          <w:trHeight w:val="325"/>
        </w:trPr>
        <w:tc>
          <w:tcPr>
            <w:tcW w:w="833" w:type="dxa"/>
          </w:tcPr>
          <w:p w14:paraId="7D7FDAD3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522" w:type="dxa"/>
          </w:tcPr>
          <w:p w14:paraId="2CFAC77D" w14:textId="77777777" w:rsidR="003A59CB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privacy </w:t>
            </w:r>
            <w:r>
              <w:rPr>
                <w:spacing w:val="-2"/>
                <w:sz w:val="24"/>
              </w:rPr>
              <w:t>indicator</w:t>
            </w:r>
          </w:p>
        </w:tc>
        <w:tc>
          <w:tcPr>
            <w:tcW w:w="4208" w:type="dxa"/>
          </w:tcPr>
          <w:p w14:paraId="2BC3E38C" w14:textId="77777777" w:rsidR="003A59C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confidentiality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3A59CB" w14:paraId="57751023" w14:textId="77777777">
        <w:trPr>
          <w:trHeight w:val="325"/>
        </w:trPr>
        <w:tc>
          <w:tcPr>
            <w:tcW w:w="833" w:type="dxa"/>
          </w:tcPr>
          <w:p w14:paraId="53091250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522" w:type="dxa"/>
          </w:tcPr>
          <w:p w14:paraId="1E1065C6" w14:textId="77777777" w:rsidR="003A59CB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4208" w:type="dxa"/>
          </w:tcPr>
          <w:p w14:paraId="761D272E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device,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00:13:</w:t>
            </w:r>
            <w:proofErr w:type="gramStart"/>
            <w:r>
              <w:rPr>
                <w:spacing w:val="-2"/>
                <w:sz w:val="24"/>
              </w:rPr>
              <w:t>02:d1:b</w:t>
            </w:r>
            <w:proofErr w:type="gramEnd"/>
            <w:r>
              <w:rPr>
                <w:spacing w:val="-2"/>
                <w:sz w:val="24"/>
              </w:rPr>
              <w:t>6:4f</w:t>
            </w:r>
          </w:p>
        </w:tc>
      </w:tr>
      <w:tr w:rsidR="003A59CB" w14:paraId="1D089940" w14:textId="77777777">
        <w:trPr>
          <w:trHeight w:val="327"/>
        </w:trPr>
        <w:tc>
          <w:tcPr>
            <w:tcW w:w="833" w:type="dxa"/>
          </w:tcPr>
          <w:p w14:paraId="40F8F571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22" w:type="dxa"/>
          </w:tcPr>
          <w:p w14:paraId="29ECCB04" w14:textId="77777777" w:rsidR="003A59CB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4208" w:type="dxa"/>
          </w:tcPr>
          <w:p w14:paraId="7C351F8F" w14:textId="77777777" w:rsidR="003A59CB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Wireshark,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TShark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Airodump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ng</w:t>
            </w:r>
          </w:p>
        </w:tc>
      </w:tr>
    </w:tbl>
    <w:p w14:paraId="6DEC0018" w14:textId="77777777" w:rsidR="003A59CB" w:rsidRDefault="00000000">
      <w:pPr>
        <w:pStyle w:val="Heading3"/>
        <w:spacing w:before="275"/>
      </w:pPr>
      <w:r>
        <w:rPr>
          <w:spacing w:val="-2"/>
        </w:rPr>
        <w:t>CONCLUSION:</w:t>
      </w:r>
    </w:p>
    <w:p w14:paraId="11CC7C60" w14:textId="77777777" w:rsidR="003A59CB" w:rsidRDefault="00000000">
      <w:pPr>
        <w:pStyle w:val="BodyText"/>
        <w:spacing w:before="296" w:line="275" w:lineRule="exact"/>
        <w:ind w:left="360"/>
      </w:pPr>
      <w:r>
        <w:t>The</w:t>
      </w:r>
      <w:r>
        <w:rPr>
          <w:spacing w:val="-6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proofErr w:type="spellStart"/>
      <w:r>
        <w:t>footprinting</w:t>
      </w:r>
      <w:proofErr w:type="spellEnd"/>
      <w:r>
        <w:rPr>
          <w:spacing w:val="-3"/>
        </w:rPr>
        <w:t xml:space="preserve"> </w:t>
      </w:r>
      <w:r>
        <w:t>experiment</w:t>
      </w:r>
      <w:r>
        <w:rPr>
          <w:spacing w:val="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performed</w:t>
      </w:r>
      <w:r>
        <w:rPr>
          <w:spacing w:val="5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offline</w:t>
      </w:r>
      <w:r>
        <w:rPr>
          <w:spacing w:val="-3"/>
        </w:rPr>
        <w:t xml:space="preserve"> </w:t>
      </w:r>
      <w:r>
        <w:rPr>
          <w:spacing w:val="-4"/>
        </w:rPr>
        <w:t>IEEE</w:t>
      </w:r>
    </w:p>
    <w:p w14:paraId="6CCC38D4" w14:textId="77777777" w:rsidR="003A59CB" w:rsidRDefault="00000000">
      <w:pPr>
        <w:pStyle w:val="BodyText"/>
        <w:ind w:left="360" w:right="414"/>
      </w:pPr>
      <w:r>
        <w:t>802.11 packet capture. Wireshark was used to examine beacon and probe-response frames and identify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SSID,</w:t>
      </w:r>
      <w:r>
        <w:rPr>
          <w:spacing w:val="-3"/>
        </w:rPr>
        <w:t xml:space="preserve"> </w:t>
      </w:r>
      <w:r>
        <w:t>BSSID,</w:t>
      </w:r>
      <w:r>
        <w:rPr>
          <w:spacing w:val="-2"/>
        </w:rPr>
        <w:t xml:space="preserve"> </w:t>
      </w:r>
      <w:r>
        <w:t>channel,</w:t>
      </w:r>
      <w:r>
        <w:rPr>
          <w:spacing w:val="-2"/>
        </w:rPr>
        <w:t xml:space="preserve"> </w:t>
      </w:r>
      <w:r>
        <w:t>beacon</w:t>
      </w:r>
      <w:r>
        <w:rPr>
          <w:spacing w:val="-4"/>
        </w:rPr>
        <w:t xml:space="preserve"> </w:t>
      </w:r>
      <w:r>
        <w:t>interval,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capability.</w:t>
      </w:r>
      <w:r>
        <w:rPr>
          <w:spacing w:val="-2"/>
        </w:rPr>
        <w:t xml:space="preserve"> </w:t>
      </w:r>
      <w:r>
        <w:t xml:space="preserve">Client MAC-address information was also observed, and </w:t>
      </w:r>
      <w:proofErr w:type="spellStart"/>
      <w:r>
        <w:t>Airodump</w:t>
      </w:r>
      <w:proofErr w:type="spellEnd"/>
      <w:r>
        <w:t>-ng was used to inspect the detected wireless networks and stations. The experiment demonstrated how wireless network details can be identified from captured frames without performing a live scan.</w:t>
      </w:r>
    </w:p>
    <w:sectPr w:rsidR="003A59CB">
      <w:pgSz w:w="12240" w:h="15840"/>
      <w:pgMar w:top="144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6887"/>
    <w:multiLevelType w:val="hybridMultilevel"/>
    <w:tmpl w:val="8730BE1A"/>
    <w:lvl w:ilvl="0" w:tplc="9CE69DA4">
      <w:numFmt w:val="bullet"/>
      <w:lvlText w:val="●"/>
      <w:lvlJc w:val="left"/>
      <w:pPr>
        <w:ind w:left="107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BE7BC4">
      <w:numFmt w:val="bullet"/>
      <w:lvlText w:val="•"/>
      <w:lvlJc w:val="left"/>
      <w:pPr>
        <w:ind w:left="1980" w:hanging="284"/>
      </w:pPr>
      <w:rPr>
        <w:rFonts w:hint="default"/>
        <w:lang w:val="en-US" w:eastAsia="en-US" w:bidi="ar-SA"/>
      </w:rPr>
    </w:lvl>
    <w:lvl w:ilvl="2" w:tplc="6AB8ABBE">
      <w:numFmt w:val="bullet"/>
      <w:lvlText w:val="•"/>
      <w:lvlJc w:val="left"/>
      <w:pPr>
        <w:ind w:left="2880" w:hanging="284"/>
      </w:pPr>
      <w:rPr>
        <w:rFonts w:hint="default"/>
        <w:lang w:val="en-US" w:eastAsia="en-US" w:bidi="ar-SA"/>
      </w:rPr>
    </w:lvl>
    <w:lvl w:ilvl="3" w:tplc="2B70C87E">
      <w:numFmt w:val="bullet"/>
      <w:lvlText w:val="•"/>
      <w:lvlJc w:val="left"/>
      <w:pPr>
        <w:ind w:left="3780" w:hanging="284"/>
      </w:pPr>
      <w:rPr>
        <w:rFonts w:hint="default"/>
        <w:lang w:val="en-US" w:eastAsia="en-US" w:bidi="ar-SA"/>
      </w:rPr>
    </w:lvl>
    <w:lvl w:ilvl="4" w:tplc="3BB4BE16">
      <w:numFmt w:val="bullet"/>
      <w:lvlText w:val="•"/>
      <w:lvlJc w:val="left"/>
      <w:pPr>
        <w:ind w:left="4680" w:hanging="284"/>
      </w:pPr>
      <w:rPr>
        <w:rFonts w:hint="default"/>
        <w:lang w:val="en-US" w:eastAsia="en-US" w:bidi="ar-SA"/>
      </w:rPr>
    </w:lvl>
    <w:lvl w:ilvl="5" w:tplc="CB527C4C">
      <w:numFmt w:val="bullet"/>
      <w:lvlText w:val="•"/>
      <w:lvlJc w:val="left"/>
      <w:pPr>
        <w:ind w:left="5580" w:hanging="284"/>
      </w:pPr>
      <w:rPr>
        <w:rFonts w:hint="default"/>
        <w:lang w:val="en-US" w:eastAsia="en-US" w:bidi="ar-SA"/>
      </w:rPr>
    </w:lvl>
    <w:lvl w:ilvl="6" w:tplc="E272C91E">
      <w:numFmt w:val="bullet"/>
      <w:lvlText w:val="•"/>
      <w:lvlJc w:val="left"/>
      <w:pPr>
        <w:ind w:left="6480" w:hanging="284"/>
      </w:pPr>
      <w:rPr>
        <w:rFonts w:hint="default"/>
        <w:lang w:val="en-US" w:eastAsia="en-US" w:bidi="ar-SA"/>
      </w:rPr>
    </w:lvl>
    <w:lvl w:ilvl="7" w:tplc="058ACE26">
      <w:numFmt w:val="bullet"/>
      <w:lvlText w:val="•"/>
      <w:lvlJc w:val="left"/>
      <w:pPr>
        <w:ind w:left="7380" w:hanging="284"/>
      </w:pPr>
      <w:rPr>
        <w:rFonts w:hint="default"/>
        <w:lang w:val="en-US" w:eastAsia="en-US" w:bidi="ar-SA"/>
      </w:rPr>
    </w:lvl>
    <w:lvl w:ilvl="8" w:tplc="2996C4E2">
      <w:numFmt w:val="bullet"/>
      <w:lvlText w:val="•"/>
      <w:lvlJc w:val="left"/>
      <w:pPr>
        <w:ind w:left="8280" w:hanging="284"/>
      </w:pPr>
      <w:rPr>
        <w:rFonts w:hint="default"/>
        <w:lang w:val="en-US" w:eastAsia="en-US" w:bidi="ar-SA"/>
      </w:rPr>
    </w:lvl>
  </w:abstractNum>
  <w:num w:numId="1" w16cid:durableId="165328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CB"/>
    <w:rsid w:val="003A59CB"/>
    <w:rsid w:val="00760DFB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B3D2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right="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71"/>
      <w:ind w:left="2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line="275" w:lineRule="exact"/>
      <w:ind w:left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3"/>
      <w:ind w:left="1069" w:hanging="284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subadra suresh</dc:creator>
  <cp:lastModifiedBy>deva dharashani</cp:lastModifiedBy>
  <cp:revision>2</cp:revision>
  <dcterms:created xsi:type="dcterms:W3CDTF">2026-10-21T12:08:00Z</dcterms:created>
  <dcterms:modified xsi:type="dcterms:W3CDTF">2026-10-21T12:08:00Z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