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35BF" w14:textId="17E8E2FB" w:rsidR="00E92042" w:rsidRPr="007F4EBA" w:rsidRDefault="00E92042" w:rsidP="00E92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</w:t>
      </w:r>
    </w:p>
    <w:p w14:paraId="649FB584" w14:textId="2022233D" w:rsidR="00E92042" w:rsidRDefault="00F55E4E" w:rsidP="00F55E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5E4E">
        <w:rPr>
          <w:rFonts w:ascii="Times New Roman" w:hAnsi="Times New Roman" w:cs="Times New Roman"/>
          <w:b/>
          <w:bCs/>
          <w:sz w:val="28"/>
          <w:szCs w:val="28"/>
        </w:rPr>
        <w:t>Find Last Connected USB on your system (USB Forensics)</w:t>
      </w:r>
    </w:p>
    <w:p w14:paraId="709D82CA" w14:textId="77777777" w:rsidR="00B946C6" w:rsidRPr="00B946C6" w:rsidRDefault="00B946C6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6C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5AF6057" w14:textId="77777777" w:rsidR="00B946C6" w:rsidRPr="00B946C6" w:rsidRDefault="00B946C6" w:rsidP="00B946C6">
      <w:p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 xml:space="preserve">To find the last connected USB devices on a system using </w:t>
      </w:r>
      <w:proofErr w:type="spellStart"/>
      <w:r w:rsidRPr="00B946C6">
        <w:rPr>
          <w:rFonts w:ascii="Times New Roman" w:hAnsi="Times New Roman" w:cs="Times New Roman"/>
          <w:sz w:val="28"/>
          <w:szCs w:val="28"/>
        </w:rPr>
        <w:t>USBDeview</w:t>
      </w:r>
      <w:proofErr w:type="spellEnd"/>
      <w:r w:rsidRPr="00B946C6">
        <w:rPr>
          <w:rFonts w:ascii="Times New Roman" w:hAnsi="Times New Roman" w:cs="Times New Roman"/>
          <w:sz w:val="28"/>
          <w:szCs w:val="28"/>
        </w:rPr>
        <w:t xml:space="preserve"> for USB forensics.</w:t>
      </w:r>
    </w:p>
    <w:p w14:paraId="140FC53F" w14:textId="77777777" w:rsidR="00B946C6" w:rsidRPr="00B946C6" w:rsidRDefault="00B946C6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6C6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C0EBAFC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 xml:space="preserve">Download and run the </w:t>
      </w:r>
      <w:proofErr w:type="spellStart"/>
      <w:r w:rsidRPr="00B946C6">
        <w:rPr>
          <w:rFonts w:ascii="Times New Roman" w:hAnsi="Times New Roman" w:cs="Times New Roman"/>
          <w:sz w:val="28"/>
          <w:szCs w:val="28"/>
        </w:rPr>
        <w:t>USBDeview</w:t>
      </w:r>
      <w:proofErr w:type="spellEnd"/>
      <w:r w:rsidRPr="00B946C6">
        <w:rPr>
          <w:rFonts w:ascii="Times New Roman" w:hAnsi="Times New Roman" w:cs="Times New Roman"/>
          <w:sz w:val="28"/>
          <w:szCs w:val="28"/>
        </w:rPr>
        <w:t xml:space="preserve"> utility on the Windows system.</w:t>
      </w:r>
    </w:p>
    <w:p w14:paraId="1C2818C3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B946C6">
        <w:rPr>
          <w:rFonts w:ascii="Times New Roman" w:hAnsi="Times New Roman" w:cs="Times New Roman"/>
          <w:sz w:val="28"/>
          <w:szCs w:val="28"/>
        </w:rPr>
        <w:t>USBDeview</w:t>
      </w:r>
      <w:proofErr w:type="spellEnd"/>
      <w:r w:rsidRPr="00B946C6">
        <w:rPr>
          <w:rFonts w:ascii="Times New Roman" w:hAnsi="Times New Roman" w:cs="Times New Roman"/>
          <w:sz w:val="28"/>
          <w:szCs w:val="28"/>
        </w:rPr>
        <w:t xml:space="preserve"> to view the list of USB devices currently connected to the computer and those previously used.</w:t>
      </w:r>
    </w:p>
    <w:p w14:paraId="494AA1B1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Examine the displayed list of USB devices.</w:t>
      </w:r>
    </w:p>
    <w:p w14:paraId="4F29EDA0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Select a USB device to view its detailed information.</w:t>
      </w:r>
    </w:p>
    <w:p w14:paraId="168DE34D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Observe the device name and description, device type, and serial number, if available.</w:t>
      </w:r>
    </w:p>
    <w:p w14:paraId="5C55C215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Examine the date and time when the USB device was added to the system.</w:t>
      </w:r>
    </w:p>
    <w:p w14:paraId="610399E9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Note the Vendor ID (VID) and Product ID (PID) displayed for the device.</w:t>
      </w:r>
    </w:p>
    <w:p w14:paraId="62346A44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Identify the most recently connected USB device by examining the available device information and timestamps.</w:t>
      </w:r>
    </w:p>
    <w:p w14:paraId="0FDD9EC1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Record the relevant USB device details for forensic investigation.</w:t>
      </w:r>
    </w:p>
    <w:p w14:paraId="442002BE" w14:textId="77777777" w:rsidR="00B946C6" w:rsidRPr="00B946C6" w:rsidRDefault="00B946C6" w:rsidP="00B946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Save or document the observations for further analysis.</w:t>
      </w:r>
    </w:p>
    <w:p w14:paraId="1B160872" w14:textId="77777777" w:rsidR="00B946C6" w:rsidRPr="00B946C6" w:rsidRDefault="00B946C6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6C6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374EB397" w14:textId="77777777" w:rsidR="00B946C6" w:rsidRPr="00B946C6" w:rsidRDefault="00B946C6" w:rsidP="00B946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46C6">
        <w:rPr>
          <w:rFonts w:ascii="Times New Roman" w:hAnsi="Times New Roman" w:cs="Times New Roman"/>
          <w:sz w:val="28"/>
          <w:szCs w:val="28"/>
        </w:rPr>
        <w:t>USBDeview</w:t>
      </w:r>
      <w:proofErr w:type="spellEnd"/>
      <w:r w:rsidRPr="00B946C6">
        <w:rPr>
          <w:rFonts w:ascii="Times New Roman" w:hAnsi="Times New Roman" w:cs="Times New Roman"/>
          <w:sz w:val="28"/>
          <w:szCs w:val="28"/>
        </w:rPr>
        <w:t xml:space="preserve"> is a utility used to display information about USB devices currently connected to a computer and devices that were previously used. It provides details such as device name, description, device type, serial number, connection-related date and time, Vendor ID, and Product ID.</w:t>
      </w:r>
    </w:p>
    <w:p w14:paraId="614C67D8" w14:textId="77777777" w:rsidR="00B946C6" w:rsidRPr="00B946C6" w:rsidRDefault="00B946C6" w:rsidP="00B946C6">
      <w:p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The following observations can be recorded:</w:t>
      </w:r>
    </w:p>
    <w:p w14:paraId="4B38A7F4" w14:textId="77777777" w:rsidR="00B946C6" w:rsidRPr="00B946C6" w:rsidRDefault="00B946C6" w:rsidP="00B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 xml:space="preserve">The USB devices detected by </w:t>
      </w:r>
      <w:proofErr w:type="spellStart"/>
      <w:r w:rsidRPr="00B946C6">
        <w:rPr>
          <w:rFonts w:ascii="Times New Roman" w:hAnsi="Times New Roman" w:cs="Times New Roman"/>
          <w:sz w:val="28"/>
          <w:szCs w:val="28"/>
        </w:rPr>
        <w:t>USBDeview</w:t>
      </w:r>
      <w:proofErr w:type="spellEnd"/>
      <w:r w:rsidRPr="00B946C6">
        <w:rPr>
          <w:rFonts w:ascii="Times New Roman" w:hAnsi="Times New Roman" w:cs="Times New Roman"/>
          <w:sz w:val="28"/>
          <w:szCs w:val="28"/>
        </w:rPr>
        <w:t xml:space="preserve"> were listed.</w:t>
      </w:r>
    </w:p>
    <w:p w14:paraId="5790175A" w14:textId="77777777" w:rsidR="00B946C6" w:rsidRPr="00B946C6" w:rsidRDefault="00B946C6" w:rsidP="00B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Information about previously connected USB devices was displayed.</w:t>
      </w:r>
    </w:p>
    <w:p w14:paraId="4DDCBE1F" w14:textId="77777777" w:rsidR="00B946C6" w:rsidRPr="00B946C6" w:rsidRDefault="00B946C6" w:rsidP="00B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lastRenderedPageBreak/>
        <w:t>Device names and descriptions could be examined.</w:t>
      </w:r>
    </w:p>
    <w:p w14:paraId="287690B7" w14:textId="77777777" w:rsidR="00B946C6" w:rsidRPr="00B946C6" w:rsidRDefault="00B946C6" w:rsidP="00B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Serial numbers and device identifiers were available for supported devices.</w:t>
      </w:r>
    </w:p>
    <w:p w14:paraId="679A9412" w14:textId="77777777" w:rsidR="00B946C6" w:rsidRPr="00B946C6" w:rsidRDefault="00B946C6" w:rsidP="00B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>The recorded date and time information could be used to identify the most recently connected USB device.</w:t>
      </w:r>
    </w:p>
    <w:p w14:paraId="302F5D58" w14:textId="77777777" w:rsidR="00B946C6" w:rsidRPr="002E52A7" w:rsidRDefault="00B946C6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2A7">
        <w:rPr>
          <w:rFonts w:ascii="Times New Roman" w:hAnsi="Times New Roman" w:cs="Times New Roman"/>
          <w:b/>
          <w:bCs/>
          <w:sz w:val="28"/>
          <w:szCs w:val="28"/>
        </w:rPr>
        <w:t>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609"/>
        <w:gridCol w:w="3713"/>
      </w:tblGrid>
      <w:tr w:rsidR="00B946C6" w:rsidRPr="00B946C6" w14:paraId="4F9D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B48A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7C46D51E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6AC893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Observation</w:t>
            </w:r>
          </w:p>
        </w:tc>
      </w:tr>
      <w:tr w:rsidR="00B946C6" w:rsidRPr="00B946C6" w14:paraId="55BF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B17D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71F654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5E03E043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USBDeview</w:t>
            </w:r>
            <w:proofErr w:type="spellEnd"/>
          </w:p>
        </w:tc>
      </w:tr>
      <w:tr w:rsidR="00B946C6" w:rsidRPr="00B946C6" w14:paraId="3400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5CEF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440F9E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1181597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USB Forensics</w:t>
            </w:r>
          </w:p>
        </w:tc>
      </w:tr>
      <w:tr w:rsidR="00B946C6" w:rsidRPr="00B946C6" w14:paraId="6896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09DD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3A20CE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Device Information</w:t>
            </w:r>
          </w:p>
        </w:tc>
        <w:tc>
          <w:tcPr>
            <w:tcW w:w="0" w:type="auto"/>
            <w:vAlign w:val="center"/>
            <w:hideMark/>
          </w:tcPr>
          <w:p w14:paraId="3533AA35" w14:textId="77777777" w:rsidR="00B946C6" w:rsidRDefault="00F72FCB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Port_#0001.Hub_#0…</w:t>
            </w:r>
          </w:p>
          <w:p w14:paraId="5C09372E" w14:textId="68F0D7FB" w:rsidR="00B04559" w:rsidRPr="00B946C6" w:rsidRDefault="00B04559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HP USB Flash Drive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derive</w:t>
            </w:r>
          </w:p>
        </w:tc>
      </w:tr>
      <w:tr w:rsidR="00B946C6" w:rsidRPr="00B946C6" w14:paraId="372C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0093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FA1457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17EB4113" w14:textId="7BE419ED" w:rsidR="00B946C6" w:rsidRPr="00B946C6" w:rsidRDefault="00F72FCB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Mass Storage</w:t>
            </w:r>
          </w:p>
        </w:tc>
      </w:tr>
      <w:tr w:rsidR="00B946C6" w:rsidRPr="00B946C6" w14:paraId="2D209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25FD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7F362C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764E18F6" w14:textId="2CFC9175" w:rsidR="00B04559" w:rsidRPr="00B946C6" w:rsidRDefault="00B04559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070D298AEFF83</w:t>
            </w:r>
          </w:p>
        </w:tc>
      </w:tr>
      <w:tr w:rsidR="00B946C6" w:rsidRPr="00B946C6" w14:paraId="0C65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3734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579B76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Vendor ID (VID)</w:t>
            </w:r>
          </w:p>
        </w:tc>
        <w:tc>
          <w:tcPr>
            <w:tcW w:w="0" w:type="auto"/>
            <w:vAlign w:val="center"/>
            <w:hideMark/>
          </w:tcPr>
          <w:p w14:paraId="72F3C1F9" w14:textId="4C81E163" w:rsidR="00B946C6" w:rsidRPr="00B946C6" w:rsidRDefault="009D2ADC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03f0</w:t>
            </w:r>
          </w:p>
        </w:tc>
      </w:tr>
      <w:tr w:rsidR="00B946C6" w:rsidRPr="00B946C6" w14:paraId="69B1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96B2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31FF56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Product ID (PID)</w:t>
            </w:r>
          </w:p>
        </w:tc>
        <w:tc>
          <w:tcPr>
            <w:tcW w:w="0" w:type="auto"/>
            <w:vAlign w:val="center"/>
            <w:hideMark/>
          </w:tcPr>
          <w:p w14:paraId="5C1D4375" w14:textId="4251408A" w:rsidR="00B946C6" w:rsidRPr="00B946C6" w:rsidRDefault="009D2ADC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1985</w:t>
            </w:r>
          </w:p>
        </w:tc>
      </w:tr>
      <w:tr w:rsidR="00B946C6" w:rsidRPr="00B946C6" w14:paraId="51CB7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7C20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3FD68D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Connection Date/Time</w:t>
            </w:r>
          </w:p>
        </w:tc>
        <w:tc>
          <w:tcPr>
            <w:tcW w:w="0" w:type="auto"/>
            <w:vAlign w:val="center"/>
            <w:hideMark/>
          </w:tcPr>
          <w:p w14:paraId="4716D3E3" w14:textId="75077E49" w:rsidR="00B946C6" w:rsidRPr="00B946C6" w:rsidRDefault="00E46B20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11-08-2026 12:28:19</w:t>
            </w:r>
          </w:p>
        </w:tc>
      </w:tr>
      <w:tr w:rsidR="00B946C6" w:rsidRPr="00B946C6" w14:paraId="752E9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BF4C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1B8180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Last Connected USB</w:t>
            </w:r>
          </w:p>
        </w:tc>
        <w:tc>
          <w:tcPr>
            <w:tcW w:w="0" w:type="auto"/>
            <w:vAlign w:val="center"/>
            <w:hideMark/>
          </w:tcPr>
          <w:p w14:paraId="3D4402DC" w14:textId="409DFA5F" w:rsidR="00B946C6" w:rsidRPr="00B946C6" w:rsidRDefault="009F36F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11-08-2026 12:</w:t>
            </w:r>
            <w:r w:rsidR="00CF4518">
              <w:rPr>
                <w:rFonts w:ascii="Times New Roman" w:hAnsi="Times New Roman" w:cs="Times New Roman"/>
                <w:sz w:val="28"/>
                <w:szCs w:val="28"/>
              </w:rPr>
              <w:t>30:31</w:t>
            </w:r>
          </w:p>
        </w:tc>
      </w:tr>
      <w:tr w:rsidR="00B946C6" w:rsidRPr="00B946C6" w14:paraId="456E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D21B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D51E44" w14:textId="77777777" w:rsidR="00B946C6" w:rsidRPr="00B946C6" w:rsidRDefault="00B946C6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6C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F6E2FB" w14:textId="52821EFA" w:rsidR="00B80B11" w:rsidRPr="00B946C6" w:rsidRDefault="00B80B11" w:rsidP="00B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Safe to unplug</w:t>
            </w:r>
          </w:p>
        </w:tc>
      </w:tr>
    </w:tbl>
    <w:p w14:paraId="750D4ADC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8E53B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51206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EB8FB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2CF44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2BB74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04434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9025B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1A1DA" w14:textId="68AA7AED" w:rsidR="002E52A7" w:rsidRDefault="00453E5C" w:rsidP="00453E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9CC687" wp14:editId="679C212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051675" cy="4366260"/>
            <wp:effectExtent l="0" t="0" r="0" b="0"/>
            <wp:wrapSquare wrapText="bothSides"/>
            <wp:docPr id="20626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01CB3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D89E7ED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To collect email evidence from a victim PC using </w:t>
      </w:r>
      <w:proofErr w:type="spellStart"/>
      <w:r w:rsidRPr="00924414"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 and Bulk Extractor Viewer.</w:t>
      </w:r>
    </w:p>
    <w:p w14:paraId="6E935453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516DD34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Use the </w:t>
      </w:r>
      <w:proofErr w:type="spellStart"/>
      <w:r w:rsidRPr="00924414"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 tool to capture the RAM of the victim PC as the first step in collecting email evidence.</w:t>
      </w:r>
    </w:p>
    <w:p w14:paraId="7930E0D7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4414"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 is used to generate a physical memory dump of Windows machines and supports both 32-bit and 64-bit systems.</w:t>
      </w:r>
    </w:p>
    <w:p w14:paraId="632E86D9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Run the DumpIt.exe file.</w:t>
      </w:r>
    </w:p>
    <w:p w14:paraId="0AF81EA8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Enter Y when prompted to proceed with memory acquisition.</w:t>
      </w:r>
    </w:p>
    <w:p w14:paraId="6BBCD51E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The raw memory dump file with the .RAW extension will be generated and saved in the same directory.</w:t>
      </w:r>
    </w:p>
    <w:p w14:paraId="4648C1AE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lastRenderedPageBreak/>
        <w:t>Download Bulk Extractor Viewer from GitHub and install it on the system.</w:t>
      </w:r>
    </w:p>
    <w:p w14:paraId="703B0BB2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Open Bulk Extractor Viewer and select the option to generate a report.</w:t>
      </w:r>
    </w:p>
    <w:p w14:paraId="243CA38D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Select the memory dump image file created using </w:t>
      </w:r>
      <w:proofErr w:type="spellStart"/>
      <w:r w:rsidRPr="00924414"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 w:rsidRPr="0092441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5B23AD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Choose an output folder for the report.</w:t>
      </w:r>
    </w:p>
    <w:p w14:paraId="54747A50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Click Start Bulk Extractor to begin processing the selected dump file.</w:t>
      </w:r>
    </w:p>
    <w:p w14:paraId="1385406F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After processing, open email.txt to examine the email addresses identified in the collected data.</w:t>
      </w:r>
    </w:p>
    <w:p w14:paraId="7A058EFA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Open email_histogram.txt to examine the email-related histogram information.</w:t>
      </w:r>
    </w:p>
    <w:p w14:paraId="424B16EA" w14:textId="77777777" w:rsidR="00924414" w:rsidRPr="00924414" w:rsidRDefault="00924414" w:rsidP="0092441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Record the observations for forensic investigation.</w:t>
      </w:r>
    </w:p>
    <w:p w14:paraId="55BADFDB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7D2AAE05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4414"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 generates a raw physical memory dump of a Windows system. Bulk Extractor Viewer processes the dump and generates a report containing extracted information. The files email.txt and email_histogram.txt can be examined to identify email-related evidence present in the processed data.</w:t>
      </w:r>
    </w:p>
    <w:p w14:paraId="6962F15F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972"/>
        <w:gridCol w:w="4294"/>
      </w:tblGrid>
      <w:tr w:rsidR="00924414" w:rsidRPr="00924414" w14:paraId="1E93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B796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15D9A274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5939EF04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924414" w:rsidRPr="00924414" w14:paraId="3C28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06CE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59D811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 Used for Memory Acquisition</w:t>
            </w:r>
          </w:p>
        </w:tc>
        <w:tc>
          <w:tcPr>
            <w:tcW w:w="0" w:type="auto"/>
            <w:vAlign w:val="center"/>
            <w:hideMark/>
          </w:tcPr>
          <w:p w14:paraId="25C2C5BD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DumpIt</w:t>
            </w:r>
            <w:proofErr w:type="spellEnd"/>
          </w:p>
        </w:tc>
      </w:tr>
      <w:tr w:rsidR="00924414" w:rsidRPr="00924414" w14:paraId="3719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CD72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252FFB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Memory Dump Format</w:t>
            </w:r>
          </w:p>
        </w:tc>
        <w:tc>
          <w:tcPr>
            <w:tcW w:w="0" w:type="auto"/>
            <w:vAlign w:val="center"/>
            <w:hideMark/>
          </w:tcPr>
          <w:p w14:paraId="1AAE986A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.RAW</w:t>
            </w:r>
          </w:p>
        </w:tc>
      </w:tr>
      <w:tr w:rsidR="00924414" w:rsidRPr="00924414" w14:paraId="5737E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90CD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AE0DEC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Analysis Tool</w:t>
            </w:r>
          </w:p>
        </w:tc>
        <w:tc>
          <w:tcPr>
            <w:tcW w:w="0" w:type="auto"/>
            <w:vAlign w:val="center"/>
            <w:hideMark/>
          </w:tcPr>
          <w:p w14:paraId="6758DD8A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Bulk Extractor Viewer</w:t>
            </w:r>
          </w:p>
        </w:tc>
      </w:tr>
      <w:tr w:rsidR="00924414" w:rsidRPr="00924414" w14:paraId="5CD23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E711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4E32F8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Evidence</w:t>
            </w:r>
          </w:p>
        </w:tc>
        <w:tc>
          <w:tcPr>
            <w:tcW w:w="0" w:type="auto"/>
            <w:vAlign w:val="center"/>
            <w:hideMark/>
          </w:tcPr>
          <w:p w14:paraId="59062BFC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Memory dump file</w:t>
            </w:r>
          </w:p>
        </w:tc>
      </w:tr>
      <w:tr w:rsidR="00924414" w:rsidRPr="00924414" w14:paraId="5EDF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4F5F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6BB400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File 1</w:t>
            </w:r>
          </w:p>
        </w:tc>
        <w:tc>
          <w:tcPr>
            <w:tcW w:w="0" w:type="auto"/>
            <w:vAlign w:val="center"/>
            <w:hideMark/>
          </w:tcPr>
          <w:p w14:paraId="3BE5183A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email.txt</w:t>
            </w:r>
          </w:p>
        </w:tc>
      </w:tr>
      <w:tr w:rsidR="00924414" w:rsidRPr="00924414" w14:paraId="509AE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3092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872303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File 2</w:t>
            </w:r>
          </w:p>
        </w:tc>
        <w:tc>
          <w:tcPr>
            <w:tcW w:w="0" w:type="auto"/>
            <w:vAlign w:val="center"/>
            <w:hideMark/>
          </w:tcPr>
          <w:p w14:paraId="1156F8FE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email_histogram.txt</w:t>
            </w:r>
          </w:p>
        </w:tc>
      </w:tr>
      <w:tr w:rsidR="00924414" w:rsidRPr="00924414" w14:paraId="213F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F4B4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B9681A5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Evidence</w:t>
            </w:r>
          </w:p>
        </w:tc>
        <w:tc>
          <w:tcPr>
            <w:tcW w:w="0" w:type="auto"/>
            <w:vAlign w:val="center"/>
            <w:hideMark/>
          </w:tcPr>
          <w:p w14:paraId="47F87221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 the details actually extracted</w:t>
            </w:r>
          </w:p>
        </w:tc>
      </w:tr>
      <w:tr w:rsidR="00924414" w:rsidRPr="00924414" w14:paraId="784F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33F1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595327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D7FEA0" w14:textId="77777777" w:rsidR="00924414" w:rsidRPr="00924414" w:rsidRDefault="00924414" w:rsidP="00924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 the actual processing result</w:t>
            </w:r>
          </w:p>
        </w:tc>
      </w:tr>
    </w:tbl>
    <w:p w14:paraId="2E160E8F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F394E81" w14:textId="77777777" w:rsidR="00924414" w:rsidRPr="00924414" w:rsidRDefault="00924414" w:rsidP="00924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Thus, the procedure for collecting and examining email-related evidence from a victim PC using </w:t>
      </w:r>
      <w:proofErr w:type="spellStart"/>
      <w:r w:rsidRPr="00924414"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 w:rsidRPr="00924414">
        <w:rPr>
          <w:rFonts w:ascii="Times New Roman" w:hAnsi="Times New Roman" w:cs="Times New Roman"/>
          <w:b/>
          <w:bCs/>
          <w:sz w:val="28"/>
          <w:szCs w:val="28"/>
        </w:rPr>
        <w:t xml:space="preserve"> and Bulk Extractor Viewer was studied.</w:t>
      </w:r>
    </w:p>
    <w:p w14:paraId="49A688B1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137E6" w14:textId="2ED9205A" w:rsidR="002E52A7" w:rsidRDefault="00B80B11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BAEC45" wp14:editId="4DB571FE">
            <wp:extent cx="5731510" cy="5826125"/>
            <wp:effectExtent l="0" t="0" r="2540" b="3175"/>
            <wp:docPr id="1598117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7729" name="Picture 15981177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DF0C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D18861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08149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0C374" w14:textId="77777777" w:rsidR="002E52A7" w:rsidRDefault="002E52A7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A2ACD" w14:textId="6FCA27B3" w:rsidR="00B946C6" w:rsidRPr="002E52A7" w:rsidRDefault="00B946C6" w:rsidP="00B946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2A7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B88D19C" w14:textId="77777777" w:rsidR="00B946C6" w:rsidRPr="00B946C6" w:rsidRDefault="00B946C6" w:rsidP="00B946C6">
      <w:pPr>
        <w:rPr>
          <w:rFonts w:ascii="Times New Roman" w:hAnsi="Times New Roman" w:cs="Times New Roman"/>
          <w:sz w:val="28"/>
          <w:szCs w:val="28"/>
        </w:rPr>
      </w:pPr>
      <w:r w:rsidRPr="00B946C6">
        <w:rPr>
          <w:rFonts w:ascii="Times New Roman" w:hAnsi="Times New Roman" w:cs="Times New Roman"/>
          <w:sz w:val="28"/>
          <w:szCs w:val="28"/>
        </w:rPr>
        <w:t xml:space="preserve">Thus, USB forensics using </w:t>
      </w:r>
      <w:proofErr w:type="spellStart"/>
      <w:r w:rsidRPr="00B946C6">
        <w:rPr>
          <w:rFonts w:ascii="Times New Roman" w:hAnsi="Times New Roman" w:cs="Times New Roman"/>
          <w:sz w:val="28"/>
          <w:szCs w:val="28"/>
        </w:rPr>
        <w:t>USBDeview</w:t>
      </w:r>
      <w:proofErr w:type="spellEnd"/>
      <w:r w:rsidRPr="00B946C6">
        <w:rPr>
          <w:rFonts w:ascii="Times New Roman" w:hAnsi="Times New Roman" w:cs="Times New Roman"/>
          <w:sz w:val="28"/>
          <w:szCs w:val="28"/>
        </w:rPr>
        <w:t xml:space="preserve"> was studied, and the available information about currently and previously connected USB devices was examined to identify the last connected USB device.</w:t>
      </w:r>
    </w:p>
    <w:p w14:paraId="2F3465AB" w14:textId="77777777" w:rsidR="00B946C6" w:rsidRPr="00B946C6" w:rsidRDefault="00B946C6" w:rsidP="00B946C6">
      <w:pPr>
        <w:rPr>
          <w:rFonts w:ascii="Times New Roman" w:hAnsi="Times New Roman" w:cs="Times New Roman"/>
          <w:sz w:val="28"/>
          <w:szCs w:val="28"/>
        </w:rPr>
      </w:pPr>
    </w:p>
    <w:sectPr w:rsidR="00B946C6" w:rsidRPr="00B94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48BC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366D6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51D2B"/>
    <w:multiLevelType w:val="multilevel"/>
    <w:tmpl w:val="5FC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06028">
    <w:abstractNumId w:val="1"/>
  </w:num>
  <w:num w:numId="2" w16cid:durableId="307058699">
    <w:abstractNumId w:val="2"/>
  </w:num>
  <w:num w:numId="3" w16cid:durableId="10403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42"/>
    <w:rsid w:val="002465DE"/>
    <w:rsid w:val="002E52A7"/>
    <w:rsid w:val="00453E5C"/>
    <w:rsid w:val="00457046"/>
    <w:rsid w:val="006854A4"/>
    <w:rsid w:val="0087557C"/>
    <w:rsid w:val="00924414"/>
    <w:rsid w:val="009D2ADC"/>
    <w:rsid w:val="009F36F6"/>
    <w:rsid w:val="00B04559"/>
    <w:rsid w:val="00B80B11"/>
    <w:rsid w:val="00B946C6"/>
    <w:rsid w:val="00CE4F51"/>
    <w:rsid w:val="00CF4518"/>
    <w:rsid w:val="00D93C3E"/>
    <w:rsid w:val="00E46B20"/>
    <w:rsid w:val="00E92042"/>
    <w:rsid w:val="00F55E4E"/>
    <w:rsid w:val="00F7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D8A1"/>
  <w15:chartTrackingRefBased/>
  <w15:docId w15:val="{063C0A83-71C5-48DD-8511-9F07D361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042"/>
  </w:style>
  <w:style w:type="paragraph" w:styleId="Heading1">
    <w:name w:val="heading 1"/>
    <w:basedOn w:val="Normal"/>
    <w:next w:val="Normal"/>
    <w:link w:val="Heading1Char"/>
    <w:uiPriority w:val="9"/>
    <w:qFormat/>
    <w:rsid w:val="00E9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9</cp:revision>
  <dcterms:created xsi:type="dcterms:W3CDTF">2026-10-15T07:35:00Z</dcterms:created>
  <dcterms:modified xsi:type="dcterms:W3CDTF">2026-10-15T14:41:00Z</dcterms:modified>
</cp:coreProperties>
</file>