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433E" w14:textId="0FA8817E" w:rsidR="00586CFE" w:rsidRDefault="00586CFE" w:rsidP="00586C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Homework 4</w:t>
      </w:r>
    </w:p>
    <w:p w14:paraId="05975A7F" w14:textId="067963ED" w:rsidR="00687D72" w:rsidRDefault="00687D72" w:rsidP="00515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Formats of writing requirements are mentioned below:</w:t>
      </w:r>
    </w:p>
    <w:p w14:paraId="218B6F5D" w14:textId="3C20AB68" w:rsidR="00687D72" w:rsidRPr="00343DB9" w:rsidRDefault="00687D72" w:rsidP="00515909">
      <w:pPr>
        <w:rPr>
          <w:rFonts w:ascii="Times New Roman" w:hAnsi="Times New Roman" w:cs="Times New Roman"/>
          <w:sz w:val="28"/>
          <w:szCs w:val="28"/>
        </w:rPr>
      </w:pPr>
      <w:r w:rsidRPr="00684C9F">
        <w:rPr>
          <w:rFonts w:ascii="Times New Roman" w:hAnsi="Times New Roman" w:cs="Times New Roman"/>
          <w:b/>
          <w:bCs/>
          <w:sz w:val="32"/>
          <w:szCs w:val="32"/>
        </w:rPr>
        <w:t>Natural language</w:t>
      </w:r>
      <w:r w:rsidR="00515909">
        <w:rPr>
          <w:rFonts w:ascii="Times New Roman" w:hAnsi="Times New Roman" w:cs="Times New Roman"/>
          <w:sz w:val="32"/>
          <w:szCs w:val="32"/>
        </w:rPr>
        <w:t>:</w:t>
      </w:r>
      <w:r w:rsidRPr="00687D72">
        <w:rPr>
          <w:rFonts w:ascii="Times New Roman" w:hAnsi="Times New Roman" w:cs="Times New Roman"/>
          <w:sz w:val="32"/>
          <w:szCs w:val="32"/>
        </w:rPr>
        <w:t xml:space="preserve"> </w:t>
      </w:r>
      <w:r w:rsidRPr="00343DB9">
        <w:rPr>
          <w:rFonts w:ascii="Times New Roman" w:hAnsi="Times New Roman" w:cs="Times New Roman"/>
          <w:sz w:val="28"/>
          <w:szCs w:val="28"/>
        </w:rPr>
        <w:t xml:space="preserve">The requirements are written </w:t>
      </w:r>
      <w:r w:rsidR="00587B0E">
        <w:rPr>
          <w:rFonts w:ascii="Times New Roman" w:hAnsi="Times New Roman" w:cs="Times New Roman"/>
          <w:sz w:val="28"/>
          <w:szCs w:val="28"/>
        </w:rPr>
        <w:t xml:space="preserve">in simple </w:t>
      </w:r>
      <w:r w:rsidR="00664F7E">
        <w:rPr>
          <w:rFonts w:ascii="Times New Roman" w:hAnsi="Times New Roman" w:cs="Times New Roman"/>
          <w:sz w:val="28"/>
          <w:szCs w:val="28"/>
        </w:rPr>
        <w:t>language</w:t>
      </w:r>
      <w:r w:rsidR="00587B0E">
        <w:rPr>
          <w:rFonts w:ascii="Times New Roman" w:hAnsi="Times New Roman" w:cs="Times New Roman"/>
          <w:sz w:val="28"/>
          <w:szCs w:val="28"/>
        </w:rPr>
        <w:t>, each sentence explains one requirement.</w:t>
      </w:r>
    </w:p>
    <w:p w14:paraId="2A9712EB" w14:textId="5EF4372F" w:rsidR="00687D72" w:rsidRPr="00687D72" w:rsidRDefault="00687D72" w:rsidP="00515909">
      <w:pPr>
        <w:rPr>
          <w:rFonts w:ascii="Times New Roman" w:hAnsi="Times New Roman" w:cs="Times New Roman"/>
          <w:sz w:val="32"/>
          <w:szCs w:val="32"/>
        </w:rPr>
      </w:pPr>
      <w:r w:rsidRPr="00684C9F">
        <w:rPr>
          <w:rFonts w:ascii="Times New Roman" w:hAnsi="Times New Roman" w:cs="Times New Roman"/>
          <w:b/>
          <w:bCs/>
          <w:sz w:val="32"/>
          <w:szCs w:val="32"/>
        </w:rPr>
        <w:t>Structured natural</w:t>
      </w:r>
      <w:r w:rsidR="00515909" w:rsidRPr="00684C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4C9F">
        <w:rPr>
          <w:rFonts w:ascii="Times New Roman" w:hAnsi="Times New Roman" w:cs="Times New Roman"/>
          <w:b/>
          <w:bCs/>
          <w:sz w:val="32"/>
          <w:szCs w:val="32"/>
        </w:rPr>
        <w:t>language</w:t>
      </w:r>
      <w:r w:rsidR="00515909">
        <w:rPr>
          <w:rFonts w:ascii="Times New Roman" w:hAnsi="Times New Roman" w:cs="Times New Roman"/>
          <w:sz w:val="32"/>
          <w:szCs w:val="32"/>
        </w:rPr>
        <w:t xml:space="preserve">: </w:t>
      </w:r>
      <w:r w:rsidR="00C170FE" w:rsidRPr="00C170FE">
        <w:rPr>
          <w:rFonts w:ascii="Times New Roman" w:hAnsi="Times New Roman" w:cs="Times New Roman"/>
          <w:sz w:val="28"/>
          <w:szCs w:val="28"/>
        </w:rPr>
        <w:t>The requirements are stated in simple language on a standard form or template. Each field contains information on a specific aspect of the requirement.</w:t>
      </w:r>
    </w:p>
    <w:p w14:paraId="2C90678D" w14:textId="57EEE926" w:rsidR="00515909" w:rsidRPr="003D6AE7" w:rsidRDefault="00687D72" w:rsidP="00515909">
      <w:pPr>
        <w:rPr>
          <w:rFonts w:ascii="Times New Roman" w:hAnsi="Times New Roman" w:cs="Times New Roman"/>
          <w:sz w:val="28"/>
          <w:szCs w:val="28"/>
        </w:rPr>
      </w:pPr>
      <w:r w:rsidRPr="00684C9F">
        <w:rPr>
          <w:rFonts w:ascii="Times New Roman" w:hAnsi="Times New Roman" w:cs="Times New Roman"/>
          <w:b/>
          <w:bCs/>
          <w:sz w:val="32"/>
          <w:szCs w:val="32"/>
        </w:rPr>
        <w:t>Design description</w:t>
      </w:r>
      <w:r w:rsidR="00515909" w:rsidRPr="00684C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4C9F">
        <w:rPr>
          <w:rFonts w:ascii="Times New Roman" w:hAnsi="Times New Roman" w:cs="Times New Roman"/>
          <w:b/>
          <w:bCs/>
          <w:sz w:val="32"/>
          <w:szCs w:val="32"/>
        </w:rPr>
        <w:t>languages</w:t>
      </w:r>
      <w:r w:rsidR="00684C9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47E34" w:rsidRPr="00C47E34">
        <w:rPr>
          <w:rFonts w:ascii="Times New Roman" w:hAnsi="Times New Roman" w:cs="Times New Roman"/>
          <w:sz w:val="28"/>
          <w:szCs w:val="28"/>
        </w:rPr>
        <w:t>In this technique, any programming language is used to define requirements. It utilizes a more abstract manner to explain needs, by creating a model of the system. This method is hardly utilized nowadays</w:t>
      </w:r>
      <w:r w:rsidRPr="003D6AE7">
        <w:rPr>
          <w:rFonts w:ascii="Times New Roman" w:hAnsi="Times New Roman" w:cs="Times New Roman"/>
          <w:sz w:val="28"/>
          <w:szCs w:val="28"/>
        </w:rPr>
        <w:t>.</w:t>
      </w:r>
      <w:r w:rsidR="00515909" w:rsidRPr="003D6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B2A1A" w14:textId="73D3C9AA" w:rsidR="00687D72" w:rsidRPr="00687D72" w:rsidRDefault="00687D72" w:rsidP="00515909">
      <w:pPr>
        <w:rPr>
          <w:rFonts w:ascii="Times New Roman" w:hAnsi="Times New Roman" w:cs="Times New Roman"/>
          <w:sz w:val="32"/>
          <w:szCs w:val="32"/>
        </w:rPr>
      </w:pPr>
      <w:r w:rsidRPr="00684C9F">
        <w:rPr>
          <w:rFonts w:ascii="Times New Roman" w:hAnsi="Times New Roman" w:cs="Times New Roman"/>
          <w:b/>
          <w:bCs/>
          <w:sz w:val="32"/>
          <w:szCs w:val="32"/>
        </w:rPr>
        <w:t>Graphical</w:t>
      </w:r>
      <w:r w:rsidR="00515909" w:rsidRPr="00684C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4C9F">
        <w:rPr>
          <w:rFonts w:ascii="Times New Roman" w:hAnsi="Times New Roman" w:cs="Times New Roman"/>
          <w:b/>
          <w:bCs/>
          <w:sz w:val="32"/>
          <w:szCs w:val="32"/>
        </w:rPr>
        <w:t>notations</w:t>
      </w:r>
      <w:r w:rsidR="00515909" w:rsidRPr="003D6AE7">
        <w:rPr>
          <w:rFonts w:ascii="Times New Roman" w:hAnsi="Times New Roman" w:cs="Times New Roman"/>
          <w:sz w:val="28"/>
          <w:szCs w:val="28"/>
        </w:rPr>
        <w:t xml:space="preserve">:  </w:t>
      </w:r>
      <w:r w:rsidRPr="003D6AE7">
        <w:rPr>
          <w:rFonts w:ascii="Times New Roman" w:hAnsi="Times New Roman" w:cs="Times New Roman"/>
          <w:sz w:val="28"/>
          <w:szCs w:val="28"/>
        </w:rPr>
        <w:t>Graphical models, supplemented by text annotations, are used to define</w:t>
      </w:r>
      <w:r w:rsidR="00515909" w:rsidRPr="003D6AE7">
        <w:rPr>
          <w:rFonts w:ascii="Times New Roman" w:hAnsi="Times New Roman" w:cs="Times New Roman"/>
          <w:sz w:val="28"/>
          <w:szCs w:val="28"/>
        </w:rPr>
        <w:t xml:space="preserve"> </w:t>
      </w:r>
      <w:r w:rsidRPr="003D6AE7">
        <w:rPr>
          <w:rFonts w:ascii="Times New Roman" w:hAnsi="Times New Roman" w:cs="Times New Roman"/>
          <w:sz w:val="28"/>
          <w:szCs w:val="28"/>
        </w:rPr>
        <w:t>the functional requirements for the system</w:t>
      </w:r>
      <w:r w:rsidR="004C7FB4">
        <w:rPr>
          <w:rFonts w:ascii="Times New Roman" w:hAnsi="Times New Roman" w:cs="Times New Roman"/>
          <w:sz w:val="28"/>
          <w:szCs w:val="28"/>
        </w:rPr>
        <w:t>.</w:t>
      </w:r>
      <w:r w:rsidRPr="003D6AE7">
        <w:rPr>
          <w:rFonts w:ascii="Times New Roman" w:hAnsi="Times New Roman" w:cs="Times New Roman"/>
          <w:sz w:val="28"/>
          <w:szCs w:val="28"/>
        </w:rPr>
        <w:t xml:space="preserve"> UML use case and sequenc</w:t>
      </w:r>
      <w:r w:rsidR="00515909" w:rsidRPr="003D6AE7">
        <w:rPr>
          <w:rFonts w:ascii="Times New Roman" w:hAnsi="Times New Roman" w:cs="Times New Roman"/>
          <w:sz w:val="28"/>
          <w:szCs w:val="28"/>
        </w:rPr>
        <w:t xml:space="preserve">e </w:t>
      </w:r>
      <w:r w:rsidRPr="003D6AE7">
        <w:rPr>
          <w:rFonts w:ascii="Times New Roman" w:hAnsi="Times New Roman" w:cs="Times New Roman"/>
          <w:sz w:val="28"/>
          <w:szCs w:val="28"/>
        </w:rPr>
        <w:t>diagra</w:t>
      </w:r>
      <w:r w:rsidR="004C7FB4">
        <w:rPr>
          <w:rFonts w:ascii="Times New Roman" w:hAnsi="Times New Roman" w:cs="Times New Roman"/>
          <w:sz w:val="28"/>
          <w:szCs w:val="28"/>
        </w:rPr>
        <w:t>ms are used to specify the requirements</w:t>
      </w:r>
      <w:r w:rsidRPr="003D6AE7">
        <w:rPr>
          <w:rFonts w:ascii="Times New Roman" w:hAnsi="Times New Roman" w:cs="Times New Roman"/>
          <w:sz w:val="28"/>
          <w:szCs w:val="28"/>
        </w:rPr>
        <w:t>.</w:t>
      </w:r>
    </w:p>
    <w:p w14:paraId="3225A6DF" w14:textId="34763037" w:rsidR="00687D72" w:rsidRDefault="00687D72" w:rsidP="00515909">
      <w:pPr>
        <w:rPr>
          <w:rFonts w:ascii="Times New Roman" w:hAnsi="Times New Roman" w:cs="Times New Roman"/>
          <w:sz w:val="28"/>
          <w:szCs w:val="28"/>
        </w:rPr>
      </w:pPr>
      <w:r w:rsidRPr="00684C9F">
        <w:rPr>
          <w:rFonts w:ascii="Times New Roman" w:hAnsi="Times New Roman" w:cs="Times New Roman"/>
          <w:b/>
          <w:bCs/>
          <w:sz w:val="32"/>
          <w:szCs w:val="32"/>
        </w:rPr>
        <w:t>Mathematical</w:t>
      </w:r>
      <w:r w:rsidR="00515909" w:rsidRPr="00684C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4C9F">
        <w:rPr>
          <w:rFonts w:ascii="Times New Roman" w:hAnsi="Times New Roman" w:cs="Times New Roman"/>
          <w:b/>
          <w:bCs/>
          <w:sz w:val="32"/>
          <w:szCs w:val="32"/>
        </w:rPr>
        <w:t>specifications</w:t>
      </w:r>
      <w:r w:rsidR="00515909">
        <w:rPr>
          <w:rFonts w:ascii="Times New Roman" w:hAnsi="Times New Roman" w:cs="Times New Roman"/>
          <w:sz w:val="32"/>
          <w:szCs w:val="32"/>
        </w:rPr>
        <w:t xml:space="preserve">: </w:t>
      </w:r>
      <w:r w:rsidRPr="003D6AE7">
        <w:rPr>
          <w:rFonts w:ascii="Times New Roman" w:hAnsi="Times New Roman" w:cs="Times New Roman"/>
          <w:sz w:val="28"/>
          <w:szCs w:val="28"/>
        </w:rPr>
        <w:t>T</w:t>
      </w:r>
      <w:r w:rsidR="004C7FB4">
        <w:rPr>
          <w:rFonts w:ascii="Times New Roman" w:hAnsi="Times New Roman" w:cs="Times New Roman"/>
          <w:sz w:val="28"/>
          <w:szCs w:val="28"/>
        </w:rPr>
        <w:t>his model used concepts like finite-state machines or sets to define requirements</w:t>
      </w:r>
      <w:r w:rsidRPr="003D6AE7">
        <w:rPr>
          <w:rFonts w:ascii="Times New Roman" w:hAnsi="Times New Roman" w:cs="Times New Roman"/>
          <w:sz w:val="28"/>
          <w:szCs w:val="28"/>
        </w:rPr>
        <w:t>. Although these unambiguous specifications can</w:t>
      </w:r>
      <w:r w:rsidR="00515909" w:rsidRPr="003D6AE7">
        <w:rPr>
          <w:rFonts w:ascii="Times New Roman" w:hAnsi="Times New Roman" w:cs="Times New Roman"/>
          <w:sz w:val="28"/>
          <w:szCs w:val="28"/>
        </w:rPr>
        <w:t xml:space="preserve"> </w:t>
      </w:r>
      <w:r w:rsidRPr="003D6AE7">
        <w:rPr>
          <w:rFonts w:ascii="Times New Roman" w:hAnsi="Times New Roman" w:cs="Times New Roman"/>
          <w:sz w:val="28"/>
          <w:szCs w:val="28"/>
        </w:rPr>
        <w:t>reduce the ambiguity in a requirements document, most customers</w:t>
      </w:r>
      <w:r w:rsidR="00515909" w:rsidRPr="003D6AE7">
        <w:rPr>
          <w:rFonts w:ascii="Times New Roman" w:hAnsi="Times New Roman" w:cs="Times New Roman"/>
          <w:sz w:val="28"/>
          <w:szCs w:val="28"/>
        </w:rPr>
        <w:t xml:space="preserve"> </w:t>
      </w:r>
      <w:r w:rsidRPr="003D6AE7">
        <w:rPr>
          <w:rFonts w:ascii="Times New Roman" w:hAnsi="Times New Roman" w:cs="Times New Roman"/>
          <w:sz w:val="28"/>
          <w:szCs w:val="28"/>
        </w:rPr>
        <w:t>don’t understand a formal specification</w:t>
      </w:r>
      <w:r w:rsidR="00E54D3D">
        <w:rPr>
          <w:rFonts w:ascii="Times New Roman" w:hAnsi="Times New Roman" w:cs="Times New Roman"/>
          <w:sz w:val="28"/>
          <w:szCs w:val="28"/>
        </w:rPr>
        <w:t>.</w:t>
      </w:r>
    </w:p>
    <w:p w14:paraId="790354C7" w14:textId="44594B4B" w:rsidR="00E54D3D" w:rsidRDefault="00E54D3D" w:rsidP="00515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notations are referred from “modern software engineering “. </w:t>
      </w:r>
    </w:p>
    <w:p w14:paraId="6EB5EB37" w14:textId="77777777" w:rsidR="00515909" w:rsidRDefault="00515909" w:rsidP="00515909">
      <w:pPr>
        <w:rPr>
          <w:rFonts w:ascii="Times New Roman" w:hAnsi="Times New Roman" w:cs="Times New Roman"/>
          <w:sz w:val="32"/>
          <w:szCs w:val="32"/>
        </w:rPr>
      </w:pPr>
    </w:p>
    <w:p w14:paraId="2FC7CD10" w14:textId="77777777" w:rsidR="00E3696D" w:rsidRDefault="00E3696D" w:rsidP="00515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decided to discuss more on below two requirements notation:</w:t>
      </w:r>
    </w:p>
    <w:p w14:paraId="290C9554" w14:textId="400C3B6A" w:rsidR="00E3696D" w:rsidRPr="004D256D" w:rsidRDefault="00E3696D" w:rsidP="004D2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56D">
        <w:rPr>
          <w:rFonts w:ascii="Times New Roman" w:hAnsi="Times New Roman" w:cs="Times New Roman"/>
          <w:sz w:val="28"/>
          <w:szCs w:val="28"/>
        </w:rPr>
        <w:t>Natural Language.</w:t>
      </w:r>
    </w:p>
    <w:p w14:paraId="103114C6" w14:textId="64144742" w:rsidR="00E3696D" w:rsidRPr="004D256D" w:rsidRDefault="00E3696D" w:rsidP="004D2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56D">
        <w:rPr>
          <w:rFonts w:ascii="Times New Roman" w:hAnsi="Times New Roman" w:cs="Times New Roman"/>
          <w:sz w:val="28"/>
          <w:szCs w:val="28"/>
        </w:rPr>
        <w:t>Structured natural language.</w:t>
      </w:r>
    </w:p>
    <w:p w14:paraId="2965250C" w14:textId="1F12A339" w:rsidR="00515909" w:rsidRDefault="00515909" w:rsidP="00515909">
      <w:pPr>
        <w:rPr>
          <w:rFonts w:ascii="Times New Roman" w:hAnsi="Times New Roman" w:cs="Times New Roman"/>
          <w:sz w:val="32"/>
          <w:szCs w:val="32"/>
        </w:rPr>
      </w:pPr>
      <w:r w:rsidRPr="00E3696D">
        <w:rPr>
          <w:rFonts w:ascii="Times New Roman" w:hAnsi="Times New Roman" w:cs="Times New Roman"/>
          <w:sz w:val="28"/>
          <w:szCs w:val="28"/>
        </w:rPr>
        <w:t>I will be discussing more on natural language and structured natural language notations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98071DF" w14:textId="621AF47A" w:rsidR="00515909" w:rsidRDefault="00E476DE" w:rsidP="00515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Natural Language:</w:t>
      </w:r>
    </w:p>
    <w:p w14:paraId="735C7C8F" w14:textId="46DA4AEE" w:rsidR="00E41CD0" w:rsidRDefault="00966A46" w:rsidP="00515909">
      <w:pPr>
        <w:rPr>
          <w:rFonts w:ascii="Times New Roman" w:hAnsi="Times New Roman" w:cs="Times New Roman"/>
          <w:sz w:val="28"/>
          <w:szCs w:val="28"/>
        </w:rPr>
      </w:pPr>
      <w:r w:rsidRPr="00966A46">
        <w:rPr>
          <w:rFonts w:ascii="Times New Roman" w:hAnsi="Times New Roman" w:cs="Times New Roman"/>
          <w:sz w:val="28"/>
          <w:szCs w:val="28"/>
        </w:rPr>
        <w:t xml:space="preserve">The requirements written in natural language are easy to understand and can be understood by a wide range of stakeholders, such as clients and domain experts. This provides better communication. This document is self-explanatory. The requirements written in natural language have clarity, which creates a clear picture of what the requirements are. Although all stakeholders understand the requirements, it is difficult to know exactly what to do and how to test them. </w:t>
      </w:r>
      <w:r w:rsidRPr="00966A46">
        <w:rPr>
          <w:rFonts w:ascii="Times New Roman" w:hAnsi="Times New Roman" w:cs="Times New Roman"/>
          <w:sz w:val="28"/>
          <w:szCs w:val="28"/>
        </w:rPr>
        <w:lastRenderedPageBreak/>
        <w:t>There is no need for any specialized training or knowledge to understand the requirements.</w:t>
      </w:r>
      <w:r w:rsidR="0079072D">
        <w:rPr>
          <w:rFonts w:ascii="Times New Roman" w:hAnsi="Times New Roman" w:cs="Times New Roman"/>
          <w:sz w:val="28"/>
          <w:szCs w:val="28"/>
        </w:rPr>
        <w:t xml:space="preserve"> The link</w:t>
      </w:r>
      <w:r w:rsidR="00C9623A">
        <w:rPr>
          <w:rFonts w:ascii="Times New Roman" w:hAnsi="Times New Roman" w:cs="Times New Roman"/>
          <w:sz w:val="28"/>
          <w:szCs w:val="28"/>
        </w:rPr>
        <w:t xml:space="preserve"> “</w:t>
      </w:r>
      <w:hyperlink r:id="rId5" w:history="1">
        <w:r w:rsidR="0079072D" w:rsidRPr="0079072D">
          <w:rPr>
            <w:rStyle w:val="Hyperlink"/>
            <w:rFonts w:ascii="Times New Roman" w:hAnsi="Times New Roman" w:cs="Times New Roman"/>
            <w:sz w:val="28"/>
            <w:szCs w:val="28"/>
          </w:rPr>
          <w:t>https://citeseerx.ist.psu.edu/document?repid=rep1&amp;type=pdf&amp;doi=3e1c5d153e2f719065f60b1b869aca0a57ef94f2</w:t>
        </w:r>
      </w:hyperlink>
      <w:r w:rsidR="0079072D">
        <w:rPr>
          <w:rFonts w:ascii="Times New Roman" w:hAnsi="Times New Roman" w:cs="Times New Roman"/>
          <w:sz w:val="28"/>
          <w:szCs w:val="28"/>
        </w:rPr>
        <w:t>” explains more about how ambiguous and inconsistent a requirement written in natural language can be.</w:t>
      </w:r>
    </w:p>
    <w:p w14:paraId="793DE4FE" w14:textId="503744F0" w:rsidR="004E35CC" w:rsidRDefault="004E35CC" w:rsidP="00515909">
      <w:pPr>
        <w:rPr>
          <w:rFonts w:ascii="Times New Roman" w:hAnsi="Times New Roman" w:cs="Times New Roman"/>
          <w:sz w:val="28"/>
          <w:szCs w:val="28"/>
        </w:rPr>
      </w:pPr>
      <w:r w:rsidRPr="006E4494">
        <w:rPr>
          <w:rFonts w:ascii="Times New Roman" w:hAnsi="Times New Roman" w:cs="Times New Roman"/>
          <w:sz w:val="32"/>
          <w:szCs w:val="32"/>
        </w:rPr>
        <w:t>Structured natural language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2B8051" w14:textId="7579A63B" w:rsidR="004E35CC" w:rsidRDefault="003B61DE" w:rsidP="00515909">
      <w:pPr>
        <w:rPr>
          <w:rFonts w:ascii="Times New Roman" w:hAnsi="Times New Roman" w:cs="Times New Roman"/>
          <w:sz w:val="28"/>
          <w:szCs w:val="28"/>
        </w:rPr>
      </w:pPr>
      <w:r w:rsidRPr="003B61DE">
        <w:rPr>
          <w:rFonts w:ascii="Times New Roman" w:hAnsi="Times New Roman" w:cs="Times New Roman"/>
          <w:sz w:val="28"/>
          <w:szCs w:val="28"/>
        </w:rPr>
        <w:t>These provide a clear and structured format for explaining a requirement, which reduces confusion and provides more details on the requirements. When compared to natural language notation, requirements are defined in a more detailed manner in this notation. It gives a clear picture of what to do and how that requirement can be tested. This follows a predefined template, ensuring the information is consistent with all the stakeholders when documenting requirements. Structured requirements can be easily integrated into tracking tools for better control and monitoring.</w:t>
      </w:r>
      <w:r w:rsidR="009608EF">
        <w:rPr>
          <w:rFonts w:ascii="Times New Roman" w:hAnsi="Times New Roman" w:cs="Times New Roman"/>
          <w:sz w:val="28"/>
          <w:szCs w:val="28"/>
        </w:rPr>
        <w:t xml:space="preserve"> The research paper “</w:t>
      </w:r>
      <w:hyperlink r:id="rId6" w:history="1">
        <w:r w:rsidR="009608EF" w:rsidRPr="009608EF">
          <w:rPr>
            <w:rStyle w:val="Hyperlink"/>
            <w:rFonts w:ascii="Times New Roman" w:hAnsi="Times New Roman" w:cs="Times New Roman"/>
            <w:sz w:val="28"/>
            <w:szCs w:val="28"/>
          </w:rPr>
          <w:t>https://www.academia.edu/15266447/Structured_natural_language_requirements_in_nuclear_energy_domain_towards_improving_regulatory_guidelines</w:t>
        </w:r>
      </w:hyperlink>
      <w:r w:rsidR="009608EF">
        <w:rPr>
          <w:rFonts w:ascii="Times New Roman" w:hAnsi="Times New Roman" w:cs="Times New Roman"/>
          <w:sz w:val="28"/>
          <w:szCs w:val="28"/>
        </w:rPr>
        <w:t>” further explains how structural language is preferred while gathering the requirements.</w:t>
      </w:r>
    </w:p>
    <w:p w14:paraId="4AAEE16F" w14:textId="092182A5" w:rsidR="004E35CC" w:rsidRDefault="004E35CC" w:rsidP="00515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Differences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979"/>
        <w:gridCol w:w="4044"/>
        <w:gridCol w:w="3804"/>
      </w:tblGrid>
      <w:tr w:rsidR="007A33FE" w14:paraId="7F113F00" w14:textId="77777777" w:rsidTr="007A33FE">
        <w:trPr>
          <w:trHeight w:val="602"/>
        </w:trPr>
        <w:tc>
          <w:tcPr>
            <w:tcW w:w="1979" w:type="dxa"/>
          </w:tcPr>
          <w:p w14:paraId="72DC8343" w14:textId="35A73666" w:rsidR="007A33FE" w:rsidRDefault="007A33FE" w:rsidP="005159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Aspect</w:t>
            </w:r>
          </w:p>
        </w:tc>
        <w:tc>
          <w:tcPr>
            <w:tcW w:w="4044" w:type="dxa"/>
          </w:tcPr>
          <w:p w14:paraId="10A4988E" w14:textId="4894A7F9" w:rsidR="007A33FE" w:rsidRDefault="007A33FE" w:rsidP="005159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Natural Language</w:t>
            </w:r>
          </w:p>
        </w:tc>
        <w:tc>
          <w:tcPr>
            <w:tcW w:w="3804" w:type="dxa"/>
          </w:tcPr>
          <w:p w14:paraId="157D32C4" w14:textId="41A16BA3" w:rsidR="007A33FE" w:rsidRDefault="007A33FE" w:rsidP="005159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Structured natural language</w:t>
            </w:r>
          </w:p>
        </w:tc>
      </w:tr>
      <w:tr w:rsidR="007A33FE" w14:paraId="45515915" w14:textId="77777777" w:rsidTr="007A33FE">
        <w:trPr>
          <w:trHeight w:val="622"/>
        </w:trPr>
        <w:tc>
          <w:tcPr>
            <w:tcW w:w="1979" w:type="dxa"/>
          </w:tcPr>
          <w:p w14:paraId="53AACCDF" w14:textId="5EF1787E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3FE">
              <w:rPr>
                <w:rFonts w:ascii="Times New Roman" w:hAnsi="Times New Roman" w:cs="Times New Roman"/>
                <w:sz w:val="28"/>
                <w:szCs w:val="28"/>
              </w:rPr>
              <w:t>Accessibility</w:t>
            </w:r>
          </w:p>
        </w:tc>
        <w:tc>
          <w:tcPr>
            <w:tcW w:w="4044" w:type="dxa"/>
          </w:tcPr>
          <w:p w14:paraId="5A827A2D" w14:textId="4392CADD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3FE">
              <w:rPr>
                <w:rFonts w:ascii="Times New Roman" w:hAnsi="Times New Roman" w:cs="Times New Roman"/>
                <w:sz w:val="28"/>
                <w:szCs w:val="28"/>
              </w:rPr>
              <w:t xml:space="preserve">Easily understood by various stakeholders including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clients, </w:t>
            </w:r>
            <w:r w:rsidR="00485B09">
              <w:rPr>
                <w:rFonts w:ascii="Times New Roman" w:hAnsi="Times New Roman" w:cs="Times New Roman"/>
                <w:sz w:val="28"/>
                <w:szCs w:val="28"/>
              </w:rPr>
              <w:t>developers,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non-technical leads.</w:t>
            </w:r>
          </w:p>
        </w:tc>
        <w:tc>
          <w:tcPr>
            <w:tcW w:w="3804" w:type="dxa"/>
          </w:tcPr>
          <w:p w14:paraId="5A95F127" w14:textId="1650367A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 require technical familiarity, this is more specific to technical people.</w:t>
            </w:r>
          </w:p>
        </w:tc>
      </w:tr>
      <w:tr w:rsidR="007A33FE" w14:paraId="7BE751BD" w14:textId="77777777" w:rsidTr="007A33FE">
        <w:trPr>
          <w:trHeight w:val="602"/>
        </w:trPr>
        <w:tc>
          <w:tcPr>
            <w:tcW w:w="1979" w:type="dxa"/>
          </w:tcPr>
          <w:p w14:paraId="5CD35464" w14:textId="3208274F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3FE">
              <w:rPr>
                <w:rFonts w:ascii="Times New Roman" w:hAnsi="Times New Roman" w:cs="Times New Roman"/>
                <w:sz w:val="28"/>
                <w:szCs w:val="28"/>
              </w:rPr>
              <w:t>Simplicity</w:t>
            </w:r>
          </w:p>
        </w:tc>
        <w:tc>
          <w:tcPr>
            <w:tcW w:w="4044" w:type="dxa"/>
          </w:tcPr>
          <w:p w14:paraId="32597165" w14:textId="588EC3EC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Simple and straight forward, minimal or no training is required.</w:t>
            </w:r>
          </w:p>
        </w:tc>
        <w:tc>
          <w:tcPr>
            <w:tcW w:w="3804" w:type="dxa"/>
          </w:tcPr>
          <w:p w14:paraId="2C600D34" w14:textId="2B6FC35C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Training may require </w:t>
            </w:r>
            <w:r w:rsidR="00485B09">
              <w:rPr>
                <w:rFonts w:ascii="Times New Roman" w:hAnsi="Times New Roman" w:cs="Times New Roman"/>
                <w:sz w:val="28"/>
                <w:szCs w:val="28"/>
              </w:rPr>
              <w:t>understanding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requirements.</w:t>
            </w:r>
          </w:p>
        </w:tc>
      </w:tr>
      <w:tr w:rsidR="007A33FE" w14:paraId="33D729FB" w14:textId="77777777" w:rsidTr="007A33FE">
        <w:trPr>
          <w:trHeight w:val="622"/>
        </w:trPr>
        <w:tc>
          <w:tcPr>
            <w:tcW w:w="1979" w:type="dxa"/>
          </w:tcPr>
          <w:p w14:paraId="7437B54B" w14:textId="400D1B1B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3FE">
              <w:rPr>
                <w:rFonts w:ascii="Times New Roman" w:hAnsi="Times New Roman" w:cs="Times New Roman"/>
                <w:sz w:val="28"/>
                <w:szCs w:val="28"/>
              </w:rPr>
              <w:t>Clarity</w:t>
            </w:r>
          </w:p>
        </w:tc>
        <w:tc>
          <w:tcPr>
            <w:tcW w:w="4044" w:type="dxa"/>
          </w:tcPr>
          <w:p w14:paraId="18330558" w14:textId="3CAD35E9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depends on the requirement, if its more high-level requirement, there will be clarity for a non-technical </w:t>
            </w:r>
            <w:r w:rsidR="00485B09">
              <w:rPr>
                <w:rFonts w:ascii="Times New Roman" w:hAnsi="Times New Roman" w:cs="Times New Roman"/>
                <w:sz w:val="28"/>
                <w:szCs w:val="28"/>
              </w:rPr>
              <w:t>person,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 a developer may need more clarity to implement the requirement.</w:t>
            </w:r>
          </w:p>
        </w:tc>
        <w:tc>
          <w:tcPr>
            <w:tcW w:w="3804" w:type="dxa"/>
          </w:tcPr>
          <w:p w14:paraId="7860C79F" w14:textId="5E10E10B" w:rsidR="007A33FE" w:rsidRPr="007A33FE" w:rsidRDefault="001560EC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clean and structed description providing what do implement.</w:t>
            </w:r>
          </w:p>
        </w:tc>
      </w:tr>
      <w:tr w:rsidR="007A33FE" w14:paraId="57BE42FF" w14:textId="77777777" w:rsidTr="007A33FE">
        <w:trPr>
          <w:trHeight w:val="602"/>
        </w:trPr>
        <w:tc>
          <w:tcPr>
            <w:tcW w:w="1979" w:type="dxa"/>
          </w:tcPr>
          <w:p w14:paraId="6072488A" w14:textId="4011FA4E" w:rsidR="007A33FE" w:rsidRPr="007A33FE" w:rsidRDefault="001560EC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0EC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</w:p>
        </w:tc>
        <w:tc>
          <w:tcPr>
            <w:tcW w:w="4044" w:type="dxa"/>
          </w:tcPr>
          <w:p w14:paraId="1B55C57B" w14:textId="5F0E3E8D" w:rsidR="007A33FE" w:rsidRPr="007A33FE" w:rsidRDefault="001560EC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May vary in structure depends on where the requirement is mentioned such as in a complete project documentation, in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specified group documentation leading to ambiguity.</w:t>
            </w:r>
          </w:p>
        </w:tc>
        <w:tc>
          <w:tcPr>
            <w:tcW w:w="3804" w:type="dxa"/>
          </w:tcPr>
          <w:p w14:paraId="4485B003" w14:textId="24976CEA" w:rsidR="007A33FE" w:rsidRPr="007A33FE" w:rsidRDefault="001560EC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0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Enforces consistency through a predefined format, ensuring uniformity.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form of requirement is consistently same across the </w:t>
            </w:r>
            <w:r w:rsidR="00043B9A">
              <w:rPr>
                <w:rFonts w:ascii="Times New Roman" w:hAnsi="Times New Roman" w:cs="Times New Roman"/>
                <w:sz w:val="28"/>
                <w:szCs w:val="28"/>
              </w:rPr>
              <w:t>documentation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33FE" w14:paraId="4ACBF3E4" w14:textId="77777777" w:rsidTr="007A33FE">
        <w:trPr>
          <w:trHeight w:val="622"/>
        </w:trPr>
        <w:tc>
          <w:tcPr>
            <w:tcW w:w="1979" w:type="dxa"/>
          </w:tcPr>
          <w:p w14:paraId="391D1DA8" w14:textId="638FF3E6" w:rsidR="007A33FE" w:rsidRPr="007A33FE" w:rsidRDefault="007A33FE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3FE">
              <w:rPr>
                <w:rFonts w:ascii="Times New Roman" w:hAnsi="Times New Roman" w:cs="Times New Roman"/>
                <w:sz w:val="28"/>
                <w:szCs w:val="28"/>
              </w:rPr>
              <w:t>Flexibility</w:t>
            </w:r>
          </w:p>
        </w:tc>
        <w:tc>
          <w:tcPr>
            <w:tcW w:w="4044" w:type="dxa"/>
          </w:tcPr>
          <w:p w14:paraId="2D079AE3" w14:textId="22FDF194" w:rsidR="007A33FE" w:rsidRPr="007A33FE" w:rsidRDefault="00052FE3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flexibility in writing with different writing styles</w:t>
            </w:r>
            <w:r w:rsidR="004A5952">
              <w:rPr>
                <w:rFonts w:ascii="Times New Roman" w:hAnsi="Times New Roman" w:cs="Times New Roman"/>
                <w:sz w:val="28"/>
                <w:szCs w:val="28"/>
              </w:rPr>
              <w:t xml:space="preserve"> as there is no defined format by default.</w:t>
            </w:r>
          </w:p>
        </w:tc>
        <w:tc>
          <w:tcPr>
            <w:tcW w:w="3804" w:type="dxa"/>
          </w:tcPr>
          <w:p w14:paraId="17CDBCAD" w14:textId="71D1CAC9" w:rsidR="007A33FE" w:rsidRPr="007A33FE" w:rsidRDefault="000B4229" w:rsidP="00515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="00FB703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flexible as it has predefined template.</w:t>
            </w:r>
          </w:p>
        </w:tc>
      </w:tr>
    </w:tbl>
    <w:p w14:paraId="6A637A1A" w14:textId="77777777" w:rsidR="004E35CC" w:rsidRDefault="004E35CC" w:rsidP="00515909">
      <w:pPr>
        <w:rPr>
          <w:rFonts w:ascii="Times New Roman" w:hAnsi="Times New Roman" w:cs="Times New Roman"/>
          <w:sz w:val="32"/>
          <w:szCs w:val="32"/>
        </w:rPr>
      </w:pPr>
    </w:p>
    <w:p w14:paraId="198B914F" w14:textId="7A943BF1" w:rsidR="004A5952" w:rsidRDefault="004A5952" w:rsidP="00515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taking the above things into consideration, I have decided to write my requirements in structured natural </w:t>
      </w:r>
      <w:r w:rsidR="00FB7038">
        <w:rPr>
          <w:rFonts w:ascii="Times New Roman" w:hAnsi="Times New Roman" w:cs="Times New Roman"/>
          <w:sz w:val="28"/>
          <w:szCs w:val="28"/>
        </w:rPr>
        <w:t>language</w:t>
      </w:r>
      <w:r w:rsidR="00E82784">
        <w:rPr>
          <w:rFonts w:ascii="Times New Roman" w:hAnsi="Times New Roman" w:cs="Times New Roman"/>
          <w:sz w:val="28"/>
          <w:szCs w:val="28"/>
        </w:rPr>
        <w:t xml:space="preserve"> for following reasons:</w:t>
      </w:r>
    </w:p>
    <w:p w14:paraId="26EEB754" w14:textId="77777777" w:rsidR="007356E5" w:rsidRDefault="00EF206C" w:rsidP="00515909">
      <w:pPr>
        <w:rPr>
          <w:rFonts w:ascii="Times New Roman" w:hAnsi="Times New Roman" w:cs="Times New Roman"/>
          <w:sz w:val="28"/>
          <w:szCs w:val="28"/>
        </w:rPr>
      </w:pPr>
      <w:r w:rsidRPr="00EF206C">
        <w:rPr>
          <w:rFonts w:ascii="Times New Roman" w:hAnsi="Times New Roman" w:cs="Times New Roman"/>
          <w:sz w:val="28"/>
          <w:szCs w:val="28"/>
        </w:rPr>
        <w:t xml:space="preserve">As a developer, I need to have more details on what exactly to do to implement the requirements. </w:t>
      </w:r>
    </w:p>
    <w:p w14:paraId="0E563834" w14:textId="77777777" w:rsidR="007356E5" w:rsidRDefault="00EF206C" w:rsidP="00515909">
      <w:pPr>
        <w:rPr>
          <w:rFonts w:ascii="Times New Roman" w:hAnsi="Times New Roman" w:cs="Times New Roman"/>
          <w:sz w:val="28"/>
          <w:szCs w:val="28"/>
        </w:rPr>
      </w:pPr>
      <w:r w:rsidRPr="00EF206C">
        <w:rPr>
          <w:rFonts w:ascii="Times New Roman" w:hAnsi="Times New Roman" w:cs="Times New Roman"/>
          <w:sz w:val="28"/>
          <w:szCs w:val="28"/>
        </w:rPr>
        <w:t xml:space="preserve">Structured natural language provides more details on this. It also specifies how to test the requirements and what needs to be achieved. </w:t>
      </w:r>
    </w:p>
    <w:p w14:paraId="16E80A0C" w14:textId="77777777" w:rsidR="00110377" w:rsidRDefault="00EF206C" w:rsidP="00515909">
      <w:pPr>
        <w:rPr>
          <w:rFonts w:ascii="Times New Roman" w:hAnsi="Times New Roman" w:cs="Times New Roman"/>
          <w:sz w:val="28"/>
          <w:szCs w:val="28"/>
        </w:rPr>
      </w:pPr>
      <w:r w:rsidRPr="00EF206C">
        <w:rPr>
          <w:rFonts w:ascii="Times New Roman" w:hAnsi="Times New Roman" w:cs="Times New Roman"/>
          <w:sz w:val="28"/>
          <w:szCs w:val="28"/>
        </w:rPr>
        <w:t xml:space="preserve">Structured natural language specifies the requirements based on who uses it. It has a field called acceptance criteria when a task is mentioned based on the user's role. For instance, if I must work on adding data into a database, I will mention it as 'As an admin, I should be able to add data to the database.' If this task is only for admins, this user story is useful only for admins. </w:t>
      </w:r>
    </w:p>
    <w:p w14:paraId="6446C4CD" w14:textId="0A5C6DAC" w:rsidR="00E82784" w:rsidRPr="004A5952" w:rsidRDefault="00EF206C" w:rsidP="00515909">
      <w:pPr>
        <w:rPr>
          <w:rFonts w:ascii="Times New Roman" w:hAnsi="Times New Roman" w:cs="Times New Roman"/>
          <w:sz w:val="28"/>
          <w:szCs w:val="28"/>
        </w:rPr>
      </w:pPr>
      <w:r w:rsidRPr="00EF206C">
        <w:rPr>
          <w:rFonts w:ascii="Times New Roman" w:hAnsi="Times New Roman" w:cs="Times New Roman"/>
          <w:sz w:val="28"/>
          <w:szCs w:val="28"/>
        </w:rPr>
        <w:t>More specific details like sample URL, sample request, and response are mentioned in the requirement.</w:t>
      </w:r>
    </w:p>
    <w:p w14:paraId="2A28BABC" w14:textId="77777777" w:rsidR="00343DB9" w:rsidRPr="004E35CC" w:rsidRDefault="00343DB9" w:rsidP="00515909">
      <w:pPr>
        <w:rPr>
          <w:rFonts w:ascii="Times New Roman" w:hAnsi="Times New Roman" w:cs="Times New Roman"/>
          <w:sz w:val="32"/>
          <w:szCs w:val="32"/>
        </w:rPr>
      </w:pPr>
    </w:p>
    <w:p w14:paraId="733F3CE3" w14:textId="77777777" w:rsidR="004E35CC" w:rsidRDefault="004E35CC" w:rsidP="00515909">
      <w:pPr>
        <w:rPr>
          <w:rFonts w:ascii="Times New Roman" w:hAnsi="Times New Roman" w:cs="Times New Roman"/>
          <w:sz w:val="28"/>
          <w:szCs w:val="28"/>
        </w:rPr>
      </w:pPr>
    </w:p>
    <w:p w14:paraId="06E75A43" w14:textId="77777777" w:rsidR="004E35CC" w:rsidRPr="00E476DE" w:rsidRDefault="004E35CC" w:rsidP="00515909">
      <w:pPr>
        <w:rPr>
          <w:rFonts w:ascii="Times New Roman" w:hAnsi="Times New Roman" w:cs="Times New Roman"/>
          <w:sz w:val="28"/>
          <w:szCs w:val="28"/>
        </w:rPr>
      </w:pPr>
    </w:p>
    <w:p w14:paraId="160440C3" w14:textId="77777777" w:rsidR="00586CFE" w:rsidRPr="00586CFE" w:rsidRDefault="00586CFE" w:rsidP="00515909">
      <w:pPr>
        <w:rPr>
          <w:rFonts w:ascii="Times New Roman" w:hAnsi="Times New Roman" w:cs="Times New Roman"/>
          <w:sz w:val="28"/>
          <w:szCs w:val="28"/>
        </w:rPr>
      </w:pPr>
    </w:p>
    <w:sectPr w:rsidR="00586CFE" w:rsidRPr="00586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92F"/>
    <w:multiLevelType w:val="hybridMultilevel"/>
    <w:tmpl w:val="AB8A59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66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FE"/>
    <w:rsid w:val="00043B9A"/>
    <w:rsid w:val="00052FE3"/>
    <w:rsid w:val="000B4229"/>
    <w:rsid w:val="00100489"/>
    <w:rsid w:val="00110377"/>
    <w:rsid w:val="00130EE9"/>
    <w:rsid w:val="001560EC"/>
    <w:rsid w:val="001A0F36"/>
    <w:rsid w:val="00204099"/>
    <w:rsid w:val="00221AB8"/>
    <w:rsid w:val="00343DB9"/>
    <w:rsid w:val="003B61DE"/>
    <w:rsid w:val="003D6AE7"/>
    <w:rsid w:val="00485B09"/>
    <w:rsid w:val="004A5952"/>
    <w:rsid w:val="004C7FB4"/>
    <w:rsid w:val="004D256D"/>
    <w:rsid w:val="004E35CC"/>
    <w:rsid w:val="00515909"/>
    <w:rsid w:val="00586CFE"/>
    <w:rsid w:val="00587B0E"/>
    <w:rsid w:val="00664F7E"/>
    <w:rsid w:val="00684C9F"/>
    <w:rsid w:val="00687D72"/>
    <w:rsid w:val="006E4494"/>
    <w:rsid w:val="007356E5"/>
    <w:rsid w:val="0079072D"/>
    <w:rsid w:val="007A1AA6"/>
    <w:rsid w:val="007A33FE"/>
    <w:rsid w:val="00883689"/>
    <w:rsid w:val="009608EF"/>
    <w:rsid w:val="00966A46"/>
    <w:rsid w:val="00A51695"/>
    <w:rsid w:val="00AF534C"/>
    <w:rsid w:val="00B95464"/>
    <w:rsid w:val="00BB6D33"/>
    <w:rsid w:val="00C170FE"/>
    <w:rsid w:val="00C47E34"/>
    <w:rsid w:val="00C9623A"/>
    <w:rsid w:val="00CD7D12"/>
    <w:rsid w:val="00DD1F45"/>
    <w:rsid w:val="00DE00CC"/>
    <w:rsid w:val="00E3696D"/>
    <w:rsid w:val="00E41CD0"/>
    <w:rsid w:val="00E476DE"/>
    <w:rsid w:val="00E54D3D"/>
    <w:rsid w:val="00E82784"/>
    <w:rsid w:val="00EF206C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9190"/>
  <w15:chartTrackingRefBased/>
  <w15:docId w15:val="{5B36F9F1-A38D-45E1-A440-0493ECDF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15266447/Structured_natural_language_requirements_in_nuclear_energy_domain_towards_improving_regulatory_guidelines" TargetMode="External"/><Relationship Id="rId5" Type="http://schemas.openxmlformats.org/officeDocument/2006/relationships/hyperlink" Target="https://citeseerx.ist.psu.edu/document?repid=rep1&amp;type=pdf&amp;doi=3e1c5d153e2f719065f60b1b869aca0a57ef94f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63</cp:revision>
  <dcterms:created xsi:type="dcterms:W3CDTF">2023-09-17T04:35:00Z</dcterms:created>
  <dcterms:modified xsi:type="dcterms:W3CDTF">2023-09-18T02:58:00Z</dcterms:modified>
</cp:coreProperties>
</file>