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E702A" w:rsidP="12F6D828" w:rsidRDefault="001D3B21" w14:paraId="5DADCC97" w14:textId="18986211">
      <w:pPr>
        <w:pStyle w:val="Title"/>
        <w:jc w:val="center"/>
      </w:pPr>
      <w:r>
        <w:t>MFC Project Report</w:t>
      </w:r>
    </w:p>
    <w:p w:rsidR="001D3B21" w:rsidP="12F6D828" w:rsidRDefault="001D3B21" w14:paraId="213F4AE3" w14:textId="15488031">
      <w:pPr>
        <w:pStyle w:val="Subtitle"/>
        <w:jc w:val="center"/>
      </w:pPr>
      <w:r>
        <w:t>Group 6</w:t>
      </w:r>
      <w:r w:rsidR="002C3021">
        <w:t xml:space="preserve"> – AIE A Batch</w:t>
      </w:r>
    </w:p>
    <w:p w:rsidR="001D3B21" w:rsidP="001D3B21" w:rsidRDefault="001D3B21" w14:paraId="10403644" w14:textId="77777777"/>
    <w:p w:rsidR="001D3B21" w:rsidP="001D3B21" w:rsidRDefault="001D3B21" w14:paraId="4D37285D" w14:textId="77777777"/>
    <w:p w:rsidR="001D3B21" w:rsidP="001D3B21" w:rsidRDefault="35DEF5F5" w14:paraId="206F2313" w14:textId="2319579E">
      <w:r>
        <w:rPr>
          <w:noProof/>
        </w:rPr>
        <w:drawing>
          <wp:inline distT="0" distB="0" distL="0" distR="0" wp14:anchorId="3C0435C5" wp14:editId="25381706">
            <wp:extent cx="5934075" cy="2212916"/>
            <wp:effectExtent l="0" t="0" r="0" b="0"/>
            <wp:docPr id="866017810" name="Picture 86601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34075" cy="2212916"/>
                    </a:xfrm>
                    <a:prstGeom prst="rect">
                      <a:avLst/>
                    </a:prstGeom>
                  </pic:spPr>
                </pic:pic>
              </a:graphicData>
            </a:graphic>
          </wp:inline>
        </w:drawing>
      </w:r>
    </w:p>
    <w:p w:rsidR="001D3B21" w:rsidP="51E3F908" w:rsidRDefault="001D3B21" w14:paraId="323FDBBF" w14:textId="37EEBD95">
      <w:pPr>
        <w:jc w:val="center"/>
        <w:rPr>
          <w:rFonts w:asciiTheme="majorHAnsi" w:hAnsiTheme="majorHAnsi" w:eastAsiaTheme="majorEastAsia" w:cstheme="majorBidi"/>
          <w:sz w:val="28"/>
          <w:szCs w:val="28"/>
        </w:rPr>
      </w:pPr>
    </w:p>
    <w:p w:rsidR="001D3B21" w:rsidP="0937C9A4" w:rsidRDefault="35DEF5F5" w14:paraId="32BFED83" w14:textId="47EDBDFA">
      <w:pPr>
        <w:jc w:val="center"/>
        <w:rPr>
          <w:rFonts w:asciiTheme="majorHAnsi" w:hAnsiTheme="majorHAnsi" w:eastAsiaTheme="majorEastAsia" w:cstheme="majorBidi"/>
          <w:sz w:val="28"/>
          <w:szCs w:val="28"/>
        </w:rPr>
      </w:pPr>
      <w:r w:rsidRPr="1275D3EF">
        <w:rPr>
          <w:rFonts w:asciiTheme="majorHAnsi" w:hAnsiTheme="majorHAnsi" w:eastAsiaTheme="majorEastAsia" w:cstheme="majorBidi"/>
          <w:sz w:val="28"/>
          <w:szCs w:val="28"/>
        </w:rPr>
        <w:t xml:space="preserve">Center for Computational Engineering and Networking </w:t>
      </w:r>
    </w:p>
    <w:p w:rsidR="001D3B21" w:rsidP="0937C9A4" w:rsidRDefault="35DEF5F5" w14:paraId="64BEF8DF" w14:textId="55BC51D3">
      <w:pPr>
        <w:jc w:val="center"/>
        <w:rPr>
          <w:rFonts w:asciiTheme="majorHAnsi" w:hAnsiTheme="majorHAnsi" w:eastAsiaTheme="majorEastAsia" w:cstheme="majorBidi"/>
          <w:sz w:val="28"/>
          <w:szCs w:val="28"/>
        </w:rPr>
      </w:pPr>
      <w:r w:rsidRPr="1275D3EF">
        <w:rPr>
          <w:rFonts w:asciiTheme="majorHAnsi" w:hAnsiTheme="majorHAnsi" w:eastAsiaTheme="majorEastAsia" w:cstheme="majorBidi"/>
          <w:sz w:val="28"/>
          <w:szCs w:val="28"/>
        </w:rPr>
        <w:t xml:space="preserve">AMRITA SCHOOL OF ARTIFICIAL INTELLIGENCE AMRITA VISHWA VIDYAPEETHAM COIMBATORE-641112 (INDIA) </w:t>
      </w:r>
    </w:p>
    <w:p w:rsidR="001D3B21" w:rsidP="0937C9A4" w:rsidRDefault="001D3B21" w14:paraId="5F4C75CA" w14:textId="42CDF2BD">
      <w:pPr>
        <w:jc w:val="center"/>
        <w:rPr>
          <w:rFonts w:ascii="Roboto" w:hAnsi="Roboto" w:eastAsia="Roboto" w:cs="Roboto"/>
          <w:sz w:val="24"/>
          <w:szCs w:val="24"/>
        </w:rPr>
      </w:pPr>
    </w:p>
    <w:p w:rsidR="001D3B21" w:rsidP="001D3B21" w:rsidRDefault="001D3B21" w14:paraId="71F8EE69" w14:textId="5C5412C9"/>
    <w:p w:rsidR="001D3B21" w:rsidP="00E98738" w:rsidRDefault="001D3B21" w14:paraId="5F55FC8D" w14:textId="6725C966"/>
    <w:p w:rsidR="001D3B21" w:rsidP="736CDC85" w:rsidRDefault="35DEF5F5" w14:paraId="10E8A96F" w14:textId="328CECBA">
      <w:r>
        <w:t>by</w:t>
      </w:r>
    </w:p>
    <w:p w:rsidRPr="001D3B21" w:rsidR="001D3B21" w:rsidP="001D3B21" w:rsidRDefault="001D3B21" w14:paraId="0669AD1B" w14:textId="5AA8DE07">
      <w:pPr>
        <w:pStyle w:val="Heading1"/>
        <w:rPr>
          <w:color w:val="auto"/>
          <w:sz w:val="22"/>
          <w:szCs w:val="22"/>
        </w:rPr>
      </w:pPr>
      <w:r w:rsidRPr="307FF3B1">
        <w:rPr>
          <w:color w:val="auto"/>
          <w:sz w:val="22"/>
          <w:szCs w:val="22"/>
        </w:rPr>
        <w:t>Jayan S – 23033</w:t>
      </w:r>
    </w:p>
    <w:p w:rsidRPr="001D3B21" w:rsidR="001D3B21" w:rsidP="001D3B21" w:rsidRDefault="001D3B21" w14:paraId="3F3487EC" w14:textId="642E6341">
      <w:pPr>
        <w:pStyle w:val="Heading1"/>
        <w:rPr>
          <w:color w:val="auto"/>
          <w:sz w:val="22"/>
          <w:szCs w:val="22"/>
        </w:rPr>
      </w:pPr>
      <w:r w:rsidRPr="307FF3B1">
        <w:rPr>
          <w:color w:val="auto"/>
          <w:sz w:val="22"/>
          <w:szCs w:val="22"/>
        </w:rPr>
        <w:t>KS Jagan – 23034</w:t>
      </w:r>
    </w:p>
    <w:p w:rsidRPr="001D3B21" w:rsidR="001D3B21" w:rsidP="001D3B21" w:rsidRDefault="001D3B21" w14:paraId="001B8D41" w14:textId="62F16FC4">
      <w:pPr>
        <w:pStyle w:val="Heading1"/>
        <w:rPr>
          <w:color w:val="auto"/>
          <w:sz w:val="22"/>
          <w:szCs w:val="22"/>
        </w:rPr>
      </w:pPr>
      <w:r w:rsidRPr="307FF3B1">
        <w:rPr>
          <w:color w:val="auto"/>
          <w:sz w:val="22"/>
          <w:szCs w:val="22"/>
        </w:rPr>
        <w:t>Keerthivasan SV – 23037</w:t>
      </w:r>
    </w:p>
    <w:p w:rsidR="001D3B21" w:rsidP="001D3B21" w:rsidRDefault="001D3B21" w14:paraId="10072F48" w14:textId="1E2F2428">
      <w:pPr>
        <w:pStyle w:val="Heading1"/>
        <w:rPr>
          <w:color w:val="auto"/>
          <w:sz w:val="22"/>
          <w:szCs w:val="22"/>
        </w:rPr>
      </w:pPr>
      <w:r w:rsidRPr="307FF3B1">
        <w:rPr>
          <w:color w:val="auto"/>
          <w:sz w:val="22"/>
          <w:szCs w:val="22"/>
        </w:rPr>
        <w:t>Krish S – 23040</w:t>
      </w:r>
    </w:p>
    <w:p w:rsidR="001D3B21" w:rsidP="001D3B21" w:rsidRDefault="001D3B21" w14:paraId="606BCB62" w14:textId="77777777">
      <w:pPr>
        <w:rPr>
          <w:sz w:val="14"/>
          <w:szCs w:val="14"/>
        </w:rPr>
      </w:pPr>
    </w:p>
    <w:p w:rsidRPr="00F640DC" w:rsidR="00F640DC" w:rsidP="00F640DC" w:rsidRDefault="00F640DC" w14:paraId="4278E14E" w14:textId="77777777">
      <w:pPr>
        <w:jc w:val="center"/>
        <w:rPr>
          <w:sz w:val="14"/>
          <w:szCs w:val="14"/>
        </w:rPr>
      </w:pPr>
    </w:p>
    <w:p w:rsidR="001D3B21" w:rsidP="0ADB24FF" w:rsidRDefault="00A60A44" w14:paraId="08CE26E2" w14:textId="0E8E1D14">
      <w:pPr>
        <w:pStyle w:val="Heading1"/>
        <w:rPr>
          <w:sz w:val="24"/>
          <w:szCs w:val="24"/>
        </w:rPr>
      </w:pPr>
      <w:r w:rsidRPr="0ADB24FF">
        <w:rPr>
          <w:sz w:val="24"/>
          <w:szCs w:val="24"/>
        </w:rPr>
        <w:t xml:space="preserve">1. </w:t>
      </w:r>
      <w:r w:rsidRPr="0ADB24FF" w:rsidR="00227877">
        <w:rPr>
          <w:sz w:val="24"/>
          <w:szCs w:val="24"/>
        </w:rPr>
        <w:t>Title and Introduction</w:t>
      </w:r>
    </w:p>
    <w:p w:rsidRPr="00F3590A" w:rsidR="00F3590A" w:rsidP="1A5D179D" w:rsidRDefault="2D219C85" w14:paraId="5FEA01C4" w14:textId="6E1FA87A">
      <w:pPr>
        <w:pStyle w:val="Heading2"/>
        <w:rPr>
          <w:rFonts w:eastAsia="游ゴシック" w:eastAsiaTheme="minorEastAsia"/>
          <w:sz w:val="24"/>
          <w:szCs w:val="24"/>
        </w:rPr>
      </w:pPr>
      <w:r w:rsidRPr="1A5D179D" w:rsidR="1D8D307B">
        <w:rPr>
          <w:rFonts w:eastAsia="游ゴシック" w:eastAsiaTheme="minorEastAsia"/>
          <w:sz w:val="24"/>
          <w:szCs w:val="24"/>
        </w:rPr>
        <w:t>A)</w:t>
      </w:r>
      <w:r w:rsidRPr="1A5D179D" w:rsidR="74FF1B8D">
        <w:rPr>
          <w:rFonts w:eastAsia="游ゴシック" w:eastAsiaTheme="minorEastAsia"/>
          <w:sz w:val="24"/>
          <w:szCs w:val="24"/>
        </w:rPr>
        <w:t xml:space="preserve"> </w:t>
      </w:r>
      <w:r w:rsidRPr="1A5D179D" w:rsidR="1D8D307B">
        <w:rPr>
          <w:rFonts w:eastAsia="游ゴシック" w:eastAsiaTheme="minorEastAsia"/>
          <w:sz w:val="24"/>
          <w:szCs w:val="24"/>
        </w:rPr>
        <w:t>Title</w:t>
      </w:r>
      <w:r w:rsidRPr="1A5D179D" w:rsidR="6ADB390D">
        <w:rPr>
          <w:rFonts w:eastAsia="游ゴシック" w:eastAsiaTheme="minorEastAsia"/>
          <w:sz w:val="24"/>
          <w:szCs w:val="24"/>
        </w:rPr>
        <w:t>: Face Recognition</w:t>
      </w:r>
      <w:r w:rsidRPr="1A5D179D" w:rsidR="760C4B32">
        <w:rPr>
          <w:rFonts w:eastAsia="游ゴシック" w:eastAsiaTheme="minorEastAsia"/>
          <w:sz w:val="24"/>
          <w:szCs w:val="24"/>
        </w:rPr>
        <w:t>: A Journey through PCA and SVD</w:t>
      </w:r>
    </w:p>
    <w:p w:rsidRPr="00F3590A" w:rsidR="00F3590A" w:rsidP="0ADB24FF" w:rsidRDefault="7403CF16" w14:paraId="2D2C0654" w14:textId="35618DEE">
      <w:pPr>
        <w:pStyle w:val="Heading2"/>
        <w:rPr>
          <w:rFonts w:eastAsiaTheme="minorEastAsia"/>
          <w:sz w:val="24"/>
          <w:szCs w:val="24"/>
        </w:rPr>
      </w:pPr>
      <w:r w:rsidRPr="0ADB24FF">
        <w:rPr>
          <w:rFonts w:eastAsiaTheme="minorEastAsia"/>
          <w:sz w:val="24"/>
          <w:szCs w:val="24"/>
        </w:rPr>
        <w:t>B) Introduction:</w:t>
      </w:r>
    </w:p>
    <w:p w:rsidRPr="00F3590A" w:rsidR="00F3590A" w:rsidP="44D8CB49" w:rsidRDefault="00F3590A" w14:paraId="24C0952B" w14:textId="5A878BA6">
      <w:pPr>
        <w:pStyle w:val="Heading2"/>
        <w:rPr>
          <w:rFonts w:asciiTheme="minorHAnsi" w:hAnsiTheme="minorHAnsi" w:eastAsiaTheme="minorEastAsia" w:cstheme="minorBidi"/>
          <w:color w:val="auto"/>
          <w:sz w:val="22"/>
          <w:szCs w:val="22"/>
        </w:rPr>
      </w:pPr>
      <w:r w:rsidRPr="44D8CB49">
        <w:rPr>
          <w:rFonts w:asciiTheme="minorHAnsi" w:hAnsiTheme="minorHAnsi" w:eastAsiaTheme="minorEastAsia" w:cstheme="minorBidi"/>
          <w:color w:val="auto"/>
          <w:sz w:val="22"/>
          <w:szCs w:val="22"/>
        </w:rPr>
        <w:t>Face recognition is a pivotal application in the realm of computer vision and image processing, with numerous real-world applications such as security systems, authentication processes, and human-computer interaction. This project delves into the utilization of Principal Component Analysis (PCA) and Singular Value Decomposition (SVD) as mathematical techniques to enhance the efficiency and accuracy of face recognition systems.</w:t>
      </w:r>
    </w:p>
    <w:p w:rsidR="00F3590A" w:rsidP="00F3590A" w:rsidRDefault="00F3590A" w14:paraId="51E83E2B" w14:textId="77777777">
      <w:pPr>
        <w:pStyle w:val="Heading1"/>
        <w:rPr>
          <w:rFonts w:asciiTheme="minorHAnsi" w:hAnsiTheme="minorHAnsi" w:eastAsiaTheme="minorHAnsi" w:cstheme="minorBidi"/>
          <w:color w:val="auto"/>
          <w:sz w:val="22"/>
          <w:szCs w:val="22"/>
        </w:rPr>
      </w:pPr>
      <w:r w:rsidRPr="00F3590A">
        <w:rPr>
          <w:rFonts w:asciiTheme="minorHAnsi" w:hAnsiTheme="minorHAnsi" w:eastAsiaTheme="minorHAnsi" w:cstheme="minorBidi"/>
          <w:color w:val="auto"/>
          <w:sz w:val="22"/>
          <w:szCs w:val="22"/>
        </w:rPr>
        <w:t>As the field of artificial intelligence continues to advance, the need for robust and efficient facial recognition methods becomes increasingly crucial. PCA and SVD, both rooted in linear algebra, offer powerful tools for dimensionality reduction and feature extraction. By employing these techniques, we aim to improve the recognition performance of facial recognition systems, making them more adaptive and resilient to variations in facial expressions, lighting conditions, and other environmental factors.</w:t>
      </w:r>
    </w:p>
    <w:p w:rsidRPr="00410493" w:rsidR="00410493" w:rsidP="0ADB24FF" w:rsidRDefault="006A43C8" w14:paraId="2BFC71CD" w14:textId="68BA8341">
      <w:pPr>
        <w:pStyle w:val="Heading1"/>
        <w:rPr>
          <w:rFonts w:asciiTheme="minorHAnsi" w:hAnsiTheme="minorHAnsi" w:eastAsiaTheme="minorEastAsia" w:cstheme="minorBidi"/>
          <w:color w:val="auto"/>
          <w:sz w:val="22"/>
          <w:szCs w:val="22"/>
        </w:rPr>
      </w:pPr>
      <w:r w:rsidRPr="0ADB24FF">
        <w:rPr>
          <w:sz w:val="24"/>
          <w:szCs w:val="24"/>
        </w:rPr>
        <w:t xml:space="preserve">2. </w:t>
      </w:r>
      <w:r w:rsidRPr="0ADB24FF" w:rsidR="36D78E93">
        <w:rPr>
          <w:sz w:val="24"/>
          <w:szCs w:val="24"/>
        </w:rPr>
        <w:t xml:space="preserve">A) </w:t>
      </w:r>
      <w:r w:rsidRPr="0ADB24FF" w:rsidR="33008C9F">
        <w:rPr>
          <w:sz w:val="24"/>
          <w:szCs w:val="24"/>
        </w:rPr>
        <w:t xml:space="preserve">Objective </w:t>
      </w:r>
    </w:p>
    <w:p w:rsidRPr="00410493" w:rsidR="00410493" w:rsidP="0ADB24FF" w:rsidRDefault="00410493" w14:paraId="4B729CA4" w14:textId="63F43E40">
      <w:pPr>
        <w:pStyle w:val="Heading1"/>
        <w:rPr>
          <w:rFonts w:asciiTheme="minorHAnsi" w:hAnsiTheme="minorHAnsi" w:eastAsiaTheme="minorEastAsia" w:cstheme="minorBidi"/>
          <w:color w:val="auto"/>
          <w:sz w:val="22"/>
          <w:szCs w:val="22"/>
        </w:rPr>
      </w:pPr>
      <w:r w:rsidRPr="0ADB24FF">
        <w:rPr>
          <w:rFonts w:asciiTheme="minorHAnsi" w:hAnsiTheme="minorHAnsi" w:eastAsiaTheme="minorEastAsia" w:cstheme="minorBidi"/>
          <w:color w:val="auto"/>
          <w:sz w:val="22"/>
          <w:szCs w:val="22"/>
        </w:rPr>
        <w:t>The primary objective of this project is to implement and evaluate the effectiveness of face recognition using Principal Component Analysis (PCA) and Singular Value Decomposition (SVD). Specific goals include:</w:t>
      </w:r>
    </w:p>
    <w:p w:rsidRPr="00410493" w:rsidR="00410493" w:rsidP="006A43C8" w:rsidRDefault="00410493" w14:paraId="4EED7D4B" w14:textId="0385BD37">
      <w:pPr>
        <w:pStyle w:val="ListParagraph"/>
        <w:numPr>
          <w:ilvl w:val="0"/>
          <w:numId w:val="14"/>
        </w:numPr>
      </w:pPr>
      <w:r w:rsidRPr="3F90D504">
        <w:t>Understanding the theoretical foundations of PCA and SVD in the context of face recognition.</w:t>
      </w:r>
    </w:p>
    <w:p w:rsidRPr="00410493" w:rsidR="00410493" w:rsidP="006A43C8" w:rsidRDefault="00410493" w14:paraId="1D065813" w14:textId="56413243">
      <w:pPr>
        <w:pStyle w:val="ListParagraph"/>
        <w:numPr>
          <w:ilvl w:val="0"/>
          <w:numId w:val="14"/>
        </w:numPr>
      </w:pPr>
      <w:r w:rsidRPr="3F90D504">
        <w:t>Implementing a facial recognition system using these mathematical techniques.</w:t>
      </w:r>
    </w:p>
    <w:p w:rsidRPr="00410493" w:rsidR="00410493" w:rsidP="006A43C8" w:rsidRDefault="00410493" w14:paraId="176D8CC6" w14:textId="77777777">
      <w:pPr>
        <w:pStyle w:val="ListParagraph"/>
        <w:numPr>
          <w:ilvl w:val="0"/>
          <w:numId w:val="14"/>
        </w:numPr>
      </w:pPr>
      <w:r w:rsidRPr="3F90D504">
        <w:t>Evaluating the performance of the system in terms of accuracy, speed, and robustness.</w:t>
      </w:r>
    </w:p>
    <w:p w:rsidR="006A43C8" w:rsidP="15646EDC" w:rsidRDefault="00410493" w14:paraId="4336F97A" w14:textId="77777777">
      <w:pPr>
        <w:pStyle w:val="ListParagraph"/>
        <w:numPr>
          <w:ilvl w:val="0"/>
          <w:numId w:val="14"/>
        </w:numPr>
      </w:pPr>
      <w:r w:rsidRPr="3F90D504">
        <w:t>Investigating the impact of variations in facial expressions, lighting conditions, and pose on recognition accuracy.</w:t>
      </w:r>
    </w:p>
    <w:p w:rsidR="006A43C8" w:rsidP="006A43C8" w:rsidRDefault="006A43C8" w14:paraId="358FA709" w14:textId="77777777">
      <w:pPr>
        <w:pStyle w:val="ListParagraph"/>
      </w:pPr>
    </w:p>
    <w:p w:rsidR="006A43C8" w:rsidP="0ADB24FF" w:rsidRDefault="006A43C8" w14:paraId="40E0DBA0" w14:textId="29F3805D">
      <w:pPr>
        <w:pStyle w:val="Heading1"/>
        <w:rPr>
          <w:sz w:val="24"/>
          <w:szCs w:val="24"/>
        </w:rPr>
      </w:pPr>
      <w:r w:rsidRPr="0ADB24FF">
        <w:rPr>
          <w:sz w:val="24"/>
          <w:szCs w:val="24"/>
        </w:rPr>
        <w:t xml:space="preserve">2. </w:t>
      </w:r>
      <w:r w:rsidRPr="0ADB24FF" w:rsidR="36D78E93">
        <w:rPr>
          <w:sz w:val="24"/>
          <w:szCs w:val="24"/>
        </w:rPr>
        <w:t xml:space="preserve">B) </w:t>
      </w:r>
      <w:r w:rsidRPr="0ADB24FF" w:rsidR="36096977">
        <w:rPr>
          <w:sz w:val="24"/>
          <w:szCs w:val="24"/>
        </w:rPr>
        <w:t>Scope</w:t>
      </w:r>
    </w:p>
    <w:p w:rsidRPr="006A43C8" w:rsidR="00657C72" w:rsidP="00657C72" w:rsidRDefault="00410493" w14:paraId="70185A6B" w14:textId="2E0CECB0">
      <w:r w:rsidRPr="006A43C8">
        <w:rPr>
          <w:rFonts w:eastAsiaTheme="minorEastAsia"/>
        </w:rPr>
        <w:t>This project focuses on the mathematical aspects of face recognition, emphasizing the role of PCA and SVD in feature extraction and dimensionality reduction. The scope encompasses the development and implementation of a face recognition system using these techniques, with an evaluation of its performance under various conditions. While the project emphasizes mathematical principles, the implementation will be carried out using relevant programming languages and tools.</w:t>
      </w:r>
    </w:p>
    <w:p w:rsidRPr="00657C72" w:rsidR="00657C72" w:rsidP="00657C72" w:rsidRDefault="00657C72" w14:paraId="279EC2DD" w14:textId="77777777"/>
    <w:p w:rsidR="00025B33" w:rsidP="224C1B68" w:rsidRDefault="00516298" w14:paraId="2A8063E9" w14:textId="557D061B">
      <w:pPr>
        <w:pStyle w:val="Heading1"/>
        <w:rPr>
          <w:sz w:val="24"/>
          <w:szCs w:val="24"/>
        </w:rPr>
      </w:pPr>
      <w:r w:rsidRPr="4DEB8E98">
        <w:rPr>
          <w:sz w:val="24"/>
          <w:szCs w:val="24"/>
        </w:rPr>
        <w:t xml:space="preserve">3. </w:t>
      </w:r>
      <w:r w:rsidRPr="4DEB8E98" w:rsidR="00025B33">
        <w:rPr>
          <w:sz w:val="24"/>
          <w:szCs w:val="24"/>
        </w:rPr>
        <w:t>Literature Review</w:t>
      </w:r>
    </w:p>
    <w:p w:rsidRPr="00341A36" w:rsidR="36D78E93" w:rsidP="36D78E93" w:rsidRDefault="00850547" w14:paraId="4CDA2BB8" w14:textId="79282536">
      <w:pPr>
        <w:rPr>
          <w:rFonts w:ascii="Aptos" w:hAnsi="Aptos" w:eastAsia="Aptos" w:cs="Aptos"/>
        </w:rPr>
      </w:pPr>
      <w:r>
        <w:rPr>
          <w:rFonts w:ascii="Aptos" w:hAnsi="Aptos" w:eastAsia="Aptos" w:cs="Aptos"/>
        </w:rPr>
        <w:t xml:space="preserve">Research Paper explaining the theory </w:t>
      </w:r>
      <w:r w:rsidR="00341A36">
        <w:rPr>
          <w:rFonts w:ascii="Aptos" w:hAnsi="Aptos" w:eastAsia="Aptos" w:cs="Aptos"/>
        </w:rPr>
        <w:t>behind using PCA for face recognition</w:t>
      </w:r>
      <w:r w:rsidR="005C7917">
        <w:rPr>
          <w:rFonts w:ascii="Aptos" w:hAnsi="Aptos" w:eastAsia="Aptos" w:cs="Aptos"/>
        </w:rPr>
        <w:t xml:space="preserve">: </w:t>
      </w:r>
      <w:hyperlink w:history="1" r:id="rId8">
        <w:r w:rsidRPr="00411EB2" w:rsidR="005C7917">
          <w:rPr>
            <w:rStyle w:val="Hyperlink"/>
            <w:sz w:val="20"/>
            <w:szCs w:val="20"/>
          </w:rPr>
          <w:t>https://www.re</w:t>
        </w:r>
        <w:r w:rsidRPr="00411EB2" w:rsidR="005C7917">
          <w:rPr>
            <w:rStyle w:val="Hyperlink"/>
            <w:sz w:val="20"/>
            <w:szCs w:val="20"/>
          </w:rPr>
          <w:t>s</w:t>
        </w:r>
        <w:r w:rsidRPr="00411EB2" w:rsidR="005C7917">
          <w:rPr>
            <w:rStyle w:val="Hyperlink"/>
            <w:sz w:val="20"/>
            <w:szCs w:val="20"/>
          </w:rPr>
          <w:t>earchgate.net/publication/318362885_Face_recognition_using_principal_component_analysis_method</w:t>
        </w:r>
      </w:hyperlink>
    </w:p>
    <w:p w:rsidR="005C7917" w:rsidP="36D78E93" w:rsidRDefault="000E39FF" w14:paraId="2657A281" w14:textId="427EC410">
      <w:r>
        <w:t>Article explaining the origin of the implementation of PCA for face recognition:</w:t>
      </w:r>
    </w:p>
    <w:p w:rsidR="36D78E93" w:rsidP="36D78E93" w:rsidRDefault="005C7917" w14:paraId="5826055F" w14:textId="0BB1BBE4">
      <w:pPr>
        <w:rPr>
          <w:sz w:val="20"/>
          <w:szCs w:val="20"/>
        </w:rPr>
      </w:pPr>
      <w:hyperlink w:history="1" r:id="rId9">
        <w:r w:rsidRPr="00411EB2">
          <w:rPr>
            <w:rStyle w:val="Hyperlink"/>
            <w:sz w:val="20"/>
            <w:szCs w:val="20"/>
          </w:rPr>
          <w:t>https://machinelearningmastery.com/face-recognition-using-principal-component-analysis/</w:t>
        </w:r>
      </w:hyperlink>
    </w:p>
    <w:p w:rsidRPr="00657C72" w:rsidR="00316CB3" w:rsidP="36D78E93" w:rsidRDefault="00316CB3" w14:paraId="53437A65" w14:textId="383350F7">
      <w:pPr>
        <w:rPr>
          <w:sz w:val="20"/>
          <w:szCs w:val="20"/>
        </w:rPr>
      </w:pPr>
      <w:r w:rsidRPr="00316CB3">
        <w:t>Article</w:t>
      </w:r>
      <w:r>
        <w:t xml:space="preserve"> demonstrating each step of the process of face recognition using matrices:</w:t>
      </w:r>
    </w:p>
    <w:p w:rsidR="36D78E93" w:rsidP="36D78E93" w:rsidRDefault="0055291C" w14:paraId="6B6D012B" w14:textId="43BBEF4B">
      <w:pPr>
        <w:rPr>
          <w:rStyle w:val="Hyperlink"/>
          <w:sz w:val="20"/>
          <w:szCs w:val="20"/>
        </w:rPr>
      </w:pPr>
      <w:hyperlink r:id="rId10">
        <w:r w:rsidRPr="00657C72" w:rsidR="36D78E93">
          <w:rPr>
            <w:rStyle w:val="Hyperlink"/>
            <w:sz w:val="20"/>
            <w:szCs w:val="20"/>
          </w:rPr>
          <w:t>https://www.geeksforgeeks.org/ml-face-recognition-using-eigenfac</w:t>
        </w:r>
        <w:r w:rsidRPr="00657C72" w:rsidR="36D78E93">
          <w:rPr>
            <w:rStyle w:val="Hyperlink"/>
            <w:sz w:val="20"/>
            <w:szCs w:val="20"/>
          </w:rPr>
          <w:t>e</w:t>
        </w:r>
        <w:r w:rsidRPr="00657C72" w:rsidR="36D78E93">
          <w:rPr>
            <w:rStyle w:val="Hyperlink"/>
            <w:sz w:val="20"/>
            <w:szCs w:val="20"/>
          </w:rPr>
          <w:t>s-pca-algorithm/</w:t>
        </w:r>
      </w:hyperlink>
    </w:p>
    <w:p w:rsidRPr="00AC51FD" w:rsidR="00AC51FD" w:rsidP="36D78E93" w:rsidRDefault="00AC51FD" w14:paraId="16F9A76F" w14:textId="2D0B493E">
      <w:r>
        <w:rPr>
          <w:rStyle w:val="Hyperlink"/>
          <w:color w:val="auto"/>
          <w:u w:val="none"/>
        </w:rPr>
        <w:t>YouTube video demonstrating each step of the process of face recognition using matrices with examples:</w:t>
      </w:r>
    </w:p>
    <w:p w:rsidR="36D78E93" w:rsidP="3FED2DE8" w:rsidRDefault="0055291C" w14:paraId="43FCE791" w14:textId="2610408E">
      <w:pPr>
        <w:rPr>
          <w:rStyle w:val="Hyperlink"/>
          <w:sz w:val="20"/>
          <w:szCs w:val="20"/>
        </w:rPr>
      </w:pPr>
      <w:hyperlink r:id="rId11">
        <w:r w:rsidRPr="00657C72" w:rsidR="3FED2DE8">
          <w:rPr>
            <w:rStyle w:val="Hyperlink"/>
            <w:sz w:val="20"/>
            <w:szCs w:val="20"/>
          </w:rPr>
          <w:t>https://youtu.be/61NuFlK5VdU?si=khH2k</w:t>
        </w:r>
        <w:r w:rsidRPr="00657C72" w:rsidR="3FED2DE8">
          <w:rPr>
            <w:rStyle w:val="Hyperlink"/>
            <w:sz w:val="20"/>
            <w:szCs w:val="20"/>
          </w:rPr>
          <w:t>z</w:t>
        </w:r>
        <w:r w:rsidRPr="00657C72" w:rsidR="3FED2DE8">
          <w:rPr>
            <w:rStyle w:val="Hyperlink"/>
            <w:sz w:val="20"/>
            <w:szCs w:val="20"/>
          </w:rPr>
          <w:t>xI_AT5zPZb</w:t>
        </w:r>
      </w:hyperlink>
    </w:p>
    <w:p w:rsidRPr="00AC51FD" w:rsidR="00AC51FD" w:rsidP="3FED2DE8" w:rsidRDefault="00AC51FD" w14:paraId="63875A3E" w14:textId="250BA4F7">
      <w:r w:rsidRPr="00AC51FD">
        <w:t>GitHub repository</w:t>
      </w:r>
      <w:r w:rsidR="006D4157">
        <w:t xml:space="preserve"> containing python code for face recognition, albeit us</w:t>
      </w:r>
      <w:r w:rsidR="006806A5">
        <w:t>ing the webcam of a computer for real time application:</w:t>
      </w:r>
    </w:p>
    <w:p w:rsidRPr="00657C72" w:rsidR="36D78E93" w:rsidP="3FED2DE8" w:rsidRDefault="0055291C" w14:paraId="3AE8BBDE" w14:textId="0EF31863">
      <w:pPr>
        <w:rPr>
          <w:rStyle w:val="Hyperlink"/>
          <w:rFonts w:ascii="Aptos" w:hAnsi="Aptos" w:eastAsia="Aptos" w:cs="Aptos"/>
          <w:sz w:val="20"/>
          <w:szCs w:val="20"/>
        </w:rPr>
      </w:pPr>
      <w:hyperlink r:id="rId12">
        <w:r w:rsidRPr="00657C72" w:rsidR="3FED2DE8">
          <w:rPr>
            <w:rStyle w:val="Hyperlink"/>
            <w:rFonts w:ascii="Aptos" w:hAnsi="Aptos" w:eastAsia="Aptos" w:cs="Aptos"/>
            <w:sz w:val="20"/>
            <w:szCs w:val="20"/>
          </w:rPr>
          <w:t xml:space="preserve">GitHub - gadm21/Face-recognition-using-PCA-and-SVD: In this project, facial recognition algorithm is implemented with python using </w:t>
        </w:r>
        <w:r w:rsidRPr="00657C72" w:rsidR="3FED2DE8">
          <w:rPr>
            <w:rStyle w:val="Hyperlink"/>
            <w:rFonts w:ascii="Aptos" w:hAnsi="Aptos" w:eastAsia="Aptos" w:cs="Aptos"/>
            <w:sz w:val="20"/>
            <w:szCs w:val="20"/>
          </w:rPr>
          <w:t>P</w:t>
        </w:r>
        <w:r w:rsidRPr="00657C72" w:rsidR="3FED2DE8">
          <w:rPr>
            <w:rStyle w:val="Hyperlink"/>
            <w:rFonts w:ascii="Aptos" w:hAnsi="Aptos" w:eastAsia="Aptos" w:cs="Aptos"/>
            <w:sz w:val="20"/>
            <w:szCs w:val="20"/>
          </w:rPr>
          <w:t>CA and SVD dimensionality reduction tools.</w:t>
        </w:r>
      </w:hyperlink>
    </w:p>
    <w:p w:rsidRPr="00AC51FD" w:rsidR="00A87A6B" w:rsidP="3FED2DE8" w:rsidRDefault="00A87A6B" w14:paraId="07CC18D2" w14:textId="204A428F">
      <w:pPr>
        <w:rPr>
          <w:rStyle w:val="Hyperlink"/>
          <w:color w:val="auto"/>
          <w:u w:val="none"/>
        </w:rPr>
      </w:pPr>
      <w:r w:rsidRPr="00AC51FD">
        <w:rPr>
          <w:rStyle w:val="Hyperlink"/>
          <w:color w:val="auto"/>
          <w:u w:val="none"/>
        </w:rPr>
        <w:t xml:space="preserve">AI </w:t>
      </w:r>
      <w:r w:rsidR="00B113A0">
        <w:rPr>
          <w:rStyle w:val="Hyperlink"/>
          <w:color w:val="auto"/>
          <w:u w:val="none"/>
        </w:rPr>
        <w:t xml:space="preserve">such as ChatGPT, Bard, and Bing for researching required libraries and their </w:t>
      </w:r>
      <w:proofErr w:type="gramStart"/>
      <w:r w:rsidR="0055291C">
        <w:rPr>
          <w:rStyle w:val="Hyperlink"/>
          <w:color w:val="auto"/>
          <w:u w:val="none"/>
        </w:rPr>
        <w:t>documentation</w:t>
      </w:r>
      <w:proofErr w:type="gramEnd"/>
    </w:p>
    <w:p w:rsidR="00025B33" w:rsidP="0ADB24FF" w:rsidRDefault="00A90395" w14:paraId="1A17368D" w14:textId="57C12030">
      <w:pPr>
        <w:pStyle w:val="Heading1"/>
        <w:rPr>
          <w:sz w:val="24"/>
          <w:szCs w:val="24"/>
        </w:rPr>
      </w:pPr>
      <w:r w:rsidRPr="0ADB24FF">
        <w:rPr>
          <w:sz w:val="24"/>
          <w:szCs w:val="24"/>
        </w:rPr>
        <w:t xml:space="preserve">4. </w:t>
      </w:r>
      <w:r w:rsidRPr="0ADB24FF" w:rsidR="00025B33">
        <w:rPr>
          <w:sz w:val="24"/>
          <w:szCs w:val="24"/>
        </w:rPr>
        <w:t>Methodology</w:t>
      </w:r>
    </w:p>
    <w:p w:rsidR="00410493" w:rsidP="00410493" w:rsidRDefault="00410493" w14:paraId="44710646" w14:textId="2844C657" w14:noSpellErr="1">
      <w:r w:rsidRPr="1A5D179D" w:rsidR="4781ACA6">
        <w:rPr>
          <w:b w:val="1"/>
          <w:bCs w:val="1"/>
        </w:rPr>
        <w:t>Data Collection:</w:t>
      </w:r>
      <w:r w:rsidR="4781ACA6">
        <w:rPr/>
        <w:t xml:space="preserve"> Gather a diverse dataset of facial images, including variations in expressions, lighting conditions, and poses, to ensure the robustness of the recognition system.</w:t>
      </w:r>
    </w:p>
    <w:p w:rsidR="00410493" w:rsidP="00410493" w:rsidRDefault="00410493" w14:paraId="130BE9B4" w14:textId="607447B7" w14:noSpellErr="1">
      <w:r w:rsidRPr="1A5D179D" w:rsidR="4781ACA6">
        <w:rPr>
          <w:b w:val="1"/>
          <w:bCs w:val="1"/>
        </w:rPr>
        <w:t>Preprocessing:</w:t>
      </w:r>
      <w:r w:rsidR="4781ACA6">
        <w:rPr/>
        <w:t xml:space="preserve"> Perform preprocessing tasks such as image normalization, resizing, and grayscale conversion to enhance the quality and consistency of the dataset.</w:t>
      </w:r>
    </w:p>
    <w:p w:rsidR="00410493" w:rsidP="00410493" w:rsidRDefault="00410493" w14:paraId="76559716" w14:textId="38CC0DE2" w14:noSpellErr="1">
      <w:r w:rsidRPr="1A5D179D" w:rsidR="4781ACA6">
        <w:rPr>
          <w:b w:val="1"/>
          <w:bCs w:val="1"/>
        </w:rPr>
        <w:t>Feature Extraction:</w:t>
      </w:r>
      <w:r w:rsidR="4781ACA6">
        <w:rPr/>
        <w:t xml:space="preserve"> Implement Principal Component Analysis (PCA) and Singular Value Decomposition (SVD) for dimensionality reduction and feature extraction from the facial images.</w:t>
      </w:r>
    </w:p>
    <w:p w:rsidR="00C927DC" w:rsidP="00410493" w:rsidRDefault="00C927DC" w14:paraId="25657DF7" w14:textId="2640B77B" w14:noSpellErr="1">
      <w:r w:rsidRPr="1A5D179D" w:rsidR="57ECB3EA">
        <w:rPr>
          <w:b w:val="1"/>
          <w:bCs w:val="1"/>
        </w:rPr>
        <w:t>Feature Comparison:</w:t>
      </w:r>
      <w:r w:rsidR="57ECB3EA">
        <w:rPr/>
        <w:t xml:space="preserve"> Comparing the obtained </w:t>
      </w:r>
      <w:r w:rsidR="3DC8BCE6">
        <w:rPr/>
        <w:t>features, extracted from the image, and comparing them with the features of the dataset of facial images</w:t>
      </w:r>
      <w:r w:rsidR="5D472D9D">
        <w:rPr/>
        <w:t xml:space="preserve">, and obtaining a difference between </w:t>
      </w:r>
      <w:r w:rsidR="0D7AF14E">
        <w:rPr/>
        <w:t>them.</w:t>
      </w:r>
    </w:p>
    <w:p w:rsidR="009E7572" w:rsidP="009E7572" w:rsidRDefault="00E1393E" w14:paraId="33D5151F" w14:textId="533664BF" w14:noSpellErr="1">
      <w:r w:rsidRPr="1A5D179D" w:rsidR="22616EBD">
        <w:rPr>
          <w:b w:val="1"/>
          <w:bCs w:val="1"/>
        </w:rPr>
        <w:t xml:space="preserve">Identification: </w:t>
      </w:r>
      <w:r w:rsidR="22616EBD">
        <w:rPr/>
        <w:t>Identifying</w:t>
      </w:r>
      <w:r w:rsidR="22616EBD">
        <w:rPr/>
        <w:t xml:space="preserve"> the </w:t>
      </w:r>
      <w:r w:rsidR="5D472D9D">
        <w:rPr/>
        <w:t xml:space="preserve">identity of the individual in the facial image, </w:t>
      </w:r>
      <w:r w:rsidR="73DF0F54">
        <w:rPr/>
        <w:t xml:space="preserve">by evaluating the obtained feature difference, and </w:t>
      </w:r>
      <w:r w:rsidR="43475982">
        <w:rPr/>
        <w:t>selecting an identity if the difference is below the threshold value</w:t>
      </w:r>
    </w:p>
    <w:p w:rsidR="007411E8" w:rsidP="009E7572" w:rsidRDefault="007411E8" w14:paraId="43A931DD" w14:textId="77777777"/>
    <w:p w:rsidR="00B072D6" w:rsidP="009E7572" w:rsidRDefault="00B072D6" w14:paraId="5417B534" w14:textId="77777777"/>
    <w:p w:rsidRPr="009E7572" w:rsidR="00B072D6" w:rsidP="009E7572" w:rsidRDefault="00B072D6" w14:paraId="15949938" w14:textId="77777777"/>
    <w:p w:rsidR="00025B33" w:rsidP="0ADB24FF" w:rsidRDefault="004061EA" w14:paraId="6E38A653" w14:textId="24EA69C7">
      <w:pPr>
        <w:pStyle w:val="Heading1"/>
        <w:rPr>
          <w:sz w:val="24"/>
          <w:szCs w:val="24"/>
        </w:rPr>
      </w:pPr>
      <w:r w:rsidRPr="0ADB24FF">
        <w:rPr>
          <w:sz w:val="24"/>
          <w:szCs w:val="24"/>
        </w:rPr>
        <w:t xml:space="preserve">5. </w:t>
      </w:r>
      <w:r w:rsidRPr="0ADB24FF" w:rsidR="00025B33">
        <w:rPr>
          <w:sz w:val="24"/>
          <w:szCs w:val="24"/>
        </w:rPr>
        <w:t>Implementation</w:t>
      </w:r>
    </w:p>
    <w:p w:rsidR="00843A5F" w:rsidP="00843A5F" w:rsidRDefault="00843A5F" w14:paraId="69616DC6" w14:textId="654B84AE">
      <w:r>
        <w:t>The implementation phase involves translating the theoretical concepts into a functional face recognition system. Key steps in the implementation process include:</w:t>
      </w:r>
    </w:p>
    <w:p w:rsidR="00843A5F" w:rsidP="0ADB24FF" w:rsidRDefault="00843A5F" w14:paraId="497464AB" w14:textId="755CB854" w14:noSpellErr="1">
      <w:pPr>
        <w:pStyle w:val="ListParagraph"/>
        <w:numPr>
          <w:ilvl w:val="0"/>
          <w:numId w:val="2"/>
        </w:numPr>
        <w:rPr/>
      </w:pPr>
      <w:r w:rsidRPr="1A5D179D" w:rsidR="1145800A">
        <w:rPr>
          <w:b w:val="1"/>
          <w:bCs w:val="1"/>
        </w:rPr>
        <w:t>Coding:</w:t>
      </w:r>
      <w:r w:rsidR="1145800A">
        <w:rPr/>
        <w:t xml:space="preserve"> Implement PCA and SVD algorithms using a programming language such as Python, </w:t>
      </w:r>
      <w:r w:rsidR="1145800A">
        <w:rPr/>
        <w:t>leveraging</w:t>
      </w:r>
      <w:r w:rsidR="1145800A">
        <w:rPr/>
        <w:t xml:space="preserve"> libraries like NumPy and scikit-learn for efficient computation.</w:t>
      </w:r>
    </w:p>
    <w:p w:rsidR="00843A5F" w:rsidP="0ADB24FF" w:rsidRDefault="00843A5F" w14:paraId="61EB43F9" w14:textId="0F17360C" w14:noSpellErr="1">
      <w:pPr>
        <w:pStyle w:val="ListParagraph"/>
        <w:numPr>
          <w:ilvl w:val="0"/>
          <w:numId w:val="2"/>
        </w:numPr>
        <w:rPr/>
      </w:pPr>
      <w:r w:rsidRPr="1A5D179D" w:rsidR="1145800A">
        <w:rPr>
          <w:b w:val="1"/>
          <w:bCs w:val="1"/>
        </w:rPr>
        <w:t xml:space="preserve">Integration: </w:t>
      </w:r>
      <w:r w:rsidR="1145800A">
        <w:rPr/>
        <w:t>Integrate the implemented algorithms into a cohesive face recognition system, incorporating necessary modules for data input</w:t>
      </w:r>
      <w:r w:rsidR="2AC40358">
        <w:rPr/>
        <w:t xml:space="preserve"> and pre-processing</w:t>
      </w:r>
      <w:r w:rsidR="1145800A">
        <w:rPr/>
        <w:t>.</w:t>
      </w:r>
    </w:p>
    <w:p w:rsidR="00843A5F" w:rsidP="0ADB24FF" w:rsidRDefault="00843A5F" w14:paraId="7ED5C59B" w14:textId="7334D6DA" w14:noSpellErr="1">
      <w:pPr>
        <w:pStyle w:val="ListParagraph"/>
        <w:numPr>
          <w:ilvl w:val="0"/>
          <w:numId w:val="2"/>
        </w:numPr>
        <w:rPr/>
      </w:pPr>
      <w:r w:rsidRPr="1A5D179D" w:rsidR="1145800A">
        <w:rPr>
          <w:b w:val="1"/>
          <w:bCs w:val="1"/>
        </w:rPr>
        <w:t>Testing and Debugging:</w:t>
      </w:r>
      <w:r w:rsidR="1145800A">
        <w:rPr/>
        <w:t xml:space="preserve"> Rigorously test the system on different subsets of the dataset, </w:t>
      </w:r>
      <w:r w:rsidR="1145800A">
        <w:rPr/>
        <w:t>identifying</w:t>
      </w:r>
      <w:r w:rsidR="1145800A">
        <w:rPr/>
        <w:t xml:space="preserve"> and resolving any issues related to accuracy, speed, or robustness.</w:t>
      </w:r>
    </w:p>
    <w:p w:rsidRPr="00843A5F" w:rsidR="00843A5F" w:rsidP="0ADB24FF" w:rsidRDefault="00843A5F" w14:paraId="6930AE14" w14:textId="79DC2AC1" w14:noSpellErr="1">
      <w:pPr>
        <w:pStyle w:val="ListParagraph"/>
        <w:numPr>
          <w:ilvl w:val="0"/>
          <w:numId w:val="2"/>
        </w:numPr>
        <w:rPr/>
      </w:pPr>
      <w:r w:rsidRPr="1A5D179D" w:rsidR="1145800A">
        <w:rPr>
          <w:b w:val="1"/>
          <w:bCs w:val="1"/>
        </w:rPr>
        <w:t>Optimization:</w:t>
      </w:r>
      <w:r w:rsidR="1145800A">
        <w:rPr/>
        <w:t xml:space="preserve"> Fine-tune the system parameters and algorithms to </w:t>
      </w:r>
      <w:r w:rsidR="1145800A">
        <w:rPr/>
        <w:t>optimize</w:t>
      </w:r>
      <w:r w:rsidR="1145800A">
        <w:rPr/>
        <w:t xml:space="preserve"> its performance, ensuring a balance between accuracy and computational efficiency</w:t>
      </w:r>
      <w:r w:rsidR="05A34FEB">
        <w:rPr/>
        <w:t>.</w:t>
      </w:r>
    </w:p>
    <w:p w:rsidR="00025B33" w:rsidP="0ADB24FF" w:rsidRDefault="00BC54F5" w14:paraId="4C923548" w14:textId="3C423D51">
      <w:pPr>
        <w:pStyle w:val="Heading1"/>
        <w:rPr>
          <w:sz w:val="24"/>
          <w:szCs w:val="24"/>
        </w:rPr>
      </w:pPr>
      <w:r w:rsidRPr="0ADB24FF">
        <w:rPr>
          <w:sz w:val="24"/>
          <w:szCs w:val="24"/>
        </w:rPr>
        <w:t xml:space="preserve">6. </w:t>
      </w:r>
      <w:r w:rsidRPr="0ADB24FF" w:rsidR="005D4A27">
        <w:rPr>
          <w:sz w:val="24"/>
          <w:szCs w:val="24"/>
        </w:rPr>
        <w:t>Project Progress</w:t>
      </w:r>
    </w:p>
    <w:p w:rsidR="38C4CB5D" w:rsidP="4DEB8E98" w:rsidRDefault="008C3333" w14:paraId="62151B36" w14:textId="1438E184">
      <w:pPr>
        <w:rPr>
          <w:sz w:val="18"/>
          <w:szCs w:val="18"/>
        </w:rPr>
      </w:pPr>
      <w:r w:rsidRPr="4DEB8E98">
        <w:rPr>
          <w:sz w:val="20"/>
          <w:szCs w:val="20"/>
        </w:rPr>
        <w:t xml:space="preserve">The major steps and </w:t>
      </w:r>
      <w:r w:rsidRPr="4DEB8E98" w:rsidR="00D32206">
        <w:rPr>
          <w:sz w:val="20"/>
          <w:szCs w:val="20"/>
        </w:rPr>
        <w:t>tasks include:</w:t>
      </w:r>
    </w:p>
    <w:p w:rsidR="00D32206" w:rsidP="4DEB8E98" w:rsidRDefault="00D32206" w14:paraId="590DF926" w14:textId="385B287E">
      <w:pPr>
        <w:pStyle w:val="ListParagraph"/>
        <w:numPr>
          <w:ilvl w:val="0"/>
          <w:numId w:val="10"/>
        </w:numPr>
        <w:rPr>
          <w:sz w:val="18"/>
          <w:szCs w:val="18"/>
        </w:rPr>
      </w:pPr>
      <w:r w:rsidRPr="4DEB8E98">
        <w:rPr>
          <w:sz w:val="20"/>
          <w:szCs w:val="20"/>
        </w:rPr>
        <w:t>Dataset Acquisition</w:t>
      </w:r>
    </w:p>
    <w:p w:rsidR="00D32206" w:rsidP="4DEB8E98" w:rsidRDefault="00D32206" w14:paraId="79A1342A" w14:textId="05D42624">
      <w:pPr>
        <w:pStyle w:val="ListParagraph"/>
        <w:numPr>
          <w:ilvl w:val="0"/>
          <w:numId w:val="10"/>
        </w:numPr>
        <w:rPr>
          <w:sz w:val="18"/>
          <w:szCs w:val="18"/>
        </w:rPr>
      </w:pPr>
      <w:r w:rsidRPr="4DEB8E98">
        <w:rPr>
          <w:sz w:val="20"/>
          <w:szCs w:val="20"/>
        </w:rPr>
        <w:t>Data Preprocessing</w:t>
      </w:r>
    </w:p>
    <w:p w:rsidR="00D32206" w:rsidP="4DEB8E98" w:rsidRDefault="001A4A49" w14:paraId="2D01917A" w14:textId="6AF4B1FC">
      <w:pPr>
        <w:pStyle w:val="ListParagraph"/>
        <w:numPr>
          <w:ilvl w:val="0"/>
          <w:numId w:val="10"/>
        </w:numPr>
        <w:rPr>
          <w:sz w:val="18"/>
          <w:szCs w:val="18"/>
        </w:rPr>
      </w:pPr>
      <w:r w:rsidRPr="4DEB8E98">
        <w:rPr>
          <w:sz w:val="20"/>
          <w:szCs w:val="20"/>
        </w:rPr>
        <w:t>Implementation of PCA and SVD</w:t>
      </w:r>
    </w:p>
    <w:p w:rsidR="001A4A49" w:rsidP="4DEB8E98" w:rsidRDefault="001A4A49" w14:paraId="35C5A295" w14:textId="73C911BE">
      <w:pPr>
        <w:pStyle w:val="ListParagraph"/>
        <w:numPr>
          <w:ilvl w:val="0"/>
          <w:numId w:val="10"/>
        </w:numPr>
        <w:rPr>
          <w:sz w:val="18"/>
          <w:szCs w:val="18"/>
        </w:rPr>
      </w:pPr>
      <w:r w:rsidRPr="4DEB8E98">
        <w:rPr>
          <w:sz w:val="20"/>
          <w:szCs w:val="20"/>
        </w:rPr>
        <w:t>Feature Extraction</w:t>
      </w:r>
    </w:p>
    <w:p w:rsidR="001A4A49" w:rsidP="4DEB8E98" w:rsidRDefault="001A4A49" w14:paraId="28C1A541" w14:textId="57876363">
      <w:pPr>
        <w:pStyle w:val="ListParagraph"/>
        <w:numPr>
          <w:ilvl w:val="0"/>
          <w:numId w:val="10"/>
        </w:numPr>
        <w:rPr>
          <w:sz w:val="18"/>
          <w:szCs w:val="18"/>
        </w:rPr>
      </w:pPr>
      <w:r w:rsidRPr="4DEB8E98">
        <w:rPr>
          <w:sz w:val="20"/>
          <w:szCs w:val="20"/>
        </w:rPr>
        <w:t>Debugging</w:t>
      </w:r>
    </w:p>
    <w:p w:rsidR="001A4A49" w:rsidP="4DEB8E98" w:rsidRDefault="001A4A49" w14:paraId="1DBFBA2B" w14:textId="1CB436D8">
      <w:pPr>
        <w:pStyle w:val="ListParagraph"/>
        <w:numPr>
          <w:ilvl w:val="0"/>
          <w:numId w:val="10"/>
        </w:numPr>
        <w:rPr>
          <w:sz w:val="18"/>
          <w:szCs w:val="18"/>
        </w:rPr>
      </w:pPr>
      <w:r w:rsidRPr="4DEB8E98">
        <w:rPr>
          <w:sz w:val="20"/>
          <w:szCs w:val="20"/>
        </w:rPr>
        <w:t>Testing and Evaluation</w:t>
      </w:r>
    </w:p>
    <w:p w:rsidR="001A4A49" w:rsidP="4DEB8E98" w:rsidRDefault="001A4A49" w14:paraId="09F70E27" w14:textId="2678066E">
      <w:pPr>
        <w:pStyle w:val="ListParagraph"/>
        <w:numPr>
          <w:ilvl w:val="0"/>
          <w:numId w:val="10"/>
        </w:numPr>
        <w:rPr>
          <w:sz w:val="18"/>
          <w:szCs w:val="18"/>
        </w:rPr>
      </w:pPr>
      <w:r w:rsidRPr="4DEB8E98">
        <w:rPr>
          <w:sz w:val="20"/>
          <w:szCs w:val="20"/>
        </w:rPr>
        <w:t>Optimization</w:t>
      </w:r>
    </w:p>
    <w:p w:rsidR="001A4A49" w:rsidP="4DEB8E98" w:rsidRDefault="001A4A49" w14:paraId="3338D036" w14:textId="77777777">
      <w:pPr>
        <w:rPr>
          <w:sz w:val="18"/>
          <w:szCs w:val="18"/>
        </w:rPr>
      </w:pPr>
      <w:r w:rsidRPr="4DEB8E98">
        <w:rPr>
          <w:sz w:val="20"/>
          <w:szCs w:val="20"/>
        </w:rPr>
        <w:t xml:space="preserve">Of the </w:t>
      </w:r>
      <w:proofErr w:type="gramStart"/>
      <w:r w:rsidRPr="4DEB8E98">
        <w:rPr>
          <w:sz w:val="20"/>
          <w:szCs w:val="20"/>
        </w:rPr>
        <w:t>aforementioned tasks</w:t>
      </w:r>
      <w:proofErr w:type="gramEnd"/>
      <w:r w:rsidRPr="4DEB8E98">
        <w:rPr>
          <w:sz w:val="20"/>
          <w:szCs w:val="20"/>
        </w:rPr>
        <w:t>, here are the completed ones:</w:t>
      </w:r>
    </w:p>
    <w:p w:rsidR="001A4A49" w:rsidP="4DEB8E98" w:rsidRDefault="001A4A49" w14:paraId="494A0291" w14:textId="05812FDD">
      <w:pPr>
        <w:pStyle w:val="ListParagraph"/>
        <w:numPr>
          <w:ilvl w:val="0"/>
          <w:numId w:val="13"/>
        </w:numPr>
        <w:rPr>
          <w:sz w:val="18"/>
          <w:szCs w:val="18"/>
        </w:rPr>
      </w:pPr>
      <w:r w:rsidRPr="4DEB8E98">
        <w:rPr>
          <w:sz w:val="20"/>
          <w:szCs w:val="20"/>
        </w:rPr>
        <w:t>Dataset Acquisition</w:t>
      </w:r>
    </w:p>
    <w:p w:rsidR="001A4A49" w:rsidP="4DEB8E98" w:rsidRDefault="001A4A49" w14:paraId="37515269" w14:textId="2DCE2F7A">
      <w:pPr>
        <w:pStyle w:val="ListParagraph"/>
        <w:numPr>
          <w:ilvl w:val="0"/>
          <w:numId w:val="13"/>
        </w:numPr>
        <w:rPr>
          <w:sz w:val="18"/>
          <w:szCs w:val="18"/>
        </w:rPr>
      </w:pPr>
      <w:r w:rsidRPr="4DEB8E98">
        <w:rPr>
          <w:sz w:val="20"/>
          <w:szCs w:val="20"/>
        </w:rPr>
        <w:t>Data Preprocessing</w:t>
      </w:r>
    </w:p>
    <w:p w:rsidR="001A4A49" w:rsidP="4DEB8E98" w:rsidRDefault="001A4A49" w14:paraId="45D368E6" w14:textId="3EAFA84B">
      <w:pPr>
        <w:pStyle w:val="ListParagraph"/>
        <w:numPr>
          <w:ilvl w:val="0"/>
          <w:numId w:val="13"/>
        </w:numPr>
        <w:rPr>
          <w:sz w:val="18"/>
          <w:szCs w:val="18"/>
        </w:rPr>
      </w:pPr>
      <w:r w:rsidRPr="4DEB8E98">
        <w:rPr>
          <w:sz w:val="20"/>
          <w:szCs w:val="20"/>
        </w:rPr>
        <w:t>Implementation of PCA and SVD</w:t>
      </w:r>
    </w:p>
    <w:p w:rsidR="001A4A49" w:rsidP="4DEB8E98" w:rsidRDefault="001A4A49" w14:paraId="2772CE3E" w14:textId="21F3A75A">
      <w:pPr>
        <w:pStyle w:val="ListParagraph"/>
        <w:numPr>
          <w:ilvl w:val="0"/>
          <w:numId w:val="13"/>
        </w:numPr>
        <w:rPr>
          <w:sz w:val="18"/>
          <w:szCs w:val="18"/>
        </w:rPr>
      </w:pPr>
      <w:r w:rsidRPr="4DEB8E98">
        <w:rPr>
          <w:sz w:val="20"/>
          <w:szCs w:val="20"/>
        </w:rPr>
        <w:t>Feature Extraction</w:t>
      </w:r>
    </w:p>
    <w:p w:rsidR="003E7D72" w:rsidP="4DEB8E98" w:rsidRDefault="003E7D72" w14:paraId="3240BDD3" w14:textId="341E7829">
      <w:pPr>
        <w:pStyle w:val="ListParagraph"/>
        <w:numPr>
          <w:ilvl w:val="0"/>
          <w:numId w:val="13"/>
        </w:numPr>
        <w:rPr>
          <w:sz w:val="18"/>
          <w:szCs w:val="18"/>
        </w:rPr>
      </w:pPr>
      <w:r w:rsidRPr="4DEB8E98">
        <w:rPr>
          <w:sz w:val="20"/>
          <w:szCs w:val="20"/>
        </w:rPr>
        <w:t>Debugging</w:t>
      </w:r>
    </w:p>
    <w:p w:rsidRPr="00227877" w:rsidR="005D4A27" w:rsidP="0ADB24FF" w:rsidRDefault="00BC54F5" w14:paraId="6B969D7D" w14:textId="07DEB8BF">
      <w:pPr>
        <w:pStyle w:val="Heading1"/>
        <w:rPr>
          <w:sz w:val="24"/>
          <w:szCs w:val="24"/>
        </w:rPr>
      </w:pPr>
      <w:r w:rsidRPr="0ADB24FF">
        <w:rPr>
          <w:sz w:val="24"/>
          <w:szCs w:val="24"/>
        </w:rPr>
        <w:t xml:space="preserve">7. </w:t>
      </w:r>
      <w:r w:rsidRPr="0ADB24FF" w:rsidR="005D4A27">
        <w:rPr>
          <w:sz w:val="24"/>
          <w:szCs w:val="24"/>
        </w:rPr>
        <w:t>Contributions</w:t>
      </w:r>
    </w:p>
    <w:p w:rsidRPr="00D8607C" w:rsidR="00F134F1" w:rsidP="0357838E" w:rsidRDefault="1845DDD8" w14:paraId="726FDA39" w14:textId="3B806D08">
      <w:pPr>
        <w:rPr>
          <w:rFonts w:eastAsiaTheme="minorEastAsia"/>
          <w:sz w:val="20"/>
          <w:szCs w:val="20"/>
        </w:rPr>
      </w:pPr>
      <w:r w:rsidRPr="00D8607C">
        <w:rPr>
          <w:rFonts w:eastAsiaTheme="minorEastAsia"/>
          <w:sz w:val="20"/>
          <w:szCs w:val="20"/>
        </w:rPr>
        <w:t xml:space="preserve">JAYAN S (23033): - </w:t>
      </w:r>
      <w:r w:rsidRPr="00D8607C" w:rsidR="0C8B7544">
        <w:rPr>
          <w:rFonts w:eastAsiaTheme="minorEastAsia"/>
          <w:sz w:val="20"/>
          <w:szCs w:val="20"/>
        </w:rPr>
        <w:t>Researching</w:t>
      </w:r>
      <w:r w:rsidRPr="00D8607C">
        <w:rPr>
          <w:rFonts w:eastAsiaTheme="minorEastAsia"/>
          <w:sz w:val="20"/>
          <w:szCs w:val="20"/>
        </w:rPr>
        <w:t xml:space="preserve"> prerequisite topics and methods of </w:t>
      </w:r>
      <w:r w:rsidRPr="00D8607C" w:rsidR="55F3873B">
        <w:rPr>
          <w:rFonts w:eastAsiaTheme="minorEastAsia"/>
          <w:sz w:val="20"/>
          <w:szCs w:val="20"/>
        </w:rPr>
        <w:t>implementation</w:t>
      </w:r>
      <w:r w:rsidRPr="00D8607C" w:rsidR="51E6A8B8">
        <w:rPr>
          <w:rFonts w:eastAsiaTheme="minorEastAsia"/>
          <w:sz w:val="20"/>
          <w:szCs w:val="20"/>
        </w:rPr>
        <w:t>.</w:t>
      </w:r>
      <w:r w:rsidRPr="00D8607C" w:rsidR="36D78E93">
        <w:rPr>
          <w:rFonts w:eastAsiaTheme="minorEastAsia"/>
          <w:sz w:val="20"/>
          <w:szCs w:val="20"/>
        </w:rPr>
        <w:t xml:space="preserve"> Contributed to coding part of taking coefficients of eigenvectors and compilation into matrix.</w:t>
      </w:r>
    </w:p>
    <w:p w:rsidRPr="00D8607C" w:rsidR="72D82226" w:rsidP="72D82226" w:rsidRDefault="36D78E93" w14:paraId="43AB5DD3" w14:textId="45755C8F">
      <w:pPr>
        <w:rPr>
          <w:rFonts w:eastAsiaTheme="minorEastAsia"/>
          <w:sz w:val="20"/>
          <w:szCs w:val="20"/>
        </w:rPr>
      </w:pPr>
      <w:r w:rsidRPr="00D8607C">
        <w:rPr>
          <w:rFonts w:eastAsiaTheme="minorEastAsia"/>
          <w:sz w:val="20"/>
          <w:szCs w:val="20"/>
        </w:rPr>
        <w:t xml:space="preserve">JAGAN K S (23034): - </w:t>
      </w:r>
      <w:r w:rsidR="001E7676">
        <w:rPr>
          <w:rFonts w:eastAsiaTheme="minorEastAsia"/>
          <w:sz w:val="20"/>
          <w:szCs w:val="20"/>
        </w:rPr>
        <w:t xml:space="preserve">Researched methods of implementation, and libraries used </w:t>
      </w:r>
      <w:r w:rsidR="004738A4">
        <w:rPr>
          <w:rFonts w:eastAsiaTheme="minorEastAsia"/>
          <w:sz w:val="20"/>
          <w:szCs w:val="20"/>
        </w:rPr>
        <w:t>for such methods.</w:t>
      </w:r>
    </w:p>
    <w:p w:rsidRPr="00D8607C" w:rsidR="531FC741" w:rsidP="531FC741" w:rsidRDefault="70E09059" w14:paraId="53A4F398" w14:textId="586C0761">
      <w:pPr>
        <w:rPr>
          <w:rFonts w:eastAsiaTheme="minorEastAsia"/>
          <w:sz w:val="20"/>
          <w:szCs w:val="20"/>
        </w:rPr>
      </w:pPr>
      <w:r w:rsidRPr="00D8607C">
        <w:rPr>
          <w:rFonts w:eastAsiaTheme="minorEastAsia"/>
          <w:sz w:val="20"/>
          <w:szCs w:val="20"/>
        </w:rPr>
        <w:t>KEERTHIVASAN S V</w:t>
      </w:r>
      <w:r w:rsidRPr="00D8607C" w:rsidR="7C764D98">
        <w:rPr>
          <w:rFonts w:eastAsiaTheme="minorEastAsia"/>
          <w:sz w:val="20"/>
          <w:szCs w:val="20"/>
        </w:rPr>
        <w:t xml:space="preserve"> </w:t>
      </w:r>
      <w:r w:rsidRPr="00D8607C" w:rsidR="74C632D6">
        <w:rPr>
          <w:rFonts w:eastAsiaTheme="minorEastAsia"/>
          <w:sz w:val="20"/>
          <w:szCs w:val="20"/>
        </w:rPr>
        <w:t>(23037</w:t>
      </w:r>
      <w:r w:rsidRPr="00D8607C" w:rsidR="51741CCF">
        <w:rPr>
          <w:rFonts w:eastAsiaTheme="minorEastAsia"/>
          <w:sz w:val="20"/>
          <w:szCs w:val="20"/>
        </w:rPr>
        <w:t xml:space="preserve">): </w:t>
      </w:r>
      <w:r w:rsidRPr="00D8607C" w:rsidR="531FC741">
        <w:rPr>
          <w:rFonts w:eastAsiaTheme="minorEastAsia"/>
          <w:sz w:val="20"/>
          <w:szCs w:val="20"/>
        </w:rPr>
        <w:t>-</w:t>
      </w:r>
      <w:r w:rsidRPr="00D8607C" w:rsidR="560922C8">
        <w:rPr>
          <w:rFonts w:eastAsiaTheme="minorEastAsia"/>
          <w:sz w:val="20"/>
          <w:szCs w:val="20"/>
        </w:rPr>
        <w:t xml:space="preserve"> </w:t>
      </w:r>
      <w:r w:rsidRPr="00D8607C" w:rsidR="793CE66E">
        <w:rPr>
          <w:rFonts w:eastAsiaTheme="minorEastAsia"/>
          <w:sz w:val="20"/>
          <w:szCs w:val="20"/>
        </w:rPr>
        <w:t xml:space="preserve">Collaborated </w:t>
      </w:r>
      <w:r w:rsidRPr="00D8607C" w:rsidR="1A976AA9">
        <w:rPr>
          <w:rFonts w:eastAsiaTheme="minorEastAsia"/>
          <w:sz w:val="20"/>
          <w:szCs w:val="20"/>
        </w:rPr>
        <w:t>in</w:t>
      </w:r>
      <w:r w:rsidRPr="00D8607C" w:rsidR="60CB0407">
        <w:rPr>
          <w:rFonts w:eastAsiaTheme="minorEastAsia"/>
          <w:sz w:val="20"/>
          <w:szCs w:val="20"/>
        </w:rPr>
        <w:t xml:space="preserve"> </w:t>
      </w:r>
      <w:r w:rsidRPr="00D8607C" w:rsidR="2B08EB38">
        <w:rPr>
          <w:rFonts w:eastAsiaTheme="minorEastAsia"/>
          <w:sz w:val="20"/>
          <w:szCs w:val="20"/>
        </w:rPr>
        <w:t xml:space="preserve">researching </w:t>
      </w:r>
      <w:r w:rsidRPr="00D8607C" w:rsidR="35A427E9">
        <w:rPr>
          <w:rFonts w:eastAsiaTheme="minorEastAsia"/>
          <w:sz w:val="20"/>
          <w:szCs w:val="20"/>
        </w:rPr>
        <w:t xml:space="preserve">in </w:t>
      </w:r>
      <w:r w:rsidRPr="00D8607C" w:rsidR="74DD3024">
        <w:rPr>
          <w:rFonts w:eastAsiaTheme="minorEastAsia"/>
          <w:sz w:val="20"/>
          <w:szCs w:val="20"/>
        </w:rPr>
        <w:t>parts of</w:t>
      </w:r>
      <w:r w:rsidRPr="00D8607C" w:rsidR="0B0E2A15">
        <w:rPr>
          <w:rFonts w:eastAsiaTheme="minorEastAsia"/>
          <w:sz w:val="20"/>
          <w:szCs w:val="20"/>
        </w:rPr>
        <w:t xml:space="preserve"> the </w:t>
      </w:r>
      <w:r w:rsidRPr="00D8607C" w:rsidR="1E058A0A">
        <w:rPr>
          <w:rFonts w:eastAsiaTheme="minorEastAsia"/>
          <w:sz w:val="20"/>
          <w:szCs w:val="20"/>
        </w:rPr>
        <w:t xml:space="preserve">project and </w:t>
      </w:r>
      <w:r w:rsidRPr="00D8607C" w:rsidR="22575F7C">
        <w:rPr>
          <w:rFonts w:eastAsiaTheme="minorEastAsia"/>
          <w:sz w:val="20"/>
          <w:szCs w:val="20"/>
        </w:rPr>
        <w:t xml:space="preserve">contributed </w:t>
      </w:r>
      <w:r w:rsidRPr="00D8607C" w:rsidR="36D78E93">
        <w:rPr>
          <w:rFonts w:eastAsiaTheme="minorEastAsia"/>
          <w:sz w:val="20"/>
          <w:szCs w:val="20"/>
        </w:rPr>
        <w:t>to coding part of finding the average face vectors of images and compilation of matrix.</w:t>
      </w:r>
    </w:p>
    <w:p w:rsidRPr="00D8607C" w:rsidR="005D4A27" w:rsidP="257802F0" w:rsidRDefault="27B3F434" w14:paraId="047AADFF" w14:textId="3DA43106">
      <w:pPr>
        <w:rPr>
          <w:rFonts w:eastAsiaTheme="minorEastAsia"/>
          <w:sz w:val="20"/>
          <w:szCs w:val="20"/>
        </w:rPr>
      </w:pPr>
      <w:r w:rsidRPr="00D8607C">
        <w:rPr>
          <w:rFonts w:eastAsiaTheme="minorEastAsia"/>
          <w:sz w:val="20"/>
          <w:szCs w:val="20"/>
        </w:rPr>
        <w:t>KRISH S (</w:t>
      </w:r>
      <w:r w:rsidRPr="00D8607C" w:rsidR="3E4E9068">
        <w:rPr>
          <w:rFonts w:eastAsiaTheme="minorEastAsia"/>
          <w:sz w:val="20"/>
          <w:szCs w:val="20"/>
        </w:rPr>
        <w:t>23040):</w:t>
      </w:r>
      <w:r w:rsidRPr="00D8607C" w:rsidR="21AF83E4">
        <w:rPr>
          <w:rFonts w:eastAsiaTheme="minorEastAsia"/>
          <w:sz w:val="20"/>
          <w:szCs w:val="20"/>
        </w:rPr>
        <w:t xml:space="preserve"> -</w:t>
      </w:r>
      <w:r w:rsidRPr="00D8607C" w:rsidR="461B3723">
        <w:rPr>
          <w:rFonts w:eastAsiaTheme="minorEastAsia"/>
          <w:sz w:val="20"/>
          <w:szCs w:val="20"/>
        </w:rPr>
        <w:t xml:space="preserve"> </w:t>
      </w:r>
      <w:r w:rsidRPr="00D8607C" w:rsidR="448FD84B">
        <w:rPr>
          <w:rFonts w:eastAsiaTheme="minorEastAsia"/>
          <w:sz w:val="20"/>
          <w:szCs w:val="20"/>
        </w:rPr>
        <w:t xml:space="preserve">Helped in </w:t>
      </w:r>
      <w:r w:rsidRPr="00D8607C" w:rsidR="4AB20384">
        <w:rPr>
          <w:rFonts w:eastAsiaTheme="minorEastAsia"/>
          <w:sz w:val="20"/>
          <w:szCs w:val="20"/>
        </w:rPr>
        <w:t>the coding part</w:t>
      </w:r>
      <w:r w:rsidRPr="00D8607C" w:rsidR="64ED4B46">
        <w:rPr>
          <w:rFonts w:eastAsiaTheme="minorEastAsia"/>
          <w:sz w:val="20"/>
          <w:szCs w:val="20"/>
        </w:rPr>
        <w:t xml:space="preserve"> of the</w:t>
      </w:r>
      <w:r w:rsidRPr="00D8607C" w:rsidR="4926A4AC">
        <w:rPr>
          <w:rFonts w:eastAsiaTheme="minorEastAsia"/>
          <w:sz w:val="20"/>
          <w:szCs w:val="20"/>
        </w:rPr>
        <w:t xml:space="preserve"> project </w:t>
      </w:r>
      <w:r w:rsidRPr="00D8607C" w:rsidR="606FDA13">
        <w:rPr>
          <w:rFonts w:eastAsiaTheme="minorEastAsia"/>
          <w:sz w:val="20"/>
          <w:szCs w:val="20"/>
        </w:rPr>
        <w:t>by</w:t>
      </w:r>
      <w:r w:rsidRPr="00D8607C" w:rsidR="35E0CCAB">
        <w:rPr>
          <w:rFonts w:eastAsiaTheme="minorEastAsia"/>
          <w:sz w:val="20"/>
          <w:szCs w:val="20"/>
        </w:rPr>
        <w:t xml:space="preserve"> </w:t>
      </w:r>
      <w:r w:rsidRPr="00D8607C" w:rsidR="1CBDC060">
        <w:rPr>
          <w:rFonts w:eastAsiaTheme="minorEastAsia"/>
          <w:sz w:val="20"/>
          <w:szCs w:val="20"/>
        </w:rPr>
        <w:t xml:space="preserve">contributing </w:t>
      </w:r>
      <w:r w:rsidRPr="00D8607C" w:rsidR="36D78E93">
        <w:rPr>
          <w:rFonts w:eastAsiaTheme="minorEastAsia"/>
          <w:sz w:val="20"/>
          <w:szCs w:val="20"/>
        </w:rPr>
        <w:t>to</w:t>
      </w:r>
      <w:r w:rsidRPr="00D8607C" w:rsidR="2A15F28E">
        <w:rPr>
          <w:rFonts w:eastAsiaTheme="minorEastAsia"/>
          <w:sz w:val="20"/>
          <w:szCs w:val="20"/>
        </w:rPr>
        <w:t xml:space="preserve"> reducing dimensions of matrix</w:t>
      </w:r>
      <w:r w:rsidRPr="00D8607C" w:rsidR="16843332">
        <w:rPr>
          <w:rFonts w:eastAsiaTheme="minorEastAsia"/>
          <w:sz w:val="20"/>
          <w:szCs w:val="20"/>
        </w:rPr>
        <w:t xml:space="preserve"> </w:t>
      </w:r>
      <w:r w:rsidRPr="00D8607C" w:rsidR="7C8B51AD">
        <w:rPr>
          <w:rFonts w:eastAsiaTheme="minorEastAsia"/>
          <w:sz w:val="20"/>
          <w:szCs w:val="20"/>
        </w:rPr>
        <w:t xml:space="preserve">and </w:t>
      </w:r>
      <w:r w:rsidRPr="00D8607C" w:rsidR="4E0FB15C">
        <w:rPr>
          <w:rFonts w:eastAsiaTheme="minorEastAsia"/>
          <w:sz w:val="20"/>
          <w:szCs w:val="20"/>
        </w:rPr>
        <w:t xml:space="preserve">finding </w:t>
      </w:r>
      <w:r w:rsidRPr="00D8607C" w:rsidR="58A85D5C">
        <w:rPr>
          <w:rFonts w:eastAsiaTheme="minorEastAsia"/>
          <w:sz w:val="20"/>
          <w:szCs w:val="20"/>
        </w:rPr>
        <w:t xml:space="preserve">the </w:t>
      </w:r>
      <w:r w:rsidRPr="00D8607C" w:rsidR="61734446">
        <w:rPr>
          <w:rFonts w:eastAsiaTheme="minorEastAsia"/>
          <w:sz w:val="20"/>
          <w:szCs w:val="20"/>
        </w:rPr>
        <w:t xml:space="preserve">covariance </w:t>
      </w:r>
      <w:r w:rsidRPr="00D8607C" w:rsidR="624688CE">
        <w:rPr>
          <w:rFonts w:eastAsiaTheme="minorEastAsia"/>
          <w:sz w:val="20"/>
          <w:szCs w:val="20"/>
        </w:rPr>
        <w:t>matrix.</w:t>
      </w:r>
    </w:p>
    <w:sectPr w:rsidRPr="00D8607C" w:rsidR="005D4A27">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D443C" w:rsidRDefault="003D443C" w14:paraId="511610EB" w14:textId="77777777">
      <w:pPr>
        <w:spacing w:after="0" w:line="240" w:lineRule="auto"/>
      </w:pPr>
      <w:r>
        <w:separator/>
      </w:r>
    </w:p>
  </w:endnote>
  <w:endnote w:type="continuationSeparator" w:id="0">
    <w:p w:rsidR="003D443C" w:rsidRDefault="003D443C" w14:paraId="0432EF4B" w14:textId="77777777">
      <w:pPr>
        <w:spacing w:after="0" w:line="240" w:lineRule="auto"/>
      </w:pPr>
      <w:r>
        <w:continuationSeparator/>
      </w:r>
    </w:p>
  </w:endnote>
  <w:endnote w:type="continuationNotice" w:id="1">
    <w:p w:rsidR="00EC68E1" w:rsidRDefault="00EC68E1" w14:paraId="4F7EA45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1656609"/>
      <w:docPartObj>
        <w:docPartGallery w:val="Page Numbers (Bottom of Page)"/>
        <w:docPartUnique/>
      </w:docPartObj>
    </w:sdtPr>
    <w:sdtEndPr>
      <w:rPr>
        <w:noProof/>
      </w:rPr>
    </w:sdtEndPr>
    <w:sdtContent>
      <w:p w:rsidR="00F640DC" w:rsidRDefault="00F640DC" w14:paraId="7D083B44" w14:textId="3FCC7B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4DEB8E98" w:rsidP="4DEB8E98" w:rsidRDefault="4DEB8E98" w14:paraId="298F391B" w14:textId="7264F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D443C" w:rsidRDefault="003D443C" w14:paraId="52B91C7F" w14:textId="77777777">
      <w:pPr>
        <w:spacing w:after="0" w:line="240" w:lineRule="auto"/>
      </w:pPr>
      <w:r>
        <w:separator/>
      </w:r>
    </w:p>
  </w:footnote>
  <w:footnote w:type="continuationSeparator" w:id="0">
    <w:p w:rsidR="003D443C" w:rsidRDefault="003D443C" w14:paraId="1A6A9E7B" w14:textId="77777777">
      <w:pPr>
        <w:spacing w:after="0" w:line="240" w:lineRule="auto"/>
      </w:pPr>
      <w:r>
        <w:continuationSeparator/>
      </w:r>
    </w:p>
  </w:footnote>
  <w:footnote w:type="continuationNotice" w:id="1">
    <w:p w:rsidR="00EC68E1" w:rsidRDefault="00EC68E1" w14:paraId="404FD86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DEB8E98" w:rsidTr="4DEB8E98" w14:paraId="13CA2A0B" w14:textId="77777777">
      <w:trPr>
        <w:trHeight w:val="300"/>
      </w:trPr>
      <w:tc>
        <w:tcPr>
          <w:tcW w:w="3120" w:type="dxa"/>
        </w:tcPr>
        <w:p w:rsidR="4DEB8E98" w:rsidP="4DEB8E98" w:rsidRDefault="4DEB8E98" w14:paraId="43A4F1FD" w14:textId="5198DA04">
          <w:pPr>
            <w:pStyle w:val="Header"/>
            <w:ind w:left="-115"/>
          </w:pPr>
        </w:p>
      </w:tc>
      <w:tc>
        <w:tcPr>
          <w:tcW w:w="3120" w:type="dxa"/>
        </w:tcPr>
        <w:p w:rsidR="4DEB8E98" w:rsidP="4DEB8E98" w:rsidRDefault="4DEB8E98" w14:paraId="6B7CBE5C" w14:textId="4764CF71">
          <w:pPr>
            <w:pStyle w:val="Header"/>
            <w:jc w:val="center"/>
          </w:pPr>
        </w:p>
      </w:tc>
      <w:tc>
        <w:tcPr>
          <w:tcW w:w="3120" w:type="dxa"/>
        </w:tcPr>
        <w:p w:rsidR="4DEB8E98" w:rsidP="4DEB8E98" w:rsidRDefault="4DEB8E98" w14:paraId="32DBD777" w14:textId="7514F612">
          <w:pPr>
            <w:pStyle w:val="Header"/>
            <w:ind w:right="-115"/>
            <w:jc w:val="right"/>
          </w:pPr>
        </w:p>
      </w:tc>
    </w:tr>
  </w:tbl>
  <w:p w:rsidR="4DEB8E98" w:rsidP="4DEB8E98" w:rsidRDefault="4DEB8E98" w14:paraId="097CDC02" w14:textId="718C6D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2374"/>
    <w:multiLevelType w:val="hybridMultilevel"/>
    <w:tmpl w:val="FFFFFFFF"/>
    <w:lvl w:ilvl="0" w:tplc="B5224A06">
      <w:start w:val="1"/>
      <w:numFmt w:val="bullet"/>
      <w:lvlText w:val=""/>
      <w:lvlJc w:val="left"/>
      <w:pPr>
        <w:ind w:left="720" w:hanging="360"/>
      </w:pPr>
      <w:rPr>
        <w:rFonts w:hint="default" w:ascii="Symbol" w:hAnsi="Symbol"/>
      </w:rPr>
    </w:lvl>
    <w:lvl w:ilvl="1" w:tplc="3A702B76">
      <w:start w:val="1"/>
      <w:numFmt w:val="bullet"/>
      <w:lvlText w:val="o"/>
      <w:lvlJc w:val="left"/>
      <w:pPr>
        <w:ind w:left="1440" w:hanging="360"/>
      </w:pPr>
      <w:rPr>
        <w:rFonts w:hint="default" w:ascii="Courier New" w:hAnsi="Courier New"/>
      </w:rPr>
    </w:lvl>
    <w:lvl w:ilvl="2" w:tplc="C5167110">
      <w:start w:val="1"/>
      <w:numFmt w:val="bullet"/>
      <w:lvlText w:val=""/>
      <w:lvlJc w:val="left"/>
      <w:pPr>
        <w:ind w:left="2160" w:hanging="360"/>
      </w:pPr>
      <w:rPr>
        <w:rFonts w:hint="default" w:ascii="Wingdings" w:hAnsi="Wingdings"/>
      </w:rPr>
    </w:lvl>
    <w:lvl w:ilvl="3" w:tplc="FB9A076E">
      <w:start w:val="1"/>
      <w:numFmt w:val="bullet"/>
      <w:lvlText w:val=""/>
      <w:lvlJc w:val="left"/>
      <w:pPr>
        <w:ind w:left="2880" w:hanging="360"/>
      </w:pPr>
      <w:rPr>
        <w:rFonts w:hint="default" w:ascii="Symbol" w:hAnsi="Symbol"/>
      </w:rPr>
    </w:lvl>
    <w:lvl w:ilvl="4" w:tplc="87E4A892">
      <w:start w:val="1"/>
      <w:numFmt w:val="bullet"/>
      <w:lvlText w:val="o"/>
      <w:lvlJc w:val="left"/>
      <w:pPr>
        <w:ind w:left="3600" w:hanging="360"/>
      </w:pPr>
      <w:rPr>
        <w:rFonts w:hint="default" w:ascii="Courier New" w:hAnsi="Courier New"/>
      </w:rPr>
    </w:lvl>
    <w:lvl w:ilvl="5" w:tplc="5232C45A">
      <w:start w:val="1"/>
      <w:numFmt w:val="bullet"/>
      <w:lvlText w:val=""/>
      <w:lvlJc w:val="left"/>
      <w:pPr>
        <w:ind w:left="4320" w:hanging="360"/>
      </w:pPr>
      <w:rPr>
        <w:rFonts w:hint="default" w:ascii="Wingdings" w:hAnsi="Wingdings"/>
      </w:rPr>
    </w:lvl>
    <w:lvl w:ilvl="6" w:tplc="52B8C546">
      <w:start w:val="1"/>
      <w:numFmt w:val="bullet"/>
      <w:lvlText w:val=""/>
      <w:lvlJc w:val="left"/>
      <w:pPr>
        <w:ind w:left="5040" w:hanging="360"/>
      </w:pPr>
      <w:rPr>
        <w:rFonts w:hint="default" w:ascii="Symbol" w:hAnsi="Symbol"/>
      </w:rPr>
    </w:lvl>
    <w:lvl w:ilvl="7" w:tplc="977CF39E">
      <w:start w:val="1"/>
      <w:numFmt w:val="bullet"/>
      <w:lvlText w:val="o"/>
      <w:lvlJc w:val="left"/>
      <w:pPr>
        <w:ind w:left="5760" w:hanging="360"/>
      </w:pPr>
      <w:rPr>
        <w:rFonts w:hint="default" w:ascii="Courier New" w:hAnsi="Courier New"/>
      </w:rPr>
    </w:lvl>
    <w:lvl w:ilvl="8" w:tplc="9DB6CC4A">
      <w:start w:val="1"/>
      <w:numFmt w:val="bullet"/>
      <w:lvlText w:val=""/>
      <w:lvlJc w:val="left"/>
      <w:pPr>
        <w:ind w:left="6480" w:hanging="360"/>
      </w:pPr>
      <w:rPr>
        <w:rFonts w:hint="default" w:ascii="Wingdings" w:hAnsi="Wingdings"/>
      </w:rPr>
    </w:lvl>
  </w:abstractNum>
  <w:abstractNum w:abstractNumId="1" w15:restartNumberingAfterBreak="0">
    <w:nsid w:val="019B54FE"/>
    <w:multiLevelType w:val="hybridMultilevel"/>
    <w:tmpl w:val="2174A926"/>
    <w:lvl w:ilvl="0" w:tplc="B8DEAA62">
      <w:numFmt w:val="bullet"/>
      <w:lvlText w:val="•"/>
      <w:lvlJc w:val="left"/>
      <w:pPr>
        <w:ind w:left="1080" w:hanging="72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236D84B"/>
    <w:multiLevelType w:val="hybridMultilevel"/>
    <w:tmpl w:val="FFFFFFFF"/>
    <w:lvl w:ilvl="0" w:tplc="E46EE47E">
      <w:start w:val="1"/>
      <w:numFmt w:val="bullet"/>
      <w:lvlText w:val=""/>
      <w:lvlJc w:val="left"/>
      <w:pPr>
        <w:ind w:left="720" w:hanging="360"/>
      </w:pPr>
      <w:rPr>
        <w:rFonts w:hint="default" w:ascii="Symbol" w:hAnsi="Symbol"/>
      </w:rPr>
    </w:lvl>
    <w:lvl w:ilvl="1" w:tplc="7AD6D694">
      <w:start w:val="1"/>
      <w:numFmt w:val="bullet"/>
      <w:lvlText w:val="o"/>
      <w:lvlJc w:val="left"/>
      <w:pPr>
        <w:ind w:left="1440" w:hanging="360"/>
      </w:pPr>
      <w:rPr>
        <w:rFonts w:hint="default" w:ascii="Courier New" w:hAnsi="Courier New"/>
      </w:rPr>
    </w:lvl>
    <w:lvl w:ilvl="2" w:tplc="826AA36A">
      <w:start w:val="1"/>
      <w:numFmt w:val="bullet"/>
      <w:lvlText w:val=""/>
      <w:lvlJc w:val="left"/>
      <w:pPr>
        <w:ind w:left="2160" w:hanging="360"/>
      </w:pPr>
      <w:rPr>
        <w:rFonts w:hint="default" w:ascii="Wingdings" w:hAnsi="Wingdings"/>
      </w:rPr>
    </w:lvl>
    <w:lvl w:ilvl="3" w:tplc="A1BC1C74">
      <w:start w:val="1"/>
      <w:numFmt w:val="bullet"/>
      <w:lvlText w:val=""/>
      <w:lvlJc w:val="left"/>
      <w:pPr>
        <w:ind w:left="2880" w:hanging="360"/>
      </w:pPr>
      <w:rPr>
        <w:rFonts w:hint="default" w:ascii="Symbol" w:hAnsi="Symbol"/>
      </w:rPr>
    </w:lvl>
    <w:lvl w:ilvl="4" w:tplc="D3B43EF2">
      <w:start w:val="1"/>
      <w:numFmt w:val="bullet"/>
      <w:lvlText w:val="o"/>
      <w:lvlJc w:val="left"/>
      <w:pPr>
        <w:ind w:left="3600" w:hanging="360"/>
      </w:pPr>
      <w:rPr>
        <w:rFonts w:hint="default" w:ascii="Courier New" w:hAnsi="Courier New"/>
      </w:rPr>
    </w:lvl>
    <w:lvl w:ilvl="5" w:tplc="448C32BC">
      <w:start w:val="1"/>
      <w:numFmt w:val="bullet"/>
      <w:lvlText w:val=""/>
      <w:lvlJc w:val="left"/>
      <w:pPr>
        <w:ind w:left="4320" w:hanging="360"/>
      </w:pPr>
      <w:rPr>
        <w:rFonts w:hint="default" w:ascii="Wingdings" w:hAnsi="Wingdings"/>
      </w:rPr>
    </w:lvl>
    <w:lvl w:ilvl="6" w:tplc="B726DF02">
      <w:start w:val="1"/>
      <w:numFmt w:val="bullet"/>
      <w:lvlText w:val=""/>
      <w:lvlJc w:val="left"/>
      <w:pPr>
        <w:ind w:left="5040" w:hanging="360"/>
      </w:pPr>
      <w:rPr>
        <w:rFonts w:hint="default" w:ascii="Symbol" w:hAnsi="Symbol"/>
      </w:rPr>
    </w:lvl>
    <w:lvl w:ilvl="7" w:tplc="D65AD992">
      <w:start w:val="1"/>
      <w:numFmt w:val="bullet"/>
      <w:lvlText w:val="o"/>
      <w:lvlJc w:val="left"/>
      <w:pPr>
        <w:ind w:left="5760" w:hanging="360"/>
      </w:pPr>
      <w:rPr>
        <w:rFonts w:hint="default" w:ascii="Courier New" w:hAnsi="Courier New"/>
      </w:rPr>
    </w:lvl>
    <w:lvl w:ilvl="8" w:tplc="3C841560">
      <w:start w:val="1"/>
      <w:numFmt w:val="bullet"/>
      <w:lvlText w:val=""/>
      <w:lvlJc w:val="left"/>
      <w:pPr>
        <w:ind w:left="6480" w:hanging="360"/>
      </w:pPr>
      <w:rPr>
        <w:rFonts w:hint="default" w:ascii="Wingdings" w:hAnsi="Wingdings"/>
      </w:rPr>
    </w:lvl>
  </w:abstractNum>
  <w:abstractNum w:abstractNumId="3" w15:restartNumberingAfterBreak="0">
    <w:nsid w:val="118425DD"/>
    <w:multiLevelType w:val="hybridMultilevel"/>
    <w:tmpl w:val="97901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3A336"/>
    <w:multiLevelType w:val="hybridMultilevel"/>
    <w:tmpl w:val="FFFFFFFF"/>
    <w:lvl w:ilvl="0" w:tplc="A72494C8">
      <w:start w:val="1"/>
      <w:numFmt w:val="decimal"/>
      <w:lvlText w:val="%1."/>
      <w:lvlJc w:val="left"/>
      <w:pPr>
        <w:ind w:left="720" w:hanging="360"/>
      </w:pPr>
    </w:lvl>
    <w:lvl w:ilvl="1" w:tplc="2DBC0BBC">
      <w:start w:val="1"/>
      <w:numFmt w:val="lowerLetter"/>
      <w:lvlText w:val="%2."/>
      <w:lvlJc w:val="left"/>
      <w:pPr>
        <w:ind w:left="1440" w:hanging="360"/>
      </w:pPr>
    </w:lvl>
    <w:lvl w:ilvl="2" w:tplc="A5D20BDA">
      <w:start w:val="1"/>
      <w:numFmt w:val="lowerRoman"/>
      <w:lvlText w:val="%3."/>
      <w:lvlJc w:val="right"/>
      <w:pPr>
        <w:ind w:left="2160" w:hanging="180"/>
      </w:pPr>
    </w:lvl>
    <w:lvl w:ilvl="3" w:tplc="F5D81302">
      <w:start w:val="1"/>
      <w:numFmt w:val="decimal"/>
      <w:lvlText w:val="%4."/>
      <w:lvlJc w:val="left"/>
      <w:pPr>
        <w:ind w:left="2880" w:hanging="360"/>
      </w:pPr>
    </w:lvl>
    <w:lvl w:ilvl="4" w:tplc="9976D6DA">
      <w:start w:val="1"/>
      <w:numFmt w:val="lowerLetter"/>
      <w:lvlText w:val="%5."/>
      <w:lvlJc w:val="left"/>
      <w:pPr>
        <w:ind w:left="3600" w:hanging="360"/>
      </w:pPr>
    </w:lvl>
    <w:lvl w:ilvl="5" w:tplc="E2CC3772">
      <w:start w:val="1"/>
      <w:numFmt w:val="lowerRoman"/>
      <w:lvlText w:val="%6."/>
      <w:lvlJc w:val="right"/>
      <w:pPr>
        <w:ind w:left="4320" w:hanging="180"/>
      </w:pPr>
    </w:lvl>
    <w:lvl w:ilvl="6" w:tplc="74403C2E">
      <w:start w:val="1"/>
      <w:numFmt w:val="decimal"/>
      <w:lvlText w:val="%7."/>
      <w:lvlJc w:val="left"/>
      <w:pPr>
        <w:ind w:left="5040" w:hanging="360"/>
      </w:pPr>
    </w:lvl>
    <w:lvl w:ilvl="7" w:tplc="09902C06">
      <w:start w:val="1"/>
      <w:numFmt w:val="lowerLetter"/>
      <w:lvlText w:val="%8."/>
      <w:lvlJc w:val="left"/>
      <w:pPr>
        <w:ind w:left="5760" w:hanging="360"/>
      </w:pPr>
    </w:lvl>
    <w:lvl w:ilvl="8" w:tplc="6462944E">
      <w:start w:val="1"/>
      <w:numFmt w:val="lowerRoman"/>
      <w:lvlText w:val="%9."/>
      <w:lvlJc w:val="right"/>
      <w:pPr>
        <w:ind w:left="6480" w:hanging="180"/>
      </w:pPr>
    </w:lvl>
  </w:abstractNum>
  <w:abstractNum w:abstractNumId="5" w15:restartNumberingAfterBreak="0">
    <w:nsid w:val="1D7E45CB"/>
    <w:multiLevelType w:val="hybridMultilevel"/>
    <w:tmpl w:val="FFFFFFFF"/>
    <w:lvl w:ilvl="0" w:tplc="797E4C00">
      <w:start w:val="1"/>
      <w:numFmt w:val="decimal"/>
      <w:lvlText w:val="%1."/>
      <w:lvlJc w:val="left"/>
      <w:pPr>
        <w:ind w:left="720" w:hanging="360"/>
      </w:pPr>
    </w:lvl>
    <w:lvl w:ilvl="1" w:tplc="31F04078">
      <w:start w:val="1"/>
      <w:numFmt w:val="lowerLetter"/>
      <w:lvlText w:val="%2."/>
      <w:lvlJc w:val="left"/>
      <w:pPr>
        <w:ind w:left="1440" w:hanging="360"/>
      </w:pPr>
    </w:lvl>
    <w:lvl w:ilvl="2" w:tplc="8E6E7620">
      <w:start w:val="1"/>
      <w:numFmt w:val="lowerRoman"/>
      <w:lvlText w:val="%3."/>
      <w:lvlJc w:val="right"/>
      <w:pPr>
        <w:ind w:left="2160" w:hanging="180"/>
      </w:pPr>
    </w:lvl>
    <w:lvl w:ilvl="3" w:tplc="3EEA1A10">
      <w:start w:val="1"/>
      <w:numFmt w:val="decimal"/>
      <w:lvlText w:val="%4."/>
      <w:lvlJc w:val="left"/>
      <w:pPr>
        <w:ind w:left="2880" w:hanging="360"/>
      </w:pPr>
    </w:lvl>
    <w:lvl w:ilvl="4" w:tplc="5914B9C8">
      <w:start w:val="1"/>
      <w:numFmt w:val="lowerLetter"/>
      <w:lvlText w:val="%5."/>
      <w:lvlJc w:val="left"/>
      <w:pPr>
        <w:ind w:left="3600" w:hanging="360"/>
      </w:pPr>
    </w:lvl>
    <w:lvl w:ilvl="5" w:tplc="B9B26D3A">
      <w:start w:val="1"/>
      <w:numFmt w:val="lowerRoman"/>
      <w:lvlText w:val="%6."/>
      <w:lvlJc w:val="right"/>
      <w:pPr>
        <w:ind w:left="4320" w:hanging="180"/>
      </w:pPr>
    </w:lvl>
    <w:lvl w:ilvl="6" w:tplc="C2AAAC98">
      <w:start w:val="1"/>
      <w:numFmt w:val="decimal"/>
      <w:lvlText w:val="%7."/>
      <w:lvlJc w:val="left"/>
      <w:pPr>
        <w:ind w:left="5040" w:hanging="360"/>
      </w:pPr>
    </w:lvl>
    <w:lvl w:ilvl="7" w:tplc="F41EA926">
      <w:start w:val="1"/>
      <w:numFmt w:val="lowerLetter"/>
      <w:lvlText w:val="%8."/>
      <w:lvlJc w:val="left"/>
      <w:pPr>
        <w:ind w:left="5760" w:hanging="360"/>
      </w:pPr>
    </w:lvl>
    <w:lvl w:ilvl="8" w:tplc="AC1076C6">
      <w:start w:val="1"/>
      <w:numFmt w:val="lowerRoman"/>
      <w:lvlText w:val="%9."/>
      <w:lvlJc w:val="right"/>
      <w:pPr>
        <w:ind w:left="6480" w:hanging="180"/>
      </w:pPr>
    </w:lvl>
  </w:abstractNum>
  <w:abstractNum w:abstractNumId="6" w15:restartNumberingAfterBreak="0">
    <w:nsid w:val="220D7A57"/>
    <w:multiLevelType w:val="hybridMultilevel"/>
    <w:tmpl w:val="40A69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AF60B"/>
    <w:multiLevelType w:val="hybridMultilevel"/>
    <w:tmpl w:val="FFFFFFFF"/>
    <w:lvl w:ilvl="0" w:tplc="0FC0AFD2">
      <w:start w:val="1"/>
      <w:numFmt w:val="decimal"/>
      <w:lvlText w:val="%1."/>
      <w:lvlJc w:val="left"/>
      <w:pPr>
        <w:ind w:left="720" w:hanging="360"/>
      </w:pPr>
    </w:lvl>
    <w:lvl w:ilvl="1" w:tplc="9D5408D6">
      <w:start w:val="1"/>
      <w:numFmt w:val="lowerLetter"/>
      <w:lvlText w:val="%2."/>
      <w:lvlJc w:val="left"/>
      <w:pPr>
        <w:ind w:left="1440" w:hanging="360"/>
      </w:pPr>
    </w:lvl>
    <w:lvl w:ilvl="2" w:tplc="356CFBA4">
      <w:start w:val="1"/>
      <w:numFmt w:val="lowerRoman"/>
      <w:lvlText w:val="%3."/>
      <w:lvlJc w:val="right"/>
      <w:pPr>
        <w:ind w:left="2160" w:hanging="180"/>
      </w:pPr>
    </w:lvl>
    <w:lvl w:ilvl="3" w:tplc="555E4AC8">
      <w:start w:val="1"/>
      <w:numFmt w:val="decimal"/>
      <w:lvlText w:val="%4."/>
      <w:lvlJc w:val="left"/>
      <w:pPr>
        <w:ind w:left="2880" w:hanging="360"/>
      </w:pPr>
    </w:lvl>
    <w:lvl w:ilvl="4" w:tplc="2CD06E7E">
      <w:start w:val="1"/>
      <w:numFmt w:val="lowerLetter"/>
      <w:lvlText w:val="%5."/>
      <w:lvlJc w:val="left"/>
      <w:pPr>
        <w:ind w:left="3600" w:hanging="360"/>
      </w:pPr>
    </w:lvl>
    <w:lvl w:ilvl="5" w:tplc="726040F8">
      <w:start w:val="1"/>
      <w:numFmt w:val="lowerRoman"/>
      <w:lvlText w:val="%6."/>
      <w:lvlJc w:val="right"/>
      <w:pPr>
        <w:ind w:left="4320" w:hanging="180"/>
      </w:pPr>
    </w:lvl>
    <w:lvl w:ilvl="6" w:tplc="E46EEA2C">
      <w:start w:val="1"/>
      <w:numFmt w:val="decimal"/>
      <w:lvlText w:val="%7."/>
      <w:lvlJc w:val="left"/>
      <w:pPr>
        <w:ind w:left="5040" w:hanging="360"/>
      </w:pPr>
    </w:lvl>
    <w:lvl w:ilvl="7" w:tplc="27C04C38">
      <w:start w:val="1"/>
      <w:numFmt w:val="lowerLetter"/>
      <w:lvlText w:val="%8."/>
      <w:lvlJc w:val="left"/>
      <w:pPr>
        <w:ind w:left="5760" w:hanging="360"/>
      </w:pPr>
    </w:lvl>
    <w:lvl w:ilvl="8" w:tplc="66B47E0E">
      <w:start w:val="1"/>
      <w:numFmt w:val="lowerRoman"/>
      <w:lvlText w:val="%9."/>
      <w:lvlJc w:val="right"/>
      <w:pPr>
        <w:ind w:left="6480" w:hanging="180"/>
      </w:pPr>
    </w:lvl>
  </w:abstractNum>
  <w:abstractNum w:abstractNumId="8" w15:restartNumberingAfterBreak="0">
    <w:nsid w:val="38572170"/>
    <w:multiLevelType w:val="hybridMultilevel"/>
    <w:tmpl w:val="ED86BC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07842A0"/>
    <w:multiLevelType w:val="hybridMultilevel"/>
    <w:tmpl w:val="FFFFFFFF"/>
    <w:lvl w:ilvl="0" w:tplc="63F2ACDA">
      <w:start w:val="1"/>
      <w:numFmt w:val="decimal"/>
      <w:lvlText w:val="%1."/>
      <w:lvlJc w:val="left"/>
      <w:pPr>
        <w:ind w:left="720" w:hanging="360"/>
      </w:pPr>
    </w:lvl>
    <w:lvl w:ilvl="1" w:tplc="A74C9EDA">
      <w:start w:val="1"/>
      <w:numFmt w:val="lowerLetter"/>
      <w:lvlText w:val="%2."/>
      <w:lvlJc w:val="left"/>
      <w:pPr>
        <w:ind w:left="1440" w:hanging="360"/>
      </w:pPr>
    </w:lvl>
    <w:lvl w:ilvl="2" w:tplc="7D909202">
      <w:start w:val="1"/>
      <w:numFmt w:val="lowerRoman"/>
      <w:lvlText w:val="%3."/>
      <w:lvlJc w:val="right"/>
      <w:pPr>
        <w:ind w:left="2160" w:hanging="180"/>
      </w:pPr>
    </w:lvl>
    <w:lvl w:ilvl="3" w:tplc="EA86AEE2">
      <w:start w:val="1"/>
      <w:numFmt w:val="decimal"/>
      <w:lvlText w:val="%4."/>
      <w:lvlJc w:val="left"/>
      <w:pPr>
        <w:ind w:left="2880" w:hanging="360"/>
      </w:pPr>
    </w:lvl>
    <w:lvl w:ilvl="4" w:tplc="872049A6">
      <w:start w:val="1"/>
      <w:numFmt w:val="lowerLetter"/>
      <w:lvlText w:val="%5."/>
      <w:lvlJc w:val="left"/>
      <w:pPr>
        <w:ind w:left="3600" w:hanging="360"/>
      </w:pPr>
    </w:lvl>
    <w:lvl w:ilvl="5" w:tplc="E2D0E0EC">
      <w:start w:val="1"/>
      <w:numFmt w:val="lowerRoman"/>
      <w:lvlText w:val="%6."/>
      <w:lvlJc w:val="right"/>
      <w:pPr>
        <w:ind w:left="4320" w:hanging="180"/>
      </w:pPr>
    </w:lvl>
    <w:lvl w:ilvl="6" w:tplc="65F84E30">
      <w:start w:val="1"/>
      <w:numFmt w:val="decimal"/>
      <w:lvlText w:val="%7."/>
      <w:lvlJc w:val="left"/>
      <w:pPr>
        <w:ind w:left="5040" w:hanging="360"/>
      </w:pPr>
    </w:lvl>
    <w:lvl w:ilvl="7" w:tplc="F15ABAAC">
      <w:start w:val="1"/>
      <w:numFmt w:val="lowerLetter"/>
      <w:lvlText w:val="%8."/>
      <w:lvlJc w:val="left"/>
      <w:pPr>
        <w:ind w:left="5760" w:hanging="360"/>
      </w:pPr>
    </w:lvl>
    <w:lvl w:ilvl="8" w:tplc="0EE85ECC">
      <w:start w:val="1"/>
      <w:numFmt w:val="lowerRoman"/>
      <w:lvlText w:val="%9."/>
      <w:lvlJc w:val="right"/>
      <w:pPr>
        <w:ind w:left="6480" w:hanging="180"/>
      </w:pPr>
    </w:lvl>
  </w:abstractNum>
  <w:abstractNum w:abstractNumId="10" w15:restartNumberingAfterBreak="0">
    <w:nsid w:val="4AB25E48"/>
    <w:multiLevelType w:val="hybridMultilevel"/>
    <w:tmpl w:val="8FFC32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23890BA"/>
    <w:multiLevelType w:val="hybridMultilevel"/>
    <w:tmpl w:val="FFFFFFFF"/>
    <w:lvl w:ilvl="0" w:tplc="63FC2C1E">
      <w:start w:val="1"/>
      <w:numFmt w:val="bullet"/>
      <w:lvlText w:val=""/>
      <w:lvlJc w:val="left"/>
      <w:pPr>
        <w:ind w:left="720" w:hanging="360"/>
      </w:pPr>
      <w:rPr>
        <w:rFonts w:hint="default" w:ascii="Symbol" w:hAnsi="Symbol"/>
      </w:rPr>
    </w:lvl>
    <w:lvl w:ilvl="1" w:tplc="F6DA8D2C">
      <w:start w:val="1"/>
      <w:numFmt w:val="bullet"/>
      <w:lvlText w:val="o"/>
      <w:lvlJc w:val="left"/>
      <w:pPr>
        <w:ind w:left="1440" w:hanging="360"/>
      </w:pPr>
      <w:rPr>
        <w:rFonts w:hint="default" w:ascii="Courier New" w:hAnsi="Courier New"/>
      </w:rPr>
    </w:lvl>
    <w:lvl w:ilvl="2" w:tplc="3606FA66">
      <w:start w:val="1"/>
      <w:numFmt w:val="bullet"/>
      <w:lvlText w:val=""/>
      <w:lvlJc w:val="left"/>
      <w:pPr>
        <w:ind w:left="2160" w:hanging="360"/>
      </w:pPr>
      <w:rPr>
        <w:rFonts w:hint="default" w:ascii="Wingdings" w:hAnsi="Wingdings"/>
      </w:rPr>
    </w:lvl>
    <w:lvl w:ilvl="3" w:tplc="E230E006">
      <w:start w:val="1"/>
      <w:numFmt w:val="bullet"/>
      <w:lvlText w:val=""/>
      <w:lvlJc w:val="left"/>
      <w:pPr>
        <w:ind w:left="2880" w:hanging="360"/>
      </w:pPr>
      <w:rPr>
        <w:rFonts w:hint="default" w:ascii="Symbol" w:hAnsi="Symbol"/>
      </w:rPr>
    </w:lvl>
    <w:lvl w:ilvl="4" w:tplc="E4A676A2">
      <w:start w:val="1"/>
      <w:numFmt w:val="bullet"/>
      <w:lvlText w:val="o"/>
      <w:lvlJc w:val="left"/>
      <w:pPr>
        <w:ind w:left="3600" w:hanging="360"/>
      </w:pPr>
      <w:rPr>
        <w:rFonts w:hint="default" w:ascii="Courier New" w:hAnsi="Courier New"/>
      </w:rPr>
    </w:lvl>
    <w:lvl w:ilvl="5" w:tplc="B2308570">
      <w:start w:val="1"/>
      <w:numFmt w:val="bullet"/>
      <w:lvlText w:val=""/>
      <w:lvlJc w:val="left"/>
      <w:pPr>
        <w:ind w:left="4320" w:hanging="360"/>
      </w:pPr>
      <w:rPr>
        <w:rFonts w:hint="default" w:ascii="Wingdings" w:hAnsi="Wingdings"/>
      </w:rPr>
    </w:lvl>
    <w:lvl w:ilvl="6" w:tplc="8C8A0B78">
      <w:start w:val="1"/>
      <w:numFmt w:val="bullet"/>
      <w:lvlText w:val=""/>
      <w:lvlJc w:val="left"/>
      <w:pPr>
        <w:ind w:left="5040" w:hanging="360"/>
      </w:pPr>
      <w:rPr>
        <w:rFonts w:hint="default" w:ascii="Symbol" w:hAnsi="Symbol"/>
      </w:rPr>
    </w:lvl>
    <w:lvl w:ilvl="7" w:tplc="5D40DB70">
      <w:start w:val="1"/>
      <w:numFmt w:val="bullet"/>
      <w:lvlText w:val="o"/>
      <w:lvlJc w:val="left"/>
      <w:pPr>
        <w:ind w:left="5760" w:hanging="360"/>
      </w:pPr>
      <w:rPr>
        <w:rFonts w:hint="default" w:ascii="Courier New" w:hAnsi="Courier New"/>
      </w:rPr>
    </w:lvl>
    <w:lvl w:ilvl="8" w:tplc="FD960C62">
      <w:start w:val="1"/>
      <w:numFmt w:val="bullet"/>
      <w:lvlText w:val=""/>
      <w:lvlJc w:val="left"/>
      <w:pPr>
        <w:ind w:left="6480" w:hanging="360"/>
      </w:pPr>
      <w:rPr>
        <w:rFonts w:hint="default" w:ascii="Wingdings" w:hAnsi="Wingdings"/>
      </w:rPr>
    </w:lvl>
  </w:abstractNum>
  <w:abstractNum w:abstractNumId="12" w15:restartNumberingAfterBreak="0">
    <w:nsid w:val="6C652129"/>
    <w:multiLevelType w:val="hybridMultilevel"/>
    <w:tmpl w:val="BF72F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850F787"/>
    <w:multiLevelType w:val="hybridMultilevel"/>
    <w:tmpl w:val="FFFFFFFF"/>
    <w:lvl w:ilvl="0" w:tplc="78A85BE0">
      <w:start w:val="1"/>
      <w:numFmt w:val="decimal"/>
      <w:lvlText w:val="%1."/>
      <w:lvlJc w:val="left"/>
      <w:pPr>
        <w:ind w:left="720" w:hanging="360"/>
      </w:pPr>
    </w:lvl>
    <w:lvl w:ilvl="1" w:tplc="1BE6B086">
      <w:start w:val="1"/>
      <w:numFmt w:val="lowerLetter"/>
      <w:lvlText w:val="%2."/>
      <w:lvlJc w:val="left"/>
      <w:pPr>
        <w:ind w:left="1440" w:hanging="360"/>
      </w:pPr>
    </w:lvl>
    <w:lvl w:ilvl="2" w:tplc="879E5818">
      <w:start w:val="1"/>
      <w:numFmt w:val="lowerRoman"/>
      <w:lvlText w:val="%3."/>
      <w:lvlJc w:val="right"/>
      <w:pPr>
        <w:ind w:left="2160" w:hanging="180"/>
      </w:pPr>
    </w:lvl>
    <w:lvl w:ilvl="3" w:tplc="F2D0A760">
      <w:start w:val="1"/>
      <w:numFmt w:val="decimal"/>
      <w:lvlText w:val="%4."/>
      <w:lvlJc w:val="left"/>
      <w:pPr>
        <w:ind w:left="2880" w:hanging="360"/>
      </w:pPr>
    </w:lvl>
    <w:lvl w:ilvl="4" w:tplc="7B3885C0">
      <w:start w:val="1"/>
      <w:numFmt w:val="lowerLetter"/>
      <w:lvlText w:val="%5."/>
      <w:lvlJc w:val="left"/>
      <w:pPr>
        <w:ind w:left="3600" w:hanging="360"/>
      </w:pPr>
    </w:lvl>
    <w:lvl w:ilvl="5" w:tplc="85E064FA">
      <w:start w:val="1"/>
      <w:numFmt w:val="lowerRoman"/>
      <w:lvlText w:val="%6."/>
      <w:lvlJc w:val="right"/>
      <w:pPr>
        <w:ind w:left="4320" w:hanging="180"/>
      </w:pPr>
    </w:lvl>
    <w:lvl w:ilvl="6" w:tplc="2F1CC830">
      <w:start w:val="1"/>
      <w:numFmt w:val="decimal"/>
      <w:lvlText w:val="%7."/>
      <w:lvlJc w:val="left"/>
      <w:pPr>
        <w:ind w:left="5040" w:hanging="360"/>
      </w:pPr>
    </w:lvl>
    <w:lvl w:ilvl="7" w:tplc="732267CE">
      <w:start w:val="1"/>
      <w:numFmt w:val="lowerLetter"/>
      <w:lvlText w:val="%8."/>
      <w:lvlJc w:val="left"/>
      <w:pPr>
        <w:ind w:left="5760" w:hanging="360"/>
      </w:pPr>
    </w:lvl>
    <w:lvl w:ilvl="8" w:tplc="CE563CA4">
      <w:start w:val="1"/>
      <w:numFmt w:val="lowerRoman"/>
      <w:lvlText w:val="%9."/>
      <w:lvlJc w:val="right"/>
      <w:pPr>
        <w:ind w:left="6480" w:hanging="180"/>
      </w:pPr>
    </w:lvl>
  </w:abstractNum>
  <w:num w:numId="1" w16cid:durableId="1651713663">
    <w:abstractNumId w:val="0"/>
  </w:num>
  <w:num w:numId="2" w16cid:durableId="750734637">
    <w:abstractNumId w:val="11"/>
  </w:num>
  <w:num w:numId="3" w16cid:durableId="422144774">
    <w:abstractNumId w:val="3"/>
  </w:num>
  <w:num w:numId="4" w16cid:durableId="1902211683">
    <w:abstractNumId w:val="7"/>
  </w:num>
  <w:num w:numId="5" w16cid:durableId="1514564881">
    <w:abstractNumId w:val="4"/>
  </w:num>
  <w:num w:numId="6" w16cid:durableId="2115901850">
    <w:abstractNumId w:val="2"/>
  </w:num>
  <w:num w:numId="7" w16cid:durableId="631446505">
    <w:abstractNumId w:val="13"/>
  </w:num>
  <w:num w:numId="8" w16cid:durableId="763380629">
    <w:abstractNumId w:val="9"/>
  </w:num>
  <w:num w:numId="9" w16cid:durableId="1492792630">
    <w:abstractNumId w:val="5"/>
  </w:num>
  <w:num w:numId="10" w16cid:durableId="1693266988">
    <w:abstractNumId w:val="10"/>
  </w:num>
  <w:num w:numId="11" w16cid:durableId="1366978128">
    <w:abstractNumId w:val="8"/>
  </w:num>
  <w:num w:numId="12" w16cid:durableId="1969503267">
    <w:abstractNumId w:val="1"/>
  </w:num>
  <w:num w:numId="13" w16cid:durableId="895550649">
    <w:abstractNumId w:val="12"/>
  </w:num>
  <w:num w:numId="14" w16cid:durableId="820997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21"/>
    <w:rsid w:val="00025B33"/>
    <w:rsid w:val="00065C47"/>
    <w:rsid w:val="0007586F"/>
    <w:rsid w:val="00093008"/>
    <w:rsid w:val="000B0646"/>
    <w:rsid w:val="000C11B4"/>
    <w:rsid w:val="000C772B"/>
    <w:rsid w:val="000E39FF"/>
    <w:rsid w:val="00101280"/>
    <w:rsid w:val="00113EA9"/>
    <w:rsid w:val="00177FAC"/>
    <w:rsid w:val="00180D24"/>
    <w:rsid w:val="00194630"/>
    <w:rsid w:val="001A155F"/>
    <w:rsid w:val="001A4A49"/>
    <w:rsid w:val="001D3B21"/>
    <w:rsid w:val="001E7676"/>
    <w:rsid w:val="002126E6"/>
    <w:rsid w:val="00227877"/>
    <w:rsid w:val="002329FB"/>
    <w:rsid w:val="002334E0"/>
    <w:rsid w:val="0023494B"/>
    <w:rsid w:val="00243131"/>
    <w:rsid w:val="00253F15"/>
    <w:rsid w:val="00254255"/>
    <w:rsid w:val="0028639E"/>
    <w:rsid w:val="00291E5F"/>
    <w:rsid w:val="0029441F"/>
    <w:rsid w:val="002A237E"/>
    <w:rsid w:val="002B3D8C"/>
    <w:rsid w:val="002B6750"/>
    <w:rsid w:val="002B6F80"/>
    <w:rsid w:val="002C0F43"/>
    <w:rsid w:val="002C109D"/>
    <w:rsid w:val="002C3021"/>
    <w:rsid w:val="002D055E"/>
    <w:rsid w:val="00316CB3"/>
    <w:rsid w:val="0032617C"/>
    <w:rsid w:val="00335BA5"/>
    <w:rsid w:val="00341A36"/>
    <w:rsid w:val="00381A4D"/>
    <w:rsid w:val="00381F34"/>
    <w:rsid w:val="00385BC0"/>
    <w:rsid w:val="0039615C"/>
    <w:rsid w:val="003C7732"/>
    <w:rsid w:val="003D3CE4"/>
    <w:rsid w:val="003D443C"/>
    <w:rsid w:val="003D64F1"/>
    <w:rsid w:val="003E7D72"/>
    <w:rsid w:val="003F63CA"/>
    <w:rsid w:val="004061EA"/>
    <w:rsid w:val="00406ADC"/>
    <w:rsid w:val="00410493"/>
    <w:rsid w:val="00434502"/>
    <w:rsid w:val="0046566E"/>
    <w:rsid w:val="004738A4"/>
    <w:rsid w:val="00482E39"/>
    <w:rsid w:val="0049732C"/>
    <w:rsid w:val="004A1A62"/>
    <w:rsid w:val="004A73FB"/>
    <w:rsid w:val="004C61F9"/>
    <w:rsid w:val="004F33E0"/>
    <w:rsid w:val="0050043A"/>
    <w:rsid w:val="00516298"/>
    <w:rsid w:val="0052584F"/>
    <w:rsid w:val="00527F48"/>
    <w:rsid w:val="0053130D"/>
    <w:rsid w:val="00547B5C"/>
    <w:rsid w:val="005514DE"/>
    <w:rsid w:val="0055291C"/>
    <w:rsid w:val="00560072"/>
    <w:rsid w:val="00592339"/>
    <w:rsid w:val="005B7BB3"/>
    <w:rsid w:val="005C7917"/>
    <w:rsid w:val="005D4A27"/>
    <w:rsid w:val="00631B80"/>
    <w:rsid w:val="00643D1E"/>
    <w:rsid w:val="00657C72"/>
    <w:rsid w:val="00667F24"/>
    <w:rsid w:val="006806A5"/>
    <w:rsid w:val="00694A55"/>
    <w:rsid w:val="00697774"/>
    <w:rsid w:val="006A1ECA"/>
    <w:rsid w:val="006A43C8"/>
    <w:rsid w:val="006B0884"/>
    <w:rsid w:val="006C0DC3"/>
    <w:rsid w:val="006D4157"/>
    <w:rsid w:val="006E702A"/>
    <w:rsid w:val="006F491D"/>
    <w:rsid w:val="00715FEB"/>
    <w:rsid w:val="00730460"/>
    <w:rsid w:val="00737388"/>
    <w:rsid w:val="007411E8"/>
    <w:rsid w:val="00753EEB"/>
    <w:rsid w:val="007551CB"/>
    <w:rsid w:val="00784BB3"/>
    <w:rsid w:val="007A6B62"/>
    <w:rsid w:val="007C12DC"/>
    <w:rsid w:val="007C301B"/>
    <w:rsid w:val="007C3A00"/>
    <w:rsid w:val="007C4E3A"/>
    <w:rsid w:val="007E0FBA"/>
    <w:rsid w:val="007E263E"/>
    <w:rsid w:val="007F265F"/>
    <w:rsid w:val="00804AAA"/>
    <w:rsid w:val="00820D65"/>
    <w:rsid w:val="0082677F"/>
    <w:rsid w:val="0083744E"/>
    <w:rsid w:val="00843A5F"/>
    <w:rsid w:val="00850547"/>
    <w:rsid w:val="0089559B"/>
    <w:rsid w:val="008C3333"/>
    <w:rsid w:val="008D12A4"/>
    <w:rsid w:val="008D214B"/>
    <w:rsid w:val="008D78D5"/>
    <w:rsid w:val="008E5378"/>
    <w:rsid w:val="008F085B"/>
    <w:rsid w:val="00935905"/>
    <w:rsid w:val="00965BDE"/>
    <w:rsid w:val="009912B9"/>
    <w:rsid w:val="009C4CA6"/>
    <w:rsid w:val="009E7126"/>
    <w:rsid w:val="009E7572"/>
    <w:rsid w:val="009F28BB"/>
    <w:rsid w:val="009F5ABB"/>
    <w:rsid w:val="00A13D22"/>
    <w:rsid w:val="00A340D0"/>
    <w:rsid w:val="00A52B96"/>
    <w:rsid w:val="00A530A1"/>
    <w:rsid w:val="00A60A44"/>
    <w:rsid w:val="00A647DD"/>
    <w:rsid w:val="00A87A6B"/>
    <w:rsid w:val="00A90395"/>
    <w:rsid w:val="00AB2F54"/>
    <w:rsid w:val="00AC51FD"/>
    <w:rsid w:val="00AD1124"/>
    <w:rsid w:val="00AD1258"/>
    <w:rsid w:val="00AF7C99"/>
    <w:rsid w:val="00B04D3E"/>
    <w:rsid w:val="00B072D6"/>
    <w:rsid w:val="00B113A0"/>
    <w:rsid w:val="00B23BB8"/>
    <w:rsid w:val="00B241EF"/>
    <w:rsid w:val="00B64EE1"/>
    <w:rsid w:val="00B73F52"/>
    <w:rsid w:val="00BC54F5"/>
    <w:rsid w:val="00BD3F8A"/>
    <w:rsid w:val="00BF52C4"/>
    <w:rsid w:val="00BF7F41"/>
    <w:rsid w:val="00C45100"/>
    <w:rsid w:val="00C45E9A"/>
    <w:rsid w:val="00C927DC"/>
    <w:rsid w:val="00CC27AE"/>
    <w:rsid w:val="00CD3610"/>
    <w:rsid w:val="00CF0E56"/>
    <w:rsid w:val="00D03208"/>
    <w:rsid w:val="00D1237C"/>
    <w:rsid w:val="00D32206"/>
    <w:rsid w:val="00D47D4B"/>
    <w:rsid w:val="00D8607C"/>
    <w:rsid w:val="00D92462"/>
    <w:rsid w:val="00DF1857"/>
    <w:rsid w:val="00DF7B93"/>
    <w:rsid w:val="00E1393E"/>
    <w:rsid w:val="00E3520B"/>
    <w:rsid w:val="00E5410D"/>
    <w:rsid w:val="00E93834"/>
    <w:rsid w:val="00E96611"/>
    <w:rsid w:val="00E98738"/>
    <w:rsid w:val="00EC1790"/>
    <w:rsid w:val="00EC3310"/>
    <w:rsid w:val="00EC68E1"/>
    <w:rsid w:val="00ED25FE"/>
    <w:rsid w:val="00ED3479"/>
    <w:rsid w:val="00ED3791"/>
    <w:rsid w:val="00EE0D50"/>
    <w:rsid w:val="00EF0F6A"/>
    <w:rsid w:val="00F02A1E"/>
    <w:rsid w:val="00F07985"/>
    <w:rsid w:val="00F11908"/>
    <w:rsid w:val="00F134F1"/>
    <w:rsid w:val="00F15003"/>
    <w:rsid w:val="00F1644F"/>
    <w:rsid w:val="00F3590A"/>
    <w:rsid w:val="00F35DC8"/>
    <w:rsid w:val="00F47ECB"/>
    <w:rsid w:val="00F640DC"/>
    <w:rsid w:val="00F736B3"/>
    <w:rsid w:val="00F91832"/>
    <w:rsid w:val="00F94EAA"/>
    <w:rsid w:val="00FA7C65"/>
    <w:rsid w:val="00FC4AEC"/>
    <w:rsid w:val="00FD450F"/>
    <w:rsid w:val="00FE05AB"/>
    <w:rsid w:val="00FE5D88"/>
    <w:rsid w:val="02036CA3"/>
    <w:rsid w:val="0215AE31"/>
    <w:rsid w:val="02C2C6A4"/>
    <w:rsid w:val="0357838E"/>
    <w:rsid w:val="05A34FEB"/>
    <w:rsid w:val="091A418C"/>
    <w:rsid w:val="0937C9A4"/>
    <w:rsid w:val="095995FE"/>
    <w:rsid w:val="09CF867E"/>
    <w:rsid w:val="09E03CB4"/>
    <w:rsid w:val="09E54A44"/>
    <w:rsid w:val="0A8ED5E7"/>
    <w:rsid w:val="0ADB24FF"/>
    <w:rsid w:val="0B0E2A15"/>
    <w:rsid w:val="0BB9494F"/>
    <w:rsid w:val="0C8B7544"/>
    <w:rsid w:val="0CB0EAE2"/>
    <w:rsid w:val="0D7AF14E"/>
    <w:rsid w:val="0E1738C3"/>
    <w:rsid w:val="0E4EBE19"/>
    <w:rsid w:val="0F5FFE8C"/>
    <w:rsid w:val="10184BAD"/>
    <w:rsid w:val="10469493"/>
    <w:rsid w:val="1145800A"/>
    <w:rsid w:val="1275D3EF"/>
    <w:rsid w:val="128EB6A4"/>
    <w:rsid w:val="12F6D828"/>
    <w:rsid w:val="1329C9F7"/>
    <w:rsid w:val="14E7C274"/>
    <w:rsid w:val="151F2D5D"/>
    <w:rsid w:val="15646EDC"/>
    <w:rsid w:val="16843332"/>
    <w:rsid w:val="182AF00E"/>
    <w:rsid w:val="1845DDD8"/>
    <w:rsid w:val="1889FC92"/>
    <w:rsid w:val="19054D3B"/>
    <w:rsid w:val="1A5D179D"/>
    <w:rsid w:val="1A976AA9"/>
    <w:rsid w:val="1C353443"/>
    <w:rsid w:val="1C356619"/>
    <w:rsid w:val="1CBDC060"/>
    <w:rsid w:val="1D15A32C"/>
    <w:rsid w:val="1D8D307B"/>
    <w:rsid w:val="1E058A0A"/>
    <w:rsid w:val="1E303C83"/>
    <w:rsid w:val="203B8701"/>
    <w:rsid w:val="20A7D66A"/>
    <w:rsid w:val="211F3D12"/>
    <w:rsid w:val="21AF83E4"/>
    <w:rsid w:val="224C1B68"/>
    <w:rsid w:val="22575F7C"/>
    <w:rsid w:val="22616EBD"/>
    <w:rsid w:val="22D606D0"/>
    <w:rsid w:val="232A5367"/>
    <w:rsid w:val="23C976F8"/>
    <w:rsid w:val="257802F0"/>
    <w:rsid w:val="25F91B01"/>
    <w:rsid w:val="2667E3AB"/>
    <w:rsid w:val="27B3F434"/>
    <w:rsid w:val="2903DD3A"/>
    <w:rsid w:val="29851444"/>
    <w:rsid w:val="2A15F28E"/>
    <w:rsid w:val="2A5A83DB"/>
    <w:rsid w:val="2AC40358"/>
    <w:rsid w:val="2B08EB38"/>
    <w:rsid w:val="2C2CDEB9"/>
    <w:rsid w:val="2D219C85"/>
    <w:rsid w:val="30133FA1"/>
    <w:rsid w:val="307FF3B1"/>
    <w:rsid w:val="31DA59F3"/>
    <w:rsid w:val="33008C9F"/>
    <w:rsid w:val="335B6E60"/>
    <w:rsid w:val="350CBDDA"/>
    <w:rsid w:val="354A6953"/>
    <w:rsid w:val="35A427E9"/>
    <w:rsid w:val="35DEF5F5"/>
    <w:rsid w:val="35E0CCAB"/>
    <w:rsid w:val="36096977"/>
    <w:rsid w:val="366F92BD"/>
    <w:rsid w:val="36D78E93"/>
    <w:rsid w:val="38768622"/>
    <w:rsid w:val="38C4CB5D"/>
    <w:rsid w:val="38DDF3BA"/>
    <w:rsid w:val="391C4982"/>
    <w:rsid w:val="39C456F0"/>
    <w:rsid w:val="39D64939"/>
    <w:rsid w:val="39F6485D"/>
    <w:rsid w:val="3B181E96"/>
    <w:rsid w:val="3BA2C060"/>
    <w:rsid w:val="3D062F46"/>
    <w:rsid w:val="3DC8BCE6"/>
    <w:rsid w:val="3DDE2F8E"/>
    <w:rsid w:val="3E4E9068"/>
    <w:rsid w:val="3F90D504"/>
    <w:rsid w:val="3F9C1B8E"/>
    <w:rsid w:val="3FED2DE8"/>
    <w:rsid w:val="3FF37DB2"/>
    <w:rsid w:val="4067B933"/>
    <w:rsid w:val="422846B2"/>
    <w:rsid w:val="42638318"/>
    <w:rsid w:val="43475982"/>
    <w:rsid w:val="448FD84B"/>
    <w:rsid w:val="44D8CB49"/>
    <w:rsid w:val="44E614A9"/>
    <w:rsid w:val="45D29465"/>
    <w:rsid w:val="45E325E8"/>
    <w:rsid w:val="461B3723"/>
    <w:rsid w:val="462E2300"/>
    <w:rsid w:val="4689B19B"/>
    <w:rsid w:val="46925693"/>
    <w:rsid w:val="47138D9D"/>
    <w:rsid w:val="4781ACA6"/>
    <w:rsid w:val="479CB132"/>
    <w:rsid w:val="4926A4AC"/>
    <w:rsid w:val="4989E648"/>
    <w:rsid w:val="4A16D289"/>
    <w:rsid w:val="4A49F4D7"/>
    <w:rsid w:val="4A7C4F2E"/>
    <w:rsid w:val="4AB20384"/>
    <w:rsid w:val="4BB4D63F"/>
    <w:rsid w:val="4C24B278"/>
    <w:rsid w:val="4C60284A"/>
    <w:rsid w:val="4C66D409"/>
    <w:rsid w:val="4CDC99F7"/>
    <w:rsid w:val="4CE80B13"/>
    <w:rsid w:val="4D77185D"/>
    <w:rsid w:val="4DD3BF2D"/>
    <w:rsid w:val="4DEB8E98"/>
    <w:rsid w:val="4E0FB15C"/>
    <w:rsid w:val="50742C60"/>
    <w:rsid w:val="51741CCF"/>
    <w:rsid w:val="51E3F908"/>
    <w:rsid w:val="51E6A8B8"/>
    <w:rsid w:val="531FC741"/>
    <w:rsid w:val="55F3873B"/>
    <w:rsid w:val="560922C8"/>
    <w:rsid w:val="57044AAA"/>
    <w:rsid w:val="57CA16F7"/>
    <w:rsid w:val="57ECB3EA"/>
    <w:rsid w:val="58A85D5C"/>
    <w:rsid w:val="58B329DD"/>
    <w:rsid w:val="58F7FCA4"/>
    <w:rsid w:val="5A73EDC6"/>
    <w:rsid w:val="5D41879D"/>
    <w:rsid w:val="5D472D9D"/>
    <w:rsid w:val="5ECCE675"/>
    <w:rsid w:val="6049CCFD"/>
    <w:rsid w:val="6058454D"/>
    <w:rsid w:val="606FDA13"/>
    <w:rsid w:val="60CB0407"/>
    <w:rsid w:val="61734446"/>
    <w:rsid w:val="618EE1B6"/>
    <w:rsid w:val="624688CE"/>
    <w:rsid w:val="628709A5"/>
    <w:rsid w:val="62D41E77"/>
    <w:rsid w:val="6370FC36"/>
    <w:rsid w:val="64ED4B46"/>
    <w:rsid w:val="66F98F58"/>
    <w:rsid w:val="6722194D"/>
    <w:rsid w:val="6739169B"/>
    <w:rsid w:val="67E33CE9"/>
    <w:rsid w:val="6865A648"/>
    <w:rsid w:val="69DBC7A2"/>
    <w:rsid w:val="6A65A3A4"/>
    <w:rsid w:val="6A82BC7D"/>
    <w:rsid w:val="6ADB390D"/>
    <w:rsid w:val="6BA21B31"/>
    <w:rsid w:val="6BC661DF"/>
    <w:rsid w:val="6CB5F6ED"/>
    <w:rsid w:val="6D597C67"/>
    <w:rsid w:val="6E0F0606"/>
    <w:rsid w:val="6E170568"/>
    <w:rsid w:val="6E813F24"/>
    <w:rsid w:val="70E09059"/>
    <w:rsid w:val="72D82226"/>
    <w:rsid w:val="736CDC85"/>
    <w:rsid w:val="7378D2CD"/>
    <w:rsid w:val="738F9D4A"/>
    <w:rsid w:val="73DF0F54"/>
    <w:rsid w:val="7403CF16"/>
    <w:rsid w:val="749B9DCC"/>
    <w:rsid w:val="74C632D6"/>
    <w:rsid w:val="74DD3024"/>
    <w:rsid w:val="74FF1B8D"/>
    <w:rsid w:val="7577C161"/>
    <w:rsid w:val="760C4B32"/>
    <w:rsid w:val="772CC4B7"/>
    <w:rsid w:val="7824AAF7"/>
    <w:rsid w:val="78E35011"/>
    <w:rsid w:val="793CE66E"/>
    <w:rsid w:val="7A3BFA83"/>
    <w:rsid w:val="7A63CE01"/>
    <w:rsid w:val="7C673DD0"/>
    <w:rsid w:val="7C764D98"/>
    <w:rsid w:val="7C8B51AD"/>
    <w:rsid w:val="7CC46A9A"/>
    <w:rsid w:val="7F26AD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955C"/>
  <w15:chartTrackingRefBased/>
  <w15:docId w15:val="{4166F9F7-A15C-4432-AD32-06E032F5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D3B2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B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3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3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B2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D3B2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D3B2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D3B2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D3B2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D3B2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D3B2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D3B2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D3B2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D3B21"/>
    <w:rPr>
      <w:rFonts w:eastAsiaTheme="majorEastAsia" w:cstheme="majorBidi"/>
      <w:color w:val="272727" w:themeColor="text1" w:themeTint="D8"/>
    </w:rPr>
  </w:style>
  <w:style w:type="paragraph" w:styleId="Title">
    <w:name w:val="Title"/>
    <w:basedOn w:val="Normal"/>
    <w:next w:val="Normal"/>
    <w:link w:val="TitleChar"/>
    <w:uiPriority w:val="10"/>
    <w:qFormat/>
    <w:rsid w:val="001D3B2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D3B2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D3B2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D3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B21"/>
    <w:pPr>
      <w:spacing w:before="160"/>
      <w:jc w:val="center"/>
    </w:pPr>
    <w:rPr>
      <w:i/>
      <w:iCs/>
      <w:color w:val="404040" w:themeColor="text1" w:themeTint="BF"/>
    </w:rPr>
  </w:style>
  <w:style w:type="character" w:styleId="QuoteChar" w:customStyle="1">
    <w:name w:val="Quote Char"/>
    <w:basedOn w:val="DefaultParagraphFont"/>
    <w:link w:val="Quote"/>
    <w:uiPriority w:val="29"/>
    <w:rsid w:val="001D3B21"/>
    <w:rPr>
      <w:i/>
      <w:iCs/>
      <w:color w:val="404040" w:themeColor="text1" w:themeTint="BF"/>
    </w:rPr>
  </w:style>
  <w:style w:type="paragraph" w:styleId="ListParagraph">
    <w:name w:val="List Paragraph"/>
    <w:basedOn w:val="Normal"/>
    <w:uiPriority w:val="34"/>
    <w:qFormat/>
    <w:rsid w:val="001D3B21"/>
    <w:pPr>
      <w:ind w:left="720"/>
      <w:contextualSpacing/>
    </w:pPr>
  </w:style>
  <w:style w:type="character" w:styleId="IntenseEmphasis">
    <w:name w:val="Intense Emphasis"/>
    <w:basedOn w:val="DefaultParagraphFont"/>
    <w:uiPriority w:val="21"/>
    <w:qFormat/>
    <w:rsid w:val="001D3B21"/>
    <w:rPr>
      <w:i/>
      <w:iCs/>
      <w:color w:val="0F4761" w:themeColor="accent1" w:themeShade="BF"/>
    </w:rPr>
  </w:style>
  <w:style w:type="paragraph" w:styleId="IntenseQuote">
    <w:name w:val="Intense Quote"/>
    <w:basedOn w:val="Normal"/>
    <w:next w:val="Normal"/>
    <w:link w:val="IntenseQuoteChar"/>
    <w:uiPriority w:val="30"/>
    <w:qFormat/>
    <w:rsid w:val="001D3B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D3B21"/>
    <w:rPr>
      <w:i/>
      <w:iCs/>
      <w:color w:val="0F4761" w:themeColor="accent1" w:themeShade="BF"/>
    </w:rPr>
  </w:style>
  <w:style w:type="character" w:styleId="IntenseReference">
    <w:name w:val="Intense Reference"/>
    <w:basedOn w:val="DefaultParagraphFont"/>
    <w:uiPriority w:val="32"/>
    <w:qFormat/>
    <w:rsid w:val="001D3B21"/>
    <w:rPr>
      <w:b/>
      <w:bCs/>
      <w:smallCaps/>
      <w:color w:val="0F4761" w:themeColor="accent1" w:themeShade="BF"/>
      <w:spacing w:val="5"/>
    </w:rPr>
  </w:style>
  <w:style w:type="character" w:styleId="Hyperlink">
    <w:name w:val="Hyperlink"/>
    <w:basedOn w:val="DefaultParagraphFont"/>
    <w:uiPriority w:val="99"/>
    <w:unhideWhenUsed/>
    <w:rsid w:val="0046566E"/>
    <w:rPr>
      <w:color w:val="467886" w:themeColor="hyperlink"/>
      <w:u w:val="single"/>
    </w:rPr>
  </w:style>
  <w:style w:type="character" w:styleId="FollowedHyperlink">
    <w:name w:val="FollowedHyperlink"/>
    <w:basedOn w:val="DefaultParagraphFont"/>
    <w:uiPriority w:val="99"/>
    <w:semiHidden/>
    <w:unhideWhenUsed/>
    <w:rsid w:val="007A6B62"/>
    <w:rPr>
      <w:color w:val="96607D" w:themeColor="followed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341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3602">
      <w:bodyDiv w:val="1"/>
      <w:marLeft w:val="0"/>
      <w:marRight w:val="0"/>
      <w:marTop w:val="0"/>
      <w:marBottom w:val="0"/>
      <w:divBdr>
        <w:top w:val="none" w:sz="0" w:space="0" w:color="auto"/>
        <w:left w:val="none" w:sz="0" w:space="0" w:color="auto"/>
        <w:bottom w:val="none" w:sz="0" w:space="0" w:color="auto"/>
        <w:right w:val="none" w:sz="0" w:space="0" w:color="auto"/>
      </w:divBdr>
    </w:div>
    <w:div w:id="1197082441">
      <w:bodyDiv w:val="1"/>
      <w:marLeft w:val="0"/>
      <w:marRight w:val="0"/>
      <w:marTop w:val="0"/>
      <w:marBottom w:val="0"/>
      <w:divBdr>
        <w:top w:val="none" w:sz="0" w:space="0" w:color="auto"/>
        <w:left w:val="none" w:sz="0" w:space="0" w:color="auto"/>
        <w:bottom w:val="none" w:sz="0" w:space="0" w:color="auto"/>
        <w:right w:val="none" w:sz="0" w:space="0" w:color="auto"/>
      </w:divBdr>
    </w:div>
    <w:div w:id="1514032918">
      <w:bodyDiv w:val="1"/>
      <w:marLeft w:val="0"/>
      <w:marRight w:val="0"/>
      <w:marTop w:val="0"/>
      <w:marBottom w:val="0"/>
      <w:divBdr>
        <w:top w:val="none" w:sz="0" w:space="0" w:color="auto"/>
        <w:left w:val="none" w:sz="0" w:space="0" w:color="auto"/>
        <w:bottom w:val="none" w:sz="0" w:space="0" w:color="auto"/>
        <w:right w:val="none" w:sz="0" w:space="0" w:color="auto"/>
      </w:divBdr>
    </w:div>
    <w:div w:id="165363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researchgate.net/publication/318362885_Face_recognition_using_principal_component_analysis_method" TargetMode="External" Id="rId8" /><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github.com/gadm21/Face-recognition-using-PCA-and-SVD"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youtu.be/61NuFlK5VdU?si=khH2kzxI_AT5zPZb"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www.geeksforgeeks.org/ml-face-recognition-using-eigenfaces-pca-algorithm/" TargetMode="External" Id="rId10" /><Relationship Type="http://schemas.openxmlformats.org/officeDocument/2006/relationships/webSettings" Target="webSettings.xml" Id="rId4" /><Relationship Type="http://schemas.openxmlformats.org/officeDocument/2006/relationships/hyperlink" Target="https://machinelearningmastery.com/face-recognition-using-principal-component-analysis/"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Jayan Subramanian-[CB.SC.U4AIE23033]</dc:creator>
  <keywords/>
  <dc:description/>
  <lastModifiedBy>KEERTHIVASAN S V-[CB.SC.U4AIE23037]</lastModifiedBy>
  <revision>233</revision>
  <dcterms:created xsi:type="dcterms:W3CDTF">2023-12-17T17:58:00.0000000Z</dcterms:created>
  <dcterms:modified xsi:type="dcterms:W3CDTF">2023-12-16T16:22:02.6422463Z</dcterms:modified>
</coreProperties>
</file>