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E5516" w14:textId="77777777" w:rsidR="00A32B48" w:rsidRDefault="00A32B48">
      <w:pPr>
        <w:spacing w:before="6" w:after="1"/>
        <w:rPr>
          <w:sz w:val="18"/>
        </w:rPr>
      </w:pPr>
    </w:p>
    <w:p w14:paraId="0FC31AEA" w14:textId="77777777" w:rsidR="00A32B48" w:rsidRDefault="00B45C1C">
      <w:pPr>
        <w:ind w:left="261"/>
        <w:rPr>
          <w:sz w:val="20"/>
        </w:rPr>
      </w:pPr>
      <w:r>
        <w:rPr>
          <w:noProof/>
          <w:sz w:val="20"/>
        </w:rPr>
        <mc:AlternateContent>
          <mc:Choice Requires="wpg">
            <w:drawing>
              <wp:inline distT="0" distB="0" distL="0" distR="0" wp14:anchorId="1B1BCDD2" wp14:editId="14B3C3A3">
                <wp:extent cx="6506845" cy="163195"/>
                <wp:effectExtent l="0" t="0" r="0" b="825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6845" cy="163195"/>
                          <a:chOff x="0" y="0"/>
                          <a:chExt cx="6506845" cy="163195"/>
                        </a:xfrm>
                      </wpg:grpSpPr>
                      <wps:wsp>
                        <wps:cNvPr id="3" name="Graphic 3"/>
                        <wps:cNvSpPr/>
                        <wps:spPr>
                          <a:xfrm>
                            <a:off x="5397" y="5397"/>
                            <a:ext cx="6496050" cy="152400"/>
                          </a:xfrm>
                          <a:custGeom>
                            <a:avLst/>
                            <a:gdLst/>
                            <a:ahLst/>
                            <a:cxnLst/>
                            <a:rect l="l" t="t" r="r" b="b"/>
                            <a:pathLst>
                              <a:path w="6496050" h="152400">
                                <a:moveTo>
                                  <a:pt x="6496050" y="0"/>
                                </a:moveTo>
                                <a:lnTo>
                                  <a:pt x="0" y="0"/>
                                </a:lnTo>
                                <a:lnTo>
                                  <a:pt x="0" y="152400"/>
                                </a:lnTo>
                                <a:lnTo>
                                  <a:pt x="6496050" y="152400"/>
                                </a:lnTo>
                                <a:lnTo>
                                  <a:pt x="6496050" y="0"/>
                                </a:lnTo>
                                <a:close/>
                              </a:path>
                            </a:pathLst>
                          </a:custGeom>
                          <a:solidFill>
                            <a:srgbClr val="C00000"/>
                          </a:solidFill>
                        </wps:spPr>
                        <wps:bodyPr wrap="square" lIns="0" tIns="0" rIns="0" bIns="0" rtlCol="0">
                          <a:prstTxWarp prst="textNoShape">
                            <a:avLst/>
                          </a:prstTxWarp>
                          <a:noAutofit/>
                        </wps:bodyPr>
                      </wps:wsp>
                      <wps:wsp>
                        <wps:cNvPr id="4" name="Graphic 4"/>
                        <wps:cNvSpPr/>
                        <wps:spPr>
                          <a:xfrm>
                            <a:off x="5397" y="5397"/>
                            <a:ext cx="6496050" cy="152400"/>
                          </a:xfrm>
                          <a:custGeom>
                            <a:avLst/>
                            <a:gdLst/>
                            <a:ahLst/>
                            <a:cxnLst/>
                            <a:rect l="l" t="t" r="r" b="b"/>
                            <a:pathLst>
                              <a:path w="6496050" h="152400">
                                <a:moveTo>
                                  <a:pt x="0" y="0"/>
                                </a:moveTo>
                                <a:lnTo>
                                  <a:pt x="6496053" y="0"/>
                                </a:lnTo>
                                <a:lnTo>
                                  <a:pt x="6496053" y="152400"/>
                                </a:lnTo>
                                <a:lnTo>
                                  <a:pt x="0" y="152400"/>
                                </a:lnTo>
                                <a:lnTo>
                                  <a:pt x="0" y="0"/>
                                </a:lnTo>
                                <a:close/>
                              </a:path>
                            </a:pathLst>
                          </a:custGeom>
                          <a:ln w="10795">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5E12F5BA" id="Group 2" o:spid="_x0000_s1026" style="width:512.35pt;height:12.85pt;mso-position-horizontal-relative:char;mso-position-vertical-relative:line" coordsize="65068,16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">
                <v:shape id="Graphic 3" o:spid="_x0000_s1027" style="position:absolute;left:53;top:53;width:64961;height:1524;visibility:visible;mso-wrap-style:square;v-text-anchor:top" coordsize="649605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" path="m6496050,l,,,152400r6496050,l6496050,xe" fillcolor="#c00000" stroked="f">
                  <v:path arrowok="t"/>
                </v:shape>
                <v:shape id="Graphic 4" o:spid="_x0000_s1028" style="position:absolute;left:53;top:53;width:64961;height:1524;visibility:visible;mso-wrap-style:square;v-text-anchor:top" coordsize="649605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" path="m,l6496053,r,152400l,152400,,xe" filled="f" strokecolor="#c00000" strokeweight=".85pt">
                  <v:path arrowok="t"/>
                </v:shape>
                <w10:anchorlock/>
              </v:group>
            </w:pict>
          </mc:Fallback>
        </mc:AlternateContent>
      </w:r>
    </w:p>
    <w:p w14:paraId="4AEC4864" w14:textId="77777777" w:rsidR="00A32B48" w:rsidRDefault="00B45C1C">
      <w:pPr>
        <w:ind w:right="44"/>
        <w:jc w:val="center"/>
        <w:rPr>
          <w:b/>
        </w:rPr>
      </w:pPr>
      <w:r>
        <w:rPr>
          <w:b/>
          <w:color w:val="4B5A60"/>
        </w:rPr>
        <w:t>Course</w:t>
      </w:r>
      <w:r>
        <w:rPr>
          <w:b/>
          <w:color w:val="4B5A60"/>
          <w:spacing w:val="-6"/>
        </w:rPr>
        <w:t xml:space="preserve"> </w:t>
      </w:r>
      <w:r>
        <w:rPr>
          <w:b/>
          <w:color w:val="4B5A60"/>
          <w:spacing w:val="-2"/>
        </w:rPr>
        <w:t>Outline</w:t>
      </w:r>
    </w:p>
    <w:p w14:paraId="65A205CF" w14:textId="77777777" w:rsidR="00A32B48" w:rsidRDefault="00A32B48">
      <w:pPr>
        <w:rPr>
          <w:b/>
        </w:rPr>
      </w:pPr>
    </w:p>
    <w:p w14:paraId="13C5BC1B" w14:textId="77777777" w:rsidR="00A32B48" w:rsidRDefault="00A32B48">
      <w:pPr>
        <w:spacing w:before="194"/>
        <w:rPr>
          <w:b/>
        </w:rPr>
      </w:pPr>
    </w:p>
    <w:p w14:paraId="1211B1E0" w14:textId="77777777" w:rsidR="00B52906" w:rsidRDefault="00B52906" w:rsidP="00165A51">
      <w:pPr>
        <w:spacing w:before="194" w:line="360" w:lineRule="auto"/>
        <w:rPr>
          <w:b/>
        </w:rPr>
      </w:pPr>
    </w:p>
    <w:p w14:paraId="66ACB6AC" w14:textId="61E0E80C" w:rsidR="0080192B" w:rsidRPr="008C0E63" w:rsidRDefault="004D62B6" w:rsidP="008C0E63">
      <w:pPr>
        <w:spacing w:line="360" w:lineRule="auto"/>
      </w:pPr>
      <w:r w:rsidRPr="004D62B6">
        <w:rPr>
          <w:rStyle w:val="Strong"/>
          <w:b w:val="0"/>
          <w:bCs w:val="0"/>
          <w:color w:val="000000"/>
        </w:rPr>
        <w:t>Design Project - I</w:t>
      </w:r>
      <w:r w:rsidR="00221C2E">
        <w:rPr>
          <w:rStyle w:val="Strong"/>
          <w:b w:val="0"/>
          <w:bCs w:val="0"/>
          <w:color w:val="000000"/>
        </w:rPr>
        <w:t>I</w:t>
      </w:r>
      <w:r w:rsidRPr="004D62B6">
        <w:rPr>
          <w:b/>
          <w:bCs/>
          <w:color w:val="000000"/>
        </w:rPr>
        <w:br/>
      </w:r>
      <w:r w:rsidRPr="004D62B6">
        <w:rPr>
          <w:rStyle w:val="Strong"/>
          <w:b w:val="0"/>
          <w:bCs w:val="0"/>
          <w:color w:val="000000"/>
        </w:rPr>
        <w:t>Course Code:</w:t>
      </w:r>
      <w:r w:rsidRPr="004D62B6">
        <w:rPr>
          <w:rStyle w:val="apple-converted-space"/>
          <w:rFonts w:ascii="-webkit-standard" w:hAnsi="-webkit-standard"/>
          <w:b/>
          <w:bCs/>
          <w:color w:val="000000"/>
          <w:sz w:val="27"/>
          <w:szCs w:val="27"/>
        </w:rPr>
        <w:t> </w:t>
      </w:r>
      <w:r w:rsidR="004860F5" w:rsidRPr="004860F5">
        <w:t>BDPR34604</w:t>
      </w:r>
      <w:r w:rsidRPr="004D62B6">
        <w:rPr>
          <w:b/>
          <w:bCs/>
          <w:color w:val="000000"/>
        </w:rPr>
        <w:br/>
      </w:r>
      <w:r w:rsidRPr="004D62B6">
        <w:rPr>
          <w:rStyle w:val="Strong"/>
          <w:b w:val="0"/>
          <w:bCs w:val="0"/>
          <w:color w:val="000000"/>
        </w:rPr>
        <w:t xml:space="preserve">Semester </w:t>
      </w:r>
      <w:r w:rsidR="00221C2E">
        <w:rPr>
          <w:rStyle w:val="Strong"/>
          <w:b w:val="0"/>
          <w:bCs w:val="0"/>
          <w:color w:val="000000"/>
        </w:rPr>
        <w:t>VI</w:t>
      </w:r>
      <w:r w:rsidRPr="004D62B6">
        <w:rPr>
          <w:b/>
          <w:bCs/>
          <w:color w:val="000000"/>
        </w:rPr>
        <w:br/>
      </w:r>
      <w:r w:rsidRPr="004D62B6">
        <w:rPr>
          <w:rStyle w:val="Strong"/>
          <w:b w:val="0"/>
          <w:bCs w:val="0"/>
          <w:color w:val="000000"/>
        </w:rPr>
        <w:t>B.</w:t>
      </w:r>
      <w:r w:rsidR="00F14911">
        <w:rPr>
          <w:rStyle w:val="Strong"/>
          <w:b w:val="0"/>
          <w:bCs w:val="0"/>
          <w:color w:val="000000"/>
        </w:rPr>
        <w:t xml:space="preserve"> </w:t>
      </w:r>
      <w:r w:rsidRPr="004D62B6">
        <w:rPr>
          <w:rStyle w:val="Strong"/>
          <w:b w:val="0"/>
          <w:bCs w:val="0"/>
          <w:color w:val="000000"/>
        </w:rPr>
        <w:t>Des (Hons) Communication Design 202</w:t>
      </w:r>
      <w:r w:rsidR="00EE1E88">
        <w:rPr>
          <w:rStyle w:val="Strong"/>
          <w:b w:val="0"/>
          <w:bCs w:val="0"/>
          <w:color w:val="000000"/>
        </w:rPr>
        <w:t>3</w:t>
      </w:r>
      <w:r w:rsidRPr="004D62B6">
        <w:rPr>
          <w:rStyle w:val="Strong"/>
          <w:b w:val="0"/>
          <w:bCs w:val="0"/>
          <w:color w:val="000000"/>
        </w:rPr>
        <w:t>–2</w:t>
      </w:r>
      <w:r w:rsidR="00EE1E88">
        <w:rPr>
          <w:rStyle w:val="Strong"/>
          <w:b w:val="0"/>
          <w:bCs w:val="0"/>
          <w:color w:val="000000"/>
        </w:rPr>
        <w:t>7</w:t>
      </w:r>
      <w:r w:rsidRPr="004D62B6">
        <w:rPr>
          <w:b/>
          <w:bCs/>
          <w:color w:val="000000"/>
        </w:rPr>
        <w:br/>
      </w:r>
      <w:r w:rsidRPr="004D62B6">
        <w:rPr>
          <w:rStyle w:val="Strong"/>
          <w:b w:val="0"/>
          <w:bCs w:val="0"/>
          <w:color w:val="000000"/>
        </w:rPr>
        <w:t>School of Arts &amp; Design</w:t>
      </w:r>
      <w:r w:rsidRPr="004D62B6">
        <w:rPr>
          <w:b/>
          <w:bCs/>
          <w:color w:val="000000"/>
        </w:rPr>
        <w:br/>
      </w:r>
      <w:r w:rsidR="00C045FC">
        <w:rPr>
          <w:rStyle w:val="Strong"/>
          <w:b w:val="0"/>
          <w:bCs w:val="0"/>
          <w:color w:val="000000"/>
        </w:rPr>
        <w:t>5</w:t>
      </w:r>
      <w:r w:rsidRPr="004D62B6">
        <w:rPr>
          <w:rStyle w:val="Strong"/>
          <w:b w:val="0"/>
          <w:bCs w:val="0"/>
          <w:color w:val="000000"/>
        </w:rPr>
        <w:t xml:space="preserve"> Credits</w:t>
      </w:r>
    </w:p>
    <w:p w14:paraId="234F48F9" w14:textId="77777777" w:rsidR="0080192B" w:rsidRDefault="0080192B" w:rsidP="0080192B">
      <w:pPr>
        <w:spacing w:before="5" w:after="1" w:line="360" w:lineRule="auto"/>
      </w:pPr>
    </w:p>
    <w:p w14:paraId="66B30DC4" w14:textId="77777777" w:rsidR="0080192B" w:rsidRPr="0080192B" w:rsidRDefault="0080192B" w:rsidP="0080192B">
      <w:pPr>
        <w:spacing w:before="5" w:after="1" w:line="360" w:lineRule="auto"/>
        <w:rPr>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2"/>
        <w:gridCol w:w="7492"/>
      </w:tblGrid>
      <w:tr w:rsidR="00A32B48" w14:paraId="53D32101" w14:textId="77777777" w:rsidTr="001862A7">
        <w:trPr>
          <w:trHeight w:val="386"/>
        </w:trPr>
        <w:tc>
          <w:tcPr>
            <w:tcW w:w="2702" w:type="dxa"/>
          </w:tcPr>
          <w:p w14:paraId="164F7A42" w14:textId="3B2BB8F5" w:rsidR="00A32B48" w:rsidRDefault="0075135B" w:rsidP="0075135B">
            <w:pPr>
              <w:pStyle w:val="TableParagraph"/>
              <w:spacing w:before="1"/>
              <w:ind w:left="0"/>
            </w:pPr>
            <w:r>
              <w:t xml:space="preserve">  </w:t>
            </w:r>
            <w:r w:rsidR="00B45C1C">
              <w:t>Prepared</w:t>
            </w:r>
            <w:r w:rsidR="00B45C1C">
              <w:rPr>
                <w:spacing w:val="-8"/>
              </w:rPr>
              <w:t xml:space="preserve"> </w:t>
            </w:r>
            <w:r w:rsidR="00B45C1C">
              <w:rPr>
                <w:spacing w:val="-5"/>
              </w:rPr>
              <w:t>by</w:t>
            </w:r>
          </w:p>
        </w:tc>
        <w:tc>
          <w:tcPr>
            <w:tcW w:w="7492" w:type="dxa"/>
          </w:tcPr>
          <w:p w14:paraId="053B6D0C" w14:textId="275073EB" w:rsidR="00B52906" w:rsidRDefault="00523DDF">
            <w:pPr>
              <w:pStyle w:val="TableParagraph"/>
              <w:spacing w:before="35"/>
            </w:pPr>
            <w:r>
              <w:t>Prof. Kamalanarayanan.K</w:t>
            </w:r>
          </w:p>
        </w:tc>
      </w:tr>
      <w:tr w:rsidR="00A32B48" w14:paraId="7D3B2920" w14:textId="77777777" w:rsidTr="0075135B">
        <w:trPr>
          <w:trHeight w:val="690"/>
        </w:trPr>
        <w:tc>
          <w:tcPr>
            <w:tcW w:w="2702" w:type="dxa"/>
          </w:tcPr>
          <w:p w14:paraId="65A6044F" w14:textId="77777777" w:rsidR="00A32B48" w:rsidRDefault="00B45C1C" w:rsidP="001862A7">
            <w:pPr>
              <w:pStyle w:val="TableParagraph"/>
              <w:spacing w:before="1"/>
            </w:pPr>
            <w:r>
              <w:t>Email</w:t>
            </w:r>
            <w:r>
              <w:rPr>
                <w:spacing w:val="-5"/>
              </w:rPr>
              <w:t xml:space="preserve"> ID</w:t>
            </w:r>
          </w:p>
        </w:tc>
        <w:tc>
          <w:tcPr>
            <w:tcW w:w="7492" w:type="dxa"/>
          </w:tcPr>
          <w:p w14:paraId="2D003D44" w14:textId="79BEB3D2" w:rsidR="00A32B48" w:rsidRDefault="00523DDF">
            <w:pPr>
              <w:pStyle w:val="TableParagraph"/>
              <w:spacing w:before="1"/>
            </w:pPr>
            <w:r>
              <w:t>Kamala.narayanan@woxsen.edu.in</w:t>
            </w:r>
          </w:p>
        </w:tc>
      </w:tr>
    </w:tbl>
    <w:p w14:paraId="61A59F24" w14:textId="77777777" w:rsidR="00A32B48" w:rsidRDefault="00A32B48">
      <w:pPr>
        <w:pStyle w:val="TableParagraph"/>
        <w:sectPr w:rsidR="00A32B48">
          <w:headerReference w:type="default" r:id="rId8"/>
          <w:type w:val="continuous"/>
          <w:pgSz w:w="12240" w:h="15840"/>
          <w:pgMar w:top="1460" w:right="720" w:bottom="280" w:left="720" w:header="232" w:footer="0" w:gutter="0"/>
          <w:pgNumType w:start="1"/>
          <w:cols w:space="720"/>
        </w:sectPr>
      </w:pPr>
    </w:p>
    <w:p w14:paraId="29D72549" w14:textId="77777777" w:rsidR="00A32B48" w:rsidRDefault="00B45C1C">
      <w:pPr>
        <w:spacing w:before="192" w:line="251" w:lineRule="exact"/>
        <w:ind w:left="273"/>
        <w:jc w:val="both"/>
        <w:rPr>
          <w:b/>
          <w:spacing w:val="-2"/>
        </w:rPr>
      </w:pPr>
      <w:r>
        <w:rPr>
          <w:b/>
        </w:rPr>
        <w:lastRenderedPageBreak/>
        <w:t>Brief</w:t>
      </w:r>
      <w:r>
        <w:rPr>
          <w:b/>
          <w:spacing w:val="-8"/>
        </w:rPr>
        <w:t xml:space="preserve"> </w:t>
      </w:r>
      <w:r>
        <w:rPr>
          <w:b/>
        </w:rPr>
        <w:t>Description</w:t>
      </w:r>
      <w:r>
        <w:rPr>
          <w:b/>
          <w:spacing w:val="-5"/>
        </w:rPr>
        <w:t xml:space="preserve"> </w:t>
      </w:r>
      <w:r>
        <w:rPr>
          <w:b/>
        </w:rPr>
        <w:t>and</w:t>
      </w:r>
      <w:r>
        <w:rPr>
          <w:b/>
          <w:spacing w:val="-6"/>
        </w:rPr>
        <w:t xml:space="preserve"> </w:t>
      </w:r>
      <w:r>
        <w:rPr>
          <w:b/>
        </w:rPr>
        <w:t>Relevance</w:t>
      </w:r>
      <w:r>
        <w:rPr>
          <w:b/>
          <w:spacing w:val="-5"/>
        </w:rPr>
        <w:t xml:space="preserve"> </w:t>
      </w:r>
      <w:r>
        <w:rPr>
          <w:b/>
        </w:rPr>
        <w:t>of</w:t>
      </w:r>
      <w:r>
        <w:rPr>
          <w:b/>
          <w:spacing w:val="-6"/>
        </w:rPr>
        <w:t xml:space="preserve"> </w:t>
      </w:r>
      <w:r>
        <w:rPr>
          <w:b/>
        </w:rPr>
        <w:t>the</w:t>
      </w:r>
      <w:r>
        <w:rPr>
          <w:b/>
          <w:spacing w:val="-5"/>
        </w:rPr>
        <w:t xml:space="preserve"> </w:t>
      </w:r>
      <w:r>
        <w:rPr>
          <w:b/>
          <w:spacing w:val="-2"/>
        </w:rPr>
        <w:t>Course</w:t>
      </w:r>
    </w:p>
    <w:p w14:paraId="034BD91D" w14:textId="29087156" w:rsidR="00A36797" w:rsidRPr="00A36797" w:rsidRDefault="00A36797" w:rsidP="00A36797">
      <w:pPr>
        <w:spacing w:before="252"/>
        <w:ind w:left="273"/>
        <w:jc w:val="both"/>
        <w:rPr>
          <w:lang w:eastAsia="en-IN"/>
        </w:rPr>
      </w:pPr>
      <w:r w:rsidRPr="00A36797">
        <w:rPr>
          <w:lang w:eastAsia="en-IN"/>
        </w:rPr>
        <w:t>This project introduces students to speculative design as a way to imagine alternative futures and question present-day assumptions. They explore signals of change, build future scenarios, and create art</w:t>
      </w:r>
      <w:r>
        <w:rPr>
          <w:lang w:eastAsia="en-IN"/>
        </w:rPr>
        <w:t>e</w:t>
      </w:r>
      <w:r w:rsidRPr="00A36797">
        <w:rPr>
          <w:lang w:eastAsia="en-IN"/>
        </w:rPr>
        <w:t>facts or narratives that bring those possibilities to life. The work encourages critical thinking, imaginative worldbuilding, and thoughtful storytelling while helping students understand how design can shape conversations about what the future could become..</w:t>
      </w:r>
    </w:p>
    <w:p w14:paraId="6C6E470C" w14:textId="711D686C" w:rsidR="009020AE" w:rsidRDefault="00E01ED4" w:rsidP="00A36797">
      <w:pPr>
        <w:spacing w:before="252"/>
        <w:ind w:left="273"/>
        <w:jc w:val="both"/>
        <w:rPr>
          <w:lang w:eastAsia="en-IN"/>
        </w:rPr>
      </w:pPr>
      <w:r>
        <w:rPr>
          <w:lang w:eastAsia="en-IN"/>
        </w:rPr>
        <w:tab/>
      </w:r>
    </w:p>
    <w:p w14:paraId="4337C9C7" w14:textId="4122BB0A" w:rsidR="00A32B48" w:rsidRDefault="00786AF7">
      <w:pPr>
        <w:spacing w:before="252"/>
        <w:ind w:left="273"/>
        <w:jc w:val="both"/>
        <w:rPr>
          <w:b/>
        </w:rPr>
      </w:pPr>
      <w:r>
        <w:rPr>
          <w:b/>
        </w:rPr>
        <w:t>Program</w:t>
      </w:r>
      <w:r w:rsidR="00B45C1C">
        <w:rPr>
          <w:b/>
          <w:spacing w:val="-7"/>
        </w:rPr>
        <w:t xml:space="preserve"> </w:t>
      </w:r>
      <w:r w:rsidR="00B45C1C">
        <w:rPr>
          <w:b/>
        </w:rPr>
        <w:t>ILOs</w:t>
      </w:r>
      <w:r w:rsidR="00B45C1C">
        <w:rPr>
          <w:b/>
          <w:spacing w:val="-6"/>
        </w:rPr>
        <w:t xml:space="preserve"> </w:t>
      </w:r>
      <w:r w:rsidR="00B45C1C">
        <w:rPr>
          <w:b/>
          <w:spacing w:val="-2"/>
        </w:rPr>
        <w:t>Addressed:</w:t>
      </w: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4"/>
        <w:gridCol w:w="7109"/>
      </w:tblGrid>
      <w:tr w:rsidR="002547A2" w14:paraId="7416AB67" w14:textId="77777777" w:rsidTr="00E01ED4">
        <w:trPr>
          <w:trHeight w:val="279"/>
        </w:trPr>
        <w:tc>
          <w:tcPr>
            <w:tcW w:w="3144" w:type="dxa"/>
            <w:vAlign w:val="center"/>
          </w:tcPr>
          <w:p w14:paraId="4E44BCE5" w14:textId="44B4D57C" w:rsidR="002547A2" w:rsidRDefault="002547A2" w:rsidP="002547A2">
            <w:pPr>
              <w:pStyle w:val="TableParagraph"/>
              <w:spacing w:before="1" w:line="233" w:lineRule="exact"/>
            </w:pPr>
            <w:r>
              <w:rPr>
                <w:b/>
                <w:bCs/>
                <w:color w:val="000000"/>
              </w:rPr>
              <w:t>ILO</w:t>
            </w:r>
          </w:p>
        </w:tc>
        <w:tc>
          <w:tcPr>
            <w:tcW w:w="7109" w:type="dxa"/>
            <w:vAlign w:val="center"/>
          </w:tcPr>
          <w:p w14:paraId="3E0F82B8" w14:textId="7DD98CC1" w:rsidR="002547A2" w:rsidRDefault="002547A2" w:rsidP="002547A2">
            <w:pPr>
              <w:pStyle w:val="TableParagraph"/>
              <w:spacing w:before="1" w:line="233" w:lineRule="exact"/>
            </w:pPr>
            <w:r>
              <w:rPr>
                <w:b/>
                <w:bCs/>
                <w:color w:val="000000"/>
              </w:rPr>
              <w:t>Definition</w:t>
            </w:r>
          </w:p>
        </w:tc>
      </w:tr>
      <w:tr w:rsidR="002547A2" w14:paraId="32DED1AA" w14:textId="77777777" w:rsidTr="00044DA1">
        <w:trPr>
          <w:trHeight w:val="826"/>
        </w:trPr>
        <w:tc>
          <w:tcPr>
            <w:tcW w:w="3144" w:type="dxa"/>
            <w:vAlign w:val="center"/>
          </w:tcPr>
          <w:p w14:paraId="24BA711A" w14:textId="1280DD6F" w:rsidR="002547A2" w:rsidRDefault="002547A2" w:rsidP="002547A2">
            <w:pPr>
              <w:pStyle w:val="TableParagraph"/>
              <w:spacing w:line="254" w:lineRule="exact"/>
              <w:ind w:right="890"/>
            </w:pPr>
            <w:r>
              <w:rPr>
                <w:color w:val="000000"/>
              </w:rPr>
              <w:t>ILO1: Design Thinking</w:t>
            </w:r>
          </w:p>
        </w:tc>
        <w:tc>
          <w:tcPr>
            <w:tcW w:w="7109" w:type="dxa"/>
            <w:vAlign w:val="center"/>
          </w:tcPr>
          <w:p w14:paraId="1F91AE77" w14:textId="5EFE36AA" w:rsidR="002547A2" w:rsidRPr="008C77C1" w:rsidRDefault="002547A2" w:rsidP="002547A2">
            <w:pPr>
              <w:pStyle w:val="TableParagraph"/>
              <w:spacing w:before="1"/>
            </w:pPr>
            <w:r>
              <w:rPr>
                <w:color w:val="000000"/>
              </w:rPr>
              <w:t>Demonstrate understanding of iterative design processes and user-centered approaches</w:t>
            </w:r>
          </w:p>
        </w:tc>
      </w:tr>
      <w:tr w:rsidR="002547A2" w14:paraId="7CFDABD2" w14:textId="77777777" w:rsidTr="00E01ED4">
        <w:trPr>
          <w:trHeight w:val="665"/>
        </w:trPr>
        <w:tc>
          <w:tcPr>
            <w:tcW w:w="3144" w:type="dxa"/>
            <w:vAlign w:val="center"/>
          </w:tcPr>
          <w:p w14:paraId="07259054" w14:textId="3A9B156C" w:rsidR="002547A2" w:rsidRDefault="002547A2" w:rsidP="002547A2">
            <w:pPr>
              <w:pStyle w:val="TableParagraph"/>
              <w:spacing w:line="242" w:lineRule="auto"/>
              <w:ind w:right="841"/>
            </w:pPr>
            <w:r>
              <w:rPr>
                <w:color w:val="000000"/>
              </w:rPr>
              <w:t>ILO2: Contextual Knowledge</w:t>
            </w:r>
          </w:p>
        </w:tc>
        <w:tc>
          <w:tcPr>
            <w:tcW w:w="7109" w:type="dxa"/>
            <w:vAlign w:val="center"/>
          </w:tcPr>
          <w:p w14:paraId="471EA06F" w14:textId="6E00518F" w:rsidR="002547A2" w:rsidRDefault="002547A2" w:rsidP="002547A2">
            <w:pPr>
              <w:pStyle w:val="TableParagraph"/>
              <w:spacing w:line="242" w:lineRule="auto"/>
            </w:pPr>
            <w:r>
              <w:rPr>
                <w:color w:val="000000"/>
              </w:rPr>
              <w:t>Recognize the socio-cultural and material contexts of design practices</w:t>
            </w:r>
          </w:p>
        </w:tc>
      </w:tr>
      <w:tr w:rsidR="002547A2" w14:paraId="491072AB" w14:textId="77777777" w:rsidTr="00E01ED4">
        <w:trPr>
          <w:trHeight w:val="941"/>
        </w:trPr>
        <w:tc>
          <w:tcPr>
            <w:tcW w:w="3144" w:type="dxa"/>
            <w:vAlign w:val="center"/>
          </w:tcPr>
          <w:p w14:paraId="2AB58DE7" w14:textId="1A4BCC0F" w:rsidR="002547A2" w:rsidRDefault="002547A2" w:rsidP="002547A2">
            <w:pPr>
              <w:pStyle w:val="TableParagraph"/>
              <w:spacing w:before="1" w:line="233" w:lineRule="exact"/>
            </w:pPr>
            <w:r>
              <w:rPr>
                <w:color w:val="000000"/>
              </w:rPr>
              <w:t>ILO3: Creativity</w:t>
            </w:r>
          </w:p>
        </w:tc>
        <w:tc>
          <w:tcPr>
            <w:tcW w:w="7109" w:type="dxa"/>
            <w:vAlign w:val="center"/>
          </w:tcPr>
          <w:p w14:paraId="12119F14" w14:textId="770E073D" w:rsidR="002547A2" w:rsidRDefault="002547A2" w:rsidP="002547A2">
            <w:pPr>
              <w:pStyle w:val="TableParagraph"/>
              <w:spacing w:before="1" w:line="233" w:lineRule="exact"/>
            </w:pPr>
            <w:r>
              <w:rPr>
                <w:color w:val="000000"/>
              </w:rPr>
              <w:t>Apply innovative and original thinking in concept and execution</w:t>
            </w:r>
          </w:p>
        </w:tc>
      </w:tr>
      <w:tr w:rsidR="002547A2" w14:paraId="0BDD2000" w14:textId="77777777" w:rsidTr="00E01ED4">
        <w:trPr>
          <w:trHeight w:val="623"/>
        </w:trPr>
        <w:tc>
          <w:tcPr>
            <w:tcW w:w="3144" w:type="dxa"/>
            <w:vAlign w:val="center"/>
          </w:tcPr>
          <w:p w14:paraId="170BF100" w14:textId="4AFCA553" w:rsidR="002547A2" w:rsidRDefault="002547A2" w:rsidP="002547A2">
            <w:pPr>
              <w:pStyle w:val="TableParagraph"/>
              <w:spacing w:line="229" w:lineRule="exact"/>
            </w:pPr>
            <w:r>
              <w:rPr>
                <w:color w:val="000000"/>
              </w:rPr>
              <w:t>ILO4: Professionalism</w:t>
            </w:r>
          </w:p>
        </w:tc>
        <w:tc>
          <w:tcPr>
            <w:tcW w:w="7109" w:type="dxa"/>
            <w:vAlign w:val="center"/>
          </w:tcPr>
          <w:p w14:paraId="40294F89" w14:textId="37D3D803" w:rsidR="002547A2" w:rsidRDefault="002547A2" w:rsidP="002547A2">
            <w:pPr>
              <w:pStyle w:val="TableParagraph"/>
              <w:spacing w:line="229" w:lineRule="exact"/>
            </w:pPr>
            <w:r>
              <w:rPr>
                <w:color w:val="000000"/>
              </w:rPr>
              <w:t>Demonstrate responsibility in project management, time, and collaboration</w:t>
            </w:r>
          </w:p>
        </w:tc>
      </w:tr>
      <w:tr w:rsidR="002547A2" w14:paraId="0015B4EA" w14:textId="77777777" w:rsidTr="00E01ED4">
        <w:trPr>
          <w:trHeight w:val="897"/>
        </w:trPr>
        <w:tc>
          <w:tcPr>
            <w:tcW w:w="3144" w:type="dxa"/>
            <w:vAlign w:val="center"/>
          </w:tcPr>
          <w:p w14:paraId="582BD78C" w14:textId="4ADD7E5C" w:rsidR="002547A2" w:rsidRDefault="002547A2" w:rsidP="002547A2">
            <w:pPr>
              <w:pStyle w:val="TableParagraph"/>
              <w:spacing w:line="229" w:lineRule="exact"/>
            </w:pPr>
            <w:r>
              <w:rPr>
                <w:color w:val="000000"/>
              </w:rPr>
              <w:t>ILO5: Technique</w:t>
            </w:r>
          </w:p>
        </w:tc>
        <w:tc>
          <w:tcPr>
            <w:tcW w:w="7109" w:type="dxa"/>
            <w:vAlign w:val="center"/>
          </w:tcPr>
          <w:p w14:paraId="24F903DB" w14:textId="36C48DF2" w:rsidR="002547A2" w:rsidRDefault="002547A2" w:rsidP="002547A2">
            <w:pPr>
              <w:pStyle w:val="TableParagraph"/>
              <w:spacing w:line="229" w:lineRule="exact"/>
            </w:pPr>
            <w:r>
              <w:rPr>
                <w:color w:val="000000"/>
              </w:rPr>
              <w:t>Exhibit proficiency in material manipulation, form generation, and making</w:t>
            </w:r>
          </w:p>
        </w:tc>
      </w:tr>
    </w:tbl>
    <w:p w14:paraId="3D2162B0" w14:textId="77777777" w:rsidR="00A32B48" w:rsidRDefault="00A32B48">
      <w:pPr>
        <w:spacing w:before="5"/>
        <w:rPr>
          <w:b/>
        </w:rPr>
      </w:pPr>
    </w:p>
    <w:p w14:paraId="44D3C6BD" w14:textId="77777777" w:rsidR="00A32B48" w:rsidRDefault="00B45C1C">
      <w:pPr>
        <w:ind w:left="273"/>
        <w:jc w:val="both"/>
        <w:rPr>
          <w:b/>
        </w:rPr>
      </w:pPr>
      <w:r>
        <w:rPr>
          <w:b/>
        </w:rPr>
        <w:t>Course</w:t>
      </w:r>
      <w:r>
        <w:rPr>
          <w:b/>
          <w:spacing w:val="-8"/>
        </w:rPr>
        <w:t xml:space="preserve"> </w:t>
      </w:r>
      <w:r>
        <w:rPr>
          <w:b/>
          <w:spacing w:val="-4"/>
        </w:rPr>
        <w:t>ILOs</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26"/>
        <w:gridCol w:w="3717"/>
      </w:tblGrid>
      <w:tr w:rsidR="002547A2" w14:paraId="4EEA5334" w14:textId="77777777" w:rsidTr="00EF3AA4">
        <w:trPr>
          <w:trHeight w:val="374"/>
        </w:trPr>
        <w:tc>
          <w:tcPr>
            <w:tcW w:w="6526" w:type="dxa"/>
            <w:vAlign w:val="center"/>
          </w:tcPr>
          <w:p w14:paraId="0B7C2179" w14:textId="4E252755" w:rsidR="002547A2" w:rsidRDefault="002547A2" w:rsidP="002547A2">
            <w:pPr>
              <w:pStyle w:val="TableParagraph"/>
              <w:spacing w:before="1" w:line="233" w:lineRule="exact"/>
              <w:rPr>
                <w:b/>
              </w:rPr>
            </w:pPr>
            <w:r>
              <w:rPr>
                <w:b/>
                <w:bCs/>
                <w:color w:val="000000"/>
              </w:rPr>
              <w:t>Course ILO</w:t>
            </w:r>
          </w:p>
        </w:tc>
        <w:tc>
          <w:tcPr>
            <w:tcW w:w="3717" w:type="dxa"/>
            <w:vAlign w:val="center"/>
          </w:tcPr>
          <w:p w14:paraId="341CC625" w14:textId="240D063B" w:rsidR="002547A2" w:rsidRDefault="002547A2" w:rsidP="002547A2">
            <w:pPr>
              <w:pStyle w:val="TableParagraph"/>
              <w:spacing w:before="1" w:line="233" w:lineRule="exact"/>
              <w:ind w:left="104"/>
              <w:rPr>
                <w:b/>
              </w:rPr>
            </w:pPr>
            <w:r>
              <w:rPr>
                <w:b/>
                <w:bCs/>
                <w:color w:val="000000"/>
              </w:rPr>
              <w:t>Programme ILO Mapping</w:t>
            </w:r>
          </w:p>
        </w:tc>
      </w:tr>
      <w:tr w:rsidR="002547A2" w14:paraId="1B836D1D" w14:textId="77777777" w:rsidTr="00EF3AA4">
        <w:trPr>
          <w:trHeight w:val="1122"/>
        </w:trPr>
        <w:tc>
          <w:tcPr>
            <w:tcW w:w="6526" w:type="dxa"/>
            <w:vAlign w:val="center"/>
          </w:tcPr>
          <w:p w14:paraId="67BDAE83" w14:textId="0C00F5FC" w:rsidR="002547A2" w:rsidRDefault="002547A2" w:rsidP="002547A2">
            <w:pPr>
              <w:pStyle w:val="TableParagraph"/>
            </w:pPr>
            <w:bookmarkStart w:id="0" w:name="_Hlk200639768"/>
            <w:r>
              <w:rPr>
                <w:color w:val="000000"/>
              </w:rPr>
              <w:t>CILO1: Identify and research a craft-based design context</w:t>
            </w:r>
          </w:p>
        </w:tc>
        <w:tc>
          <w:tcPr>
            <w:tcW w:w="3717" w:type="dxa"/>
            <w:vAlign w:val="center"/>
          </w:tcPr>
          <w:p w14:paraId="72DCCBCD" w14:textId="66D68E0A" w:rsidR="002547A2" w:rsidRDefault="002547A2" w:rsidP="002547A2">
            <w:pPr>
              <w:pStyle w:val="TableParagraph"/>
              <w:ind w:left="104"/>
              <w:jc w:val="center"/>
            </w:pPr>
            <w:r>
              <w:rPr>
                <w:color w:val="000000"/>
              </w:rPr>
              <w:t>ILO1, ILO2</w:t>
            </w:r>
          </w:p>
        </w:tc>
      </w:tr>
      <w:tr w:rsidR="002547A2" w14:paraId="5FF19F63" w14:textId="77777777" w:rsidTr="00EF3AA4">
        <w:trPr>
          <w:trHeight w:val="1124"/>
        </w:trPr>
        <w:tc>
          <w:tcPr>
            <w:tcW w:w="6526" w:type="dxa"/>
            <w:vAlign w:val="center"/>
          </w:tcPr>
          <w:p w14:paraId="6DB8A9DC" w14:textId="2A9FA68F" w:rsidR="002547A2" w:rsidRDefault="002547A2" w:rsidP="002547A2">
            <w:pPr>
              <w:pStyle w:val="TableParagraph"/>
            </w:pPr>
            <w:r>
              <w:rPr>
                <w:color w:val="000000"/>
              </w:rPr>
              <w:t>CILO2: Develop a contextually grounded design concept</w:t>
            </w:r>
          </w:p>
        </w:tc>
        <w:tc>
          <w:tcPr>
            <w:tcW w:w="3717" w:type="dxa"/>
            <w:vAlign w:val="center"/>
          </w:tcPr>
          <w:p w14:paraId="6059612B" w14:textId="38502340" w:rsidR="002547A2" w:rsidRDefault="002547A2" w:rsidP="002547A2">
            <w:pPr>
              <w:pStyle w:val="TableParagraph"/>
              <w:spacing w:before="1"/>
              <w:ind w:left="104"/>
              <w:jc w:val="center"/>
            </w:pPr>
            <w:r>
              <w:rPr>
                <w:color w:val="000000"/>
              </w:rPr>
              <w:t>ILO1, ILO2, ILO3</w:t>
            </w:r>
          </w:p>
        </w:tc>
      </w:tr>
      <w:tr w:rsidR="002547A2" w14:paraId="5AFAF3F3" w14:textId="77777777" w:rsidTr="00EF3AA4">
        <w:trPr>
          <w:trHeight w:val="752"/>
        </w:trPr>
        <w:tc>
          <w:tcPr>
            <w:tcW w:w="6526" w:type="dxa"/>
            <w:vAlign w:val="center"/>
          </w:tcPr>
          <w:p w14:paraId="537C80F7" w14:textId="43FC54D2" w:rsidR="002547A2" w:rsidRDefault="002547A2" w:rsidP="002547A2">
            <w:pPr>
              <w:pStyle w:val="TableParagraph"/>
            </w:pPr>
            <w:r>
              <w:rPr>
                <w:color w:val="000000"/>
              </w:rPr>
              <w:t>CILO3: Execute a material-driven design prototype</w:t>
            </w:r>
          </w:p>
        </w:tc>
        <w:tc>
          <w:tcPr>
            <w:tcW w:w="3717" w:type="dxa"/>
            <w:vAlign w:val="center"/>
          </w:tcPr>
          <w:p w14:paraId="6A6C6210" w14:textId="6728AE42" w:rsidR="002547A2" w:rsidRDefault="002547A2" w:rsidP="002547A2">
            <w:pPr>
              <w:pStyle w:val="TableParagraph"/>
              <w:spacing w:before="1"/>
              <w:ind w:left="104"/>
              <w:jc w:val="center"/>
            </w:pPr>
            <w:r>
              <w:rPr>
                <w:color w:val="000000"/>
              </w:rPr>
              <w:t>ILO3, ILO4, ILO5</w:t>
            </w:r>
          </w:p>
        </w:tc>
      </w:tr>
      <w:tr w:rsidR="002547A2" w14:paraId="1B997B8F" w14:textId="77777777" w:rsidTr="00EF3AA4">
        <w:trPr>
          <w:trHeight w:val="1122"/>
        </w:trPr>
        <w:tc>
          <w:tcPr>
            <w:tcW w:w="6526" w:type="dxa"/>
            <w:vAlign w:val="center"/>
          </w:tcPr>
          <w:p w14:paraId="509DEB9E" w14:textId="30EB30A9" w:rsidR="002547A2" w:rsidRDefault="002547A2" w:rsidP="002547A2">
            <w:pPr>
              <w:pStyle w:val="TableParagraph"/>
            </w:pPr>
            <w:r>
              <w:rPr>
                <w:color w:val="000000"/>
              </w:rPr>
              <w:t>CILO4: Reflect on the process and communicate outcomes effectively</w:t>
            </w:r>
          </w:p>
        </w:tc>
        <w:tc>
          <w:tcPr>
            <w:tcW w:w="3717" w:type="dxa"/>
            <w:vAlign w:val="center"/>
          </w:tcPr>
          <w:p w14:paraId="5564EB08" w14:textId="7CF1A185" w:rsidR="002547A2" w:rsidRDefault="002547A2" w:rsidP="002547A2">
            <w:pPr>
              <w:pStyle w:val="TableParagraph"/>
              <w:ind w:left="104"/>
              <w:jc w:val="center"/>
            </w:pPr>
            <w:r>
              <w:rPr>
                <w:color w:val="000000"/>
              </w:rPr>
              <w:t>ILO2, ILO4</w:t>
            </w:r>
          </w:p>
        </w:tc>
      </w:tr>
      <w:bookmarkEnd w:id="0"/>
    </w:tbl>
    <w:p w14:paraId="6A25D4C5" w14:textId="77777777" w:rsidR="00A32B48" w:rsidRDefault="00A32B48" w:rsidP="00044DA1">
      <w:pPr>
        <w:pStyle w:val="TableParagraph"/>
        <w:spacing w:line="249" w:lineRule="exact"/>
        <w:ind w:left="0"/>
        <w:sectPr w:rsidR="00A32B48">
          <w:pgSz w:w="12240" w:h="15840"/>
          <w:pgMar w:top="1460" w:right="720" w:bottom="280" w:left="720" w:header="232" w:footer="0" w:gutter="0"/>
          <w:cols w:space="720"/>
        </w:sectPr>
      </w:pPr>
    </w:p>
    <w:p w14:paraId="48606FC5" w14:textId="77777777" w:rsidR="00A32B48" w:rsidRDefault="00A32B48">
      <w:pPr>
        <w:spacing w:before="21"/>
        <w:rPr>
          <w:b/>
        </w:rPr>
      </w:pPr>
    </w:p>
    <w:p w14:paraId="36ACA91D" w14:textId="77777777" w:rsidR="00A32B48" w:rsidRDefault="00B45C1C">
      <w:pPr>
        <w:ind w:left="273"/>
        <w:rPr>
          <w:b/>
          <w:spacing w:val="-5"/>
        </w:rPr>
      </w:pPr>
      <w:r>
        <w:rPr>
          <w:b/>
          <w:spacing w:val="-2"/>
        </w:rPr>
        <w:t>Prerequisites:</w:t>
      </w:r>
      <w:r>
        <w:rPr>
          <w:b/>
          <w:spacing w:val="14"/>
        </w:rPr>
        <w:t xml:space="preserve"> </w:t>
      </w:r>
      <w:r>
        <w:rPr>
          <w:b/>
          <w:spacing w:val="-5"/>
        </w:rPr>
        <w:t>NIL</w:t>
      </w:r>
    </w:p>
    <w:p w14:paraId="634087FC" w14:textId="77777777" w:rsidR="006920AD" w:rsidRDefault="006920AD">
      <w:pPr>
        <w:ind w:left="273"/>
        <w:rPr>
          <w:b/>
        </w:rPr>
      </w:pPr>
    </w:p>
    <w:p w14:paraId="18E0A17E" w14:textId="77777777" w:rsidR="00A32B48" w:rsidRDefault="00B45C1C">
      <w:pPr>
        <w:spacing w:before="2"/>
        <w:ind w:left="273"/>
        <w:rPr>
          <w:b/>
          <w:spacing w:val="-2"/>
        </w:rPr>
      </w:pPr>
      <w:r>
        <w:rPr>
          <w:b/>
        </w:rPr>
        <w:t>Reference/</w:t>
      </w:r>
      <w:r>
        <w:rPr>
          <w:b/>
          <w:spacing w:val="-9"/>
        </w:rPr>
        <w:t xml:space="preserve"> </w:t>
      </w:r>
      <w:r>
        <w:rPr>
          <w:b/>
        </w:rPr>
        <w:t>Reading</w:t>
      </w:r>
      <w:r>
        <w:rPr>
          <w:b/>
          <w:spacing w:val="-8"/>
        </w:rPr>
        <w:t xml:space="preserve"> </w:t>
      </w:r>
      <w:r>
        <w:rPr>
          <w:b/>
        </w:rPr>
        <w:t>Material</w:t>
      </w:r>
      <w:r>
        <w:rPr>
          <w:b/>
          <w:spacing w:val="-8"/>
        </w:rPr>
        <w:t xml:space="preserve"> </w:t>
      </w:r>
      <w:r>
        <w:rPr>
          <w:b/>
          <w:spacing w:val="-2"/>
        </w:rPr>
        <w:t>Recommended</w:t>
      </w:r>
    </w:p>
    <w:p w14:paraId="7C7F8BFE" w14:textId="77777777" w:rsidR="00695D38" w:rsidRDefault="00695D38">
      <w:pPr>
        <w:spacing w:before="2"/>
        <w:ind w:left="273"/>
        <w:rPr>
          <w:b/>
          <w:spacing w:val="-2"/>
        </w:rPr>
      </w:pPr>
    </w:p>
    <w:tbl>
      <w:tblPr>
        <w:tblStyle w:val="TableGrid"/>
        <w:tblW w:w="10426" w:type="dxa"/>
        <w:tblInd w:w="273" w:type="dxa"/>
        <w:tblLook w:val="04A0" w:firstRow="1" w:lastRow="0" w:firstColumn="1" w:lastColumn="0" w:noHBand="0" w:noVBand="1"/>
      </w:tblPr>
      <w:tblGrid>
        <w:gridCol w:w="1089"/>
        <w:gridCol w:w="4801"/>
        <w:gridCol w:w="2043"/>
        <w:gridCol w:w="2493"/>
      </w:tblGrid>
      <w:tr w:rsidR="002547A2" w14:paraId="4EE974FD" w14:textId="77777777" w:rsidTr="002547A2">
        <w:trPr>
          <w:trHeight w:val="817"/>
        </w:trPr>
        <w:tc>
          <w:tcPr>
            <w:tcW w:w="1089" w:type="dxa"/>
            <w:vAlign w:val="center"/>
          </w:tcPr>
          <w:p w14:paraId="1288F501" w14:textId="610325D4" w:rsidR="002547A2" w:rsidRDefault="002547A2" w:rsidP="002547A2">
            <w:pPr>
              <w:spacing w:before="2"/>
              <w:rPr>
                <w:b/>
                <w:spacing w:val="-2"/>
              </w:rPr>
            </w:pPr>
            <w:r>
              <w:rPr>
                <w:b/>
                <w:bCs/>
                <w:color w:val="000000"/>
              </w:rPr>
              <w:t>Code</w:t>
            </w:r>
          </w:p>
        </w:tc>
        <w:tc>
          <w:tcPr>
            <w:tcW w:w="4801" w:type="dxa"/>
            <w:vAlign w:val="center"/>
          </w:tcPr>
          <w:p w14:paraId="2B2BD78B" w14:textId="33FEC674" w:rsidR="002547A2" w:rsidRDefault="002547A2" w:rsidP="002547A2">
            <w:pPr>
              <w:spacing w:before="2"/>
              <w:rPr>
                <w:b/>
                <w:spacing w:val="-2"/>
              </w:rPr>
            </w:pPr>
            <w:r>
              <w:rPr>
                <w:b/>
                <w:bCs/>
                <w:color w:val="000000"/>
              </w:rPr>
              <w:t>Title</w:t>
            </w:r>
          </w:p>
        </w:tc>
        <w:tc>
          <w:tcPr>
            <w:tcW w:w="2043" w:type="dxa"/>
            <w:vAlign w:val="center"/>
          </w:tcPr>
          <w:p w14:paraId="4BF8C178" w14:textId="167ADB9E" w:rsidR="002547A2" w:rsidRDefault="002547A2" w:rsidP="002547A2">
            <w:pPr>
              <w:spacing w:before="2"/>
              <w:rPr>
                <w:b/>
                <w:spacing w:val="-2"/>
              </w:rPr>
            </w:pPr>
            <w:r>
              <w:rPr>
                <w:b/>
                <w:bCs/>
                <w:color w:val="000000"/>
              </w:rPr>
              <w:t>Author(s)/Edition</w:t>
            </w:r>
          </w:p>
        </w:tc>
        <w:tc>
          <w:tcPr>
            <w:tcW w:w="2493" w:type="dxa"/>
            <w:vAlign w:val="center"/>
          </w:tcPr>
          <w:p w14:paraId="2122E77F" w14:textId="1F485957" w:rsidR="002547A2" w:rsidRDefault="002547A2" w:rsidP="002547A2">
            <w:pPr>
              <w:spacing w:before="2"/>
              <w:rPr>
                <w:b/>
                <w:spacing w:val="-2"/>
              </w:rPr>
            </w:pPr>
            <w:r>
              <w:rPr>
                <w:b/>
                <w:bCs/>
                <w:color w:val="000000"/>
              </w:rPr>
              <w:t>CILO Mapped</w:t>
            </w:r>
          </w:p>
        </w:tc>
      </w:tr>
      <w:tr w:rsidR="002547A2" w14:paraId="197B25F5" w14:textId="77777777" w:rsidTr="002547A2">
        <w:trPr>
          <w:trHeight w:val="1022"/>
        </w:trPr>
        <w:tc>
          <w:tcPr>
            <w:tcW w:w="1089" w:type="dxa"/>
            <w:vAlign w:val="center"/>
          </w:tcPr>
          <w:p w14:paraId="6D39F229" w14:textId="26C98EFE" w:rsidR="002547A2" w:rsidRDefault="002547A2" w:rsidP="002547A2">
            <w:pPr>
              <w:spacing w:before="2"/>
              <w:jc w:val="center"/>
              <w:rPr>
                <w:b/>
                <w:spacing w:val="-2"/>
              </w:rPr>
            </w:pPr>
            <w:r>
              <w:rPr>
                <w:color w:val="000000"/>
              </w:rPr>
              <w:t>R1</w:t>
            </w:r>
          </w:p>
        </w:tc>
        <w:tc>
          <w:tcPr>
            <w:tcW w:w="4801" w:type="dxa"/>
            <w:vAlign w:val="center"/>
          </w:tcPr>
          <w:p w14:paraId="630C1072" w14:textId="3F7C890B" w:rsidR="002547A2" w:rsidRDefault="002547A2" w:rsidP="002547A2">
            <w:pPr>
              <w:spacing w:before="2"/>
              <w:rPr>
                <w:b/>
                <w:spacing w:val="-2"/>
              </w:rPr>
            </w:pPr>
            <w:r>
              <w:rPr>
                <w:color w:val="000000"/>
              </w:rPr>
              <w:t>“Design and Culture: A Transdisciplinary History”</w:t>
            </w:r>
          </w:p>
        </w:tc>
        <w:tc>
          <w:tcPr>
            <w:tcW w:w="2043" w:type="dxa"/>
            <w:vAlign w:val="center"/>
          </w:tcPr>
          <w:p w14:paraId="60DFC180" w14:textId="175735FF" w:rsidR="002547A2" w:rsidRDefault="002547A2" w:rsidP="002547A2">
            <w:pPr>
              <w:spacing w:before="2"/>
              <w:rPr>
                <w:b/>
                <w:spacing w:val="-2"/>
              </w:rPr>
            </w:pPr>
            <w:r>
              <w:rPr>
                <w:color w:val="000000"/>
              </w:rPr>
              <w:t>Guy Julier, 2014</w:t>
            </w:r>
          </w:p>
        </w:tc>
        <w:tc>
          <w:tcPr>
            <w:tcW w:w="2493" w:type="dxa"/>
            <w:vAlign w:val="center"/>
          </w:tcPr>
          <w:p w14:paraId="030F2E69" w14:textId="4AC93603" w:rsidR="002547A2" w:rsidRDefault="002547A2" w:rsidP="002547A2">
            <w:pPr>
              <w:spacing w:before="2"/>
              <w:rPr>
                <w:b/>
                <w:spacing w:val="-2"/>
              </w:rPr>
            </w:pPr>
            <w:r>
              <w:rPr>
                <w:color w:val="000000"/>
              </w:rPr>
              <w:t>1, 2</w:t>
            </w:r>
          </w:p>
        </w:tc>
      </w:tr>
      <w:tr w:rsidR="002547A2" w14:paraId="34763F0C" w14:textId="77777777" w:rsidTr="002547A2">
        <w:trPr>
          <w:trHeight w:val="838"/>
        </w:trPr>
        <w:tc>
          <w:tcPr>
            <w:tcW w:w="1089" w:type="dxa"/>
            <w:vAlign w:val="center"/>
          </w:tcPr>
          <w:p w14:paraId="246BEDC4" w14:textId="74FBB717" w:rsidR="002547A2" w:rsidRDefault="002547A2" w:rsidP="002547A2">
            <w:pPr>
              <w:spacing w:before="2"/>
              <w:jc w:val="center"/>
              <w:rPr>
                <w:b/>
                <w:spacing w:val="-2"/>
              </w:rPr>
            </w:pPr>
            <w:r>
              <w:rPr>
                <w:color w:val="000000"/>
              </w:rPr>
              <w:t>R2</w:t>
            </w:r>
          </w:p>
        </w:tc>
        <w:tc>
          <w:tcPr>
            <w:tcW w:w="4801" w:type="dxa"/>
            <w:vAlign w:val="center"/>
          </w:tcPr>
          <w:p w14:paraId="5B8D2FCC" w14:textId="182A4B1E" w:rsidR="002547A2" w:rsidRDefault="002547A2" w:rsidP="002547A2">
            <w:pPr>
              <w:spacing w:before="2"/>
              <w:rPr>
                <w:b/>
                <w:spacing w:val="-2"/>
              </w:rPr>
            </w:pPr>
            <w:r>
              <w:rPr>
                <w:color w:val="000000"/>
              </w:rPr>
              <w:t>“Craft in the Real World”</w:t>
            </w:r>
          </w:p>
        </w:tc>
        <w:tc>
          <w:tcPr>
            <w:tcW w:w="2043" w:type="dxa"/>
            <w:vAlign w:val="center"/>
          </w:tcPr>
          <w:p w14:paraId="526F9CC5" w14:textId="275FAA45" w:rsidR="002547A2" w:rsidRDefault="002547A2" w:rsidP="002547A2">
            <w:pPr>
              <w:spacing w:before="2"/>
              <w:rPr>
                <w:b/>
                <w:spacing w:val="-2"/>
              </w:rPr>
            </w:pPr>
            <w:r>
              <w:rPr>
                <w:color w:val="000000"/>
              </w:rPr>
              <w:t>Matthew Salesses, 2021</w:t>
            </w:r>
          </w:p>
        </w:tc>
        <w:tc>
          <w:tcPr>
            <w:tcW w:w="2493" w:type="dxa"/>
            <w:vAlign w:val="center"/>
          </w:tcPr>
          <w:p w14:paraId="1EDE0E7B" w14:textId="425AD6F9" w:rsidR="002547A2" w:rsidRDefault="002547A2" w:rsidP="002547A2">
            <w:pPr>
              <w:spacing w:before="2"/>
              <w:rPr>
                <w:b/>
                <w:spacing w:val="-2"/>
              </w:rPr>
            </w:pPr>
            <w:r>
              <w:rPr>
                <w:color w:val="000000"/>
              </w:rPr>
              <w:t>2, 4</w:t>
            </w:r>
          </w:p>
        </w:tc>
      </w:tr>
      <w:tr w:rsidR="002547A2" w14:paraId="27587E8B" w14:textId="77777777" w:rsidTr="002547A2">
        <w:trPr>
          <w:trHeight w:val="1028"/>
        </w:trPr>
        <w:tc>
          <w:tcPr>
            <w:tcW w:w="1089" w:type="dxa"/>
            <w:vAlign w:val="center"/>
          </w:tcPr>
          <w:p w14:paraId="375D8CF2" w14:textId="427E760A" w:rsidR="002547A2" w:rsidRDefault="002547A2" w:rsidP="002547A2">
            <w:pPr>
              <w:spacing w:before="2"/>
              <w:jc w:val="center"/>
              <w:rPr>
                <w:b/>
                <w:spacing w:val="-2"/>
              </w:rPr>
            </w:pPr>
            <w:r>
              <w:rPr>
                <w:color w:val="000000"/>
              </w:rPr>
              <w:t>R3</w:t>
            </w:r>
          </w:p>
        </w:tc>
        <w:tc>
          <w:tcPr>
            <w:tcW w:w="4801" w:type="dxa"/>
            <w:vAlign w:val="center"/>
          </w:tcPr>
          <w:p w14:paraId="1AF4F4BC" w14:textId="2CCBB071" w:rsidR="002547A2" w:rsidRDefault="002547A2" w:rsidP="002547A2">
            <w:pPr>
              <w:spacing w:before="2"/>
              <w:rPr>
                <w:b/>
                <w:spacing w:val="-2"/>
              </w:rPr>
            </w:pPr>
            <w:r>
              <w:rPr>
                <w:color w:val="000000"/>
              </w:rPr>
              <w:t>“The Craftsman”</w:t>
            </w:r>
          </w:p>
        </w:tc>
        <w:tc>
          <w:tcPr>
            <w:tcW w:w="2043" w:type="dxa"/>
            <w:vAlign w:val="center"/>
          </w:tcPr>
          <w:p w14:paraId="425D9B73" w14:textId="3AA27620" w:rsidR="002547A2" w:rsidRDefault="002547A2" w:rsidP="002547A2">
            <w:pPr>
              <w:spacing w:before="2"/>
              <w:rPr>
                <w:b/>
                <w:spacing w:val="-2"/>
              </w:rPr>
            </w:pPr>
            <w:r>
              <w:rPr>
                <w:color w:val="000000"/>
              </w:rPr>
              <w:t>Richard Sennett, 2008</w:t>
            </w:r>
          </w:p>
        </w:tc>
        <w:tc>
          <w:tcPr>
            <w:tcW w:w="2493" w:type="dxa"/>
            <w:vAlign w:val="center"/>
          </w:tcPr>
          <w:p w14:paraId="1C216BBD" w14:textId="13398356" w:rsidR="002547A2" w:rsidRDefault="002547A2" w:rsidP="002547A2">
            <w:pPr>
              <w:spacing w:before="2"/>
              <w:rPr>
                <w:b/>
                <w:spacing w:val="-2"/>
              </w:rPr>
            </w:pPr>
            <w:r>
              <w:rPr>
                <w:color w:val="000000"/>
              </w:rPr>
              <w:t>1, 2, 3</w:t>
            </w:r>
          </w:p>
        </w:tc>
      </w:tr>
      <w:tr w:rsidR="002547A2" w14:paraId="7357A295" w14:textId="77777777" w:rsidTr="002547A2">
        <w:trPr>
          <w:trHeight w:val="817"/>
        </w:trPr>
        <w:tc>
          <w:tcPr>
            <w:tcW w:w="1089" w:type="dxa"/>
            <w:vAlign w:val="center"/>
          </w:tcPr>
          <w:p w14:paraId="08FB65F4" w14:textId="0D769C69" w:rsidR="002547A2" w:rsidRDefault="002547A2" w:rsidP="002547A2">
            <w:pPr>
              <w:spacing w:before="2"/>
              <w:jc w:val="center"/>
              <w:rPr>
                <w:b/>
                <w:spacing w:val="-2"/>
              </w:rPr>
            </w:pPr>
            <w:r>
              <w:rPr>
                <w:color w:val="000000"/>
              </w:rPr>
              <w:t>R4</w:t>
            </w:r>
          </w:p>
        </w:tc>
        <w:tc>
          <w:tcPr>
            <w:tcW w:w="4801" w:type="dxa"/>
            <w:vAlign w:val="center"/>
          </w:tcPr>
          <w:p w14:paraId="2F82F1BF" w14:textId="370E141A" w:rsidR="002547A2" w:rsidRDefault="002547A2" w:rsidP="002547A2">
            <w:pPr>
              <w:spacing w:before="2"/>
              <w:rPr>
                <w:b/>
                <w:spacing w:val="-2"/>
              </w:rPr>
            </w:pPr>
            <w:r>
              <w:rPr>
                <w:color w:val="000000"/>
              </w:rPr>
              <w:t>“Thinking Through Craft”</w:t>
            </w:r>
          </w:p>
        </w:tc>
        <w:tc>
          <w:tcPr>
            <w:tcW w:w="2043" w:type="dxa"/>
            <w:vAlign w:val="center"/>
          </w:tcPr>
          <w:p w14:paraId="4D80F764" w14:textId="781C5065" w:rsidR="002547A2" w:rsidRDefault="002547A2" w:rsidP="002547A2">
            <w:pPr>
              <w:spacing w:before="2"/>
              <w:rPr>
                <w:b/>
                <w:spacing w:val="-2"/>
              </w:rPr>
            </w:pPr>
            <w:r>
              <w:rPr>
                <w:color w:val="000000"/>
              </w:rPr>
              <w:t>Glenn Adamson, 2007</w:t>
            </w:r>
          </w:p>
        </w:tc>
        <w:tc>
          <w:tcPr>
            <w:tcW w:w="2493" w:type="dxa"/>
            <w:vAlign w:val="center"/>
          </w:tcPr>
          <w:p w14:paraId="679F8A59" w14:textId="04ECA1E5" w:rsidR="002547A2" w:rsidRDefault="002547A2" w:rsidP="002547A2">
            <w:pPr>
              <w:spacing w:before="2"/>
              <w:rPr>
                <w:b/>
                <w:spacing w:val="-2"/>
              </w:rPr>
            </w:pPr>
            <w:r>
              <w:rPr>
                <w:color w:val="000000"/>
              </w:rPr>
              <w:t>1, 2, 3</w:t>
            </w:r>
          </w:p>
        </w:tc>
      </w:tr>
      <w:tr w:rsidR="002547A2" w14:paraId="6E243E66" w14:textId="77777777" w:rsidTr="00044DA1">
        <w:trPr>
          <w:trHeight w:val="1103"/>
        </w:trPr>
        <w:tc>
          <w:tcPr>
            <w:tcW w:w="1089" w:type="dxa"/>
            <w:vAlign w:val="center"/>
          </w:tcPr>
          <w:p w14:paraId="1A67B18C" w14:textId="2307AAFD" w:rsidR="002547A2" w:rsidRDefault="002547A2" w:rsidP="002547A2">
            <w:pPr>
              <w:spacing w:before="2"/>
              <w:jc w:val="center"/>
              <w:rPr>
                <w:color w:val="000000"/>
              </w:rPr>
            </w:pPr>
            <w:r>
              <w:rPr>
                <w:color w:val="000000"/>
              </w:rPr>
              <w:t>R5</w:t>
            </w:r>
          </w:p>
        </w:tc>
        <w:tc>
          <w:tcPr>
            <w:tcW w:w="4801" w:type="dxa"/>
            <w:vAlign w:val="center"/>
          </w:tcPr>
          <w:p w14:paraId="1712F92A" w14:textId="01A90FBE" w:rsidR="002547A2" w:rsidRDefault="002547A2" w:rsidP="002547A2">
            <w:pPr>
              <w:spacing w:before="2"/>
              <w:rPr>
                <w:color w:val="000000"/>
              </w:rPr>
            </w:pPr>
            <w:r>
              <w:rPr>
                <w:color w:val="000000"/>
              </w:rPr>
              <w:t>Studio-generated project briefs and contextual field studies</w:t>
            </w:r>
          </w:p>
        </w:tc>
        <w:tc>
          <w:tcPr>
            <w:tcW w:w="2043" w:type="dxa"/>
            <w:vAlign w:val="center"/>
          </w:tcPr>
          <w:p w14:paraId="4DED87AA" w14:textId="62619AB5" w:rsidR="002547A2" w:rsidRDefault="002547A2" w:rsidP="002547A2">
            <w:pPr>
              <w:spacing w:before="2"/>
              <w:rPr>
                <w:color w:val="000000"/>
              </w:rPr>
            </w:pPr>
            <w:r>
              <w:rPr>
                <w:color w:val="000000"/>
              </w:rPr>
              <w:t>—</w:t>
            </w:r>
          </w:p>
        </w:tc>
        <w:tc>
          <w:tcPr>
            <w:tcW w:w="2493" w:type="dxa"/>
            <w:vAlign w:val="center"/>
          </w:tcPr>
          <w:p w14:paraId="2C7A6292" w14:textId="1FC42069" w:rsidR="002547A2" w:rsidRDefault="002547A2" w:rsidP="002547A2">
            <w:pPr>
              <w:spacing w:before="2"/>
              <w:rPr>
                <w:color w:val="000000"/>
              </w:rPr>
            </w:pPr>
            <w:r>
              <w:rPr>
                <w:color w:val="000000"/>
              </w:rPr>
              <w:t>2, 3, 4</w:t>
            </w:r>
          </w:p>
        </w:tc>
      </w:tr>
    </w:tbl>
    <w:p w14:paraId="307B854F" w14:textId="77777777" w:rsidR="00695D38" w:rsidRDefault="00695D38">
      <w:pPr>
        <w:spacing w:before="2"/>
        <w:ind w:left="273"/>
        <w:rPr>
          <w:b/>
          <w:spacing w:val="-2"/>
        </w:rPr>
      </w:pPr>
    </w:p>
    <w:p w14:paraId="18D08F0B" w14:textId="77777777" w:rsidR="00695D38" w:rsidRDefault="00695D38">
      <w:pPr>
        <w:spacing w:before="2"/>
        <w:ind w:left="273"/>
        <w:rPr>
          <w:b/>
          <w:spacing w:val="-2"/>
        </w:rPr>
      </w:pPr>
    </w:p>
    <w:p w14:paraId="4DED43ED" w14:textId="77777777" w:rsidR="006920AD" w:rsidRDefault="006920AD">
      <w:pPr>
        <w:spacing w:before="2"/>
        <w:ind w:left="273"/>
        <w:rPr>
          <w:b/>
        </w:rPr>
      </w:pPr>
    </w:p>
    <w:p w14:paraId="5C5F229C" w14:textId="77777777" w:rsidR="00A32B48" w:rsidRDefault="00A32B48">
      <w:pPr>
        <w:pStyle w:val="TableParagraph"/>
        <w:spacing w:line="249" w:lineRule="exact"/>
        <w:rPr>
          <w:b/>
        </w:rPr>
        <w:sectPr w:rsidR="00A32B48">
          <w:headerReference w:type="default" r:id="rId9"/>
          <w:footerReference w:type="default" r:id="rId10"/>
          <w:pgSz w:w="12240" w:h="15840"/>
          <w:pgMar w:top="1460" w:right="720" w:bottom="1020" w:left="720" w:header="290" w:footer="836" w:gutter="0"/>
          <w:pgNumType w:start="3"/>
          <w:cols w:space="720"/>
        </w:sectPr>
      </w:pPr>
    </w:p>
    <w:p w14:paraId="4BF51D1A" w14:textId="77777777" w:rsidR="00F53994" w:rsidRDefault="00F53994">
      <w:pPr>
        <w:spacing w:before="43" w:after="1"/>
        <w:rPr>
          <w:b/>
          <w:sz w:val="20"/>
        </w:rPr>
      </w:pPr>
    </w:p>
    <w:p w14:paraId="6962F33C" w14:textId="77777777" w:rsidR="00A57A2D" w:rsidRPr="00A57A2D" w:rsidRDefault="00A57A2D" w:rsidP="00A57A2D">
      <w:pPr>
        <w:pStyle w:val="Heading3"/>
        <w:rPr>
          <w:color w:val="000000"/>
          <w:sz w:val="27"/>
          <w:szCs w:val="27"/>
        </w:rPr>
      </w:pPr>
      <w:r w:rsidRPr="00A57A2D">
        <w:rPr>
          <w:rStyle w:val="Strong"/>
          <w:color w:val="000000"/>
        </w:rPr>
        <w:t>Session-Wise Topics and Intended Learning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7A2D" w14:paraId="4BFBC385" w14:textId="77777777" w:rsidTr="00A57A2D">
        <w:trPr>
          <w:tblHeader/>
          <w:tblCellSpacing w:w="15" w:type="dxa"/>
        </w:trPr>
        <w:tc>
          <w:tcPr>
            <w:tcW w:w="0" w:type="auto"/>
            <w:vAlign w:val="center"/>
            <w:hideMark/>
          </w:tcPr>
          <w:p w14:paraId="141A31F8" w14:textId="77777777" w:rsidR="00A57A2D" w:rsidRDefault="00A57A2D">
            <w:pPr>
              <w:rPr>
                <w:color w:val="000000"/>
              </w:rPr>
            </w:pPr>
          </w:p>
        </w:tc>
      </w:tr>
    </w:tbl>
    <w:p w14:paraId="2ACE19E6" w14:textId="77777777" w:rsidR="00F53994" w:rsidRDefault="00F53994">
      <w:pPr>
        <w:spacing w:before="43" w:after="1"/>
        <w:rPr>
          <w:b/>
          <w:sz w:val="20"/>
        </w:rPr>
      </w:pPr>
    </w:p>
    <w:p w14:paraId="0AC96ACD" w14:textId="77777777" w:rsidR="00F53994" w:rsidRDefault="00F53994">
      <w:pPr>
        <w:spacing w:before="43" w:after="1"/>
        <w:rPr>
          <w:b/>
          <w:sz w:val="20"/>
        </w:rPr>
      </w:pPr>
    </w:p>
    <w:tbl>
      <w:tblPr>
        <w:tblW w:w="11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2587"/>
        <w:gridCol w:w="3166"/>
        <w:gridCol w:w="2430"/>
        <w:gridCol w:w="1684"/>
      </w:tblGrid>
      <w:tr w:rsidR="00044DA1" w14:paraId="713DBF49" w14:textId="77777777" w:rsidTr="00044DA1">
        <w:trPr>
          <w:trHeight w:val="611"/>
          <w:tblHeader/>
          <w:tblCellSpacing w:w="15" w:type="dxa"/>
        </w:trPr>
        <w:tc>
          <w:tcPr>
            <w:tcW w:w="1297" w:type="dxa"/>
            <w:vAlign w:val="center"/>
            <w:hideMark/>
          </w:tcPr>
          <w:p w14:paraId="130BFD3F" w14:textId="77777777" w:rsidR="00A96F22" w:rsidRDefault="00A96F22">
            <w:pPr>
              <w:jc w:val="center"/>
              <w:rPr>
                <w:b/>
                <w:bCs/>
                <w:color w:val="000000"/>
              </w:rPr>
            </w:pPr>
            <w:r>
              <w:rPr>
                <w:b/>
                <w:bCs/>
                <w:color w:val="000000"/>
              </w:rPr>
              <w:t>Sn</w:t>
            </w:r>
          </w:p>
        </w:tc>
        <w:tc>
          <w:tcPr>
            <w:tcW w:w="2557" w:type="dxa"/>
            <w:vAlign w:val="center"/>
            <w:hideMark/>
          </w:tcPr>
          <w:p w14:paraId="4DFF118F" w14:textId="77777777" w:rsidR="00A96F22" w:rsidRDefault="00A96F22">
            <w:pPr>
              <w:jc w:val="center"/>
              <w:rPr>
                <w:b/>
                <w:bCs/>
                <w:color w:val="000000"/>
              </w:rPr>
            </w:pPr>
            <w:r>
              <w:rPr>
                <w:b/>
                <w:bCs/>
                <w:color w:val="000000"/>
              </w:rPr>
              <w:t>Topic</w:t>
            </w:r>
          </w:p>
        </w:tc>
        <w:tc>
          <w:tcPr>
            <w:tcW w:w="3136" w:type="dxa"/>
            <w:vAlign w:val="center"/>
            <w:hideMark/>
          </w:tcPr>
          <w:p w14:paraId="4D517337" w14:textId="77777777" w:rsidR="00A96F22" w:rsidRDefault="00A96F22">
            <w:pPr>
              <w:jc w:val="center"/>
              <w:rPr>
                <w:b/>
                <w:bCs/>
                <w:color w:val="000000"/>
              </w:rPr>
            </w:pPr>
            <w:r>
              <w:rPr>
                <w:b/>
                <w:bCs/>
                <w:color w:val="000000"/>
              </w:rPr>
              <w:t>Intended Outcome</w:t>
            </w:r>
          </w:p>
        </w:tc>
        <w:tc>
          <w:tcPr>
            <w:tcW w:w="2400" w:type="dxa"/>
            <w:vAlign w:val="center"/>
            <w:hideMark/>
          </w:tcPr>
          <w:p w14:paraId="48BDDDC5" w14:textId="77777777" w:rsidR="00A96F22" w:rsidRDefault="00A96F22">
            <w:pPr>
              <w:jc w:val="center"/>
              <w:rPr>
                <w:b/>
                <w:bCs/>
                <w:color w:val="000000"/>
              </w:rPr>
            </w:pPr>
            <w:r>
              <w:rPr>
                <w:b/>
                <w:bCs/>
                <w:color w:val="000000"/>
              </w:rPr>
              <w:t>Pedagogy</w:t>
            </w:r>
          </w:p>
        </w:tc>
        <w:tc>
          <w:tcPr>
            <w:tcW w:w="1639" w:type="dxa"/>
            <w:vAlign w:val="center"/>
            <w:hideMark/>
          </w:tcPr>
          <w:p w14:paraId="36F1B1C6" w14:textId="77777777" w:rsidR="00A96F22" w:rsidRDefault="00A96F22">
            <w:pPr>
              <w:jc w:val="center"/>
              <w:rPr>
                <w:b/>
                <w:bCs/>
                <w:color w:val="000000"/>
              </w:rPr>
            </w:pPr>
            <w:r>
              <w:rPr>
                <w:b/>
                <w:bCs/>
                <w:color w:val="000000"/>
              </w:rPr>
              <w:t>CILO</w:t>
            </w:r>
          </w:p>
        </w:tc>
      </w:tr>
      <w:tr w:rsidR="00044DA1" w14:paraId="71656545" w14:textId="77777777" w:rsidTr="00044DA1">
        <w:trPr>
          <w:trHeight w:val="1232"/>
          <w:tblCellSpacing w:w="15" w:type="dxa"/>
        </w:trPr>
        <w:tc>
          <w:tcPr>
            <w:tcW w:w="1297" w:type="dxa"/>
            <w:vAlign w:val="center"/>
            <w:hideMark/>
          </w:tcPr>
          <w:p w14:paraId="68E042DC" w14:textId="77777777" w:rsidR="00A96F22" w:rsidRDefault="00A96F22" w:rsidP="00044DA1">
            <w:pPr>
              <w:jc w:val="center"/>
              <w:rPr>
                <w:color w:val="000000"/>
              </w:rPr>
            </w:pPr>
            <w:r>
              <w:rPr>
                <w:color w:val="000000"/>
              </w:rPr>
              <w:t>1</w:t>
            </w:r>
          </w:p>
        </w:tc>
        <w:tc>
          <w:tcPr>
            <w:tcW w:w="2557" w:type="dxa"/>
            <w:vAlign w:val="center"/>
            <w:hideMark/>
          </w:tcPr>
          <w:p w14:paraId="7E71EEF9" w14:textId="77777777" w:rsidR="00A96F22" w:rsidRDefault="00A96F22">
            <w:pPr>
              <w:rPr>
                <w:color w:val="000000"/>
              </w:rPr>
            </w:pPr>
            <w:r>
              <w:rPr>
                <w:color w:val="000000"/>
              </w:rPr>
              <w:t>Introduction to Speculative Design</w:t>
            </w:r>
          </w:p>
        </w:tc>
        <w:tc>
          <w:tcPr>
            <w:tcW w:w="3136" w:type="dxa"/>
            <w:vAlign w:val="center"/>
            <w:hideMark/>
          </w:tcPr>
          <w:p w14:paraId="73E9CCBA" w14:textId="77777777" w:rsidR="00A96F22" w:rsidRDefault="00A96F22">
            <w:pPr>
              <w:rPr>
                <w:color w:val="000000"/>
              </w:rPr>
            </w:pPr>
            <w:r>
              <w:rPr>
                <w:color w:val="000000"/>
              </w:rPr>
              <w:t>Understand aims, history, and relevance</w:t>
            </w:r>
          </w:p>
        </w:tc>
        <w:tc>
          <w:tcPr>
            <w:tcW w:w="2400" w:type="dxa"/>
            <w:vAlign w:val="center"/>
            <w:hideMark/>
          </w:tcPr>
          <w:p w14:paraId="6B5FE897" w14:textId="77777777" w:rsidR="00A96F22" w:rsidRDefault="00A96F22">
            <w:pPr>
              <w:rPr>
                <w:color w:val="000000"/>
              </w:rPr>
            </w:pPr>
            <w:r>
              <w:rPr>
                <w:color w:val="000000"/>
              </w:rPr>
              <w:t>Lecture, case studies</w:t>
            </w:r>
          </w:p>
        </w:tc>
        <w:tc>
          <w:tcPr>
            <w:tcW w:w="1639" w:type="dxa"/>
            <w:vAlign w:val="center"/>
            <w:hideMark/>
          </w:tcPr>
          <w:p w14:paraId="596ACDC8" w14:textId="77777777" w:rsidR="00A96F22" w:rsidRDefault="00A96F22" w:rsidP="00044DA1">
            <w:pPr>
              <w:jc w:val="center"/>
              <w:rPr>
                <w:color w:val="000000"/>
              </w:rPr>
            </w:pPr>
            <w:r>
              <w:rPr>
                <w:color w:val="000000"/>
              </w:rPr>
              <w:t>1</w:t>
            </w:r>
          </w:p>
        </w:tc>
      </w:tr>
      <w:tr w:rsidR="00044DA1" w14:paraId="5CEBCCC8" w14:textId="77777777" w:rsidTr="00044DA1">
        <w:trPr>
          <w:trHeight w:val="1188"/>
          <w:tblCellSpacing w:w="15" w:type="dxa"/>
        </w:trPr>
        <w:tc>
          <w:tcPr>
            <w:tcW w:w="1297" w:type="dxa"/>
            <w:vAlign w:val="center"/>
            <w:hideMark/>
          </w:tcPr>
          <w:p w14:paraId="59EAEC52" w14:textId="77777777" w:rsidR="00A96F22" w:rsidRDefault="00A96F22" w:rsidP="00044DA1">
            <w:pPr>
              <w:jc w:val="center"/>
              <w:rPr>
                <w:color w:val="000000"/>
              </w:rPr>
            </w:pPr>
            <w:r>
              <w:rPr>
                <w:color w:val="000000"/>
              </w:rPr>
              <w:t>2</w:t>
            </w:r>
          </w:p>
        </w:tc>
        <w:tc>
          <w:tcPr>
            <w:tcW w:w="2557" w:type="dxa"/>
            <w:vAlign w:val="center"/>
            <w:hideMark/>
          </w:tcPr>
          <w:p w14:paraId="2478E0FB" w14:textId="77777777" w:rsidR="00A96F22" w:rsidRDefault="00A96F22">
            <w:pPr>
              <w:rPr>
                <w:color w:val="000000"/>
              </w:rPr>
            </w:pPr>
            <w:r>
              <w:rPr>
                <w:color w:val="000000"/>
              </w:rPr>
              <w:t>Signals, Drivers, and Trends</w:t>
            </w:r>
          </w:p>
        </w:tc>
        <w:tc>
          <w:tcPr>
            <w:tcW w:w="3136" w:type="dxa"/>
            <w:vAlign w:val="center"/>
            <w:hideMark/>
          </w:tcPr>
          <w:p w14:paraId="4C5BB2D5" w14:textId="77777777" w:rsidR="00A96F22" w:rsidRDefault="00A96F22">
            <w:pPr>
              <w:rPr>
                <w:color w:val="000000"/>
              </w:rPr>
            </w:pPr>
            <w:r>
              <w:rPr>
                <w:color w:val="000000"/>
              </w:rPr>
              <w:t>Learn to identify emerging change patterns</w:t>
            </w:r>
          </w:p>
        </w:tc>
        <w:tc>
          <w:tcPr>
            <w:tcW w:w="2400" w:type="dxa"/>
            <w:vAlign w:val="center"/>
            <w:hideMark/>
          </w:tcPr>
          <w:p w14:paraId="74E87150" w14:textId="77777777" w:rsidR="00A96F22" w:rsidRDefault="00A96F22">
            <w:pPr>
              <w:rPr>
                <w:color w:val="000000"/>
              </w:rPr>
            </w:pPr>
            <w:r>
              <w:rPr>
                <w:color w:val="000000"/>
              </w:rPr>
              <w:t>Film screening, mapping</w:t>
            </w:r>
          </w:p>
        </w:tc>
        <w:tc>
          <w:tcPr>
            <w:tcW w:w="1639" w:type="dxa"/>
            <w:vAlign w:val="center"/>
            <w:hideMark/>
          </w:tcPr>
          <w:p w14:paraId="14500566" w14:textId="77777777" w:rsidR="00A96F22" w:rsidRDefault="00A96F22" w:rsidP="00044DA1">
            <w:pPr>
              <w:jc w:val="center"/>
              <w:rPr>
                <w:color w:val="000000"/>
              </w:rPr>
            </w:pPr>
            <w:r>
              <w:rPr>
                <w:color w:val="000000"/>
              </w:rPr>
              <w:t>1</w:t>
            </w:r>
          </w:p>
        </w:tc>
      </w:tr>
      <w:tr w:rsidR="00044DA1" w14:paraId="2EB118FC" w14:textId="77777777" w:rsidTr="00044DA1">
        <w:trPr>
          <w:trHeight w:val="1232"/>
          <w:tblCellSpacing w:w="15" w:type="dxa"/>
        </w:trPr>
        <w:tc>
          <w:tcPr>
            <w:tcW w:w="1297" w:type="dxa"/>
            <w:vAlign w:val="center"/>
            <w:hideMark/>
          </w:tcPr>
          <w:p w14:paraId="5D1BED5F" w14:textId="77777777" w:rsidR="00A96F22" w:rsidRDefault="00A96F22" w:rsidP="00044DA1">
            <w:pPr>
              <w:jc w:val="center"/>
              <w:rPr>
                <w:color w:val="000000"/>
              </w:rPr>
            </w:pPr>
            <w:r>
              <w:rPr>
                <w:color w:val="000000"/>
              </w:rPr>
              <w:t>3</w:t>
            </w:r>
          </w:p>
        </w:tc>
        <w:tc>
          <w:tcPr>
            <w:tcW w:w="2557" w:type="dxa"/>
            <w:vAlign w:val="center"/>
            <w:hideMark/>
          </w:tcPr>
          <w:p w14:paraId="136E31C0" w14:textId="77777777" w:rsidR="00A96F22" w:rsidRDefault="00A96F22">
            <w:pPr>
              <w:rPr>
                <w:color w:val="000000"/>
              </w:rPr>
            </w:pPr>
            <w:r>
              <w:rPr>
                <w:color w:val="000000"/>
              </w:rPr>
              <w:t>Framing a Future Question</w:t>
            </w:r>
          </w:p>
        </w:tc>
        <w:tc>
          <w:tcPr>
            <w:tcW w:w="3136" w:type="dxa"/>
            <w:vAlign w:val="center"/>
            <w:hideMark/>
          </w:tcPr>
          <w:p w14:paraId="05775D3C" w14:textId="77777777" w:rsidR="00A96F22" w:rsidRDefault="00A96F22">
            <w:pPr>
              <w:rPr>
                <w:color w:val="000000"/>
              </w:rPr>
            </w:pPr>
            <w:r>
              <w:rPr>
                <w:color w:val="000000"/>
              </w:rPr>
              <w:t>Define a speculative provocation</w:t>
            </w:r>
          </w:p>
        </w:tc>
        <w:tc>
          <w:tcPr>
            <w:tcW w:w="2400" w:type="dxa"/>
            <w:vAlign w:val="center"/>
            <w:hideMark/>
          </w:tcPr>
          <w:p w14:paraId="4F40690A" w14:textId="77777777" w:rsidR="00A96F22" w:rsidRDefault="00A96F22">
            <w:pPr>
              <w:rPr>
                <w:color w:val="000000"/>
              </w:rPr>
            </w:pPr>
            <w:r>
              <w:rPr>
                <w:color w:val="000000"/>
              </w:rPr>
              <w:t>Workshop, proposals</w:t>
            </w:r>
          </w:p>
        </w:tc>
        <w:tc>
          <w:tcPr>
            <w:tcW w:w="1639" w:type="dxa"/>
            <w:vAlign w:val="center"/>
            <w:hideMark/>
          </w:tcPr>
          <w:p w14:paraId="750A7ED8" w14:textId="77777777" w:rsidR="00A96F22" w:rsidRDefault="00A96F22" w:rsidP="00044DA1">
            <w:pPr>
              <w:jc w:val="center"/>
              <w:rPr>
                <w:color w:val="000000"/>
              </w:rPr>
            </w:pPr>
            <w:r>
              <w:rPr>
                <w:color w:val="000000"/>
              </w:rPr>
              <w:t>1</w:t>
            </w:r>
          </w:p>
        </w:tc>
      </w:tr>
      <w:tr w:rsidR="00044DA1" w14:paraId="0E0887DB" w14:textId="77777777" w:rsidTr="00044DA1">
        <w:trPr>
          <w:trHeight w:val="1188"/>
          <w:tblCellSpacing w:w="15" w:type="dxa"/>
        </w:trPr>
        <w:tc>
          <w:tcPr>
            <w:tcW w:w="1297" w:type="dxa"/>
            <w:vAlign w:val="center"/>
            <w:hideMark/>
          </w:tcPr>
          <w:p w14:paraId="5B184068" w14:textId="77777777" w:rsidR="00A96F22" w:rsidRDefault="00A96F22" w:rsidP="00044DA1">
            <w:pPr>
              <w:jc w:val="center"/>
              <w:rPr>
                <w:color w:val="000000"/>
              </w:rPr>
            </w:pPr>
            <w:r>
              <w:rPr>
                <w:color w:val="000000"/>
              </w:rPr>
              <w:t>4</w:t>
            </w:r>
          </w:p>
        </w:tc>
        <w:tc>
          <w:tcPr>
            <w:tcW w:w="2557" w:type="dxa"/>
            <w:vAlign w:val="center"/>
            <w:hideMark/>
          </w:tcPr>
          <w:p w14:paraId="4C6BACD9" w14:textId="77777777" w:rsidR="00A96F22" w:rsidRDefault="00A96F22">
            <w:pPr>
              <w:rPr>
                <w:color w:val="000000"/>
              </w:rPr>
            </w:pPr>
            <w:r>
              <w:rPr>
                <w:color w:val="000000"/>
              </w:rPr>
              <w:t>Scenario Building Basics</w:t>
            </w:r>
          </w:p>
        </w:tc>
        <w:tc>
          <w:tcPr>
            <w:tcW w:w="3136" w:type="dxa"/>
            <w:vAlign w:val="center"/>
            <w:hideMark/>
          </w:tcPr>
          <w:p w14:paraId="59D2DD38" w14:textId="77777777" w:rsidR="00A96F22" w:rsidRDefault="00A96F22">
            <w:pPr>
              <w:rPr>
                <w:color w:val="000000"/>
              </w:rPr>
            </w:pPr>
            <w:r>
              <w:rPr>
                <w:color w:val="000000"/>
              </w:rPr>
              <w:t>Learn tools like STEEP, futures cones</w:t>
            </w:r>
          </w:p>
        </w:tc>
        <w:tc>
          <w:tcPr>
            <w:tcW w:w="2400" w:type="dxa"/>
            <w:vAlign w:val="center"/>
            <w:hideMark/>
          </w:tcPr>
          <w:p w14:paraId="097D85C3" w14:textId="77777777" w:rsidR="00A96F22" w:rsidRDefault="00A96F22">
            <w:pPr>
              <w:rPr>
                <w:color w:val="000000"/>
              </w:rPr>
            </w:pPr>
            <w:r>
              <w:rPr>
                <w:color w:val="000000"/>
              </w:rPr>
              <w:t>Workshop</w:t>
            </w:r>
          </w:p>
        </w:tc>
        <w:tc>
          <w:tcPr>
            <w:tcW w:w="1639" w:type="dxa"/>
            <w:vAlign w:val="center"/>
            <w:hideMark/>
          </w:tcPr>
          <w:p w14:paraId="2F814A34" w14:textId="77777777" w:rsidR="00A96F22" w:rsidRDefault="00A96F22" w:rsidP="00044DA1">
            <w:pPr>
              <w:jc w:val="center"/>
              <w:rPr>
                <w:color w:val="000000"/>
              </w:rPr>
            </w:pPr>
            <w:r>
              <w:rPr>
                <w:color w:val="000000"/>
              </w:rPr>
              <w:t>1</w:t>
            </w:r>
          </w:p>
        </w:tc>
      </w:tr>
      <w:tr w:rsidR="00044DA1" w14:paraId="317E62D3" w14:textId="77777777" w:rsidTr="00044DA1">
        <w:trPr>
          <w:trHeight w:val="1232"/>
          <w:tblCellSpacing w:w="15" w:type="dxa"/>
        </w:trPr>
        <w:tc>
          <w:tcPr>
            <w:tcW w:w="1297" w:type="dxa"/>
            <w:vAlign w:val="center"/>
            <w:hideMark/>
          </w:tcPr>
          <w:p w14:paraId="7850A3AA" w14:textId="77777777" w:rsidR="00A96F22" w:rsidRDefault="00A96F22" w:rsidP="00044DA1">
            <w:pPr>
              <w:jc w:val="center"/>
              <w:rPr>
                <w:color w:val="000000"/>
              </w:rPr>
            </w:pPr>
            <w:r>
              <w:rPr>
                <w:color w:val="000000"/>
              </w:rPr>
              <w:t>5</w:t>
            </w:r>
          </w:p>
        </w:tc>
        <w:tc>
          <w:tcPr>
            <w:tcW w:w="2557" w:type="dxa"/>
            <w:vAlign w:val="center"/>
            <w:hideMark/>
          </w:tcPr>
          <w:p w14:paraId="48A3990F" w14:textId="77777777" w:rsidR="00A96F22" w:rsidRDefault="00A96F22">
            <w:pPr>
              <w:rPr>
                <w:color w:val="000000"/>
              </w:rPr>
            </w:pPr>
            <w:r>
              <w:rPr>
                <w:color w:val="000000"/>
              </w:rPr>
              <w:t>Worldbuilding Techniques</w:t>
            </w:r>
          </w:p>
        </w:tc>
        <w:tc>
          <w:tcPr>
            <w:tcW w:w="3136" w:type="dxa"/>
            <w:vAlign w:val="center"/>
            <w:hideMark/>
          </w:tcPr>
          <w:p w14:paraId="4733A84B" w14:textId="77777777" w:rsidR="00A96F22" w:rsidRDefault="00A96F22">
            <w:pPr>
              <w:rPr>
                <w:color w:val="000000"/>
              </w:rPr>
            </w:pPr>
            <w:r>
              <w:rPr>
                <w:color w:val="000000"/>
              </w:rPr>
              <w:t>Develop cultures, systems, behaviour of future worlds</w:t>
            </w:r>
          </w:p>
        </w:tc>
        <w:tc>
          <w:tcPr>
            <w:tcW w:w="2400" w:type="dxa"/>
            <w:vAlign w:val="center"/>
            <w:hideMark/>
          </w:tcPr>
          <w:p w14:paraId="23CC28E7" w14:textId="77777777" w:rsidR="00A96F22" w:rsidRDefault="00A96F22">
            <w:pPr>
              <w:rPr>
                <w:color w:val="000000"/>
              </w:rPr>
            </w:pPr>
            <w:r>
              <w:rPr>
                <w:color w:val="000000"/>
              </w:rPr>
              <w:t>Group critique, storytelling</w:t>
            </w:r>
          </w:p>
        </w:tc>
        <w:tc>
          <w:tcPr>
            <w:tcW w:w="1639" w:type="dxa"/>
            <w:vAlign w:val="center"/>
            <w:hideMark/>
          </w:tcPr>
          <w:p w14:paraId="6A49EFB8" w14:textId="77777777" w:rsidR="00A96F22" w:rsidRDefault="00A96F22" w:rsidP="00044DA1">
            <w:pPr>
              <w:jc w:val="center"/>
              <w:rPr>
                <w:color w:val="000000"/>
              </w:rPr>
            </w:pPr>
            <w:r>
              <w:rPr>
                <w:color w:val="000000"/>
              </w:rPr>
              <w:t>2</w:t>
            </w:r>
          </w:p>
        </w:tc>
      </w:tr>
      <w:tr w:rsidR="00044DA1" w14:paraId="1BD478C7" w14:textId="77777777" w:rsidTr="00044DA1">
        <w:trPr>
          <w:trHeight w:val="1232"/>
          <w:tblCellSpacing w:w="15" w:type="dxa"/>
        </w:trPr>
        <w:tc>
          <w:tcPr>
            <w:tcW w:w="1297" w:type="dxa"/>
            <w:vAlign w:val="center"/>
            <w:hideMark/>
          </w:tcPr>
          <w:p w14:paraId="58A21197" w14:textId="77777777" w:rsidR="00A96F22" w:rsidRDefault="00A96F22" w:rsidP="00044DA1">
            <w:pPr>
              <w:jc w:val="center"/>
              <w:rPr>
                <w:color w:val="000000"/>
              </w:rPr>
            </w:pPr>
            <w:r>
              <w:rPr>
                <w:color w:val="000000"/>
              </w:rPr>
              <w:t>6</w:t>
            </w:r>
          </w:p>
        </w:tc>
        <w:tc>
          <w:tcPr>
            <w:tcW w:w="2557" w:type="dxa"/>
            <w:vAlign w:val="center"/>
            <w:hideMark/>
          </w:tcPr>
          <w:p w14:paraId="5C89BEFF" w14:textId="77777777" w:rsidR="00A96F22" w:rsidRDefault="00A96F22">
            <w:pPr>
              <w:rPr>
                <w:color w:val="000000"/>
              </w:rPr>
            </w:pPr>
            <w:r>
              <w:rPr>
                <w:color w:val="000000"/>
              </w:rPr>
              <w:t>Persona + Stakeholder Foresight</w:t>
            </w:r>
          </w:p>
        </w:tc>
        <w:tc>
          <w:tcPr>
            <w:tcW w:w="3136" w:type="dxa"/>
            <w:vAlign w:val="center"/>
            <w:hideMark/>
          </w:tcPr>
          <w:p w14:paraId="2B71211E" w14:textId="77777777" w:rsidR="00A96F22" w:rsidRDefault="00A96F22">
            <w:pPr>
              <w:rPr>
                <w:color w:val="000000"/>
              </w:rPr>
            </w:pPr>
            <w:r>
              <w:rPr>
                <w:color w:val="000000"/>
              </w:rPr>
              <w:t>Create future personas and value shifts</w:t>
            </w:r>
          </w:p>
        </w:tc>
        <w:tc>
          <w:tcPr>
            <w:tcW w:w="2400" w:type="dxa"/>
            <w:vAlign w:val="center"/>
            <w:hideMark/>
          </w:tcPr>
          <w:p w14:paraId="2E1045A1" w14:textId="77777777" w:rsidR="00A96F22" w:rsidRDefault="00A96F22">
            <w:pPr>
              <w:rPr>
                <w:color w:val="000000"/>
              </w:rPr>
            </w:pPr>
            <w:r>
              <w:rPr>
                <w:color w:val="000000"/>
              </w:rPr>
              <w:t>Studio session</w:t>
            </w:r>
          </w:p>
        </w:tc>
        <w:tc>
          <w:tcPr>
            <w:tcW w:w="1639" w:type="dxa"/>
            <w:vAlign w:val="center"/>
            <w:hideMark/>
          </w:tcPr>
          <w:p w14:paraId="414C0123" w14:textId="77777777" w:rsidR="00A96F22" w:rsidRDefault="00A96F22" w:rsidP="00044DA1">
            <w:pPr>
              <w:jc w:val="center"/>
              <w:rPr>
                <w:color w:val="000000"/>
              </w:rPr>
            </w:pPr>
            <w:r>
              <w:rPr>
                <w:color w:val="000000"/>
              </w:rPr>
              <w:t>2</w:t>
            </w:r>
          </w:p>
        </w:tc>
      </w:tr>
      <w:tr w:rsidR="00044DA1" w14:paraId="6A5829C1" w14:textId="77777777" w:rsidTr="00044DA1">
        <w:trPr>
          <w:trHeight w:val="1188"/>
          <w:tblCellSpacing w:w="15" w:type="dxa"/>
        </w:trPr>
        <w:tc>
          <w:tcPr>
            <w:tcW w:w="1297" w:type="dxa"/>
            <w:vAlign w:val="center"/>
            <w:hideMark/>
          </w:tcPr>
          <w:p w14:paraId="412A34B2" w14:textId="77777777" w:rsidR="00A96F22" w:rsidRDefault="00A96F22" w:rsidP="00044DA1">
            <w:pPr>
              <w:jc w:val="center"/>
              <w:rPr>
                <w:color w:val="000000"/>
              </w:rPr>
            </w:pPr>
            <w:r>
              <w:rPr>
                <w:color w:val="000000"/>
              </w:rPr>
              <w:t>7</w:t>
            </w:r>
          </w:p>
        </w:tc>
        <w:tc>
          <w:tcPr>
            <w:tcW w:w="2557" w:type="dxa"/>
            <w:vAlign w:val="center"/>
            <w:hideMark/>
          </w:tcPr>
          <w:p w14:paraId="0B3478AB" w14:textId="77777777" w:rsidR="00A96F22" w:rsidRDefault="00A96F22">
            <w:pPr>
              <w:rPr>
                <w:color w:val="000000"/>
              </w:rPr>
            </w:pPr>
            <w:r>
              <w:rPr>
                <w:color w:val="000000"/>
              </w:rPr>
              <w:t>Ideation for Possible Futures</w:t>
            </w:r>
          </w:p>
        </w:tc>
        <w:tc>
          <w:tcPr>
            <w:tcW w:w="3136" w:type="dxa"/>
            <w:vAlign w:val="center"/>
            <w:hideMark/>
          </w:tcPr>
          <w:p w14:paraId="7705F017" w14:textId="77777777" w:rsidR="00A96F22" w:rsidRDefault="00A96F22">
            <w:pPr>
              <w:rPr>
                <w:color w:val="000000"/>
              </w:rPr>
            </w:pPr>
            <w:r>
              <w:rPr>
                <w:color w:val="000000"/>
              </w:rPr>
              <w:t>Generate multiple speculative directions</w:t>
            </w:r>
          </w:p>
        </w:tc>
        <w:tc>
          <w:tcPr>
            <w:tcW w:w="2400" w:type="dxa"/>
            <w:vAlign w:val="center"/>
            <w:hideMark/>
          </w:tcPr>
          <w:p w14:paraId="39D8967F" w14:textId="77777777" w:rsidR="00A96F22" w:rsidRDefault="00A96F22">
            <w:pPr>
              <w:rPr>
                <w:color w:val="000000"/>
              </w:rPr>
            </w:pPr>
            <w:r>
              <w:rPr>
                <w:color w:val="000000"/>
              </w:rPr>
              <w:t>Brainstorming</w:t>
            </w:r>
          </w:p>
        </w:tc>
        <w:tc>
          <w:tcPr>
            <w:tcW w:w="1639" w:type="dxa"/>
            <w:vAlign w:val="center"/>
            <w:hideMark/>
          </w:tcPr>
          <w:p w14:paraId="45124E71" w14:textId="77777777" w:rsidR="00A96F22" w:rsidRDefault="00A96F22" w:rsidP="00044DA1">
            <w:pPr>
              <w:jc w:val="center"/>
              <w:rPr>
                <w:color w:val="000000"/>
              </w:rPr>
            </w:pPr>
            <w:r>
              <w:rPr>
                <w:color w:val="000000"/>
              </w:rPr>
              <w:t>2</w:t>
            </w:r>
          </w:p>
        </w:tc>
      </w:tr>
      <w:tr w:rsidR="00044DA1" w14:paraId="1ABC22E9" w14:textId="77777777" w:rsidTr="00044DA1">
        <w:trPr>
          <w:trHeight w:val="1232"/>
          <w:tblCellSpacing w:w="15" w:type="dxa"/>
        </w:trPr>
        <w:tc>
          <w:tcPr>
            <w:tcW w:w="1297" w:type="dxa"/>
            <w:vAlign w:val="center"/>
            <w:hideMark/>
          </w:tcPr>
          <w:p w14:paraId="5346AFBF" w14:textId="77777777" w:rsidR="00A96F22" w:rsidRDefault="00A96F22" w:rsidP="00044DA1">
            <w:pPr>
              <w:jc w:val="center"/>
              <w:rPr>
                <w:color w:val="000000"/>
              </w:rPr>
            </w:pPr>
            <w:r>
              <w:rPr>
                <w:color w:val="000000"/>
              </w:rPr>
              <w:t>8</w:t>
            </w:r>
          </w:p>
        </w:tc>
        <w:tc>
          <w:tcPr>
            <w:tcW w:w="2557" w:type="dxa"/>
            <w:vAlign w:val="center"/>
            <w:hideMark/>
          </w:tcPr>
          <w:p w14:paraId="59D11C09" w14:textId="77777777" w:rsidR="00A96F22" w:rsidRDefault="00A96F22">
            <w:pPr>
              <w:rPr>
                <w:color w:val="000000"/>
              </w:rPr>
            </w:pPr>
            <w:r>
              <w:rPr>
                <w:color w:val="000000"/>
              </w:rPr>
              <w:t>Narrative + Moodboard Development</w:t>
            </w:r>
          </w:p>
        </w:tc>
        <w:tc>
          <w:tcPr>
            <w:tcW w:w="3136" w:type="dxa"/>
            <w:vAlign w:val="center"/>
            <w:hideMark/>
          </w:tcPr>
          <w:p w14:paraId="462D6374" w14:textId="77777777" w:rsidR="00A96F22" w:rsidRDefault="00A96F22">
            <w:pPr>
              <w:rPr>
                <w:color w:val="000000"/>
              </w:rPr>
            </w:pPr>
            <w:r>
              <w:rPr>
                <w:color w:val="000000"/>
              </w:rPr>
              <w:t>Express tone, context, and mood of future world</w:t>
            </w:r>
          </w:p>
        </w:tc>
        <w:tc>
          <w:tcPr>
            <w:tcW w:w="2400" w:type="dxa"/>
            <w:vAlign w:val="center"/>
            <w:hideMark/>
          </w:tcPr>
          <w:p w14:paraId="564D3F57" w14:textId="77777777" w:rsidR="00A96F22" w:rsidRDefault="00A96F22">
            <w:pPr>
              <w:rPr>
                <w:color w:val="000000"/>
              </w:rPr>
            </w:pPr>
            <w:r>
              <w:rPr>
                <w:color w:val="000000"/>
              </w:rPr>
              <w:t>Peer review</w:t>
            </w:r>
          </w:p>
        </w:tc>
        <w:tc>
          <w:tcPr>
            <w:tcW w:w="1639" w:type="dxa"/>
            <w:vAlign w:val="center"/>
            <w:hideMark/>
          </w:tcPr>
          <w:p w14:paraId="6C83E384" w14:textId="77777777" w:rsidR="00A96F22" w:rsidRDefault="00A96F22" w:rsidP="00044DA1">
            <w:pPr>
              <w:jc w:val="center"/>
              <w:rPr>
                <w:color w:val="000000"/>
              </w:rPr>
            </w:pPr>
            <w:r>
              <w:rPr>
                <w:color w:val="000000"/>
              </w:rPr>
              <w:t>2</w:t>
            </w:r>
          </w:p>
        </w:tc>
      </w:tr>
      <w:tr w:rsidR="00044DA1" w14:paraId="29BEB8EC" w14:textId="77777777" w:rsidTr="00044DA1">
        <w:trPr>
          <w:trHeight w:val="1188"/>
          <w:tblCellSpacing w:w="15" w:type="dxa"/>
        </w:trPr>
        <w:tc>
          <w:tcPr>
            <w:tcW w:w="1297" w:type="dxa"/>
            <w:vAlign w:val="center"/>
            <w:hideMark/>
          </w:tcPr>
          <w:p w14:paraId="3E9403F6" w14:textId="77777777" w:rsidR="00A96F22" w:rsidRDefault="00A96F22" w:rsidP="00044DA1">
            <w:pPr>
              <w:jc w:val="center"/>
              <w:rPr>
                <w:color w:val="000000"/>
              </w:rPr>
            </w:pPr>
            <w:r>
              <w:rPr>
                <w:color w:val="000000"/>
              </w:rPr>
              <w:lastRenderedPageBreak/>
              <w:t>9</w:t>
            </w:r>
          </w:p>
        </w:tc>
        <w:tc>
          <w:tcPr>
            <w:tcW w:w="2557" w:type="dxa"/>
            <w:vAlign w:val="center"/>
            <w:hideMark/>
          </w:tcPr>
          <w:p w14:paraId="4F68BA80" w14:textId="77777777" w:rsidR="00A96F22" w:rsidRDefault="00A96F22">
            <w:pPr>
              <w:rPr>
                <w:color w:val="000000"/>
              </w:rPr>
            </w:pPr>
            <w:r>
              <w:rPr>
                <w:color w:val="000000"/>
              </w:rPr>
              <w:t>Material + Form Exploration</w:t>
            </w:r>
          </w:p>
        </w:tc>
        <w:tc>
          <w:tcPr>
            <w:tcW w:w="3136" w:type="dxa"/>
            <w:vAlign w:val="center"/>
            <w:hideMark/>
          </w:tcPr>
          <w:p w14:paraId="7FC79AEF" w14:textId="77777777" w:rsidR="00A96F22" w:rsidRDefault="00A96F22">
            <w:pPr>
              <w:rPr>
                <w:color w:val="000000"/>
              </w:rPr>
            </w:pPr>
            <w:r>
              <w:rPr>
                <w:color w:val="000000"/>
              </w:rPr>
              <w:t>Create speculative artifacts/props/models</w:t>
            </w:r>
          </w:p>
        </w:tc>
        <w:tc>
          <w:tcPr>
            <w:tcW w:w="2400" w:type="dxa"/>
            <w:vAlign w:val="center"/>
            <w:hideMark/>
          </w:tcPr>
          <w:p w14:paraId="278FCC3F" w14:textId="77777777" w:rsidR="00A96F22" w:rsidRDefault="00A96F22">
            <w:pPr>
              <w:rPr>
                <w:color w:val="000000"/>
              </w:rPr>
            </w:pPr>
            <w:r>
              <w:rPr>
                <w:color w:val="000000"/>
              </w:rPr>
              <w:t>Studio</w:t>
            </w:r>
          </w:p>
        </w:tc>
        <w:tc>
          <w:tcPr>
            <w:tcW w:w="1639" w:type="dxa"/>
            <w:vAlign w:val="center"/>
            <w:hideMark/>
          </w:tcPr>
          <w:p w14:paraId="529B454F" w14:textId="77777777" w:rsidR="00A96F22" w:rsidRDefault="00A96F22" w:rsidP="00044DA1">
            <w:pPr>
              <w:jc w:val="center"/>
              <w:rPr>
                <w:color w:val="000000"/>
              </w:rPr>
            </w:pPr>
            <w:r>
              <w:rPr>
                <w:color w:val="000000"/>
              </w:rPr>
              <w:t>3</w:t>
            </w:r>
          </w:p>
        </w:tc>
      </w:tr>
      <w:tr w:rsidR="00044DA1" w14:paraId="655A26D9" w14:textId="77777777" w:rsidTr="00044DA1">
        <w:trPr>
          <w:trHeight w:val="1232"/>
          <w:tblCellSpacing w:w="15" w:type="dxa"/>
        </w:trPr>
        <w:tc>
          <w:tcPr>
            <w:tcW w:w="1297" w:type="dxa"/>
            <w:vAlign w:val="center"/>
            <w:hideMark/>
          </w:tcPr>
          <w:p w14:paraId="14C90BAE" w14:textId="77777777" w:rsidR="00A96F22" w:rsidRDefault="00A96F22" w:rsidP="00044DA1">
            <w:pPr>
              <w:jc w:val="center"/>
              <w:rPr>
                <w:color w:val="000000"/>
              </w:rPr>
            </w:pPr>
            <w:r>
              <w:rPr>
                <w:color w:val="000000"/>
              </w:rPr>
              <w:t>10</w:t>
            </w:r>
          </w:p>
        </w:tc>
        <w:tc>
          <w:tcPr>
            <w:tcW w:w="2557" w:type="dxa"/>
            <w:vAlign w:val="center"/>
            <w:hideMark/>
          </w:tcPr>
          <w:p w14:paraId="7FD1D2CC" w14:textId="77777777" w:rsidR="00A96F22" w:rsidRDefault="00A96F22">
            <w:pPr>
              <w:rPr>
                <w:color w:val="000000"/>
              </w:rPr>
            </w:pPr>
            <w:r>
              <w:rPr>
                <w:color w:val="000000"/>
              </w:rPr>
              <w:t>Prototype Sketching &amp; World Artifacts</w:t>
            </w:r>
          </w:p>
        </w:tc>
        <w:tc>
          <w:tcPr>
            <w:tcW w:w="3136" w:type="dxa"/>
            <w:vAlign w:val="center"/>
            <w:hideMark/>
          </w:tcPr>
          <w:p w14:paraId="2F90CBFB" w14:textId="77777777" w:rsidR="00A96F22" w:rsidRDefault="00A96F22">
            <w:pPr>
              <w:rPr>
                <w:color w:val="000000"/>
              </w:rPr>
            </w:pPr>
            <w:r>
              <w:rPr>
                <w:color w:val="000000"/>
              </w:rPr>
              <w:t>Translate ideas into future-world objects</w:t>
            </w:r>
          </w:p>
        </w:tc>
        <w:tc>
          <w:tcPr>
            <w:tcW w:w="2400" w:type="dxa"/>
            <w:vAlign w:val="center"/>
            <w:hideMark/>
          </w:tcPr>
          <w:p w14:paraId="60EE1700" w14:textId="77777777" w:rsidR="00A96F22" w:rsidRDefault="00A96F22">
            <w:pPr>
              <w:rPr>
                <w:color w:val="000000"/>
              </w:rPr>
            </w:pPr>
            <w:r>
              <w:rPr>
                <w:color w:val="000000"/>
              </w:rPr>
              <w:t>Sketching, prototyping</w:t>
            </w:r>
          </w:p>
        </w:tc>
        <w:tc>
          <w:tcPr>
            <w:tcW w:w="1639" w:type="dxa"/>
            <w:vAlign w:val="center"/>
            <w:hideMark/>
          </w:tcPr>
          <w:p w14:paraId="28F54B65" w14:textId="77777777" w:rsidR="00A96F22" w:rsidRDefault="00A96F22" w:rsidP="00044DA1">
            <w:pPr>
              <w:jc w:val="center"/>
              <w:rPr>
                <w:color w:val="000000"/>
              </w:rPr>
            </w:pPr>
            <w:r>
              <w:rPr>
                <w:color w:val="000000"/>
              </w:rPr>
              <w:t>3</w:t>
            </w:r>
          </w:p>
        </w:tc>
      </w:tr>
      <w:tr w:rsidR="00044DA1" w14:paraId="7D4A2DE5" w14:textId="77777777" w:rsidTr="00044DA1">
        <w:trPr>
          <w:trHeight w:val="1232"/>
          <w:tblCellSpacing w:w="15" w:type="dxa"/>
        </w:trPr>
        <w:tc>
          <w:tcPr>
            <w:tcW w:w="1297" w:type="dxa"/>
            <w:vAlign w:val="center"/>
            <w:hideMark/>
          </w:tcPr>
          <w:p w14:paraId="4E9145C5" w14:textId="77777777" w:rsidR="00A96F22" w:rsidRDefault="00A96F22" w:rsidP="00044DA1">
            <w:pPr>
              <w:jc w:val="center"/>
              <w:rPr>
                <w:color w:val="000000"/>
              </w:rPr>
            </w:pPr>
            <w:r>
              <w:rPr>
                <w:color w:val="000000"/>
              </w:rPr>
              <w:t>11</w:t>
            </w:r>
          </w:p>
        </w:tc>
        <w:tc>
          <w:tcPr>
            <w:tcW w:w="2557" w:type="dxa"/>
            <w:vAlign w:val="center"/>
            <w:hideMark/>
          </w:tcPr>
          <w:p w14:paraId="362E88D5" w14:textId="77777777" w:rsidR="00A96F22" w:rsidRDefault="00A96F22">
            <w:pPr>
              <w:rPr>
                <w:color w:val="000000"/>
              </w:rPr>
            </w:pPr>
            <w:r>
              <w:rPr>
                <w:color w:val="000000"/>
              </w:rPr>
              <w:t>First Prototype</w:t>
            </w:r>
          </w:p>
        </w:tc>
        <w:tc>
          <w:tcPr>
            <w:tcW w:w="3136" w:type="dxa"/>
            <w:vAlign w:val="center"/>
            <w:hideMark/>
          </w:tcPr>
          <w:p w14:paraId="32442D4B" w14:textId="77777777" w:rsidR="00A96F22" w:rsidRDefault="00A96F22">
            <w:pPr>
              <w:rPr>
                <w:color w:val="000000"/>
              </w:rPr>
            </w:pPr>
            <w:r>
              <w:rPr>
                <w:color w:val="000000"/>
              </w:rPr>
              <w:t>Build initial speculative artifact</w:t>
            </w:r>
          </w:p>
        </w:tc>
        <w:tc>
          <w:tcPr>
            <w:tcW w:w="2400" w:type="dxa"/>
            <w:vAlign w:val="center"/>
            <w:hideMark/>
          </w:tcPr>
          <w:p w14:paraId="7C8A6EE2" w14:textId="77777777" w:rsidR="00A96F22" w:rsidRDefault="00A96F22">
            <w:pPr>
              <w:rPr>
                <w:color w:val="000000"/>
              </w:rPr>
            </w:pPr>
            <w:r>
              <w:rPr>
                <w:color w:val="000000"/>
              </w:rPr>
              <w:t>Studio mentoring</w:t>
            </w:r>
          </w:p>
        </w:tc>
        <w:tc>
          <w:tcPr>
            <w:tcW w:w="1639" w:type="dxa"/>
            <w:vAlign w:val="center"/>
            <w:hideMark/>
          </w:tcPr>
          <w:p w14:paraId="65CCCFBB" w14:textId="77777777" w:rsidR="00A96F22" w:rsidRDefault="00A96F22" w:rsidP="00044DA1">
            <w:pPr>
              <w:jc w:val="center"/>
              <w:rPr>
                <w:color w:val="000000"/>
              </w:rPr>
            </w:pPr>
            <w:r>
              <w:rPr>
                <w:color w:val="000000"/>
              </w:rPr>
              <w:t>3</w:t>
            </w:r>
          </w:p>
        </w:tc>
      </w:tr>
      <w:tr w:rsidR="00044DA1" w14:paraId="2B85757F" w14:textId="77777777" w:rsidTr="00044DA1">
        <w:trPr>
          <w:trHeight w:val="1188"/>
          <w:tblCellSpacing w:w="15" w:type="dxa"/>
        </w:trPr>
        <w:tc>
          <w:tcPr>
            <w:tcW w:w="1297" w:type="dxa"/>
            <w:vAlign w:val="center"/>
            <w:hideMark/>
          </w:tcPr>
          <w:p w14:paraId="21CF98CA" w14:textId="77777777" w:rsidR="00A96F22" w:rsidRDefault="00A96F22" w:rsidP="00044DA1">
            <w:pPr>
              <w:jc w:val="center"/>
              <w:rPr>
                <w:color w:val="000000"/>
              </w:rPr>
            </w:pPr>
            <w:r>
              <w:rPr>
                <w:color w:val="000000"/>
              </w:rPr>
              <w:t>12</w:t>
            </w:r>
          </w:p>
        </w:tc>
        <w:tc>
          <w:tcPr>
            <w:tcW w:w="2557" w:type="dxa"/>
            <w:vAlign w:val="center"/>
            <w:hideMark/>
          </w:tcPr>
          <w:p w14:paraId="342534C2" w14:textId="77777777" w:rsidR="00A96F22" w:rsidRDefault="00A96F22">
            <w:pPr>
              <w:rPr>
                <w:color w:val="000000"/>
              </w:rPr>
            </w:pPr>
            <w:r>
              <w:rPr>
                <w:color w:val="000000"/>
              </w:rPr>
              <w:t>Mid-Project Review</w:t>
            </w:r>
          </w:p>
        </w:tc>
        <w:tc>
          <w:tcPr>
            <w:tcW w:w="3136" w:type="dxa"/>
            <w:vAlign w:val="center"/>
            <w:hideMark/>
          </w:tcPr>
          <w:p w14:paraId="1265B2DF" w14:textId="77777777" w:rsidR="00A96F22" w:rsidRDefault="00A96F22">
            <w:pPr>
              <w:rPr>
                <w:color w:val="000000"/>
              </w:rPr>
            </w:pPr>
            <w:r>
              <w:rPr>
                <w:color w:val="000000"/>
              </w:rPr>
              <w:t>Evaluate clarity and coherence of the future world</w:t>
            </w:r>
          </w:p>
        </w:tc>
        <w:tc>
          <w:tcPr>
            <w:tcW w:w="2400" w:type="dxa"/>
            <w:vAlign w:val="center"/>
            <w:hideMark/>
          </w:tcPr>
          <w:p w14:paraId="628BD7EC" w14:textId="77777777" w:rsidR="00A96F22" w:rsidRDefault="00A96F22">
            <w:pPr>
              <w:rPr>
                <w:color w:val="000000"/>
              </w:rPr>
            </w:pPr>
            <w:r>
              <w:rPr>
                <w:color w:val="000000"/>
              </w:rPr>
              <w:t>Crit</w:t>
            </w:r>
          </w:p>
        </w:tc>
        <w:tc>
          <w:tcPr>
            <w:tcW w:w="1639" w:type="dxa"/>
            <w:vAlign w:val="center"/>
            <w:hideMark/>
          </w:tcPr>
          <w:p w14:paraId="29E75A71" w14:textId="77777777" w:rsidR="00A96F22" w:rsidRDefault="00A96F22" w:rsidP="00044DA1">
            <w:pPr>
              <w:jc w:val="center"/>
              <w:rPr>
                <w:color w:val="000000"/>
              </w:rPr>
            </w:pPr>
            <w:r>
              <w:rPr>
                <w:color w:val="000000"/>
              </w:rPr>
              <w:t>3, 4</w:t>
            </w:r>
          </w:p>
        </w:tc>
      </w:tr>
      <w:tr w:rsidR="00044DA1" w14:paraId="4A533D64" w14:textId="77777777" w:rsidTr="00044DA1">
        <w:trPr>
          <w:trHeight w:val="1232"/>
          <w:tblCellSpacing w:w="15" w:type="dxa"/>
        </w:trPr>
        <w:tc>
          <w:tcPr>
            <w:tcW w:w="1297" w:type="dxa"/>
            <w:vAlign w:val="center"/>
            <w:hideMark/>
          </w:tcPr>
          <w:p w14:paraId="39F957D0" w14:textId="77777777" w:rsidR="00A96F22" w:rsidRDefault="00A96F22" w:rsidP="00044DA1">
            <w:pPr>
              <w:jc w:val="center"/>
              <w:rPr>
                <w:color w:val="000000"/>
              </w:rPr>
            </w:pPr>
            <w:r>
              <w:rPr>
                <w:color w:val="000000"/>
              </w:rPr>
              <w:t>13</w:t>
            </w:r>
          </w:p>
        </w:tc>
        <w:tc>
          <w:tcPr>
            <w:tcW w:w="2557" w:type="dxa"/>
            <w:vAlign w:val="center"/>
            <w:hideMark/>
          </w:tcPr>
          <w:p w14:paraId="2DAA95C3" w14:textId="77777777" w:rsidR="00A96F22" w:rsidRDefault="00A96F22">
            <w:pPr>
              <w:rPr>
                <w:color w:val="000000"/>
              </w:rPr>
            </w:pPr>
            <w:r>
              <w:rPr>
                <w:color w:val="000000"/>
              </w:rPr>
              <w:t>Iteration &amp; Refinement</w:t>
            </w:r>
          </w:p>
        </w:tc>
        <w:tc>
          <w:tcPr>
            <w:tcW w:w="3136" w:type="dxa"/>
            <w:vAlign w:val="center"/>
            <w:hideMark/>
          </w:tcPr>
          <w:p w14:paraId="04403375" w14:textId="77777777" w:rsidR="00A96F22" w:rsidRDefault="00A96F22">
            <w:pPr>
              <w:rPr>
                <w:color w:val="000000"/>
              </w:rPr>
            </w:pPr>
            <w:r>
              <w:rPr>
                <w:color w:val="000000"/>
              </w:rPr>
              <w:t>Strengthen narrative and artifacts</w:t>
            </w:r>
          </w:p>
        </w:tc>
        <w:tc>
          <w:tcPr>
            <w:tcW w:w="2400" w:type="dxa"/>
            <w:vAlign w:val="center"/>
            <w:hideMark/>
          </w:tcPr>
          <w:p w14:paraId="2E02CC46" w14:textId="77777777" w:rsidR="00A96F22" w:rsidRDefault="00A96F22">
            <w:pPr>
              <w:rPr>
                <w:color w:val="000000"/>
              </w:rPr>
            </w:pPr>
            <w:r>
              <w:rPr>
                <w:color w:val="000000"/>
              </w:rPr>
              <w:t>Studio</w:t>
            </w:r>
          </w:p>
        </w:tc>
        <w:tc>
          <w:tcPr>
            <w:tcW w:w="1639" w:type="dxa"/>
            <w:vAlign w:val="center"/>
            <w:hideMark/>
          </w:tcPr>
          <w:p w14:paraId="3C6358D2" w14:textId="77777777" w:rsidR="00A96F22" w:rsidRDefault="00A96F22" w:rsidP="00044DA1">
            <w:pPr>
              <w:jc w:val="center"/>
              <w:rPr>
                <w:color w:val="000000"/>
              </w:rPr>
            </w:pPr>
            <w:r>
              <w:rPr>
                <w:color w:val="000000"/>
              </w:rPr>
              <w:t>3</w:t>
            </w:r>
          </w:p>
        </w:tc>
      </w:tr>
      <w:tr w:rsidR="00044DA1" w14:paraId="30D9CB6A" w14:textId="77777777" w:rsidTr="00044DA1">
        <w:trPr>
          <w:trHeight w:val="1188"/>
          <w:tblCellSpacing w:w="15" w:type="dxa"/>
        </w:trPr>
        <w:tc>
          <w:tcPr>
            <w:tcW w:w="1297" w:type="dxa"/>
            <w:vAlign w:val="center"/>
            <w:hideMark/>
          </w:tcPr>
          <w:p w14:paraId="7666FBA4" w14:textId="77777777" w:rsidR="00A96F22" w:rsidRDefault="00A96F22" w:rsidP="00044DA1">
            <w:pPr>
              <w:jc w:val="center"/>
              <w:rPr>
                <w:color w:val="000000"/>
              </w:rPr>
            </w:pPr>
            <w:r>
              <w:rPr>
                <w:color w:val="000000"/>
              </w:rPr>
              <w:t>14</w:t>
            </w:r>
          </w:p>
        </w:tc>
        <w:tc>
          <w:tcPr>
            <w:tcW w:w="2557" w:type="dxa"/>
            <w:vAlign w:val="center"/>
            <w:hideMark/>
          </w:tcPr>
          <w:p w14:paraId="67D0CC5F" w14:textId="77777777" w:rsidR="00A96F22" w:rsidRDefault="00A96F22">
            <w:pPr>
              <w:rPr>
                <w:color w:val="000000"/>
              </w:rPr>
            </w:pPr>
            <w:r>
              <w:rPr>
                <w:color w:val="000000"/>
              </w:rPr>
              <w:t>Visual Communication Techniques</w:t>
            </w:r>
          </w:p>
        </w:tc>
        <w:tc>
          <w:tcPr>
            <w:tcW w:w="3136" w:type="dxa"/>
            <w:vAlign w:val="center"/>
            <w:hideMark/>
          </w:tcPr>
          <w:p w14:paraId="503D33D9" w14:textId="77777777" w:rsidR="00A96F22" w:rsidRDefault="00A96F22">
            <w:pPr>
              <w:rPr>
                <w:color w:val="000000"/>
              </w:rPr>
            </w:pPr>
            <w:r>
              <w:rPr>
                <w:color w:val="000000"/>
              </w:rPr>
              <w:t>Learn how to communicate futures</w:t>
            </w:r>
          </w:p>
        </w:tc>
        <w:tc>
          <w:tcPr>
            <w:tcW w:w="2400" w:type="dxa"/>
            <w:vAlign w:val="center"/>
            <w:hideMark/>
          </w:tcPr>
          <w:p w14:paraId="56FAF5C8" w14:textId="77777777" w:rsidR="00A96F22" w:rsidRDefault="00A96F22">
            <w:pPr>
              <w:rPr>
                <w:color w:val="000000"/>
              </w:rPr>
            </w:pPr>
            <w:r>
              <w:rPr>
                <w:color w:val="000000"/>
              </w:rPr>
              <w:t>Presentation workshop</w:t>
            </w:r>
          </w:p>
        </w:tc>
        <w:tc>
          <w:tcPr>
            <w:tcW w:w="1639" w:type="dxa"/>
            <w:vAlign w:val="center"/>
            <w:hideMark/>
          </w:tcPr>
          <w:p w14:paraId="74B3CD59" w14:textId="77777777" w:rsidR="00A96F22" w:rsidRDefault="00A96F22" w:rsidP="00044DA1">
            <w:pPr>
              <w:jc w:val="center"/>
              <w:rPr>
                <w:color w:val="000000"/>
              </w:rPr>
            </w:pPr>
            <w:r>
              <w:rPr>
                <w:color w:val="000000"/>
              </w:rPr>
              <w:t>4</w:t>
            </w:r>
          </w:p>
        </w:tc>
      </w:tr>
      <w:tr w:rsidR="00044DA1" w14:paraId="766F5420" w14:textId="77777777" w:rsidTr="00044DA1">
        <w:trPr>
          <w:trHeight w:val="1232"/>
          <w:tblCellSpacing w:w="15" w:type="dxa"/>
        </w:trPr>
        <w:tc>
          <w:tcPr>
            <w:tcW w:w="1297" w:type="dxa"/>
            <w:vAlign w:val="center"/>
            <w:hideMark/>
          </w:tcPr>
          <w:p w14:paraId="2E5D738E" w14:textId="77777777" w:rsidR="00A96F22" w:rsidRDefault="00A96F22" w:rsidP="00044DA1">
            <w:pPr>
              <w:jc w:val="center"/>
              <w:rPr>
                <w:color w:val="000000"/>
              </w:rPr>
            </w:pPr>
            <w:r>
              <w:rPr>
                <w:color w:val="000000"/>
              </w:rPr>
              <w:t>15</w:t>
            </w:r>
          </w:p>
        </w:tc>
        <w:tc>
          <w:tcPr>
            <w:tcW w:w="2557" w:type="dxa"/>
            <w:vAlign w:val="center"/>
            <w:hideMark/>
          </w:tcPr>
          <w:p w14:paraId="5226E474" w14:textId="77777777" w:rsidR="00A96F22" w:rsidRDefault="00A96F22">
            <w:pPr>
              <w:rPr>
                <w:color w:val="000000"/>
              </w:rPr>
            </w:pPr>
            <w:r>
              <w:rPr>
                <w:color w:val="000000"/>
              </w:rPr>
              <w:t>Final Artifact + Process Book</w:t>
            </w:r>
          </w:p>
        </w:tc>
        <w:tc>
          <w:tcPr>
            <w:tcW w:w="3136" w:type="dxa"/>
            <w:vAlign w:val="center"/>
            <w:hideMark/>
          </w:tcPr>
          <w:p w14:paraId="39171620" w14:textId="77777777" w:rsidR="00A96F22" w:rsidRDefault="00A96F22">
            <w:pPr>
              <w:rPr>
                <w:color w:val="000000"/>
              </w:rPr>
            </w:pPr>
            <w:r>
              <w:rPr>
                <w:color w:val="000000"/>
              </w:rPr>
              <w:t>Complete prototype and documentation</w:t>
            </w:r>
          </w:p>
        </w:tc>
        <w:tc>
          <w:tcPr>
            <w:tcW w:w="2400" w:type="dxa"/>
            <w:vAlign w:val="center"/>
            <w:hideMark/>
          </w:tcPr>
          <w:p w14:paraId="45B89740" w14:textId="77777777" w:rsidR="00A96F22" w:rsidRDefault="00A96F22">
            <w:pPr>
              <w:rPr>
                <w:color w:val="000000"/>
              </w:rPr>
            </w:pPr>
            <w:r>
              <w:rPr>
                <w:color w:val="000000"/>
              </w:rPr>
              <w:t>Studio</w:t>
            </w:r>
          </w:p>
        </w:tc>
        <w:tc>
          <w:tcPr>
            <w:tcW w:w="1639" w:type="dxa"/>
            <w:vAlign w:val="center"/>
            <w:hideMark/>
          </w:tcPr>
          <w:p w14:paraId="558F52FB" w14:textId="77777777" w:rsidR="00A96F22" w:rsidRDefault="00A96F22" w:rsidP="00044DA1">
            <w:pPr>
              <w:jc w:val="center"/>
              <w:rPr>
                <w:color w:val="000000"/>
              </w:rPr>
            </w:pPr>
            <w:r>
              <w:rPr>
                <w:color w:val="000000"/>
              </w:rPr>
              <w:t>4</w:t>
            </w:r>
          </w:p>
        </w:tc>
      </w:tr>
      <w:tr w:rsidR="00044DA1" w14:paraId="51EF8096" w14:textId="77777777" w:rsidTr="00044DA1">
        <w:trPr>
          <w:trHeight w:val="1288"/>
          <w:tblCellSpacing w:w="15" w:type="dxa"/>
        </w:trPr>
        <w:tc>
          <w:tcPr>
            <w:tcW w:w="1297" w:type="dxa"/>
            <w:vAlign w:val="center"/>
            <w:hideMark/>
          </w:tcPr>
          <w:p w14:paraId="27FB53E0" w14:textId="77777777" w:rsidR="00A96F22" w:rsidRDefault="00A96F22" w:rsidP="00044DA1">
            <w:pPr>
              <w:jc w:val="center"/>
              <w:rPr>
                <w:color w:val="000000"/>
              </w:rPr>
            </w:pPr>
            <w:r>
              <w:rPr>
                <w:color w:val="000000"/>
              </w:rPr>
              <w:t>16</w:t>
            </w:r>
          </w:p>
        </w:tc>
        <w:tc>
          <w:tcPr>
            <w:tcW w:w="2557" w:type="dxa"/>
            <w:vAlign w:val="center"/>
            <w:hideMark/>
          </w:tcPr>
          <w:p w14:paraId="6FCD82C7" w14:textId="77777777" w:rsidR="00A96F22" w:rsidRDefault="00A96F22">
            <w:pPr>
              <w:rPr>
                <w:color w:val="000000"/>
              </w:rPr>
            </w:pPr>
            <w:r>
              <w:rPr>
                <w:color w:val="000000"/>
              </w:rPr>
              <w:t>Jury + Reflection</w:t>
            </w:r>
          </w:p>
        </w:tc>
        <w:tc>
          <w:tcPr>
            <w:tcW w:w="3136" w:type="dxa"/>
            <w:vAlign w:val="center"/>
            <w:hideMark/>
          </w:tcPr>
          <w:p w14:paraId="3A1EF44B" w14:textId="77777777" w:rsidR="00A96F22" w:rsidRDefault="00A96F22">
            <w:pPr>
              <w:rPr>
                <w:color w:val="000000"/>
              </w:rPr>
            </w:pPr>
            <w:r>
              <w:rPr>
                <w:color w:val="000000"/>
              </w:rPr>
              <w:t>Present scenario and reflect</w:t>
            </w:r>
          </w:p>
        </w:tc>
        <w:tc>
          <w:tcPr>
            <w:tcW w:w="2400" w:type="dxa"/>
            <w:vAlign w:val="center"/>
            <w:hideMark/>
          </w:tcPr>
          <w:p w14:paraId="508EBF95" w14:textId="77777777" w:rsidR="00A96F22" w:rsidRDefault="00A96F22">
            <w:pPr>
              <w:rPr>
                <w:color w:val="000000"/>
              </w:rPr>
            </w:pPr>
            <w:r>
              <w:rPr>
                <w:color w:val="000000"/>
              </w:rPr>
              <w:t>Jury</w:t>
            </w:r>
          </w:p>
        </w:tc>
        <w:tc>
          <w:tcPr>
            <w:tcW w:w="1639" w:type="dxa"/>
            <w:vAlign w:val="center"/>
            <w:hideMark/>
          </w:tcPr>
          <w:p w14:paraId="0F5884E8" w14:textId="77777777" w:rsidR="00A96F22" w:rsidRDefault="00A96F22" w:rsidP="00044DA1">
            <w:pPr>
              <w:jc w:val="center"/>
              <w:rPr>
                <w:color w:val="000000"/>
              </w:rPr>
            </w:pPr>
            <w:r>
              <w:rPr>
                <w:color w:val="000000"/>
              </w:rPr>
              <w:t>4</w:t>
            </w:r>
          </w:p>
        </w:tc>
      </w:tr>
    </w:tbl>
    <w:p w14:paraId="0F5A3653" w14:textId="77777777" w:rsidR="00A32B48" w:rsidRDefault="00A32B48">
      <w:pPr>
        <w:rPr>
          <w:b/>
        </w:rPr>
      </w:pPr>
    </w:p>
    <w:p w14:paraId="4C36CD41" w14:textId="77777777" w:rsidR="00A96F22" w:rsidRDefault="00A96F22">
      <w:pPr>
        <w:rPr>
          <w:b/>
        </w:rPr>
      </w:pPr>
    </w:p>
    <w:p w14:paraId="0435828C" w14:textId="77777777" w:rsidR="00044DA1" w:rsidRDefault="00044DA1">
      <w:pPr>
        <w:rPr>
          <w:b/>
        </w:rPr>
      </w:pPr>
    </w:p>
    <w:p w14:paraId="4412B24F" w14:textId="77777777" w:rsidR="00044DA1" w:rsidRDefault="00044DA1">
      <w:pPr>
        <w:rPr>
          <w:b/>
        </w:rPr>
      </w:pPr>
    </w:p>
    <w:p w14:paraId="2A8DA786" w14:textId="77777777" w:rsidR="00C259E1" w:rsidRDefault="00C259E1">
      <w:pPr>
        <w:rPr>
          <w:b/>
        </w:rPr>
      </w:pPr>
    </w:p>
    <w:p w14:paraId="12E2D650" w14:textId="77777777" w:rsidR="00A32B48" w:rsidRDefault="00A32B48">
      <w:pPr>
        <w:spacing w:before="2"/>
        <w:rPr>
          <w:b/>
        </w:rPr>
      </w:pPr>
    </w:p>
    <w:p w14:paraId="2C59A5E8" w14:textId="77777777" w:rsidR="00044DA1" w:rsidRDefault="00044DA1">
      <w:pPr>
        <w:ind w:left="273"/>
        <w:rPr>
          <w:b/>
        </w:rPr>
      </w:pPr>
    </w:p>
    <w:p w14:paraId="23446B78" w14:textId="1C4F616F" w:rsidR="00A32B48" w:rsidRDefault="00B45C1C">
      <w:pPr>
        <w:ind w:left="273"/>
        <w:rPr>
          <w:b/>
          <w:spacing w:val="-2"/>
        </w:rPr>
      </w:pPr>
      <w:r>
        <w:rPr>
          <w:b/>
        </w:rPr>
        <w:t>Performance</w:t>
      </w:r>
      <w:r>
        <w:rPr>
          <w:b/>
          <w:spacing w:val="-8"/>
        </w:rPr>
        <w:t xml:space="preserve"> </w:t>
      </w:r>
      <w:r>
        <w:rPr>
          <w:b/>
        </w:rPr>
        <w:t>Evaluation</w:t>
      </w:r>
      <w:r>
        <w:rPr>
          <w:b/>
          <w:spacing w:val="-7"/>
        </w:rPr>
        <w:t xml:space="preserve"> </w:t>
      </w:r>
      <w:r>
        <w:rPr>
          <w:b/>
        </w:rPr>
        <w:t>Components</w:t>
      </w:r>
      <w:r>
        <w:rPr>
          <w:b/>
          <w:spacing w:val="-9"/>
        </w:rPr>
        <w:t xml:space="preserve"> </w:t>
      </w:r>
      <w:r>
        <w:rPr>
          <w:b/>
        </w:rPr>
        <w:t>for</w:t>
      </w:r>
      <w:r>
        <w:rPr>
          <w:b/>
          <w:spacing w:val="-7"/>
        </w:rPr>
        <w:t xml:space="preserve"> </w:t>
      </w:r>
      <w:r>
        <w:rPr>
          <w:b/>
        </w:rPr>
        <w:t>the</w:t>
      </w:r>
      <w:r>
        <w:rPr>
          <w:b/>
          <w:spacing w:val="-7"/>
        </w:rPr>
        <w:t xml:space="preserve"> </w:t>
      </w:r>
      <w:r>
        <w:rPr>
          <w:b/>
          <w:spacing w:val="-2"/>
        </w:rPr>
        <w:t>Course</w:t>
      </w:r>
      <w:r w:rsidR="002C4082">
        <w:rPr>
          <w:b/>
          <w:spacing w:val="-2"/>
        </w:rPr>
        <w:t>:</w:t>
      </w:r>
    </w:p>
    <w:p w14:paraId="0E96D683" w14:textId="77777777" w:rsidR="00A57A2D" w:rsidRDefault="00A57A2D">
      <w:pPr>
        <w:ind w:left="273"/>
        <w:rPr>
          <w:b/>
          <w:spacing w:val="-2"/>
        </w:rPr>
      </w:pPr>
    </w:p>
    <w:tbl>
      <w:tblPr>
        <w:tblW w:w="108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8"/>
        <w:gridCol w:w="1067"/>
        <w:gridCol w:w="7586"/>
        <w:gridCol w:w="988"/>
      </w:tblGrid>
      <w:tr w:rsidR="001941F6" w14:paraId="294A7466" w14:textId="77777777" w:rsidTr="001941F6">
        <w:trPr>
          <w:trHeight w:val="1039"/>
          <w:tblHeader/>
          <w:tblCellSpacing w:w="15" w:type="dxa"/>
        </w:trPr>
        <w:tc>
          <w:tcPr>
            <w:tcW w:w="0" w:type="auto"/>
            <w:vAlign w:val="center"/>
            <w:hideMark/>
          </w:tcPr>
          <w:p w14:paraId="3A9D44B3" w14:textId="77777777" w:rsidR="001941F6" w:rsidRDefault="001941F6">
            <w:pPr>
              <w:jc w:val="center"/>
              <w:rPr>
                <w:b/>
                <w:bCs/>
                <w:color w:val="000000"/>
              </w:rPr>
            </w:pPr>
            <w:r>
              <w:rPr>
                <w:b/>
                <w:bCs/>
                <w:color w:val="000000"/>
              </w:rPr>
              <w:t>Session</w:t>
            </w:r>
          </w:p>
        </w:tc>
        <w:tc>
          <w:tcPr>
            <w:tcW w:w="0" w:type="auto"/>
            <w:vAlign w:val="center"/>
            <w:hideMark/>
          </w:tcPr>
          <w:p w14:paraId="3E616284" w14:textId="77777777" w:rsidR="001941F6" w:rsidRDefault="001941F6">
            <w:pPr>
              <w:jc w:val="center"/>
              <w:rPr>
                <w:b/>
                <w:bCs/>
                <w:color w:val="000000"/>
              </w:rPr>
            </w:pPr>
            <w:r>
              <w:rPr>
                <w:b/>
                <w:bCs/>
                <w:color w:val="000000"/>
              </w:rPr>
              <w:t>Marks</w:t>
            </w:r>
          </w:p>
        </w:tc>
        <w:tc>
          <w:tcPr>
            <w:tcW w:w="0" w:type="auto"/>
            <w:vAlign w:val="center"/>
            <w:hideMark/>
          </w:tcPr>
          <w:p w14:paraId="390D337A" w14:textId="77777777" w:rsidR="001941F6" w:rsidRDefault="001941F6">
            <w:pPr>
              <w:jc w:val="center"/>
              <w:rPr>
                <w:b/>
                <w:bCs/>
                <w:color w:val="000000"/>
              </w:rPr>
            </w:pPr>
            <w:r>
              <w:rPr>
                <w:b/>
                <w:bCs/>
                <w:color w:val="000000"/>
              </w:rPr>
              <w:t>Evaluation Form</w:t>
            </w:r>
          </w:p>
        </w:tc>
        <w:tc>
          <w:tcPr>
            <w:tcW w:w="0" w:type="auto"/>
            <w:vAlign w:val="center"/>
            <w:hideMark/>
          </w:tcPr>
          <w:p w14:paraId="4A7C9AC6" w14:textId="77777777" w:rsidR="001941F6" w:rsidRDefault="001941F6">
            <w:pPr>
              <w:jc w:val="center"/>
              <w:rPr>
                <w:b/>
                <w:bCs/>
                <w:color w:val="000000"/>
              </w:rPr>
            </w:pPr>
            <w:r>
              <w:rPr>
                <w:b/>
                <w:bCs/>
                <w:color w:val="000000"/>
              </w:rPr>
              <w:t>CILO</w:t>
            </w:r>
          </w:p>
        </w:tc>
      </w:tr>
      <w:tr w:rsidR="001941F6" w14:paraId="7A2DBF97" w14:textId="77777777" w:rsidTr="001941F6">
        <w:trPr>
          <w:trHeight w:val="1039"/>
          <w:tblCellSpacing w:w="15" w:type="dxa"/>
        </w:trPr>
        <w:tc>
          <w:tcPr>
            <w:tcW w:w="0" w:type="auto"/>
            <w:vAlign w:val="center"/>
            <w:hideMark/>
          </w:tcPr>
          <w:p w14:paraId="2860380F" w14:textId="77777777" w:rsidR="001941F6" w:rsidRDefault="001941F6" w:rsidP="001941F6">
            <w:pPr>
              <w:jc w:val="center"/>
              <w:rPr>
                <w:color w:val="000000"/>
              </w:rPr>
            </w:pPr>
            <w:r>
              <w:rPr>
                <w:color w:val="000000"/>
              </w:rPr>
              <w:t>3–5</w:t>
            </w:r>
          </w:p>
        </w:tc>
        <w:tc>
          <w:tcPr>
            <w:tcW w:w="0" w:type="auto"/>
            <w:vAlign w:val="center"/>
            <w:hideMark/>
          </w:tcPr>
          <w:p w14:paraId="0E536A79" w14:textId="77777777" w:rsidR="001941F6" w:rsidRDefault="001941F6" w:rsidP="001941F6">
            <w:pPr>
              <w:jc w:val="center"/>
              <w:rPr>
                <w:color w:val="000000"/>
              </w:rPr>
            </w:pPr>
            <w:r>
              <w:rPr>
                <w:color w:val="000000"/>
              </w:rPr>
              <w:t>10</w:t>
            </w:r>
          </w:p>
        </w:tc>
        <w:tc>
          <w:tcPr>
            <w:tcW w:w="0" w:type="auto"/>
            <w:vAlign w:val="center"/>
            <w:hideMark/>
          </w:tcPr>
          <w:p w14:paraId="31286153" w14:textId="77777777" w:rsidR="001941F6" w:rsidRDefault="001941F6">
            <w:pPr>
              <w:rPr>
                <w:color w:val="000000"/>
              </w:rPr>
            </w:pPr>
            <w:r>
              <w:rPr>
                <w:color w:val="000000"/>
              </w:rPr>
              <w:t>Future Signals &amp; Scenario Map (Appendix A)</w:t>
            </w:r>
          </w:p>
        </w:tc>
        <w:tc>
          <w:tcPr>
            <w:tcW w:w="0" w:type="auto"/>
            <w:vAlign w:val="center"/>
            <w:hideMark/>
          </w:tcPr>
          <w:p w14:paraId="752A7DEC" w14:textId="77777777" w:rsidR="001941F6" w:rsidRDefault="001941F6" w:rsidP="001941F6">
            <w:pPr>
              <w:jc w:val="center"/>
              <w:rPr>
                <w:color w:val="000000"/>
              </w:rPr>
            </w:pPr>
            <w:r>
              <w:rPr>
                <w:color w:val="000000"/>
              </w:rPr>
              <w:t>1</w:t>
            </w:r>
          </w:p>
        </w:tc>
      </w:tr>
      <w:tr w:rsidR="001941F6" w14:paraId="11BCEBF0" w14:textId="77777777" w:rsidTr="001941F6">
        <w:trPr>
          <w:trHeight w:val="1039"/>
          <w:tblCellSpacing w:w="15" w:type="dxa"/>
        </w:trPr>
        <w:tc>
          <w:tcPr>
            <w:tcW w:w="0" w:type="auto"/>
            <w:vAlign w:val="center"/>
            <w:hideMark/>
          </w:tcPr>
          <w:p w14:paraId="481C039C" w14:textId="77777777" w:rsidR="001941F6" w:rsidRDefault="001941F6" w:rsidP="001941F6">
            <w:pPr>
              <w:jc w:val="center"/>
              <w:rPr>
                <w:color w:val="000000"/>
              </w:rPr>
            </w:pPr>
            <w:r>
              <w:rPr>
                <w:color w:val="000000"/>
              </w:rPr>
              <w:t>6–8</w:t>
            </w:r>
          </w:p>
        </w:tc>
        <w:tc>
          <w:tcPr>
            <w:tcW w:w="0" w:type="auto"/>
            <w:vAlign w:val="center"/>
            <w:hideMark/>
          </w:tcPr>
          <w:p w14:paraId="75C345F8" w14:textId="77777777" w:rsidR="001941F6" w:rsidRDefault="001941F6" w:rsidP="001941F6">
            <w:pPr>
              <w:jc w:val="center"/>
              <w:rPr>
                <w:color w:val="000000"/>
              </w:rPr>
            </w:pPr>
            <w:r>
              <w:rPr>
                <w:color w:val="000000"/>
              </w:rPr>
              <w:t>15</w:t>
            </w:r>
          </w:p>
        </w:tc>
        <w:tc>
          <w:tcPr>
            <w:tcW w:w="0" w:type="auto"/>
            <w:vAlign w:val="center"/>
            <w:hideMark/>
          </w:tcPr>
          <w:p w14:paraId="5F60342D" w14:textId="77777777" w:rsidR="001941F6" w:rsidRDefault="001941F6">
            <w:pPr>
              <w:rPr>
                <w:color w:val="000000"/>
              </w:rPr>
            </w:pPr>
            <w:r>
              <w:rPr>
                <w:color w:val="000000"/>
              </w:rPr>
              <w:t>Scenario Framework &amp; Ideation Sheets (Appendix B)</w:t>
            </w:r>
          </w:p>
        </w:tc>
        <w:tc>
          <w:tcPr>
            <w:tcW w:w="0" w:type="auto"/>
            <w:vAlign w:val="center"/>
            <w:hideMark/>
          </w:tcPr>
          <w:p w14:paraId="08BE9092" w14:textId="77777777" w:rsidR="001941F6" w:rsidRDefault="001941F6" w:rsidP="001941F6">
            <w:pPr>
              <w:jc w:val="center"/>
              <w:rPr>
                <w:color w:val="000000"/>
              </w:rPr>
            </w:pPr>
            <w:r>
              <w:rPr>
                <w:color w:val="000000"/>
              </w:rPr>
              <w:t>2</w:t>
            </w:r>
          </w:p>
        </w:tc>
      </w:tr>
      <w:tr w:rsidR="001941F6" w14:paraId="565332D1" w14:textId="77777777" w:rsidTr="001941F6">
        <w:trPr>
          <w:trHeight w:val="964"/>
          <w:tblCellSpacing w:w="15" w:type="dxa"/>
        </w:trPr>
        <w:tc>
          <w:tcPr>
            <w:tcW w:w="0" w:type="auto"/>
            <w:vAlign w:val="center"/>
            <w:hideMark/>
          </w:tcPr>
          <w:p w14:paraId="17B400D3" w14:textId="77777777" w:rsidR="001941F6" w:rsidRDefault="001941F6" w:rsidP="001941F6">
            <w:pPr>
              <w:jc w:val="center"/>
              <w:rPr>
                <w:color w:val="000000"/>
              </w:rPr>
            </w:pPr>
            <w:r>
              <w:rPr>
                <w:color w:val="000000"/>
              </w:rPr>
              <w:t>9–11</w:t>
            </w:r>
          </w:p>
        </w:tc>
        <w:tc>
          <w:tcPr>
            <w:tcW w:w="0" w:type="auto"/>
            <w:vAlign w:val="center"/>
            <w:hideMark/>
          </w:tcPr>
          <w:p w14:paraId="6F905FB0" w14:textId="77777777" w:rsidR="001941F6" w:rsidRDefault="001941F6" w:rsidP="001941F6">
            <w:pPr>
              <w:jc w:val="center"/>
              <w:rPr>
                <w:color w:val="000000"/>
              </w:rPr>
            </w:pPr>
            <w:r>
              <w:rPr>
                <w:color w:val="000000"/>
              </w:rPr>
              <w:t>15</w:t>
            </w:r>
          </w:p>
        </w:tc>
        <w:tc>
          <w:tcPr>
            <w:tcW w:w="0" w:type="auto"/>
            <w:vAlign w:val="center"/>
            <w:hideMark/>
          </w:tcPr>
          <w:p w14:paraId="10B3D641" w14:textId="77777777" w:rsidR="001941F6" w:rsidRDefault="001941F6">
            <w:pPr>
              <w:rPr>
                <w:color w:val="000000"/>
              </w:rPr>
            </w:pPr>
            <w:r>
              <w:rPr>
                <w:color w:val="000000"/>
              </w:rPr>
              <w:t>Speculative Artifact Prototyping (Appendix C)</w:t>
            </w:r>
          </w:p>
        </w:tc>
        <w:tc>
          <w:tcPr>
            <w:tcW w:w="0" w:type="auto"/>
            <w:vAlign w:val="center"/>
            <w:hideMark/>
          </w:tcPr>
          <w:p w14:paraId="5E2F4411" w14:textId="77777777" w:rsidR="001941F6" w:rsidRDefault="001941F6" w:rsidP="001941F6">
            <w:pPr>
              <w:jc w:val="center"/>
              <w:rPr>
                <w:color w:val="000000"/>
              </w:rPr>
            </w:pPr>
            <w:r>
              <w:rPr>
                <w:color w:val="000000"/>
              </w:rPr>
              <w:t>3</w:t>
            </w:r>
          </w:p>
        </w:tc>
      </w:tr>
      <w:tr w:rsidR="001941F6" w14:paraId="1E567CBE" w14:textId="77777777" w:rsidTr="001941F6">
        <w:trPr>
          <w:trHeight w:val="1039"/>
          <w:tblCellSpacing w:w="15" w:type="dxa"/>
        </w:trPr>
        <w:tc>
          <w:tcPr>
            <w:tcW w:w="0" w:type="auto"/>
            <w:vAlign w:val="center"/>
            <w:hideMark/>
          </w:tcPr>
          <w:p w14:paraId="50D15251" w14:textId="77777777" w:rsidR="001941F6" w:rsidRDefault="001941F6" w:rsidP="001941F6">
            <w:pPr>
              <w:jc w:val="center"/>
              <w:rPr>
                <w:color w:val="000000"/>
              </w:rPr>
            </w:pPr>
            <w:r>
              <w:rPr>
                <w:color w:val="000000"/>
              </w:rPr>
              <w:t>14</w:t>
            </w:r>
          </w:p>
        </w:tc>
        <w:tc>
          <w:tcPr>
            <w:tcW w:w="0" w:type="auto"/>
            <w:vAlign w:val="center"/>
            <w:hideMark/>
          </w:tcPr>
          <w:p w14:paraId="094FD7D4" w14:textId="77777777" w:rsidR="001941F6" w:rsidRDefault="001941F6" w:rsidP="001941F6">
            <w:pPr>
              <w:jc w:val="center"/>
              <w:rPr>
                <w:color w:val="000000"/>
              </w:rPr>
            </w:pPr>
            <w:r>
              <w:rPr>
                <w:color w:val="000000"/>
              </w:rPr>
              <w:t>20</w:t>
            </w:r>
          </w:p>
        </w:tc>
        <w:tc>
          <w:tcPr>
            <w:tcW w:w="0" w:type="auto"/>
            <w:vAlign w:val="center"/>
            <w:hideMark/>
          </w:tcPr>
          <w:p w14:paraId="571790CB" w14:textId="77777777" w:rsidR="001941F6" w:rsidRDefault="001941F6">
            <w:pPr>
              <w:rPr>
                <w:color w:val="000000"/>
              </w:rPr>
            </w:pPr>
            <w:r>
              <w:rPr>
                <w:color w:val="000000"/>
              </w:rPr>
              <w:t>Futures Narrative + Presentation Boards (Appendix D)</w:t>
            </w:r>
          </w:p>
        </w:tc>
        <w:tc>
          <w:tcPr>
            <w:tcW w:w="0" w:type="auto"/>
            <w:vAlign w:val="center"/>
            <w:hideMark/>
          </w:tcPr>
          <w:p w14:paraId="3E1A9F1A" w14:textId="77777777" w:rsidR="001941F6" w:rsidRDefault="001941F6" w:rsidP="001941F6">
            <w:pPr>
              <w:jc w:val="center"/>
              <w:rPr>
                <w:color w:val="000000"/>
              </w:rPr>
            </w:pPr>
            <w:r>
              <w:rPr>
                <w:color w:val="000000"/>
              </w:rPr>
              <w:t>4</w:t>
            </w:r>
          </w:p>
        </w:tc>
      </w:tr>
    </w:tbl>
    <w:p w14:paraId="6915D46A" w14:textId="77777777" w:rsidR="002C4082" w:rsidRDefault="002C4082">
      <w:pPr>
        <w:spacing w:before="270"/>
        <w:ind w:left="273"/>
        <w:rPr>
          <w:b/>
        </w:rPr>
      </w:pPr>
    </w:p>
    <w:p w14:paraId="79541577" w14:textId="6D3A1A74" w:rsidR="00A32B48" w:rsidRDefault="00B45C1C">
      <w:pPr>
        <w:spacing w:before="270"/>
        <w:ind w:left="273"/>
        <w:rPr>
          <w:b/>
        </w:rPr>
      </w:pPr>
      <w:r>
        <w:rPr>
          <w:b/>
        </w:rPr>
        <w:t>Evaluation</w:t>
      </w:r>
      <w:r>
        <w:rPr>
          <w:b/>
          <w:spacing w:val="-2"/>
        </w:rPr>
        <w:t xml:space="preserve"> </w:t>
      </w:r>
      <w:r>
        <w:rPr>
          <w:b/>
        </w:rPr>
        <w:t>Components</w:t>
      </w:r>
      <w:r>
        <w:rPr>
          <w:b/>
          <w:spacing w:val="-1"/>
        </w:rPr>
        <w:t xml:space="preserve"> </w:t>
      </w:r>
      <w:r>
        <w:rPr>
          <w:b/>
        </w:rPr>
        <w:t>&amp;</w:t>
      </w:r>
      <w:r>
        <w:rPr>
          <w:b/>
          <w:spacing w:val="-2"/>
        </w:rPr>
        <w:t xml:space="preserve"> </w:t>
      </w:r>
      <w:r>
        <w:rPr>
          <w:b/>
        </w:rPr>
        <w:t>CILO</w:t>
      </w:r>
      <w:r>
        <w:rPr>
          <w:b/>
          <w:spacing w:val="-1"/>
        </w:rPr>
        <w:t xml:space="preserve"> </w:t>
      </w:r>
      <w:r>
        <w:rPr>
          <w:b/>
          <w:spacing w:val="-2"/>
        </w:rPr>
        <w:t>Alignment</w:t>
      </w:r>
    </w:p>
    <w:p w14:paraId="29C87888" w14:textId="77777777" w:rsidR="00A32B48" w:rsidRDefault="00A32B48">
      <w:pPr>
        <w:spacing w:before="4"/>
        <w:rPr>
          <w:b/>
        </w:rPr>
      </w:pPr>
    </w:p>
    <w:p w14:paraId="5284CEDD" w14:textId="74ECA445" w:rsidR="00AF1600" w:rsidRDefault="003F7C55" w:rsidP="00C219E2">
      <w:pPr>
        <w:spacing w:before="23"/>
        <w:ind w:left="273"/>
        <w:jc w:val="both"/>
      </w:pPr>
      <w:r w:rsidRPr="003F7C55">
        <w:t>Design Project - I (Mindful Craft) invites students to engage deeply with traditional and contemporary craft practices through a mindful design approach. This studio-based course encourages learners to explore the cultural, ecological, and tactile dimensions of making by working closely with materials and craft communities. Students will undertake a self-initiated project that integrates hands-on experimentation with contextual research, aiming to create design outcomes that are both responsible and resonant.</w:t>
      </w:r>
    </w:p>
    <w:p w14:paraId="15D3CDA5" w14:textId="77777777" w:rsidR="00C219E2" w:rsidRDefault="00C219E2" w:rsidP="00715108">
      <w:pPr>
        <w:spacing w:before="23"/>
        <w:jc w:val="both"/>
        <w:rPr>
          <w:sz w:val="20"/>
        </w:rPr>
      </w:pPr>
    </w:p>
    <w:tbl>
      <w:tblPr>
        <w:tblStyle w:val="TableGrid"/>
        <w:tblW w:w="0" w:type="auto"/>
        <w:tblInd w:w="392" w:type="dxa"/>
        <w:tblLook w:val="04A0" w:firstRow="1" w:lastRow="0" w:firstColumn="1" w:lastColumn="0" w:noHBand="0" w:noVBand="1"/>
      </w:tblPr>
      <w:tblGrid>
        <w:gridCol w:w="2977"/>
        <w:gridCol w:w="1559"/>
        <w:gridCol w:w="2268"/>
        <w:gridCol w:w="3504"/>
      </w:tblGrid>
      <w:tr w:rsidR="00AF1600" w14:paraId="12599876" w14:textId="77777777" w:rsidTr="00BE5FAD">
        <w:trPr>
          <w:trHeight w:val="991"/>
        </w:trPr>
        <w:tc>
          <w:tcPr>
            <w:tcW w:w="2977" w:type="dxa"/>
            <w:vAlign w:val="center"/>
          </w:tcPr>
          <w:p w14:paraId="0E0E7CEE" w14:textId="1100543B" w:rsidR="00AF1600" w:rsidRDefault="00AF1600" w:rsidP="00AF1600">
            <w:r>
              <w:rPr>
                <w:rStyle w:val="Strong"/>
                <w:color w:val="000000"/>
              </w:rPr>
              <w:t>Evaluation Component</w:t>
            </w:r>
          </w:p>
        </w:tc>
        <w:tc>
          <w:tcPr>
            <w:tcW w:w="1559" w:type="dxa"/>
            <w:vAlign w:val="center"/>
          </w:tcPr>
          <w:p w14:paraId="5CDB6776" w14:textId="685A4B97" w:rsidR="00AF1600" w:rsidRDefault="00AF1600" w:rsidP="00AF1600">
            <w:r>
              <w:rPr>
                <w:rStyle w:val="Strong"/>
                <w:color w:val="000000"/>
              </w:rPr>
              <w:t>Weightage (%)</w:t>
            </w:r>
          </w:p>
        </w:tc>
        <w:tc>
          <w:tcPr>
            <w:tcW w:w="2268" w:type="dxa"/>
            <w:vAlign w:val="center"/>
          </w:tcPr>
          <w:p w14:paraId="681D1220" w14:textId="4ABAD8B2" w:rsidR="00AF1600" w:rsidRDefault="00AF1600" w:rsidP="00AF1600">
            <w:r>
              <w:rPr>
                <w:rStyle w:val="Strong"/>
                <w:color w:val="000000"/>
              </w:rPr>
              <w:t>Mode of Evaluation</w:t>
            </w:r>
          </w:p>
        </w:tc>
        <w:tc>
          <w:tcPr>
            <w:tcW w:w="3504" w:type="dxa"/>
            <w:vAlign w:val="center"/>
          </w:tcPr>
          <w:p w14:paraId="3E4D43EB" w14:textId="1BBC75D9" w:rsidR="00AF1600" w:rsidRDefault="00AF1600" w:rsidP="00AF1600">
            <w:r>
              <w:rPr>
                <w:rStyle w:val="Strong"/>
                <w:color w:val="000000"/>
              </w:rPr>
              <w:t>Course ILOs Measured</w:t>
            </w:r>
          </w:p>
        </w:tc>
      </w:tr>
      <w:tr w:rsidR="00AF1600" w14:paraId="0F587EF7" w14:textId="77777777" w:rsidTr="00BE5FAD">
        <w:trPr>
          <w:trHeight w:val="1260"/>
        </w:trPr>
        <w:tc>
          <w:tcPr>
            <w:tcW w:w="2977" w:type="dxa"/>
            <w:vAlign w:val="center"/>
          </w:tcPr>
          <w:p w14:paraId="123AA848" w14:textId="69566D85" w:rsidR="00AF1600" w:rsidRDefault="00AF1600" w:rsidP="00AF1600">
            <w:r>
              <w:rPr>
                <w:color w:val="000000"/>
              </w:rPr>
              <w:t>Problem Framing &amp; System Mapping (Appendix A)</w:t>
            </w:r>
          </w:p>
        </w:tc>
        <w:tc>
          <w:tcPr>
            <w:tcW w:w="1559" w:type="dxa"/>
            <w:vAlign w:val="center"/>
          </w:tcPr>
          <w:p w14:paraId="6F569B95" w14:textId="2B647D2B" w:rsidR="00AF1600" w:rsidRDefault="00AF1600" w:rsidP="00BE5FAD">
            <w:pPr>
              <w:jc w:val="center"/>
            </w:pPr>
            <w:r>
              <w:rPr>
                <w:color w:val="000000"/>
              </w:rPr>
              <w:t>10%</w:t>
            </w:r>
          </w:p>
        </w:tc>
        <w:tc>
          <w:tcPr>
            <w:tcW w:w="2268" w:type="dxa"/>
            <w:vAlign w:val="center"/>
          </w:tcPr>
          <w:p w14:paraId="689BA3A1" w14:textId="51893A86" w:rsidR="00AF1600" w:rsidRDefault="00AF1600" w:rsidP="00BE5FAD">
            <w:pPr>
              <w:jc w:val="center"/>
            </w:pPr>
            <w:r>
              <w:rPr>
                <w:color w:val="000000"/>
              </w:rPr>
              <w:t>Submission (Studio)</w:t>
            </w:r>
          </w:p>
        </w:tc>
        <w:tc>
          <w:tcPr>
            <w:tcW w:w="3504" w:type="dxa"/>
            <w:vAlign w:val="center"/>
          </w:tcPr>
          <w:p w14:paraId="35E1451C" w14:textId="756BAF6E" w:rsidR="00AF1600" w:rsidRDefault="00AF1600" w:rsidP="00AF1600">
            <w:r>
              <w:rPr>
                <w:color w:val="000000"/>
              </w:rPr>
              <w:t>CILO1</w:t>
            </w:r>
          </w:p>
        </w:tc>
      </w:tr>
      <w:tr w:rsidR="00AF1600" w14:paraId="444AA4E1" w14:textId="77777777" w:rsidTr="00BE5FAD">
        <w:trPr>
          <w:trHeight w:val="1263"/>
        </w:trPr>
        <w:tc>
          <w:tcPr>
            <w:tcW w:w="2977" w:type="dxa"/>
            <w:vAlign w:val="center"/>
          </w:tcPr>
          <w:p w14:paraId="510B87C5" w14:textId="194F403B" w:rsidR="00AF1600" w:rsidRDefault="00AF1600" w:rsidP="00AF1600">
            <w:r>
              <w:rPr>
                <w:color w:val="000000"/>
              </w:rPr>
              <w:t>Research Synthesis &amp; Ideation Concepts (Appendix B)</w:t>
            </w:r>
          </w:p>
        </w:tc>
        <w:tc>
          <w:tcPr>
            <w:tcW w:w="1559" w:type="dxa"/>
            <w:vAlign w:val="center"/>
          </w:tcPr>
          <w:p w14:paraId="426479B1" w14:textId="4656FA0C" w:rsidR="00AF1600" w:rsidRDefault="00AF1600" w:rsidP="00BE5FAD">
            <w:pPr>
              <w:jc w:val="center"/>
            </w:pPr>
            <w:r>
              <w:rPr>
                <w:color w:val="000000"/>
              </w:rPr>
              <w:t>10%</w:t>
            </w:r>
          </w:p>
        </w:tc>
        <w:tc>
          <w:tcPr>
            <w:tcW w:w="2268" w:type="dxa"/>
            <w:vAlign w:val="center"/>
          </w:tcPr>
          <w:p w14:paraId="239D4F13" w14:textId="157390D8" w:rsidR="00AF1600" w:rsidRDefault="00AF1600" w:rsidP="00BE5FAD">
            <w:pPr>
              <w:jc w:val="center"/>
            </w:pPr>
            <w:r>
              <w:rPr>
                <w:color w:val="000000"/>
              </w:rPr>
              <w:t>Presentation + Deck</w:t>
            </w:r>
          </w:p>
        </w:tc>
        <w:tc>
          <w:tcPr>
            <w:tcW w:w="3504" w:type="dxa"/>
            <w:vAlign w:val="center"/>
          </w:tcPr>
          <w:p w14:paraId="64EF4239" w14:textId="479A8AA0" w:rsidR="00AF1600" w:rsidRDefault="00AF1600" w:rsidP="00AF1600">
            <w:r>
              <w:rPr>
                <w:color w:val="000000"/>
              </w:rPr>
              <w:t>CILO1, CILO2</w:t>
            </w:r>
          </w:p>
        </w:tc>
      </w:tr>
      <w:tr w:rsidR="00AF1600" w14:paraId="1D142EB6" w14:textId="77777777" w:rsidTr="00BE5FAD">
        <w:trPr>
          <w:trHeight w:val="1409"/>
        </w:trPr>
        <w:tc>
          <w:tcPr>
            <w:tcW w:w="2977" w:type="dxa"/>
            <w:vAlign w:val="center"/>
          </w:tcPr>
          <w:p w14:paraId="7EA42832" w14:textId="33EF03FC" w:rsidR="00AF1600" w:rsidRDefault="00AF1600" w:rsidP="00AF1600">
            <w:r>
              <w:rPr>
                <w:color w:val="000000"/>
              </w:rPr>
              <w:lastRenderedPageBreak/>
              <w:t>Mid-Term Review Presentation (Appendix C)</w:t>
            </w:r>
          </w:p>
        </w:tc>
        <w:tc>
          <w:tcPr>
            <w:tcW w:w="1559" w:type="dxa"/>
            <w:vAlign w:val="center"/>
          </w:tcPr>
          <w:p w14:paraId="7AA70BE8" w14:textId="74771C22" w:rsidR="00AF1600" w:rsidRDefault="00AF1600" w:rsidP="00BE5FAD">
            <w:pPr>
              <w:jc w:val="center"/>
            </w:pPr>
            <w:r>
              <w:rPr>
                <w:color w:val="000000"/>
              </w:rPr>
              <w:t>15%</w:t>
            </w:r>
          </w:p>
        </w:tc>
        <w:tc>
          <w:tcPr>
            <w:tcW w:w="2268" w:type="dxa"/>
            <w:vAlign w:val="center"/>
          </w:tcPr>
          <w:p w14:paraId="7580CC52" w14:textId="61487D71" w:rsidR="00AF1600" w:rsidRDefault="00AF1600" w:rsidP="00BE5FAD">
            <w:pPr>
              <w:jc w:val="center"/>
            </w:pPr>
            <w:r>
              <w:rPr>
                <w:color w:val="000000"/>
              </w:rPr>
              <w:t>Panel Critique</w:t>
            </w:r>
          </w:p>
        </w:tc>
        <w:tc>
          <w:tcPr>
            <w:tcW w:w="3504" w:type="dxa"/>
            <w:vAlign w:val="center"/>
          </w:tcPr>
          <w:p w14:paraId="692B6E88" w14:textId="0AA460D7" w:rsidR="00AF1600" w:rsidRDefault="00AF1600" w:rsidP="00AF1600">
            <w:r>
              <w:rPr>
                <w:color w:val="000000"/>
              </w:rPr>
              <w:t>CILO2, CILO3</w:t>
            </w:r>
          </w:p>
        </w:tc>
      </w:tr>
      <w:tr w:rsidR="00AF1600" w14:paraId="7A66A4EE" w14:textId="77777777" w:rsidTr="00715108">
        <w:trPr>
          <w:trHeight w:val="1415"/>
        </w:trPr>
        <w:tc>
          <w:tcPr>
            <w:tcW w:w="2977" w:type="dxa"/>
            <w:vAlign w:val="center"/>
          </w:tcPr>
          <w:p w14:paraId="2A50CA92" w14:textId="7A1252A3" w:rsidR="00AF1600" w:rsidRDefault="00AF1600" w:rsidP="00AF1600">
            <w:r>
              <w:rPr>
                <w:color w:val="000000"/>
              </w:rPr>
              <w:t>Prototyping &amp; Feedback Integration (Appendix D)</w:t>
            </w:r>
          </w:p>
        </w:tc>
        <w:tc>
          <w:tcPr>
            <w:tcW w:w="1559" w:type="dxa"/>
            <w:vAlign w:val="center"/>
          </w:tcPr>
          <w:p w14:paraId="7877FD55" w14:textId="0FD617D1" w:rsidR="00AF1600" w:rsidRDefault="00AF1600" w:rsidP="00BE5FAD">
            <w:pPr>
              <w:jc w:val="center"/>
            </w:pPr>
            <w:r>
              <w:rPr>
                <w:color w:val="000000"/>
              </w:rPr>
              <w:t>10%</w:t>
            </w:r>
          </w:p>
        </w:tc>
        <w:tc>
          <w:tcPr>
            <w:tcW w:w="2268" w:type="dxa"/>
            <w:vAlign w:val="center"/>
          </w:tcPr>
          <w:p w14:paraId="2E3E8BDC" w14:textId="2C88E2F5" w:rsidR="00AF1600" w:rsidRDefault="00AF1600" w:rsidP="00BE5FAD">
            <w:pPr>
              <w:jc w:val="center"/>
            </w:pPr>
            <w:r>
              <w:rPr>
                <w:color w:val="000000"/>
              </w:rPr>
              <w:t>Studio Submission</w:t>
            </w:r>
          </w:p>
        </w:tc>
        <w:tc>
          <w:tcPr>
            <w:tcW w:w="3504" w:type="dxa"/>
            <w:vAlign w:val="center"/>
          </w:tcPr>
          <w:p w14:paraId="308832A4" w14:textId="7BA594DA" w:rsidR="00AF1600" w:rsidRDefault="00AF1600" w:rsidP="00AF1600">
            <w:r>
              <w:rPr>
                <w:color w:val="000000"/>
              </w:rPr>
              <w:t>CILO2, CILO3</w:t>
            </w:r>
          </w:p>
        </w:tc>
      </w:tr>
      <w:tr w:rsidR="00AF1600" w14:paraId="35DB569C" w14:textId="77777777" w:rsidTr="00715108">
        <w:trPr>
          <w:trHeight w:val="1534"/>
        </w:trPr>
        <w:tc>
          <w:tcPr>
            <w:tcW w:w="2977" w:type="dxa"/>
            <w:vAlign w:val="center"/>
          </w:tcPr>
          <w:p w14:paraId="4ED235F9" w14:textId="02C1BD91" w:rsidR="00AF1600" w:rsidRDefault="00AF1600" w:rsidP="00AF1600">
            <w:r>
              <w:rPr>
                <w:color w:val="000000"/>
              </w:rPr>
              <w:t>Final Concept + System Impact Mapping (Appendix E)</w:t>
            </w:r>
          </w:p>
        </w:tc>
        <w:tc>
          <w:tcPr>
            <w:tcW w:w="1559" w:type="dxa"/>
            <w:vAlign w:val="center"/>
          </w:tcPr>
          <w:p w14:paraId="716D6081" w14:textId="460841F1" w:rsidR="00AF1600" w:rsidRDefault="00AF1600" w:rsidP="00BE5FAD">
            <w:pPr>
              <w:jc w:val="center"/>
            </w:pPr>
            <w:r>
              <w:rPr>
                <w:color w:val="000000"/>
              </w:rPr>
              <w:t>15%</w:t>
            </w:r>
          </w:p>
        </w:tc>
        <w:tc>
          <w:tcPr>
            <w:tcW w:w="2268" w:type="dxa"/>
            <w:vAlign w:val="center"/>
          </w:tcPr>
          <w:p w14:paraId="0C1C26E8" w14:textId="52A32209" w:rsidR="00AF1600" w:rsidRDefault="00AF1600" w:rsidP="00BE5FAD">
            <w:pPr>
              <w:jc w:val="center"/>
            </w:pPr>
            <w:r>
              <w:rPr>
                <w:color w:val="000000"/>
              </w:rPr>
              <w:t>Documentation</w:t>
            </w:r>
          </w:p>
        </w:tc>
        <w:tc>
          <w:tcPr>
            <w:tcW w:w="3504" w:type="dxa"/>
            <w:vAlign w:val="center"/>
          </w:tcPr>
          <w:p w14:paraId="2F0D574B" w14:textId="3CC16869" w:rsidR="00AF1600" w:rsidRDefault="00AF1600" w:rsidP="00AF1600">
            <w:r>
              <w:rPr>
                <w:color w:val="000000"/>
              </w:rPr>
              <w:t>CILO1, CILO3</w:t>
            </w:r>
          </w:p>
        </w:tc>
      </w:tr>
    </w:tbl>
    <w:p w14:paraId="690AFF74" w14:textId="77777777" w:rsidR="00A32B48" w:rsidRDefault="00A32B48"/>
    <w:p w14:paraId="556E9EB2" w14:textId="77777777" w:rsidR="00F62E0C" w:rsidRDefault="00F62E0C"/>
    <w:p w14:paraId="76786730" w14:textId="77777777" w:rsidR="00F62E0C" w:rsidRDefault="00F62E0C"/>
    <w:p w14:paraId="7B5141B7" w14:textId="77777777" w:rsidR="009864DB" w:rsidRDefault="009864DB">
      <w:pPr>
        <w:spacing w:line="251" w:lineRule="exact"/>
        <w:ind w:left="273"/>
      </w:pPr>
    </w:p>
    <w:p w14:paraId="4E8C8A0C" w14:textId="31E93C23" w:rsidR="00A32B48" w:rsidRDefault="006E00DF">
      <w:pPr>
        <w:spacing w:line="251" w:lineRule="exact"/>
        <w:ind w:left="273"/>
        <w:rPr>
          <w:b/>
          <w:spacing w:val="-2"/>
        </w:rPr>
      </w:pPr>
      <w:r>
        <w:rPr>
          <w:b/>
          <w:spacing w:val="-2"/>
        </w:rPr>
        <w:t xml:space="preserve">Evaluation </w:t>
      </w:r>
      <w:r w:rsidR="00B45C1C">
        <w:rPr>
          <w:b/>
          <w:spacing w:val="-2"/>
        </w:rPr>
        <w:t>Rubrics</w:t>
      </w:r>
      <w:r>
        <w:rPr>
          <w:b/>
          <w:spacing w:val="-2"/>
        </w:rPr>
        <w:t>:</w:t>
      </w:r>
    </w:p>
    <w:p w14:paraId="42F94C8E" w14:textId="77777777" w:rsidR="006E00DF" w:rsidRDefault="006E00DF">
      <w:pPr>
        <w:spacing w:line="251" w:lineRule="exact"/>
        <w:ind w:left="273"/>
        <w:rPr>
          <w:b/>
          <w:spacing w:val="-2"/>
        </w:rPr>
      </w:pPr>
    </w:p>
    <w:tbl>
      <w:tblPr>
        <w:tblStyle w:val="TableGrid"/>
        <w:tblW w:w="11293" w:type="dxa"/>
        <w:tblLook w:val="04A0" w:firstRow="1" w:lastRow="0" w:firstColumn="1" w:lastColumn="0" w:noHBand="0" w:noVBand="1"/>
      </w:tblPr>
      <w:tblGrid>
        <w:gridCol w:w="1879"/>
        <w:gridCol w:w="1913"/>
        <w:gridCol w:w="1876"/>
        <w:gridCol w:w="1876"/>
        <w:gridCol w:w="1879"/>
        <w:gridCol w:w="1870"/>
      </w:tblGrid>
      <w:tr w:rsidR="006E00DF" w14:paraId="47008191" w14:textId="77777777" w:rsidTr="001941F6">
        <w:trPr>
          <w:trHeight w:val="1330"/>
        </w:trPr>
        <w:tc>
          <w:tcPr>
            <w:tcW w:w="1879" w:type="dxa"/>
            <w:vAlign w:val="center"/>
          </w:tcPr>
          <w:p w14:paraId="0A48B030" w14:textId="43FB21A3" w:rsidR="006E00DF" w:rsidRDefault="006E00DF" w:rsidP="006E00DF">
            <w:pPr>
              <w:pStyle w:val="TableParagraph"/>
              <w:spacing w:line="233" w:lineRule="exact"/>
              <w:ind w:left="0"/>
            </w:pPr>
            <w:r>
              <w:rPr>
                <w:rStyle w:val="Strong"/>
                <w:color w:val="000000"/>
              </w:rPr>
              <w:t>Criteria</w:t>
            </w:r>
          </w:p>
        </w:tc>
        <w:tc>
          <w:tcPr>
            <w:tcW w:w="1913" w:type="dxa"/>
            <w:vAlign w:val="center"/>
          </w:tcPr>
          <w:p w14:paraId="219BE34D" w14:textId="144637D8" w:rsidR="006E00DF" w:rsidRDefault="006E00DF" w:rsidP="006E00DF">
            <w:pPr>
              <w:pStyle w:val="TableParagraph"/>
              <w:spacing w:line="233" w:lineRule="exact"/>
              <w:ind w:left="0"/>
            </w:pPr>
            <w:r>
              <w:rPr>
                <w:rStyle w:val="Strong"/>
                <w:color w:val="000000"/>
              </w:rPr>
              <w:t>Excellent (A)</w:t>
            </w:r>
          </w:p>
        </w:tc>
        <w:tc>
          <w:tcPr>
            <w:tcW w:w="1876" w:type="dxa"/>
            <w:vAlign w:val="center"/>
          </w:tcPr>
          <w:p w14:paraId="746BCDD9" w14:textId="64D913D6" w:rsidR="006E00DF" w:rsidRDefault="006E00DF" w:rsidP="006E00DF">
            <w:pPr>
              <w:pStyle w:val="TableParagraph"/>
              <w:spacing w:line="233" w:lineRule="exact"/>
              <w:ind w:left="0"/>
            </w:pPr>
            <w:r>
              <w:rPr>
                <w:rStyle w:val="Strong"/>
                <w:color w:val="000000"/>
              </w:rPr>
              <w:t>Good (B)</w:t>
            </w:r>
          </w:p>
        </w:tc>
        <w:tc>
          <w:tcPr>
            <w:tcW w:w="1876" w:type="dxa"/>
            <w:vAlign w:val="center"/>
          </w:tcPr>
          <w:p w14:paraId="66C4E59B" w14:textId="76DAE5AF" w:rsidR="006E00DF" w:rsidRDefault="006E00DF" w:rsidP="006E00DF">
            <w:pPr>
              <w:pStyle w:val="TableParagraph"/>
              <w:spacing w:line="233" w:lineRule="exact"/>
              <w:ind w:left="0"/>
            </w:pPr>
            <w:r>
              <w:rPr>
                <w:rStyle w:val="Strong"/>
                <w:color w:val="000000"/>
              </w:rPr>
              <w:t>Satisfactory (C)</w:t>
            </w:r>
          </w:p>
        </w:tc>
        <w:tc>
          <w:tcPr>
            <w:tcW w:w="1879" w:type="dxa"/>
            <w:vAlign w:val="center"/>
          </w:tcPr>
          <w:p w14:paraId="2AA95B2E" w14:textId="46AA6ED3" w:rsidR="006E00DF" w:rsidRDefault="006E00DF" w:rsidP="006E00DF">
            <w:pPr>
              <w:pStyle w:val="TableParagraph"/>
              <w:spacing w:line="233" w:lineRule="exact"/>
              <w:ind w:left="0"/>
            </w:pPr>
            <w:r>
              <w:rPr>
                <w:rStyle w:val="Strong"/>
                <w:color w:val="000000"/>
              </w:rPr>
              <w:t>Needs Improvement (D/F)</w:t>
            </w:r>
          </w:p>
        </w:tc>
        <w:tc>
          <w:tcPr>
            <w:tcW w:w="1870" w:type="dxa"/>
            <w:vAlign w:val="center"/>
          </w:tcPr>
          <w:p w14:paraId="3E1BAE75" w14:textId="136A5F0F" w:rsidR="006E00DF" w:rsidRDefault="006E00DF" w:rsidP="006E00DF">
            <w:pPr>
              <w:pStyle w:val="TableParagraph"/>
              <w:spacing w:line="233" w:lineRule="exact"/>
              <w:ind w:left="0"/>
            </w:pPr>
            <w:r>
              <w:rPr>
                <w:rStyle w:val="Strong"/>
                <w:color w:val="000000"/>
              </w:rPr>
              <w:t>Weightage</w:t>
            </w:r>
          </w:p>
        </w:tc>
      </w:tr>
      <w:tr w:rsidR="006E00DF" w14:paraId="7598ED55" w14:textId="77777777" w:rsidTr="001941F6">
        <w:trPr>
          <w:trHeight w:val="2218"/>
        </w:trPr>
        <w:tc>
          <w:tcPr>
            <w:tcW w:w="1879" w:type="dxa"/>
            <w:vAlign w:val="center"/>
          </w:tcPr>
          <w:p w14:paraId="797760F4" w14:textId="72CD8415" w:rsidR="006E00DF" w:rsidRDefault="006E00DF" w:rsidP="006E00DF">
            <w:pPr>
              <w:pStyle w:val="TableParagraph"/>
              <w:spacing w:line="233" w:lineRule="exact"/>
              <w:ind w:left="0"/>
            </w:pPr>
            <w:r>
              <w:rPr>
                <w:rStyle w:val="Strong"/>
                <w:color w:val="000000"/>
              </w:rPr>
              <w:t>Problem Framing &amp; System Mapping</w:t>
            </w:r>
          </w:p>
        </w:tc>
        <w:tc>
          <w:tcPr>
            <w:tcW w:w="1913" w:type="dxa"/>
            <w:vAlign w:val="center"/>
          </w:tcPr>
          <w:p w14:paraId="73CF6334" w14:textId="51511E54" w:rsidR="006E00DF" w:rsidRDefault="006E00DF" w:rsidP="006E00DF">
            <w:pPr>
              <w:pStyle w:val="TableParagraph"/>
              <w:spacing w:line="233" w:lineRule="exact"/>
              <w:ind w:left="0"/>
            </w:pPr>
            <w:r>
              <w:rPr>
                <w:color w:val="000000"/>
              </w:rPr>
              <w:t>Demonstrates deep understanding of systemic issues with thorough stakeholder analysis and clear system maps.</w:t>
            </w:r>
          </w:p>
        </w:tc>
        <w:tc>
          <w:tcPr>
            <w:tcW w:w="1876" w:type="dxa"/>
            <w:vAlign w:val="center"/>
          </w:tcPr>
          <w:p w14:paraId="761DB7C0" w14:textId="30054A5E" w:rsidR="006E00DF" w:rsidRDefault="006E00DF" w:rsidP="006E00DF">
            <w:pPr>
              <w:pStyle w:val="TableParagraph"/>
              <w:spacing w:line="233" w:lineRule="exact"/>
              <w:ind w:left="0"/>
            </w:pPr>
            <w:r>
              <w:rPr>
                <w:color w:val="000000"/>
              </w:rPr>
              <w:t>Good clarity and relevance in framing, with basic system elements well identified.</w:t>
            </w:r>
          </w:p>
        </w:tc>
        <w:tc>
          <w:tcPr>
            <w:tcW w:w="1876" w:type="dxa"/>
            <w:vAlign w:val="center"/>
          </w:tcPr>
          <w:p w14:paraId="6D1F364F" w14:textId="5602C76C" w:rsidR="006E00DF" w:rsidRDefault="006E00DF" w:rsidP="006E00DF">
            <w:pPr>
              <w:pStyle w:val="TableParagraph"/>
              <w:spacing w:line="233" w:lineRule="exact"/>
              <w:ind w:left="0"/>
            </w:pPr>
            <w:r>
              <w:rPr>
                <w:color w:val="000000"/>
              </w:rPr>
              <w:t>Acceptable framing with some missing connections or weak stakeholder mapping.</w:t>
            </w:r>
          </w:p>
        </w:tc>
        <w:tc>
          <w:tcPr>
            <w:tcW w:w="1879" w:type="dxa"/>
            <w:vAlign w:val="center"/>
          </w:tcPr>
          <w:p w14:paraId="617374C0" w14:textId="43A95AD1" w:rsidR="006E00DF" w:rsidRDefault="006E00DF" w:rsidP="006E00DF">
            <w:pPr>
              <w:pStyle w:val="TableParagraph"/>
              <w:spacing w:line="233" w:lineRule="exact"/>
              <w:ind w:left="0"/>
            </w:pPr>
            <w:r>
              <w:rPr>
                <w:color w:val="000000"/>
              </w:rPr>
              <w:t>Vague or inaccurate framing; poor or missing system thinking.</w:t>
            </w:r>
          </w:p>
        </w:tc>
        <w:tc>
          <w:tcPr>
            <w:tcW w:w="1870" w:type="dxa"/>
            <w:vAlign w:val="center"/>
          </w:tcPr>
          <w:p w14:paraId="2552D3ED" w14:textId="530DE2EF" w:rsidR="006E00DF" w:rsidRDefault="006E00DF" w:rsidP="006E00DF">
            <w:pPr>
              <w:pStyle w:val="TableParagraph"/>
              <w:spacing w:line="233" w:lineRule="exact"/>
              <w:ind w:left="0"/>
            </w:pPr>
            <w:r>
              <w:rPr>
                <w:color w:val="000000"/>
              </w:rPr>
              <w:t>10%</w:t>
            </w:r>
          </w:p>
        </w:tc>
      </w:tr>
      <w:tr w:rsidR="006E00DF" w14:paraId="7A668B1C" w14:textId="77777777" w:rsidTr="001941F6">
        <w:trPr>
          <w:trHeight w:val="1688"/>
        </w:trPr>
        <w:tc>
          <w:tcPr>
            <w:tcW w:w="1879" w:type="dxa"/>
            <w:vAlign w:val="center"/>
          </w:tcPr>
          <w:p w14:paraId="06D5C59A" w14:textId="56C7D0F3" w:rsidR="006E00DF" w:rsidRDefault="006E00DF" w:rsidP="006E00DF">
            <w:pPr>
              <w:pStyle w:val="TableParagraph"/>
              <w:spacing w:line="233" w:lineRule="exact"/>
              <w:ind w:left="0"/>
            </w:pPr>
            <w:r>
              <w:rPr>
                <w:rStyle w:val="Strong"/>
                <w:color w:val="000000"/>
              </w:rPr>
              <w:t>Research Depth &amp; Insight Synthesis</w:t>
            </w:r>
          </w:p>
        </w:tc>
        <w:tc>
          <w:tcPr>
            <w:tcW w:w="1913" w:type="dxa"/>
            <w:vAlign w:val="center"/>
          </w:tcPr>
          <w:p w14:paraId="520A51D4" w14:textId="4AA7EA38" w:rsidR="006E00DF" w:rsidRDefault="006E00DF" w:rsidP="006E00DF">
            <w:pPr>
              <w:pStyle w:val="TableParagraph"/>
              <w:spacing w:line="233" w:lineRule="exact"/>
              <w:ind w:left="0"/>
            </w:pPr>
            <w:r>
              <w:rPr>
                <w:color w:val="000000"/>
              </w:rPr>
              <w:t>Extensive primary/secondary research; insights are novel, actionable, and well-organized.</w:t>
            </w:r>
          </w:p>
        </w:tc>
        <w:tc>
          <w:tcPr>
            <w:tcW w:w="1876" w:type="dxa"/>
            <w:vAlign w:val="center"/>
          </w:tcPr>
          <w:p w14:paraId="70F20449" w14:textId="26D14E6C" w:rsidR="006E00DF" w:rsidRDefault="006E00DF" w:rsidP="006E00DF">
            <w:pPr>
              <w:pStyle w:val="TableParagraph"/>
              <w:spacing w:line="233" w:lineRule="exact"/>
              <w:ind w:left="0"/>
            </w:pPr>
            <w:r>
              <w:rPr>
                <w:color w:val="000000"/>
              </w:rPr>
              <w:t>Research is adequate; insights are relevant and mostly clear.</w:t>
            </w:r>
          </w:p>
        </w:tc>
        <w:tc>
          <w:tcPr>
            <w:tcW w:w="1876" w:type="dxa"/>
            <w:vAlign w:val="center"/>
          </w:tcPr>
          <w:p w14:paraId="0F9B4F4C" w14:textId="46BA442D" w:rsidR="006E00DF" w:rsidRDefault="006E00DF" w:rsidP="006E00DF">
            <w:pPr>
              <w:pStyle w:val="TableParagraph"/>
              <w:spacing w:line="233" w:lineRule="exact"/>
              <w:ind w:left="0"/>
            </w:pPr>
            <w:r>
              <w:rPr>
                <w:color w:val="000000"/>
              </w:rPr>
              <w:t>Basic research; insights are general and lack depth.</w:t>
            </w:r>
          </w:p>
        </w:tc>
        <w:tc>
          <w:tcPr>
            <w:tcW w:w="1879" w:type="dxa"/>
            <w:vAlign w:val="center"/>
          </w:tcPr>
          <w:p w14:paraId="543DC3F1" w14:textId="72D63C00" w:rsidR="006E00DF" w:rsidRDefault="006E00DF" w:rsidP="006E00DF">
            <w:pPr>
              <w:pStyle w:val="TableParagraph"/>
              <w:spacing w:line="233" w:lineRule="exact"/>
              <w:ind w:left="0"/>
            </w:pPr>
            <w:r>
              <w:rPr>
                <w:color w:val="000000"/>
              </w:rPr>
              <w:t>Minimal research effort; unclear or unsupported insights.</w:t>
            </w:r>
          </w:p>
        </w:tc>
        <w:tc>
          <w:tcPr>
            <w:tcW w:w="1870" w:type="dxa"/>
            <w:vAlign w:val="center"/>
          </w:tcPr>
          <w:p w14:paraId="6092CA44" w14:textId="1FC8BB0C" w:rsidR="006E00DF" w:rsidRDefault="006E00DF" w:rsidP="006E00DF">
            <w:pPr>
              <w:pStyle w:val="TableParagraph"/>
              <w:spacing w:line="233" w:lineRule="exact"/>
              <w:ind w:left="0"/>
            </w:pPr>
            <w:r>
              <w:rPr>
                <w:color w:val="000000"/>
              </w:rPr>
              <w:t>10%</w:t>
            </w:r>
          </w:p>
        </w:tc>
      </w:tr>
      <w:tr w:rsidR="006E00DF" w14:paraId="1166DBB5" w14:textId="77777777" w:rsidTr="001941F6">
        <w:trPr>
          <w:trHeight w:val="1664"/>
        </w:trPr>
        <w:tc>
          <w:tcPr>
            <w:tcW w:w="1879" w:type="dxa"/>
            <w:vAlign w:val="center"/>
          </w:tcPr>
          <w:p w14:paraId="4AF3AD67" w14:textId="72BC762D" w:rsidR="006E00DF" w:rsidRDefault="006E00DF" w:rsidP="006E00DF">
            <w:pPr>
              <w:pStyle w:val="TableParagraph"/>
              <w:spacing w:line="233" w:lineRule="exact"/>
              <w:ind w:left="0"/>
            </w:pPr>
            <w:r>
              <w:rPr>
                <w:rStyle w:val="Strong"/>
                <w:color w:val="000000"/>
              </w:rPr>
              <w:t>Concept Ideation &amp; Innovation</w:t>
            </w:r>
          </w:p>
        </w:tc>
        <w:tc>
          <w:tcPr>
            <w:tcW w:w="1913" w:type="dxa"/>
            <w:vAlign w:val="center"/>
          </w:tcPr>
          <w:p w14:paraId="01502868" w14:textId="430E8CBD" w:rsidR="006E00DF" w:rsidRDefault="006E00DF" w:rsidP="006E00DF">
            <w:pPr>
              <w:pStyle w:val="TableParagraph"/>
              <w:spacing w:line="233" w:lineRule="exact"/>
              <w:ind w:left="0"/>
            </w:pPr>
            <w:r>
              <w:rPr>
                <w:color w:val="000000"/>
              </w:rPr>
              <w:t>Ideas are original, strategically grounded, and system-responsive; strong creativity.</w:t>
            </w:r>
          </w:p>
        </w:tc>
        <w:tc>
          <w:tcPr>
            <w:tcW w:w="1876" w:type="dxa"/>
            <w:vAlign w:val="center"/>
          </w:tcPr>
          <w:p w14:paraId="7B2AC50A" w14:textId="203A1A2F" w:rsidR="006E00DF" w:rsidRDefault="006E00DF" w:rsidP="006E00DF">
            <w:pPr>
              <w:pStyle w:val="TableParagraph"/>
              <w:spacing w:line="233" w:lineRule="exact"/>
              <w:ind w:left="0"/>
            </w:pPr>
            <w:r>
              <w:rPr>
                <w:color w:val="000000"/>
              </w:rPr>
              <w:t>Ideas are relevant and appropriate, with some innovation evident.</w:t>
            </w:r>
          </w:p>
        </w:tc>
        <w:tc>
          <w:tcPr>
            <w:tcW w:w="1876" w:type="dxa"/>
            <w:vAlign w:val="center"/>
          </w:tcPr>
          <w:p w14:paraId="32D617BB" w14:textId="700B49A6" w:rsidR="006E00DF" w:rsidRDefault="006E00DF" w:rsidP="006E00DF">
            <w:pPr>
              <w:pStyle w:val="TableParagraph"/>
              <w:spacing w:line="233" w:lineRule="exact"/>
              <w:ind w:left="0"/>
            </w:pPr>
            <w:r>
              <w:rPr>
                <w:color w:val="000000"/>
              </w:rPr>
              <w:t>Ideas are functional but lack originality or strategic connection.</w:t>
            </w:r>
          </w:p>
        </w:tc>
        <w:tc>
          <w:tcPr>
            <w:tcW w:w="1879" w:type="dxa"/>
            <w:vAlign w:val="center"/>
          </w:tcPr>
          <w:p w14:paraId="5A5932FB" w14:textId="7C155791" w:rsidR="006E00DF" w:rsidRDefault="006E00DF" w:rsidP="006E00DF">
            <w:pPr>
              <w:pStyle w:val="TableParagraph"/>
              <w:spacing w:line="233" w:lineRule="exact"/>
              <w:ind w:left="0"/>
            </w:pPr>
            <w:r>
              <w:rPr>
                <w:color w:val="000000"/>
              </w:rPr>
              <w:t>Ideas are underdeveloped, irrelevant, or poorly linked to research.</w:t>
            </w:r>
          </w:p>
        </w:tc>
        <w:tc>
          <w:tcPr>
            <w:tcW w:w="1870" w:type="dxa"/>
            <w:vAlign w:val="center"/>
          </w:tcPr>
          <w:p w14:paraId="2B059D0E" w14:textId="59CD5607" w:rsidR="006E00DF" w:rsidRDefault="006E00DF" w:rsidP="006E00DF">
            <w:pPr>
              <w:pStyle w:val="TableParagraph"/>
              <w:spacing w:line="233" w:lineRule="exact"/>
              <w:ind w:left="0"/>
            </w:pPr>
            <w:r>
              <w:rPr>
                <w:color w:val="000000"/>
              </w:rPr>
              <w:t>15%</w:t>
            </w:r>
          </w:p>
        </w:tc>
      </w:tr>
      <w:tr w:rsidR="006E00DF" w14:paraId="664C85E9" w14:textId="77777777" w:rsidTr="001941F6">
        <w:trPr>
          <w:trHeight w:val="1374"/>
        </w:trPr>
        <w:tc>
          <w:tcPr>
            <w:tcW w:w="1879" w:type="dxa"/>
            <w:vAlign w:val="center"/>
          </w:tcPr>
          <w:p w14:paraId="32077C61" w14:textId="356A2A3A" w:rsidR="006E00DF" w:rsidRDefault="006E00DF" w:rsidP="006E00DF">
            <w:pPr>
              <w:pStyle w:val="TableParagraph"/>
              <w:spacing w:line="233" w:lineRule="exact"/>
              <w:ind w:left="0"/>
            </w:pPr>
            <w:r>
              <w:rPr>
                <w:rStyle w:val="Strong"/>
                <w:color w:val="000000"/>
              </w:rPr>
              <w:lastRenderedPageBreak/>
              <w:t>Prototyping &amp; Iteration</w:t>
            </w:r>
          </w:p>
        </w:tc>
        <w:tc>
          <w:tcPr>
            <w:tcW w:w="1913" w:type="dxa"/>
            <w:vAlign w:val="center"/>
          </w:tcPr>
          <w:p w14:paraId="643B75F8" w14:textId="44E2CB30" w:rsidR="006E00DF" w:rsidRDefault="006E00DF" w:rsidP="006E00DF">
            <w:pPr>
              <w:pStyle w:val="TableParagraph"/>
              <w:spacing w:line="233" w:lineRule="exact"/>
              <w:ind w:left="0"/>
            </w:pPr>
            <w:r>
              <w:rPr>
                <w:color w:val="000000"/>
              </w:rPr>
              <w:t>Prototypes are well-resolved, tested, and clearly iterated based on user feedback.</w:t>
            </w:r>
          </w:p>
        </w:tc>
        <w:tc>
          <w:tcPr>
            <w:tcW w:w="1876" w:type="dxa"/>
            <w:vAlign w:val="center"/>
          </w:tcPr>
          <w:p w14:paraId="5829980A" w14:textId="4B99BB4A" w:rsidR="006E00DF" w:rsidRDefault="006E00DF" w:rsidP="006E00DF">
            <w:pPr>
              <w:pStyle w:val="TableParagraph"/>
              <w:spacing w:line="233" w:lineRule="exact"/>
              <w:ind w:left="0"/>
            </w:pPr>
            <w:r>
              <w:rPr>
                <w:color w:val="000000"/>
              </w:rPr>
              <w:t>Prototypes are clear and tested with basic iterations evident.</w:t>
            </w:r>
          </w:p>
        </w:tc>
        <w:tc>
          <w:tcPr>
            <w:tcW w:w="1876" w:type="dxa"/>
            <w:vAlign w:val="center"/>
          </w:tcPr>
          <w:p w14:paraId="4EBA9584" w14:textId="63B2F154" w:rsidR="006E00DF" w:rsidRDefault="006E00DF" w:rsidP="006E00DF">
            <w:pPr>
              <w:pStyle w:val="TableParagraph"/>
              <w:spacing w:line="233" w:lineRule="exact"/>
              <w:ind w:left="0"/>
            </w:pPr>
            <w:r>
              <w:rPr>
                <w:color w:val="000000"/>
              </w:rPr>
              <w:t>Prototypes demonstrate some effort but lack refinement.</w:t>
            </w:r>
          </w:p>
        </w:tc>
        <w:tc>
          <w:tcPr>
            <w:tcW w:w="1879" w:type="dxa"/>
            <w:vAlign w:val="center"/>
          </w:tcPr>
          <w:p w14:paraId="6706D9A5" w14:textId="62E10F7C" w:rsidR="006E00DF" w:rsidRDefault="006E00DF" w:rsidP="006E00DF">
            <w:pPr>
              <w:pStyle w:val="TableParagraph"/>
              <w:spacing w:line="233" w:lineRule="exact"/>
              <w:ind w:left="0"/>
            </w:pPr>
            <w:r>
              <w:rPr>
                <w:color w:val="000000"/>
              </w:rPr>
              <w:t>Prototypes are superficial or not iterated.</w:t>
            </w:r>
          </w:p>
        </w:tc>
        <w:tc>
          <w:tcPr>
            <w:tcW w:w="1870" w:type="dxa"/>
            <w:vAlign w:val="center"/>
          </w:tcPr>
          <w:p w14:paraId="0CD86FFA" w14:textId="6F1BFE6E" w:rsidR="006E00DF" w:rsidRDefault="006E00DF" w:rsidP="006E00DF">
            <w:pPr>
              <w:pStyle w:val="TableParagraph"/>
              <w:spacing w:line="233" w:lineRule="exact"/>
              <w:ind w:left="0"/>
            </w:pPr>
            <w:r>
              <w:rPr>
                <w:color w:val="000000"/>
              </w:rPr>
              <w:t>10%</w:t>
            </w:r>
          </w:p>
        </w:tc>
      </w:tr>
      <w:tr w:rsidR="006E00DF" w14:paraId="62EB96CC" w14:textId="77777777" w:rsidTr="001941F6">
        <w:trPr>
          <w:trHeight w:val="1953"/>
        </w:trPr>
        <w:tc>
          <w:tcPr>
            <w:tcW w:w="1879" w:type="dxa"/>
            <w:vAlign w:val="center"/>
          </w:tcPr>
          <w:p w14:paraId="20BA2F69" w14:textId="1FFCC1DE" w:rsidR="006E00DF" w:rsidRDefault="006E00DF" w:rsidP="006E00DF">
            <w:pPr>
              <w:pStyle w:val="TableParagraph"/>
              <w:spacing w:line="233" w:lineRule="exact"/>
              <w:ind w:left="0"/>
            </w:pPr>
            <w:r>
              <w:rPr>
                <w:rStyle w:val="Strong"/>
                <w:color w:val="000000"/>
              </w:rPr>
              <w:t>System Thinking &amp; Integration</w:t>
            </w:r>
          </w:p>
        </w:tc>
        <w:tc>
          <w:tcPr>
            <w:tcW w:w="1913" w:type="dxa"/>
            <w:vAlign w:val="center"/>
          </w:tcPr>
          <w:p w14:paraId="21B99AF9" w14:textId="3EA61786" w:rsidR="006E00DF" w:rsidRDefault="006E00DF" w:rsidP="006E00DF">
            <w:pPr>
              <w:pStyle w:val="TableParagraph"/>
              <w:spacing w:line="233" w:lineRule="exact"/>
              <w:ind w:left="0"/>
            </w:pPr>
            <w:r>
              <w:rPr>
                <w:color w:val="000000"/>
              </w:rPr>
              <w:t>Demonstrates mastery in integrating multiple design components and mapping system-wide impacts.</w:t>
            </w:r>
          </w:p>
        </w:tc>
        <w:tc>
          <w:tcPr>
            <w:tcW w:w="1876" w:type="dxa"/>
            <w:vAlign w:val="center"/>
          </w:tcPr>
          <w:p w14:paraId="687B1567" w14:textId="04E13A2A" w:rsidR="006E00DF" w:rsidRDefault="006E00DF" w:rsidP="006E00DF">
            <w:pPr>
              <w:pStyle w:val="TableParagraph"/>
              <w:spacing w:line="233" w:lineRule="exact"/>
              <w:ind w:left="0"/>
            </w:pPr>
            <w:r>
              <w:rPr>
                <w:color w:val="000000"/>
              </w:rPr>
              <w:t>Demonstrates ability to connect design to broader system elements.</w:t>
            </w:r>
          </w:p>
        </w:tc>
        <w:tc>
          <w:tcPr>
            <w:tcW w:w="1876" w:type="dxa"/>
            <w:vAlign w:val="center"/>
          </w:tcPr>
          <w:p w14:paraId="54F0ED2E" w14:textId="4F80FF80" w:rsidR="006E00DF" w:rsidRDefault="006E00DF" w:rsidP="006E00DF">
            <w:pPr>
              <w:pStyle w:val="TableParagraph"/>
              <w:spacing w:line="233" w:lineRule="exact"/>
              <w:ind w:left="0"/>
            </w:pPr>
            <w:r>
              <w:rPr>
                <w:color w:val="000000"/>
              </w:rPr>
              <w:t>Partial integration; limited understanding of systemic effects.</w:t>
            </w:r>
          </w:p>
        </w:tc>
        <w:tc>
          <w:tcPr>
            <w:tcW w:w="1879" w:type="dxa"/>
            <w:vAlign w:val="center"/>
          </w:tcPr>
          <w:p w14:paraId="39C7D29B" w14:textId="22D6ABB7" w:rsidR="006E00DF" w:rsidRDefault="006E00DF" w:rsidP="006E00DF">
            <w:pPr>
              <w:pStyle w:val="TableParagraph"/>
              <w:spacing w:line="233" w:lineRule="exact"/>
              <w:ind w:left="0"/>
            </w:pPr>
            <w:r>
              <w:rPr>
                <w:color w:val="000000"/>
              </w:rPr>
              <w:t>Fragmented or isolated design thinking.</w:t>
            </w:r>
          </w:p>
        </w:tc>
        <w:tc>
          <w:tcPr>
            <w:tcW w:w="1870" w:type="dxa"/>
            <w:vAlign w:val="center"/>
          </w:tcPr>
          <w:p w14:paraId="41E7566E" w14:textId="208659A2" w:rsidR="006E00DF" w:rsidRDefault="006E00DF" w:rsidP="006E00DF">
            <w:pPr>
              <w:pStyle w:val="TableParagraph"/>
              <w:spacing w:line="233" w:lineRule="exact"/>
              <w:ind w:left="0"/>
            </w:pPr>
            <w:r>
              <w:rPr>
                <w:color w:val="000000"/>
              </w:rPr>
              <w:t>15%</w:t>
            </w:r>
          </w:p>
        </w:tc>
      </w:tr>
      <w:tr w:rsidR="006E00DF" w14:paraId="110A7332" w14:textId="77777777" w:rsidTr="001941F6">
        <w:trPr>
          <w:trHeight w:val="1664"/>
        </w:trPr>
        <w:tc>
          <w:tcPr>
            <w:tcW w:w="1879" w:type="dxa"/>
            <w:vAlign w:val="center"/>
          </w:tcPr>
          <w:p w14:paraId="0304EBFA" w14:textId="5D2960A2" w:rsidR="006E00DF" w:rsidRDefault="006E00DF" w:rsidP="006E00DF">
            <w:pPr>
              <w:pStyle w:val="TableParagraph"/>
              <w:spacing w:line="233" w:lineRule="exact"/>
              <w:ind w:left="0"/>
            </w:pPr>
            <w:r>
              <w:rPr>
                <w:rStyle w:val="Strong"/>
                <w:color w:val="000000"/>
              </w:rPr>
              <w:t>Presentation &amp; Communication</w:t>
            </w:r>
          </w:p>
        </w:tc>
        <w:tc>
          <w:tcPr>
            <w:tcW w:w="1913" w:type="dxa"/>
            <w:vAlign w:val="center"/>
          </w:tcPr>
          <w:p w14:paraId="6EDD7D74" w14:textId="176D1D51" w:rsidR="006E00DF" w:rsidRDefault="006E00DF" w:rsidP="006E00DF">
            <w:pPr>
              <w:pStyle w:val="TableParagraph"/>
              <w:spacing w:line="233" w:lineRule="exact"/>
              <w:ind w:left="0"/>
            </w:pPr>
            <w:r>
              <w:rPr>
                <w:color w:val="000000"/>
              </w:rPr>
              <w:t>Presentation is compelling, coherent, and professional with strong visual and verbal delivery.</w:t>
            </w:r>
          </w:p>
        </w:tc>
        <w:tc>
          <w:tcPr>
            <w:tcW w:w="1876" w:type="dxa"/>
            <w:vAlign w:val="center"/>
          </w:tcPr>
          <w:p w14:paraId="4222CEB8" w14:textId="500A6692" w:rsidR="006E00DF" w:rsidRDefault="006E00DF" w:rsidP="006E00DF">
            <w:pPr>
              <w:pStyle w:val="TableParagraph"/>
              <w:spacing w:line="233" w:lineRule="exact"/>
              <w:ind w:left="0"/>
            </w:pPr>
            <w:r>
              <w:rPr>
                <w:color w:val="000000"/>
              </w:rPr>
              <w:t>Presentation is clear and structured with adequate visuals.</w:t>
            </w:r>
          </w:p>
        </w:tc>
        <w:tc>
          <w:tcPr>
            <w:tcW w:w="1876" w:type="dxa"/>
            <w:vAlign w:val="center"/>
          </w:tcPr>
          <w:p w14:paraId="4C6131C0" w14:textId="3A0DC715" w:rsidR="006E00DF" w:rsidRDefault="006E00DF" w:rsidP="006E00DF">
            <w:pPr>
              <w:pStyle w:val="TableParagraph"/>
              <w:spacing w:line="233" w:lineRule="exact"/>
              <w:ind w:left="0"/>
            </w:pPr>
            <w:r>
              <w:rPr>
                <w:color w:val="000000"/>
              </w:rPr>
              <w:t>Presentation is understandable but may lack polish or clarity.</w:t>
            </w:r>
          </w:p>
        </w:tc>
        <w:tc>
          <w:tcPr>
            <w:tcW w:w="1879" w:type="dxa"/>
            <w:vAlign w:val="center"/>
          </w:tcPr>
          <w:p w14:paraId="47BE6279" w14:textId="3D9B3484" w:rsidR="006E00DF" w:rsidRDefault="006E00DF" w:rsidP="006E00DF">
            <w:pPr>
              <w:pStyle w:val="TableParagraph"/>
              <w:spacing w:line="233" w:lineRule="exact"/>
              <w:ind w:left="0"/>
            </w:pPr>
            <w:r>
              <w:rPr>
                <w:color w:val="000000"/>
              </w:rPr>
              <w:t>Presentation is confusing, unstructured, or lacks engagement.</w:t>
            </w:r>
          </w:p>
        </w:tc>
        <w:tc>
          <w:tcPr>
            <w:tcW w:w="1870" w:type="dxa"/>
            <w:vAlign w:val="center"/>
          </w:tcPr>
          <w:p w14:paraId="6DD49FFC" w14:textId="063A7529" w:rsidR="006E00DF" w:rsidRDefault="006E00DF" w:rsidP="006E00DF">
            <w:pPr>
              <w:pStyle w:val="TableParagraph"/>
              <w:spacing w:line="233" w:lineRule="exact"/>
              <w:ind w:left="0"/>
            </w:pPr>
            <w:r>
              <w:rPr>
                <w:color w:val="000000"/>
              </w:rPr>
              <w:t>20%</w:t>
            </w:r>
          </w:p>
        </w:tc>
      </w:tr>
      <w:tr w:rsidR="006E00DF" w14:paraId="18672E3B" w14:textId="77777777" w:rsidTr="001941F6">
        <w:trPr>
          <w:trHeight w:val="1953"/>
        </w:trPr>
        <w:tc>
          <w:tcPr>
            <w:tcW w:w="1879" w:type="dxa"/>
            <w:vAlign w:val="center"/>
          </w:tcPr>
          <w:p w14:paraId="58F2072D" w14:textId="0BAD6B22" w:rsidR="006E00DF" w:rsidRDefault="006E00DF" w:rsidP="006E00DF">
            <w:pPr>
              <w:pStyle w:val="TableParagraph"/>
              <w:spacing w:line="233" w:lineRule="exact"/>
              <w:ind w:left="0"/>
            </w:pPr>
            <w:r>
              <w:rPr>
                <w:rStyle w:val="Strong"/>
                <w:color w:val="000000"/>
              </w:rPr>
              <w:t>Documentation &amp; Process Book</w:t>
            </w:r>
          </w:p>
        </w:tc>
        <w:tc>
          <w:tcPr>
            <w:tcW w:w="1913" w:type="dxa"/>
            <w:vAlign w:val="center"/>
          </w:tcPr>
          <w:p w14:paraId="580A2429" w14:textId="16F3A489" w:rsidR="006E00DF" w:rsidRDefault="006E00DF" w:rsidP="006E00DF">
            <w:pPr>
              <w:pStyle w:val="TableParagraph"/>
              <w:spacing w:line="233" w:lineRule="exact"/>
              <w:ind w:left="0"/>
            </w:pPr>
            <w:r>
              <w:rPr>
                <w:color w:val="000000"/>
              </w:rPr>
              <w:t>Thorough, insightful, and well-designed documentation showcasing complete design journey.</w:t>
            </w:r>
          </w:p>
        </w:tc>
        <w:tc>
          <w:tcPr>
            <w:tcW w:w="1876" w:type="dxa"/>
            <w:vAlign w:val="center"/>
          </w:tcPr>
          <w:p w14:paraId="181A186E" w14:textId="1BFBE38E" w:rsidR="006E00DF" w:rsidRDefault="006E00DF" w:rsidP="006E00DF">
            <w:pPr>
              <w:pStyle w:val="TableParagraph"/>
              <w:spacing w:line="233" w:lineRule="exact"/>
              <w:ind w:left="0"/>
            </w:pPr>
            <w:r>
              <w:rPr>
                <w:color w:val="000000"/>
              </w:rPr>
              <w:t>Good quality documentation capturing key steps and rationale.</w:t>
            </w:r>
          </w:p>
        </w:tc>
        <w:tc>
          <w:tcPr>
            <w:tcW w:w="1876" w:type="dxa"/>
            <w:vAlign w:val="center"/>
          </w:tcPr>
          <w:p w14:paraId="3C27FE24" w14:textId="29557283" w:rsidR="006E00DF" w:rsidRDefault="006E00DF" w:rsidP="006E00DF">
            <w:pPr>
              <w:pStyle w:val="TableParagraph"/>
              <w:spacing w:line="233" w:lineRule="exact"/>
              <w:ind w:left="0"/>
            </w:pPr>
            <w:r>
              <w:rPr>
                <w:color w:val="000000"/>
              </w:rPr>
              <w:t>Basic documentation with minimal reflection or design process detail.</w:t>
            </w:r>
          </w:p>
        </w:tc>
        <w:tc>
          <w:tcPr>
            <w:tcW w:w="1879" w:type="dxa"/>
            <w:vAlign w:val="center"/>
          </w:tcPr>
          <w:p w14:paraId="654D7E2C" w14:textId="4E16E0B5" w:rsidR="006E00DF" w:rsidRDefault="006E00DF" w:rsidP="006E00DF">
            <w:pPr>
              <w:pStyle w:val="TableParagraph"/>
              <w:spacing w:line="233" w:lineRule="exact"/>
              <w:ind w:left="0"/>
            </w:pPr>
            <w:r>
              <w:rPr>
                <w:color w:val="000000"/>
              </w:rPr>
              <w:t>Incomplete or poorly structured documentation.</w:t>
            </w:r>
          </w:p>
        </w:tc>
        <w:tc>
          <w:tcPr>
            <w:tcW w:w="1870" w:type="dxa"/>
            <w:vAlign w:val="center"/>
          </w:tcPr>
          <w:p w14:paraId="68EE48AE" w14:textId="5EB766C7" w:rsidR="006E00DF" w:rsidRDefault="006E00DF" w:rsidP="006E00DF">
            <w:pPr>
              <w:pStyle w:val="TableParagraph"/>
              <w:spacing w:line="233" w:lineRule="exact"/>
              <w:ind w:left="0"/>
            </w:pPr>
            <w:r>
              <w:rPr>
                <w:color w:val="000000"/>
              </w:rPr>
              <w:t>10%</w:t>
            </w:r>
          </w:p>
        </w:tc>
      </w:tr>
    </w:tbl>
    <w:p w14:paraId="109C66E9" w14:textId="77777777" w:rsidR="00A32B48" w:rsidRDefault="00A32B48" w:rsidP="002E1DC1">
      <w:pPr>
        <w:pStyle w:val="TableParagraph"/>
        <w:spacing w:line="233" w:lineRule="exact"/>
        <w:ind w:left="0"/>
        <w:sectPr w:rsidR="00A32B48">
          <w:headerReference w:type="default" r:id="rId11"/>
          <w:footerReference w:type="default" r:id="rId12"/>
          <w:pgSz w:w="12240" w:h="15840"/>
          <w:pgMar w:top="1460" w:right="720" w:bottom="1400" w:left="720" w:header="290" w:footer="1213" w:gutter="0"/>
          <w:cols w:space="720"/>
        </w:sectPr>
      </w:pPr>
    </w:p>
    <w:p w14:paraId="2605CBA1" w14:textId="77777777" w:rsidR="00A32B48" w:rsidRDefault="00A32B48"/>
    <w:p w14:paraId="4761AADE" w14:textId="77777777" w:rsidR="00A32B48" w:rsidRDefault="00A32B48">
      <w:pPr>
        <w:spacing w:before="23"/>
      </w:pPr>
    </w:p>
    <w:p w14:paraId="08E4D627" w14:textId="77777777" w:rsidR="00A32B48" w:rsidRDefault="00B45C1C">
      <w:pPr>
        <w:spacing w:line="251" w:lineRule="exact"/>
        <w:ind w:left="273"/>
        <w:jc w:val="both"/>
        <w:rPr>
          <w:b/>
        </w:rPr>
      </w:pPr>
      <w:r>
        <w:rPr>
          <w:b/>
        </w:rPr>
        <w:t>Attendance</w:t>
      </w:r>
      <w:r>
        <w:rPr>
          <w:b/>
          <w:spacing w:val="-6"/>
        </w:rPr>
        <w:t xml:space="preserve"> </w:t>
      </w:r>
      <w:r>
        <w:rPr>
          <w:b/>
        </w:rPr>
        <w:t>&amp;</w:t>
      </w:r>
      <w:r>
        <w:rPr>
          <w:b/>
          <w:spacing w:val="-5"/>
        </w:rPr>
        <w:t xml:space="preserve"> </w:t>
      </w:r>
      <w:r>
        <w:rPr>
          <w:b/>
          <w:spacing w:val="-2"/>
        </w:rPr>
        <w:t>Punctuality</w:t>
      </w:r>
    </w:p>
    <w:p w14:paraId="4DF83EEE" w14:textId="7EEB73B2" w:rsidR="00A32B48" w:rsidRDefault="00B45C1C">
      <w:pPr>
        <w:ind w:left="273" w:right="321"/>
        <w:jc w:val="both"/>
      </w:pPr>
      <w:r>
        <w:t>Learning</w:t>
      </w:r>
      <w:r>
        <w:rPr>
          <w:spacing w:val="-4"/>
        </w:rPr>
        <w:t xml:space="preserve"> </w:t>
      </w:r>
      <w:r>
        <w:t>is</w:t>
      </w:r>
      <w:r>
        <w:rPr>
          <w:spacing w:val="-4"/>
        </w:rPr>
        <w:t xml:space="preserve"> </w:t>
      </w:r>
      <w:r>
        <w:t>an</w:t>
      </w:r>
      <w:r>
        <w:rPr>
          <w:spacing w:val="-4"/>
        </w:rPr>
        <w:t xml:space="preserve"> </w:t>
      </w:r>
      <w:r>
        <w:t>interactive</w:t>
      </w:r>
      <w:r>
        <w:rPr>
          <w:spacing w:val="-4"/>
        </w:rPr>
        <w:t xml:space="preserve"> </w:t>
      </w:r>
      <w:r>
        <w:t>process.</w:t>
      </w:r>
      <w:r>
        <w:rPr>
          <w:spacing w:val="-4"/>
        </w:rPr>
        <w:t xml:space="preserve"> </w:t>
      </w:r>
      <w:r>
        <w:t>Students</w:t>
      </w:r>
      <w:r>
        <w:rPr>
          <w:spacing w:val="-4"/>
        </w:rPr>
        <w:t xml:space="preserve"> </w:t>
      </w:r>
      <w:r>
        <w:t>are</w:t>
      </w:r>
      <w:r>
        <w:rPr>
          <w:spacing w:val="-4"/>
        </w:rPr>
        <w:t xml:space="preserve"> </w:t>
      </w:r>
      <w:r>
        <w:t>expected</w:t>
      </w:r>
      <w:r>
        <w:rPr>
          <w:spacing w:val="-4"/>
        </w:rPr>
        <w:t xml:space="preserve"> </w:t>
      </w:r>
      <w:r>
        <w:t>to</w:t>
      </w:r>
      <w:r>
        <w:rPr>
          <w:spacing w:val="-4"/>
        </w:rPr>
        <w:t xml:space="preserve"> </w:t>
      </w:r>
      <w:r>
        <w:t>be</w:t>
      </w:r>
      <w:r>
        <w:rPr>
          <w:spacing w:val="-4"/>
        </w:rPr>
        <w:t xml:space="preserve"> </w:t>
      </w:r>
      <w:r>
        <w:t>present</w:t>
      </w:r>
      <w:r>
        <w:rPr>
          <w:spacing w:val="-4"/>
        </w:rPr>
        <w:t xml:space="preserve"> </w:t>
      </w:r>
      <w:r>
        <w:t>in</w:t>
      </w:r>
      <w:r>
        <w:rPr>
          <w:spacing w:val="-4"/>
        </w:rPr>
        <w:t xml:space="preserve"> </w:t>
      </w:r>
      <w:r>
        <w:t>all</w:t>
      </w:r>
      <w:r>
        <w:rPr>
          <w:spacing w:val="-4"/>
        </w:rPr>
        <w:t xml:space="preserve"> </w:t>
      </w:r>
      <w:r>
        <w:t>classes.</w:t>
      </w:r>
      <w:r>
        <w:rPr>
          <w:spacing w:val="-4"/>
        </w:rPr>
        <w:t xml:space="preserve"> </w:t>
      </w:r>
      <w:r>
        <w:t>Absence</w:t>
      </w:r>
      <w:r>
        <w:rPr>
          <w:spacing w:val="-4"/>
        </w:rPr>
        <w:t xml:space="preserve"> </w:t>
      </w:r>
      <w:r>
        <w:t>is</w:t>
      </w:r>
      <w:r>
        <w:rPr>
          <w:spacing w:val="-4"/>
        </w:rPr>
        <w:t xml:space="preserve"> </w:t>
      </w:r>
      <w:r>
        <w:t>only</w:t>
      </w:r>
      <w:r>
        <w:rPr>
          <w:spacing w:val="-4"/>
        </w:rPr>
        <w:t xml:space="preserve"> </w:t>
      </w:r>
      <w:r>
        <w:t>appropriate in exceptional circumstances. Voluntary activities are never valid reasons for missing any class.</w:t>
      </w:r>
    </w:p>
    <w:p w14:paraId="4793031B" w14:textId="77777777" w:rsidR="00A32B48" w:rsidRDefault="00B45C1C">
      <w:pPr>
        <w:spacing w:before="1" w:line="251" w:lineRule="exact"/>
        <w:ind w:left="273"/>
        <w:jc w:val="both"/>
      </w:pPr>
      <w:r>
        <w:t>Students</w:t>
      </w:r>
      <w:r>
        <w:rPr>
          <w:spacing w:val="-6"/>
        </w:rPr>
        <w:t xml:space="preserve"> </w:t>
      </w:r>
      <w:r>
        <w:t>may</w:t>
      </w:r>
      <w:r>
        <w:rPr>
          <w:spacing w:val="-6"/>
        </w:rPr>
        <w:t xml:space="preserve"> </w:t>
      </w:r>
      <w:r>
        <w:t>refer</w:t>
      </w:r>
      <w:r>
        <w:rPr>
          <w:spacing w:val="-6"/>
        </w:rPr>
        <w:t xml:space="preserve"> </w:t>
      </w:r>
      <w:r>
        <w:t>to</w:t>
      </w:r>
      <w:r>
        <w:rPr>
          <w:spacing w:val="-6"/>
        </w:rPr>
        <w:t xml:space="preserve"> </w:t>
      </w:r>
      <w:r>
        <w:t>the</w:t>
      </w:r>
      <w:r>
        <w:rPr>
          <w:spacing w:val="-5"/>
        </w:rPr>
        <w:t xml:space="preserve"> </w:t>
      </w:r>
      <w:r>
        <w:t>student</w:t>
      </w:r>
      <w:r>
        <w:rPr>
          <w:spacing w:val="-6"/>
        </w:rPr>
        <w:t xml:space="preserve"> </w:t>
      </w:r>
      <w:r>
        <w:t>handbook</w:t>
      </w:r>
      <w:r>
        <w:rPr>
          <w:spacing w:val="-6"/>
        </w:rPr>
        <w:t xml:space="preserve"> </w:t>
      </w:r>
      <w:r>
        <w:t>for</w:t>
      </w:r>
      <w:r>
        <w:rPr>
          <w:spacing w:val="-6"/>
        </w:rPr>
        <w:t xml:space="preserve"> </w:t>
      </w:r>
      <w:r>
        <w:t>regulations</w:t>
      </w:r>
      <w:r>
        <w:rPr>
          <w:spacing w:val="-6"/>
        </w:rPr>
        <w:t xml:space="preserve"> </w:t>
      </w:r>
      <w:r>
        <w:t>covering</w:t>
      </w:r>
      <w:r>
        <w:rPr>
          <w:spacing w:val="-5"/>
        </w:rPr>
        <w:t xml:space="preserve"> </w:t>
      </w:r>
      <w:r>
        <w:rPr>
          <w:spacing w:val="-2"/>
        </w:rPr>
        <w:t>attendance.</w:t>
      </w:r>
    </w:p>
    <w:p w14:paraId="6DEB0A0F" w14:textId="249BD51F" w:rsidR="00A32B48" w:rsidRDefault="00B45C1C">
      <w:pPr>
        <w:ind w:left="273" w:right="317"/>
        <w:jc w:val="both"/>
      </w:pPr>
      <w:r>
        <w:t>Students</w:t>
      </w:r>
      <w:r>
        <w:rPr>
          <w:spacing w:val="-1"/>
        </w:rPr>
        <w:t xml:space="preserve"> </w:t>
      </w:r>
      <w:r>
        <w:t>who</w:t>
      </w:r>
      <w:r>
        <w:rPr>
          <w:spacing w:val="-1"/>
        </w:rPr>
        <w:t xml:space="preserve"> </w:t>
      </w:r>
      <w:r>
        <w:t>do</w:t>
      </w:r>
      <w:r>
        <w:rPr>
          <w:spacing w:val="-1"/>
        </w:rPr>
        <w:t xml:space="preserve"> </w:t>
      </w:r>
      <w:r>
        <w:t>not</w:t>
      </w:r>
      <w:r>
        <w:rPr>
          <w:spacing w:val="-1"/>
        </w:rPr>
        <w:t xml:space="preserve"> </w:t>
      </w:r>
      <w:r>
        <w:t>meet</w:t>
      </w:r>
      <w:r>
        <w:rPr>
          <w:spacing w:val="-1"/>
        </w:rPr>
        <w:t xml:space="preserve"> </w:t>
      </w:r>
      <w:r>
        <w:t>attendance</w:t>
      </w:r>
      <w:r>
        <w:rPr>
          <w:spacing w:val="-1"/>
        </w:rPr>
        <w:t xml:space="preserve"> </w:t>
      </w:r>
      <w:r>
        <w:t>requirements</w:t>
      </w:r>
      <w:r>
        <w:rPr>
          <w:spacing w:val="-1"/>
        </w:rPr>
        <w:t xml:space="preserve"> </w:t>
      </w:r>
      <w:r>
        <w:t>will</w:t>
      </w:r>
      <w:r>
        <w:rPr>
          <w:spacing w:val="-1"/>
        </w:rPr>
        <w:t xml:space="preserve"> </w:t>
      </w:r>
      <w:r>
        <w:t>not</w:t>
      </w:r>
      <w:r>
        <w:rPr>
          <w:spacing w:val="-1"/>
        </w:rPr>
        <w:t xml:space="preserve"> </w:t>
      </w:r>
      <w:r>
        <w:t>be</w:t>
      </w:r>
      <w:r>
        <w:rPr>
          <w:spacing w:val="-1"/>
        </w:rPr>
        <w:t xml:space="preserve"> </w:t>
      </w:r>
      <w:r>
        <w:t>permitted</w:t>
      </w:r>
      <w:r>
        <w:rPr>
          <w:spacing w:val="-1"/>
        </w:rPr>
        <w:t xml:space="preserve"> </w:t>
      </w:r>
      <w:r>
        <w:t>to</w:t>
      </w:r>
      <w:r>
        <w:rPr>
          <w:spacing w:val="-2"/>
        </w:rPr>
        <w:t xml:space="preserve"> </w:t>
      </w:r>
      <w:r>
        <w:t>write</w:t>
      </w:r>
      <w:r>
        <w:rPr>
          <w:spacing w:val="-1"/>
        </w:rPr>
        <w:t xml:space="preserve"> </w:t>
      </w:r>
      <w:r>
        <w:t>the</w:t>
      </w:r>
      <w:r>
        <w:rPr>
          <w:spacing w:val="-1"/>
        </w:rPr>
        <w:t xml:space="preserve"> </w:t>
      </w:r>
      <w:r>
        <w:t>end</w:t>
      </w:r>
      <w:r w:rsidR="00776E10">
        <w:t>-of-</w:t>
      </w:r>
      <w:r>
        <w:t>term</w:t>
      </w:r>
      <w:r>
        <w:rPr>
          <w:spacing w:val="-2"/>
        </w:rPr>
        <w:t xml:space="preserve"> </w:t>
      </w:r>
      <w:r>
        <w:t>examination</w:t>
      </w:r>
      <w:r>
        <w:rPr>
          <w:spacing w:val="-1"/>
        </w:rPr>
        <w:t xml:space="preserve"> </w:t>
      </w:r>
      <w:r>
        <w:t>and</w:t>
      </w:r>
      <w:r>
        <w:rPr>
          <w:spacing w:val="-1"/>
        </w:rPr>
        <w:t xml:space="preserve"> </w:t>
      </w:r>
      <w:r>
        <w:t>will be required to repeat the course with the next batch of students.</w:t>
      </w:r>
    </w:p>
    <w:p w14:paraId="6CEDC6D3" w14:textId="77777777" w:rsidR="00A32B48" w:rsidRDefault="00B45C1C">
      <w:pPr>
        <w:spacing w:before="1"/>
        <w:ind w:left="273" w:right="317"/>
        <w:jc w:val="both"/>
      </w:pPr>
      <w:r>
        <w:t>Late arrival is disruptive to the learning environment; students are expected to be in class before the scheduled commencement</w:t>
      </w:r>
      <w:r>
        <w:rPr>
          <w:spacing w:val="-7"/>
        </w:rPr>
        <w:t xml:space="preserve"> </w:t>
      </w:r>
      <w:r>
        <w:t>time.</w:t>
      </w:r>
      <w:r>
        <w:rPr>
          <w:spacing w:val="-6"/>
        </w:rPr>
        <w:t xml:space="preserve"> </w:t>
      </w:r>
      <w:r>
        <w:t>Students</w:t>
      </w:r>
      <w:r>
        <w:rPr>
          <w:spacing w:val="-6"/>
        </w:rPr>
        <w:t xml:space="preserve"> </w:t>
      </w:r>
      <w:r>
        <w:t>arriving</w:t>
      </w:r>
      <w:r>
        <w:rPr>
          <w:spacing w:val="-7"/>
        </w:rPr>
        <w:t xml:space="preserve"> </w:t>
      </w:r>
      <w:r>
        <w:t>for</w:t>
      </w:r>
      <w:r>
        <w:rPr>
          <w:spacing w:val="-6"/>
        </w:rPr>
        <w:t xml:space="preserve"> </w:t>
      </w:r>
      <w:r>
        <w:t>class</w:t>
      </w:r>
      <w:r>
        <w:rPr>
          <w:spacing w:val="-6"/>
        </w:rPr>
        <w:t xml:space="preserve"> </w:t>
      </w:r>
      <w:r>
        <w:t>after</w:t>
      </w:r>
      <w:r>
        <w:rPr>
          <w:spacing w:val="-6"/>
        </w:rPr>
        <w:t xml:space="preserve"> </w:t>
      </w:r>
      <w:r>
        <w:t>the</w:t>
      </w:r>
      <w:r>
        <w:rPr>
          <w:spacing w:val="-7"/>
        </w:rPr>
        <w:t xml:space="preserve"> </w:t>
      </w:r>
      <w:r>
        <w:t>scheduled</w:t>
      </w:r>
      <w:r>
        <w:rPr>
          <w:spacing w:val="-7"/>
        </w:rPr>
        <w:t xml:space="preserve"> </w:t>
      </w:r>
      <w:r>
        <w:t>commencement</w:t>
      </w:r>
      <w:r>
        <w:rPr>
          <w:spacing w:val="-6"/>
        </w:rPr>
        <w:t xml:space="preserve"> </w:t>
      </w:r>
      <w:r>
        <w:t>time</w:t>
      </w:r>
      <w:r>
        <w:rPr>
          <w:spacing w:val="-8"/>
        </w:rPr>
        <w:t xml:space="preserve"> </w:t>
      </w:r>
      <w:r>
        <w:t>will</w:t>
      </w:r>
      <w:r>
        <w:rPr>
          <w:spacing w:val="-7"/>
        </w:rPr>
        <w:t xml:space="preserve"> </w:t>
      </w:r>
      <w:r>
        <w:t>be</w:t>
      </w:r>
      <w:r>
        <w:rPr>
          <w:spacing w:val="-7"/>
        </w:rPr>
        <w:t xml:space="preserve"> </w:t>
      </w:r>
      <w:r>
        <w:t>turned</w:t>
      </w:r>
      <w:r>
        <w:rPr>
          <w:spacing w:val="-7"/>
        </w:rPr>
        <w:t xml:space="preserve"> </w:t>
      </w:r>
      <w:r>
        <w:t>away</w:t>
      </w:r>
      <w:r>
        <w:rPr>
          <w:spacing w:val="-7"/>
        </w:rPr>
        <w:t xml:space="preserve"> </w:t>
      </w:r>
      <w:r>
        <w:t>unless they have a valid reason to be permitted to attend.</w:t>
      </w:r>
    </w:p>
    <w:p w14:paraId="78F183B6" w14:textId="77777777" w:rsidR="00A32B48" w:rsidRDefault="00A32B48">
      <w:pPr>
        <w:spacing w:before="1"/>
      </w:pPr>
    </w:p>
    <w:p w14:paraId="6456CF15" w14:textId="77777777" w:rsidR="00A32B48" w:rsidRDefault="00B45C1C">
      <w:pPr>
        <w:spacing w:line="251" w:lineRule="exact"/>
        <w:ind w:left="273"/>
        <w:rPr>
          <w:b/>
        </w:rPr>
      </w:pPr>
      <w:r>
        <w:rPr>
          <w:b/>
          <w:spacing w:val="-2"/>
        </w:rPr>
        <w:t>Copyright</w:t>
      </w:r>
    </w:p>
    <w:p w14:paraId="71533D1B" w14:textId="094BC50E" w:rsidR="00A32B48" w:rsidRDefault="00B45C1C">
      <w:pPr>
        <w:ind w:left="273" w:right="334"/>
      </w:pPr>
      <w:r>
        <w:t>The content provided by the faculty in the class is copyrighted. Students are instructed not to distribute or share</w:t>
      </w:r>
      <w:r>
        <w:rPr>
          <w:spacing w:val="80"/>
        </w:rPr>
        <w:t xml:space="preserve"> </w:t>
      </w:r>
      <w:r>
        <w:t>content used during courses with external entities.</w:t>
      </w:r>
    </w:p>
    <w:p w14:paraId="215C24E7" w14:textId="77777777" w:rsidR="00A32B48" w:rsidRDefault="00B45C1C">
      <w:pPr>
        <w:spacing w:before="251"/>
        <w:ind w:left="273"/>
        <w:jc w:val="both"/>
        <w:rPr>
          <w:b/>
        </w:rPr>
      </w:pPr>
      <w:r>
        <w:rPr>
          <w:b/>
        </w:rPr>
        <w:t>Student</w:t>
      </w:r>
      <w:r>
        <w:rPr>
          <w:b/>
          <w:spacing w:val="-5"/>
        </w:rPr>
        <w:t xml:space="preserve"> </w:t>
      </w:r>
      <w:r>
        <w:rPr>
          <w:b/>
        </w:rPr>
        <w:t>Code</w:t>
      </w:r>
      <w:r>
        <w:rPr>
          <w:b/>
          <w:spacing w:val="-4"/>
        </w:rPr>
        <w:t xml:space="preserve"> </w:t>
      </w:r>
      <w:r>
        <w:rPr>
          <w:b/>
        </w:rPr>
        <w:t>of</w:t>
      </w:r>
      <w:r>
        <w:rPr>
          <w:b/>
          <w:spacing w:val="-4"/>
        </w:rPr>
        <w:t xml:space="preserve"> </w:t>
      </w:r>
      <w:r>
        <w:rPr>
          <w:b/>
          <w:spacing w:val="-2"/>
        </w:rPr>
        <w:t>Ethics</w:t>
      </w:r>
    </w:p>
    <w:p w14:paraId="67008191" w14:textId="77777777" w:rsidR="00A32B48" w:rsidRDefault="00B45C1C">
      <w:pPr>
        <w:spacing w:before="1"/>
        <w:ind w:left="273" w:right="316"/>
        <w:jc w:val="both"/>
      </w:pPr>
      <w:r>
        <w:t>Each student enrolled in this course accepts personal responsibility to uphold and defend academic integrity and to promote</w:t>
      </w:r>
      <w:r>
        <w:rPr>
          <w:spacing w:val="-1"/>
        </w:rPr>
        <w:t xml:space="preserve"> </w:t>
      </w:r>
      <w:r>
        <w:t>an</w:t>
      </w:r>
      <w:r>
        <w:rPr>
          <w:spacing w:val="-1"/>
        </w:rPr>
        <w:t xml:space="preserve"> </w:t>
      </w:r>
      <w:r>
        <w:t>atmosphere</w:t>
      </w:r>
      <w:r>
        <w:rPr>
          <w:spacing w:val="-1"/>
        </w:rPr>
        <w:t xml:space="preserve"> </w:t>
      </w:r>
      <w:r>
        <w:t>in</w:t>
      </w:r>
      <w:r>
        <w:rPr>
          <w:spacing w:val="-1"/>
        </w:rPr>
        <w:t xml:space="preserve"> </w:t>
      </w:r>
      <w:r>
        <w:t>which</w:t>
      </w:r>
      <w:r>
        <w:rPr>
          <w:spacing w:val="-1"/>
        </w:rPr>
        <w:t xml:space="preserve"> </w:t>
      </w:r>
      <w:r>
        <w:t>all</w:t>
      </w:r>
      <w:r>
        <w:rPr>
          <w:spacing w:val="-1"/>
        </w:rPr>
        <w:t xml:space="preserve"> </w:t>
      </w:r>
      <w:r>
        <w:t>individuals</w:t>
      </w:r>
      <w:r>
        <w:rPr>
          <w:spacing w:val="-1"/>
        </w:rPr>
        <w:t xml:space="preserve"> </w:t>
      </w:r>
      <w:r>
        <w:t>may</w:t>
      </w:r>
      <w:r>
        <w:rPr>
          <w:spacing w:val="-1"/>
        </w:rPr>
        <w:t xml:space="preserve"> </w:t>
      </w:r>
      <w:r>
        <w:t>flourish.</w:t>
      </w:r>
      <w:r>
        <w:rPr>
          <w:spacing w:val="-1"/>
        </w:rPr>
        <w:t xml:space="preserve"> </w:t>
      </w:r>
      <w:r>
        <w:t>The</w:t>
      </w:r>
      <w:r>
        <w:rPr>
          <w:spacing w:val="-1"/>
        </w:rPr>
        <w:t xml:space="preserve"> </w:t>
      </w:r>
      <w:r>
        <w:t>Students’</w:t>
      </w:r>
      <w:r>
        <w:rPr>
          <w:spacing w:val="-1"/>
        </w:rPr>
        <w:t xml:space="preserve"> </w:t>
      </w:r>
      <w:r>
        <w:t>Code</w:t>
      </w:r>
      <w:r>
        <w:rPr>
          <w:spacing w:val="-1"/>
        </w:rPr>
        <w:t xml:space="preserve"> </w:t>
      </w:r>
      <w:r>
        <w:t>of</w:t>
      </w:r>
      <w:r>
        <w:rPr>
          <w:spacing w:val="-1"/>
        </w:rPr>
        <w:t xml:space="preserve"> </w:t>
      </w:r>
      <w:r>
        <w:t>Ethics</w:t>
      </w:r>
      <w:r>
        <w:rPr>
          <w:spacing w:val="-1"/>
        </w:rPr>
        <w:t xml:space="preserve"> </w:t>
      </w:r>
      <w:r>
        <w:t>strives</w:t>
      </w:r>
      <w:r>
        <w:rPr>
          <w:spacing w:val="-1"/>
        </w:rPr>
        <w:t xml:space="preserve"> </w:t>
      </w:r>
      <w:r>
        <w:t>to</w:t>
      </w:r>
      <w:r>
        <w:rPr>
          <w:spacing w:val="-1"/>
        </w:rPr>
        <w:t xml:space="preserve"> </w:t>
      </w:r>
      <w:r>
        <w:t>set</w:t>
      </w:r>
      <w:r>
        <w:rPr>
          <w:spacing w:val="-1"/>
        </w:rPr>
        <w:t xml:space="preserve"> </w:t>
      </w:r>
      <w:r>
        <w:t>a</w:t>
      </w:r>
      <w:r>
        <w:rPr>
          <w:spacing w:val="-1"/>
        </w:rPr>
        <w:t xml:space="preserve"> </w:t>
      </w:r>
      <w:r>
        <w:t>standard of</w:t>
      </w:r>
      <w:r>
        <w:rPr>
          <w:spacing w:val="-2"/>
        </w:rPr>
        <w:t xml:space="preserve"> </w:t>
      </w:r>
      <w:r>
        <w:t>honest</w:t>
      </w:r>
      <w:r>
        <w:rPr>
          <w:spacing w:val="-2"/>
        </w:rPr>
        <w:t xml:space="preserve"> </w:t>
      </w:r>
      <w:r>
        <w:t>behaviour</w:t>
      </w:r>
      <w:r>
        <w:rPr>
          <w:spacing w:val="-2"/>
        </w:rPr>
        <w:t xml:space="preserve"> </w:t>
      </w:r>
      <w:r>
        <w:t>that</w:t>
      </w:r>
      <w:r>
        <w:rPr>
          <w:spacing w:val="-2"/>
        </w:rPr>
        <w:t xml:space="preserve"> </w:t>
      </w:r>
      <w:r>
        <w:t>reflects</w:t>
      </w:r>
      <w:r>
        <w:rPr>
          <w:spacing w:val="-2"/>
        </w:rPr>
        <w:t xml:space="preserve"> </w:t>
      </w:r>
      <w:r>
        <w:t>well</w:t>
      </w:r>
      <w:r>
        <w:rPr>
          <w:spacing w:val="-2"/>
        </w:rPr>
        <w:t xml:space="preserve"> </w:t>
      </w:r>
      <w:r>
        <w:t>on</w:t>
      </w:r>
      <w:r>
        <w:rPr>
          <w:spacing w:val="-2"/>
        </w:rPr>
        <w:t xml:space="preserve"> </w:t>
      </w:r>
      <w:r>
        <w:t>students</w:t>
      </w:r>
      <w:r>
        <w:rPr>
          <w:spacing w:val="-1"/>
        </w:rPr>
        <w:t xml:space="preserve"> </w:t>
      </w:r>
      <w:r>
        <w:t>and</w:t>
      </w:r>
      <w:r>
        <w:rPr>
          <w:spacing w:val="-2"/>
        </w:rPr>
        <w:t xml:space="preserve"> </w:t>
      </w:r>
      <w:r>
        <w:t>the</w:t>
      </w:r>
      <w:r>
        <w:rPr>
          <w:spacing w:val="-2"/>
        </w:rPr>
        <w:t xml:space="preserve"> </w:t>
      </w:r>
      <w:r>
        <w:t>school.</w:t>
      </w:r>
      <w:r>
        <w:rPr>
          <w:spacing w:val="-2"/>
        </w:rPr>
        <w:t xml:space="preserve"> </w:t>
      </w:r>
      <w:r>
        <w:t>All</w:t>
      </w:r>
      <w:r>
        <w:rPr>
          <w:spacing w:val="-2"/>
        </w:rPr>
        <w:t xml:space="preserve"> </w:t>
      </w:r>
      <w:r>
        <w:t>students</w:t>
      </w:r>
      <w:r>
        <w:rPr>
          <w:spacing w:val="-2"/>
        </w:rPr>
        <w:t xml:space="preserve"> </w:t>
      </w:r>
      <w:r>
        <w:t>enrolled</w:t>
      </w:r>
      <w:r>
        <w:rPr>
          <w:spacing w:val="-2"/>
        </w:rPr>
        <w:t xml:space="preserve"> </w:t>
      </w:r>
      <w:r>
        <w:t>in</w:t>
      </w:r>
      <w:r>
        <w:rPr>
          <w:spacing w:val="-2"/>
        </w:rPr>
        <w:t xml:space="preserve"> </w:t>
      </w:r>
      <w:r>
        <w:t>these</w:t>
      </w:r>
      <w:r>
        <w:rPr>
          <w:spacing w:val="-2"/>
        </w:rPr>
        <w:t xml:space="preserve"> </w:t>
      </w:r>
      <w:r>
        <w:t>courses</w:t>
      </w:r>
      <w:r>
        <w:rPr>
          <w:spacing w:val="-2"/>
        </w:rPr>
        <w:t xml:space="preserve"> </w:t>
      </w:r>
      <w:r>
        <w:t>are</w:t>
      </w:r>
      <w:r>
        <w:rPr>
          <w:spacing w:val="-2"/>
        </w:rPr>
        <w:t xml:space="preserve"> </w:t>
      </w:r>
      <w:r>
        <w:t>expected to</w:t>
      </w:r>
      <w:r>
        <w:rPr>
          <w:spacing w:val="-4"/>
        </w:rPr>
        <w:t xml:space="preserve"> </w:t>
      </w:r>
      <w:r>
        <w:t>follow</w:t>
      </w:r>
      <w:r>
        <w:rPr>
          <w:spacing w:val="-4"/>
        </w:rPr>
        <w:t xml:space="preserve"> </w:t>
      </w:r>
      <w:r>
        <w:t>the</w:t>
      </w:r>
      <w:r>
        <w:rPr>
          <w:spacing w:val="-4"/>
        </w:rPr>
        <w:t xml:space="preserve"> </w:t>
      </w:r>
      <w:r>
        <w:t>Students’</w:t>
      </w:r>
      <w:r>
        <w:rPr>
          <w:spacing w:val="-4"/>
        </w:rPr>
        <w:t xml:space="preserve"> </w:t>
      </w:r>
      <w:r>
        <w:t>Code</w:t>
      </w:r>
      <w:r>
        <w:rPr>
          <w:spacing w:val="-4"/>
        </w:rPr>
        <w:t xml:space="preserve"> </w:t>
      </w:r>
      <w:r>
        <w:t>of</w:t>
      </w:r>
      <w:r>
        <w:rPr>
          <w:spacing w:val="-4"/>
        </w:rPr>
        <w:t xml:space="preserve"> </w:t>
      </w:r>
      <w:r>
        <w:t>Ethics</w:t>
      </w:r>
      <w:r>
        <w:rPr>
          <w:spacing w:val="-5"/>
        </w:rPr>
        <w:t xml:space="preserve"> </w:t>
      </w:r>
      <w:r>
        <w:t>contained</w:t>
      </w:r>
      <w:r>
        <w:rPr>
          <w:spacing w:val="-4"/>
        </w:rPr>
        <w:t xml:space="preserve"> </w:t>
      </w:r>
      <w:r>
        <w:t>in</w:t>
      </w:r>
      <w:r>
        <w:rPr>
          <w:spacing w:val="-4"/>
        </w:rPr>
        <w:t xml:space="preserve"> </w:t>
      </w:r>
      <w:r>
        <w:t>the</w:t>
      </w:r>
      <w:r>
        <w:rPr>
          <w:spacing w:val="-4"/>
        </w:rPr>
        <w:t xml:space="preserve"> </w:t>
      </w:r>
      <w:r>
        <w:t>student</w:t>
      </w:r>
      <w:r>
        <w:rPr>
          <w:spacing w:val="-4"/>
        </w:rPr>
        <w:t xml:space="preserve"> </w:t>
      </w:r>
      <w:r>
        <w:t>handbook.</w:t>
      </w:r>
      <w:r>
        <w:rPr>
          <w:spacing w:val="-5"/>
        </w:rPr>
        <w:t xml:space="preserve"> </w:t>
      </w:r>
      <w:r>
        <w:t>Unethical</w:t>
      </w:r>
      <w:r>
        <w:rPr>
          <w:spacing w:val="-4"/>
        </w:rPr>
        <w:t xml:space="preserve"> </w:t>
      </w:r>
      <w:r>
        <w:t>and</w:t>
      </w:r>
      <w:r>
        <w:rPr>
          <w:spacing w:val="-4"/>
        </w:rPr>
        <w:t xml:space="preserve"> </w:t>
      </w:r>
      <w:r>
        <w:t>unfair</w:t>
      </w:r>
      <w:r>
        <w:rPr>
          <w:spacing w:val="-4"/>
        </w:rPr>
        <w:t xml:space="preserve"> </w:t>
      </w:r>
      <w:r>
        <w:t>practices</w:t>
      </w:r>
      <w:r>
        <w:rPr>
          <w:spacing w:val="-4"/>
        </w:rPr>
        <w:t xml:space="preserve"> </w:t>
      </w:r>
      <w:r>
        <w:t>adopted</w:t>
      </w:r>
      <w:r>
        <w:rPr>
          <w:spacing w:val="-4"/>
        </w:rPr>
        <w:t xml:space="preserve"> </w:t>
      </w:r>
      <w:r>
        <w:t>by students may lead to penalties such as having to repeat the course or having the student’s enrollment cancelled.</w:t>
      </w:r>
    </w:p>
    <w:p w14:paraId="197774BD" w14:textId="77777777" w:rsidR="00A32B48" w:rsidRDefault="00A32B48">
      <w:pPr>
        <w:jc w:val="both"/>
        <w:sectPr w:rsidR="00A32B48">
          <w:pgSz w:w="12240" w:h="15840"/>
          <w:pgMar w:top="1460" w:right="720" w:bottom="1400" w:left="720" w:header="290" w:footer="1213" w:gutter="0"/>
          <w:cols w:space="720"/>
        </w:sectPr>
      </w:pPr>
    </w:p>
    <w:p w14:paraId="22896B2C" w14:textId="446DDC6E" w:rsidR="00DA5C08" w:rsidRDefault="00DA5C08" w:rsidP="00DA5C08">
      <w:pPr>
        <w:jc w:val="both"/>
        <w:rPr>
          <w:b/>
          <w:bCs/>
          <w:color w:val="4B5A60"/>
          <w:sz w:val="36"/>
          <w:szCs w:val="36"/>
          <w:lang w:eastAsia="en-US"/>
        </w:rPr>
      </w:pPr>
      <w:r w:rsidRPr="00DA5C08">
        <w:rPr>
          <w:b/>
          <w:bCs/>
          <w:color w:val="4B5A60"/>
          <w:sz w:val="36"/>
          <w:szCs w:val="36"/>
          <w:lang w:eastAsia="en-US"/>
        </w:rPr>
        <w:lastRenderedPageBreak/>
        <w:t xml:space="preserve">Appendix A – </w:t>
      </w:r>
      <w:r w:rsidR="00A37696">
        <w:rPr>
          <w:b/>
          <w:bCs/>
          <w:color w:val="4B5A60"/>
          <w:sz w:val="36"/>
          <w:szCs w:val="36"/>
          <w:lang w:eastAsia="en-US"/>
        </w:rPr>
        <w:t xml:space="preserve">(Speculative Design) </w:t>
      </w:r>
    </w:p>
    <w:p w14:paraId="29C23303" w14:textId="77777777" w:rsidR="00117125" w:rsidRDefault="00117125" w:rsidP="00DA5C08">
      <w:pPr>
        <w:jc w:val="both"/>
        <w:rPr>
          <w:b/>
          <w:bCs/>
          <w:color w:val="4B5A60"/>
          <w:sz w:val="36"/>
          <w:szCs w:val="36"/>
          <w:lang w:eastAsia="en-US"/>
        </w:rPr>
      </w:pPr>
    </w:p>
    <w:p w14:paraId="04207C1A" w14:textId="77777777" w:rsidR="00117125" w:rsidRDefault="00117125" w:rsidP="00117125">
      <w:pPr>
        <w:pStyle w:val="Heading4"/>
        <w:rPr>
          <w:color w:val="000000"/>
        </w:rPr>
      </w:pPr>
      <w:r w:rsidRPr="00117125">
        <w:rPr>
          <w:rStyle w:val="Strong"/>
          <w:color w:val="000000"/>
        </w:rPr>
        <w:t>Objective</w:t>
      </w:r>
      <w:r w:rsidRPr="00117125">
        <w:rPr>
          <w:color w:val="000000"/>
        </w:rPr>
        <w:t>:</w:t>
      </w:r>
    </w:p>
    <w:p w14:paraId="06C54D08" w14:textId="77777777" w:rsidR="00D64385" w:rsidRPr="00D64385" w:rsidRDefault="00D64385" w:rsidP="00D64385"/>
    <w:p w14:paraId="2686A45F" w14:textId="4DB5F76B" w:rsidR="00117125" w:rsidRDefault="00EA4204" w:rsidP="00D64385">
      <w:pPr>
        <w:jc w:val="both"/>
      </w:pPr>
      <w:r w:rsidRPr="00EA4204">
        <w:rPr>
          <w:color w:val="000000"/>
          <w:lang w:eastAsia="en-IN"/>
        </w:rPr>
        <w:t>To engage students in a deep, mindful exploration of a traditional or contemporary craft practice by documenting its cultural, material, and experiential dimensions. This appendix encourages systems-level thinking through the lens of craft, analy</w:t>
      </w:r>
      <w:r>
        <w:rPr>
          <w:color w:val="000000"/>
          <w:lang w:eastAsia="en-IN"/>
        </w:rPr>
        <w:t>s</w:t>
      </w:r>
      <w:r w:rsidRPr="00EA4204">
        <w:rPr>
          <w:color w:val="000000"/>
          <w:lang w:eastAsia="en-IN"/>
        </w:rPr>
        <w:t>ing stakeholder relationships, process flows, and intervention opportunities to propose context-sensitive design outcomes.</w:t>
      </w:r>
      <w:r w:rsidR="00237DAB">
        <w:rPr>
          <w:noProof/>
        </w:rPr>
        <w:pict w14:anchorId="5F7B0ADB">
          <v:rect id="_x0000_i1028" alt="" style="width:451.3pt;height:.05pt;mso-width-percent:0;mso-height-percent:0;mso-width-percent:0;mso-height-percent:0" o:hralign="center" o:hrstd="t" o:hr="t" fillcolor="#a0a0a0" stroked="f"/>
        </w:pict>
      </w:r>
    </w:p>
    <w:p w14:paraId="68474FBC" w14:textId="5459BC1E" w:rsidR="008570D1" w:rsidRPr="00A37696" w:rsidRDefault="008570D1" w:rsidP="008570D1">
      <w:pPr>
        <w:pStyle w:val="NormalWeb"/>
        <w:rPr>
          <w:b/>
          <w:bCs/>
          <w:color w:val="000000"/>
        </w:rPr>
      </w:pPr>
      <w:r>
        <w:rPr>
          <w:rStyle w:val="Strong"/>
          <w:color w:val="000000"/>
        </w:rPr>
        <w:t>Project Brief</w:t>
      </w:r>
      <w:r w:rsidR="00A37696">
        <w:rPr>
          <w:rStyle w:val="Strong"/>
          <w:color w:val="000000"/>
        </w:rPr>
        <w:t>:</w:t>
      </w:r>
      <w:r>
        <w:rPr>
          <w:color w:val="000000"/>
        </w:rPr>
        <w:br/>
        <w:t>Students are required to:</w:t>
      </w:r>
    </w:p>
    <w:p w14:paraId="12CADB28" w14:textId="77777777" w:rsidR="008570D1" w:rsidRDefault="008570D1" w:rsidP="00A37696">
      <w:pPr>
        <w:pStyle w:val="NormalWeb"/>
        <w:numPr>
          <w:ilvl w:val="0"/>
          <w:numId w:val="1"/>
        </w:numPr>
        <w:spacing w:line="360" w:lineRule="auto"/>
        <w:rPr>
          <w:color w:val="000000"/>
        </w:rPr>
      </w:pPr>
      <w:r>
        <w:rPr>
          <w:rStyle w:val="Strong"/>
          <w:color w:val="000000"/>
        </w:rPr>
        <w:t>Select a Craft Practice</w:t>
      </w:r>
      <w:r>
        <w:rPr>
          <w:color w:val="000000"/>
        </w:rPr>
        <w:br/>
        <w:t>Choose a traditional or contemporary craft that involves manual or semi-industrial techniques. Example areas may include:</w:t>
      </w:r>
    </w:p>
    <w:p w14:paraId="0B464AAD" w14:textId="77777777" w:rsidR="008570D1" w:rsidRDefault="008570D1" w:rsidP="00A37696">
      <w:pPr>
        <w:pStyle w:val="NormalWeb"/>
        <w:numPr>
          <w:ilvl w:val="1"/>
          <w:numId w:val="1"/>
        </w:numPr>
        <w:spacing w:line="360" w:lineRule="auto"/>
        <w:rPr>
          <w:color w:val="000000"/>
        </w:rPr>
      </w:pPr>
      <w:r>
        <w:rPr>
          <w:color w:val="000000"/>
        </w:rPr>
        <w:t>Handloom weaving</w:t>
      </w:r>
    </w:p>
    <w:p w14:paraId="22AB8AB8" w14:textId="77777777" w:rsidR="008570D1" w:rsidRDefault="008570D1" w:rsidP="00A37696">
      <w:pPr>
        <w:pStyle w:val="NormalWeb"/>
        <w:numPr>
          <w:ilvl w:val="1"/>
          <w:numId w:val="1"/>
        </w:numPr>
        <w:spacing w:line="360" w:lineRule="auto"/>
        <w:rPr>
          <w:color w:val="000000"/>
        </w:rPr>
      </w:pPr>
      <w:r>
        <w:rPr>
          <w:color w:val="000000"/>
        </w:rPr>
        <w:t>Pottery or ceramics</w:t>
      </w:r>
    </w:p>
    <w:p w14:paraId="29F56D57" w14:textId="77777777" w:rsidR="008570D1" w:rsidRDefault="008570D1" w:rsidP="00A37696">
      <w:pPr>
        <w:pStyle w:val="NormalWeb"/>
        <w:numPr>
          <w:ilvl w:val="1"/>
          <w:numId w:val="1"/>
        </w:numPr>
        <w:spacing w:line="360" w:lineRule="auto"/>
        <w:rPr>
          <w:color w:val="000000"/>
        </w:rPr>
      </w:pPr>
      <w:r>
        <w:rPr>
          <w:color w:val="000000"/>
        </w:rPr>
        <w:t>Leather craft</w:t>
      </w:r>
    </w:p>
    <w:p w14:paraId="47707ACC" w14:textId="77777777" w:rsidR="008570D1" w:rsidRDefault="008570D1" w:rsidP="00A37696">
      <w:pPr>
        <w:pStyle w:val="NormalWeb"/>
        <w:numPr>
          <w:ilvl w:val="1"/>
          <w:numId w:val="1"/>
        </w:numPr>
        <w:spacing w:line="360" w:lineRule="auto"/>
        <w:rPr>
          <w:color w:val="000000"/>
        </w:rPr>
      </w:pPr>
      <w:r>
        <w:rPr>
          <w:color w:val="000000"/>
        </w:rPr>
        <w:t>Bamboo or cane work</w:t>
      </w:r>
    </w:p>
    <w:p w14:paraId="4123B5EE" w14:textId="77777777" w:rsidR="008570D1" w:rsidRDefault="008570D1" w:rsidP="00A37696">
      <w:pPr>
        <w:pStyle w:val="NormalWeb"/>
        <w:numPr>
          <w:ilvl w:val="1"/>
          <w:numId w:val="1"/>
        </w:numPr>
        <w:spacing w:line="360" w:lineRule="auto"/>
        <w:rPr>
          <w:color w:val="000000"/>
        </w:rPr>
      </w:pPr>
      <w:r>
        <w:rPr>
          <w:color w:val="000000"/>
        </w:rPr>
        <w:t>Natural dyeing techniques</w:t>
      </w:r>
    </w:p>
    <w:p w14:paraId="120752CA" w14:textId="77777777" w:rsidR="008570D1" w:rsidRDefault="008570D1" w:rsidP="00A37696">
      <w:pPr>
        <w:pStyle w:val="NormalWeb"/>
        <w:numPr>
          <w:ilvl w:val="0"/>
          <w:numId w:val="1"/>
        </w:numPr>
        <w:spacing w:line="360" w:lineRule="auto"/>
        <w:rPr>
          <w:color w:val="000000"/>
        </w:rPr>
      </w:pPr>
      <w:r>
        <w:rPr>
          <w:rStyle w:val="Strong"/>
          <w:color w:val="000000"/>
        </w:rPr>
        <w:t>Conduct Contextual Research</w:t>
      </w:r>
    </w:p>
    <w:p w14:paraId="3DFFD55E" w14:textId="77777777" w:rsidR="008570D1" w:rsidRDefault="008570D1" w:rsidP="00A37696">
      <w:pPr>
        <w:pStyle w:val="NormalWeb"/>
        <w:numPr>
          <w:ilvl w:val="1"/>
          <w:numId w:val="1"/>
        </w:numPr>
        <w:spacing w:line="360" w:lineRule="auto"/>
        <w:rPr>
          <w:color w:val="000000"/>
        </w:rPr>
      </w:pPr>
      <w:r>
        <w:rPr>
          <w:color w:val="000000"/>
        </w:rPr>
        <w:t>Study the socio-cultural history and present-day relevance of the craft</w:t>
      </w:r>
    </w:p>
    <w:p w14:paraId="1AA943A7" w14:textId="77777777" w:rsidR="008570D1" w:rsidRDefault="008570D1" w:rsidP="00A37696">
      <w:pPr>
        <w:pStyle w:val="NormalWeb"/>
        <w:numPr>
          <w:ilvl w:val="1"/>
          <w:numId w:val="1"/>
        </w:numPr>
        <w:spacing w:line="360" w:lineRule="auto"/>
        <w:rPr>
          <w:color w:val="000000"/>
        </w:rPr>
      </w:pPr>
      <w:r>
        <w:rPr>
          <w:color w:val="000000"/>
        </w:rPr>
        <w:t>Map the materials, tools, environments, and stakeholders involved (e.g., artisans, local suppliers, markets)</w:t>
      </w:r>
    </w:p>
    <w:p w14:paraId="6A95229A" w14:textId="77777777" w:rsidR="008570D1" w:rsidRDefault="008570D1" w:rsidP="00A37696">
      <w:pPr>
        <w:pStyle w:val="NormalWeb"/>
        <w:numPr>
          <w:ilvl w:val="1"/>
          <w:numId w:val="1"/>
        </w:numPr>
        <w:spacing w:line="360" w:lineRule="auto"/>
        <w:rPr>
          <w:color w:val="000000"/>
        </w:rPr>
      </w:pPr>
      <w:r>
        <w:rPr>
          <w:color w:val="000000"/>
        </w:rPr>
        <w:t>Observe or interview practitioners to understand workflows, challenges, and skill transmission</w:t>
      </w:r>
    </w:p>
    <w:p w14:paraId="765D4BFA" w14:textId="77777777" w:rsidR="008570D1" w:rsidRDefault="008570D1" w:rsidP="00A37696">
      <w:pPr>
        <w:pStyle w:val="NormalWeb"/>
        <w:numPr>
          <w:ilvl w:val="0"/>
          <w:numId w:val="1"/>
        </w:numPr>
        <w:spacing w:line="360" w:lineRule="auto"/>
        <w:rPr>
          <w:color w:val="000000"/>
        </w:rPr>
      </w:pPr>
      <w:r>
        <w:rPr>
          <w:rStyle w:val="Strong"/>
          <w:color w:val="000000"/>
        </w:rPr>
        <w:t>Create a Craft System Map</w:t>
      </w:r>
    </w:p>
    <w:p w14:paraId="7438B472" w14:textId="77777777" w:rsidR="008570D1" w:rsidRDefault="008570D1" w:rsidP="00A37696">
      <w:pPr>
        <w:pStyle w:val="NormalWeb"/>
        <w:numPr>
          <w:ilvl w:val="1"/>
          <w:numId w:val="1"/>
        </w:numPr>
        <w:spacing w:line="360" w:lineRule="auto"/>
        <w:rPr>
          <w:color w:val="000000"/>
        </w:rPr>
      </w:pPr>
      <w:r>
        <w:rPr>
          <w:color w:val="000000"/>
        </w:rPr>
        <w:t>Visually depict the ecosystem of the craft using diagrams, sketches, or digital infographics</w:t>
      </w:r>
    </w:p>
    <w:p w14:paraId="3E6F7891" w14:textId="77777777" w:rsidR="008570D1" w:rsidRDefault="008570D1" w:rsidP="00A37696">
      <w:pPr>
        <w:pStyle w:val="NormalWeb"/>
        <w:numPr>
          <w:ilvl w:val="1"/>
          <w:numId w:val="1"/>
        </w:numPr>
        <w:spacing w:line="360" w:lineRule="auto"/>
        <w:rPr>
          <w:color w:val="000000"/>
        </w:rPr>
      </w:pPr>
      <w:r>
        <w:rPr>
          <w:color w:val="000000"/>
        </w:rPr>
        <w:t>Include:</w:t>
      </w:r>
      <w:r>
        <w:rPr>
          <w:color w:val="000000"/>
        </w:rPr>
        <w:br/>
        <w:t>• Stakeholders (makers, sellers, buyers, communities, institutions)</w:t>
      </w:r>
      <w:r>
        <w:rPr>
          <w:color w:val="000000"/>
        </w:rPr>
        <w:br/>
        <w:t>• Material flows and craft stages</w:t>
      </w:r>
      <w:r>
        <w:rPr>
          <w:color w:val="000000"/>
        </w:rPr>
        <w:br/>
        <w:t>• Tools, techniques, and environmental contexts</w:t>
      </w:r>
      <w:r>
        <w:rPr>
          <w:color w:val="000000"/>
        </w:rPr>
        <w:br/>
        <w:t>• Points of friction (e.g., sustainability issues, generational skill gaps, access to markets)</w:t>
      </w:r>
      <w:r>
        <w:rPr>
          <w:color w:val="000000"/>
        </w:rPr>
        <w:br/>
        <w:t>• Emotional or sensory experiences for the maker and user</w:t>
      </w:r>
    </w:p>
    <w:p w14:paraId="4C8322F0" w14:textId="77777777" w:rsidR="00565E4F" w:rsidRDefault="00565E4F" w:rsidP="00A37696">
      <w:pPr>
        <w:pStyle w:val="NormalWeb"/>
        <w:numPr>
          <w:ilvl w:val="1"/>
          <w:numId w:val="1"/>
        </w:numPr>
        <w:spacing w:line="360" w:lineRule="auto"/>
        <w:rPr>
          <w:color w:val="000000"/>
        </w:rPr>
      </w:pPr>
    </w:p>
    <w:p w14:paraId="557135F4" w14:textId="77777777" w:rsidR="008570D1" w:rsidRDefault="008570D1" w:rsidP="00A37696">
      <w:pPr>
        <w:pStyle w:val="NormalWeb"/>
        <w:numPr>
          <w:ilvl w:val="0"/>
          <w:numId w:val="1"/>
        </w:numPr>
        <w:spacing w:line="360" w:lineRule="auto"/>
        <w:rPr>
          <w:color w:val="000000"/>
        </w:rPr>
      </w:pPr>
      <w:r>
        <w:rPr>
          <w:rStyle w:val="Strong"/>
          <w:color w:val="000000"/>
        </w:rPr>
        <w:lastRenderedPageBreak/>
        <w:t>Annotate the Map</w:t>
      </w:r>
    </w:p>
    <w:p w14:paraId="732FC554" w14:textId="77777777" w:rsidR="008570D1" w:rsidRDefault="008570D1" w:rsidP="00A37696">
      <w:pPr>
        <w:pStyle w:val="NormalWeb"/>
        <w:numPr>
          <w:ilvl w:val="1"/>
          <w:numId w:val="1"/>
        </w:numPr>
        <w:spacing w:line="360" w:lineRule="auto"/>
        <w:rPr>
          <w:color w:val="000000"/>
        </w:rPr>
      </w:pPr>
      <w:r>
        <w:rPr>
          <w:color w:val="000000"/>
        </w:rPr>
        <w:t>Use symbols, layers, arrows, and brief notes to highlight processes, tools, values, and challenges</w:t>
      </w:r>
    </w:p>
    <w:p w14:paraId="0AB212BE" w14:textId="77777777" w:rsidR="008570D1" w:rsidRDefault="008570D1" w:rsidP="00A37696">
      <w:pPr>
        <w:pStyle w:val="NormalWeb"/>
        <w:numPr>
          <w:ilvl w:val="1"/>
          <w:numId w:val="1"/>
        </w:numPr>
        <w:spacing w:line="360" w:lineRule="auto"/>
        <w:rPr>
          <w:color w:val="000000"/>
        </w:rPr>
      </w:pPr>
      <w:r>
        <w:rPr>
          <w:color w:val="000000"/>
        </w:rPr>
        <w:t>Suggest areas where mindful design interventions could enhance sustainability, user experience, or maker livelihood</w:t>
      </w:r>
    </w:p>
    <w:p w14:paraId="773B5036" w14:textId="45A0E2B1" w:rsidR="001450E3" w:rsidRPr="00A37696" w:rsidRDefault="00237DAB" w:rsidP="00A37696">
      <w:pPr>
        <w:spacing w:line="360" w:lineRule="auto"/>
        <w:rPr>
          <w:rStyle w:val="Strong"/>
          <w:b w:val="0"/>
          <w:bCs w:val="0"/>
        </w:rPr>
      </w:pPr>
      <w:r>
        <w:rPr>
          <w:noProof/>
        </w:rPr>
        <w:pict w14:anchorId="271B41AE">
          <v:rect id="_x0000_i1027" alt="" style="width:451.3pt;height:.05pt;mso-width-percent:0;mso-height-percent:0;mso-width-percent:0;mso-height-percent:0" o:hralign="center" o:hrstd="t" o:hr="t" fillcolor="#a0a0a0" stroked="f"/>
        </w:pict>
      </w:r>
    </w:p>
    <w:p w14:paraId="604FA2D3" w14:textId="1B6B1CC4" w:rsidR="008570D1" w:rsidRDefault="008570D1" w:rsidP="00A37696">
      <w:pPr>
        <w:pStyle w:val="NormalWeb"/>
        <w:spacing w:line="360" w:lineRule="auto"/>
        <w:rPr>
          <w:color w:val="000000"/>
        </w:rPr>
      </w:pPr>
      <w:r>
        <w:rPr>
          <w:rStyle w:val="Strong"/>
          <w:color w:val="000000"/>
        </w:rPr>
        <w:t>Expected Deliverables</w:t>
      </w:r>
    </w:p>
    <w:p w14:paraId="6A26734F" w14:textId="77777777" w:rsidR="008570D1" w:rsidRDefault="008570D1" w:rsidP="00A37696">
      <w:pPr>
        <w:pStyle w:val="NormalWeb"/>
        <w:numPr>
          <w:ilvl w:val="0"/>
          <w:numId w:val="2"/>
        </w:numPr>
        <w:spacing w:line="360" w:lineRule="auto"/>
        <w:rPr>
          <w:color w:val="000000"/>
        </w:rPr>
      </w:pPr>
      <w:r>
        <w:rPr>
          <w:color w:val="000000"/>
        </w:rPr>
        <w:t>A2 craft ecosystem map (digitally designed or hand-rendered and scanned, high-resolution PDF)</w:t>
      </w:r>
    </w:p>
    <w:p w14:paraId="602284CD" w14:textId="77777777" w:rsidR="008570D1" w:rsidRDefault="008570D1" w:rsidP="00A37696">
      <w:pPr>
        <w:pStyle w:val="NormalWeb"/>
        <w:numPr>
          <w:ilvl w:val="0"/>
          <w:numId w:val="2"/>
        </w:numPr>
        <w:spacing w:line="360" w:lineRule="auto"/>
        <w:rPr>
          <w:color w:val="000000"/>
        </w:rPr>
      </w:pPr>
      <w:r>
        <w:rPr>
          <w:color w:val="000000"/>
        </w:rPr>
        <w:t>Supporting document (1 page) including:</w:t>
      </w:r>
      <w:r>
        <w:rPr>
          <w:color w:val="000000"/>
        </w:rPr>
        <w:br/>
        <w:t>• Key research insights</w:t>
      </w:r>
      <w:r>
        <w:rPr>
          <w:color w:val="000000"/>
        </w:rPr>
        <w:br/>
        <w:t>• Design rationale and preliminary concept directions</w:t>
      </w:r>
    </w:p>
    <w:p w14:paraId="274D83EA" w14:textId="77777777" w:rsidR="008570D1" w:rsidRDefault="00237DAB" w:rsidP="008570D1">
      <w:r>
        <w:rPr>
          <w:noProof/>
        </w:rPr>
        <w:pict w14:anchorId="5AC39EC3">
          <v:rect id="_x0000_i1026" alt="" style="width:451.3pt;height:.05pt;mso-width-percent:0;mso-height-percent:0;mso-width-percent:0;mso-height-percent:0" o:hralign="center" o:hrstd="t" o:hr="t" fillcolor="#a0a0a0" stroked="f"/>
        </w:pict>
      </w:r>
    </w:p>
    <w:p w14:paraId="63CA80DF" w14:textId="77777777" w:rsidR="008570D1" w:rsidRDefault="008570D1" w:rsidP="008570D1">
      <w:pPr>
        <w:pStyle w:val="NormalWeb"/>
        <w:rPr>
          <w:color w:val="000000"/>
        </w:rPr>
      </w:pPr>
      <w:r>
        <w:rPr>
          <w:rStyle w:val="Strong"/>
          <w:color w:val="000000"/>
        </w:rPr>
        <w:t>Evaluation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8"/>
        <w:gridCol w:w="1169"/>
      </w:tblGrid>
      <w:tr w:rsidR="008570D1" w14:paraId="058E3A35" w14:textId="77777777" w:rsidTr="008570D1">
        <w:trPr>
          <w:tblHeader/>
          <w:tblCellSpacing w:w="15" w:type="dxa"/>
        </w:trPr>
        <w:tc>
          <w:tcPr>
            <w:tcW w:w="0" w:type="auto"/>
            <w:vAlign w:val="center"/>
            <w:hideMark/>
          </w:tcPr>
          <w:p w14:paraId="6ABED52F" w14:textId="77777777" w:rsidR="008570D1" w:rsidRDefault="008570D1">
            <w:pPr>
              <w:jc w:val="center"/>
              <w:rPr>
                <w:b/>
                <w:bCs/>
              </w:rPr>
            </w:pPr>
            <w:r>
              <w:rPr>
                <w:rStyle w:val="Strong"/>
              </w:rPr>
              <w:t>Criteria</w:t>
            </w:r>
          </w:p>
        </w:tc>
        <w:tc>
          <w:tcPr>
            <w:tcW w:w="0" w:type="auto"/>
            <w:vAlign w:val="center"/>
            <w:hideMark/>
          </w:tcPr>
          <w:p w14:paraId="360554AD" w14:textId="77777777" w:rsidR="008570D1" w:rsidRDefault="008570D1">
            <w:pPr>
              <w:jc w:val="center"/>
              <w:rPr>
                <w:b/>
                <w:bCs/>
              </w:rPr>
            </w:pPr>
            <w:r>
              <w:rPr>
                <w:rStyle w:val="Strong"/>
              </w:rPr>
              <w:t>Weightage</w:t>
            </w:r>
          </w:p>
        </w:tc>
      </w:tr>
      <w:tr w:rsidR="008570D1" w14:paraId="15C9446F" w14:textId="77777777" w:rsidTr="008570D1">
        <w:trPr>
          <w:tblCellSpacing w:w="15" w:type="dxa"/>
        </w:trPr>
        <w:tc>
          <w:tcPr>
            <w:tcW w:w="0" w:type="auto"/>
            <w:vAlign w:val="center"/>
            <w:hideMark/>
          </w:tcPr>
          <w:p w14:paraId="3C5BB010" w14:textId="77777777" w:rsidR="008570D1" w:rsidRDefault="008570D1">
            <w:r>
              <w:t>Depth of craft understanding and contextual insight</w:t>
            </w:r>
          </w:p>
        </w:tc>
        <w:tc>
          <w:tcPr>
            <w:tcW w:w="0" w:type="auto"/>
            <w:vAlign w:val="center"/>
            <w:hideMark/>
          </w:tcPr>
          <w:p w14:paraId="247E211E" w14:textId="77777777" w:rsidR="008570D1" w:rsidRDefault="008570D1">
            <w:r>
              <w:t>30%</w:t>
            </w:r>
          </w:p>
        </w:tc>
      </w:tr>
      <w:tr w:rsidR="008570D1" w14:paraId="1B023175" w14:textId="77777777" w:rsidTr="008570D1">
        <w:trPr>
          <w:tblCellSpacing w:w="15" w:type="dxa"/>
        </w:trPr>
        <w:tc>
          <w:tcPr>
            <w:tcW w:w="0" w:type="auto"/>
            <w:vAlign w:val="center"/>
            <w:hideMark/>
          </w:tcPr>
          <w:p w14:paraId="65530334" w14:textId="77777777" w:rsidR="008570D1" w:rsidRDefault="008570D1">
            <w:r>
              <w:t>Visual clarity and coherence of the map</w:t>
            </w:r>
          </w:p>
        </w:tc>
        <w:tc>
          <w:tcPr>
            <w:tcW w:w="0" w:type="auto"/>
            <w:vAlign w:val="center"/>
            <w:hideMark/>
          </w:tcPr>
          <w:p w14:paraId="3CAEDA87" w14:textId="77777777" w:rsidR="008570D1" w:rsidRDefault="008570D1">
            <w:r>
              <w:t>25%</w:t>
            </w:r>
          </w:p>
        </w:tc>
      </w:tr>
      <w:tr w:rsidR="008570D1" w14:paraId="799D9405" w14:textId="77777777" w:rsidTr="008570D1">
        <w:trPr>
          <w:tblCellSpacing w:w="15" w:type="dxa"/>
        </w:trPr>
        <w:tc>
          <w:tcPr>
            <w:tcW w:w="0" w:type="auto"/>
            <w:vAlign w:val="center"/>
            <w:hideMark/>
          </w:tcPr>
          <w:p w14:paraId="3E3002C3" w14:textId="77777777" w:rsidR="008570D1" w:rsidRDefault="008570D1">
            <w:r>
              <w:t>Identification of challenges and opportunities</w:t>
            </w:r>
          </w:p>
        </w:tc>
        <w:tc>
          <w:tcPr>
            <w:tcW w:w="0" w:type="auto"/>
            <w:vAlign w:val="center"/>
            <w:hideMark/>
          </w:tcPr>
          <w:p w14:paraId="52E6C197" w14:textId="77777777" w:rsidR="008570D1" w:rsidRDefault="008570D1">
            <w:r>
              <w:t>20%</w:t>
            </w:r>
          </w:p>
        </w:tc>
      </w:tr>
      <w:tr w:rsidR="008570D1" w14:paraId="12E1C804" w14:textId="77777777" w:rsidTr="008570D1">
        <w:trPr>
          <w:tblCellSpacing w:w="15" w:type="dxa"/>
        </w:trPr>
        <w:tc>
          <w:tcPr>
            <w:tcW w:w="0" w:type="auto"/>
            <w:vAlign w:val="center"/>
            <w:hideMark/>
          </w:tcPr>
          <w:p w14:paraId="2D447FAD" w14:textId="77777777" w:rsidR="008570D1" w:rsidRDefault="008570D1">
            <w:r>
              <w:t>Integration of design thinking and ethical sensitivity</w:t>
            </w:r>
          </w:p>
        </w:tc>
        <w:tc>
          <w:tcPr>
            <w:tcW w:w="0" w:type="auto"/>
            <w:vAlign w:val="center"/>
            <w:hideMark/>
          </w:tcPr>
          <w:p w14:paraId="37E2CD11" w14:textId="77777777" w:rsidR="008570D1" w:rsidRDefault="008570D1">
            <w:r>
              <w:t>15%</w:t>
            </w:r>
          </w:p>
        </w:tc>
      </w:tr>
      <w:tr w:rsidR="008570D1" w14:paraId="3699886E" w14:textId="77777777" w:rsidTr="008570D1">
        <w:trPr>
          <w:tblCellSpacing w:w="15" w:type="dxa"/>
        </w:trPr>
        <w:tc>
          <w:tcPr>
            <w:tcW w:w="0" w:type="auto"/>
            <w:vAlign w:val="center"/>
            <w:hideMark/>
          </w:tcPr>
          <w:p w14:paraId="7AC2F5D3" w14:textId="77777777" w:rsidR="008570D1" w:rsidRDefault="008570D1">
            <w:r>
              <w:t>Aesthetic quality and overall presentation</w:t>
            </w:r>
          </w:p>
        </w:tc>
        <w:tc>
          <w:tcPr>
            <w:tcW w:w="0" w:type="auto"/>
            <w:vAlign w:val="center"/>
            <w:hideMark/>
          </w:tcPr>
          <w:p w14:paraId="245D9E95" w14:textId="77777777" w:rsidR="008570D1" w:rsidRDefault="008570D1">
            <w:r>
              <w:t>10%</w:t>
            </w:r>
          </w:p>
        </w:tc>
      </w:tr>
    </w:tbl>
    <w:p w14:paraId="3B13B6AF" w14:textId="77777777" w:rsidR="008570D1" w:rsidRDefault="00237DAB" w:rsidP="008570D1">
      <w:r>
        <w:rPr>
          <w:noProof/>
        </w:rPr>
        <w:pict w14:anchorId="6ACAE7B6">
          <v:rect id="_x0000_i1025" alt="" style="width:451.3pt;height:.05pt;mso-width-percent:0;mso-height-percent:0;mso-width-percent:0;mso-height-percent:0" o:hralign="center" o:hrstd="t" o:hr="t" fillcolor="#a0a0a0" stroked="f"/>
        </w:pict>
      </w:r>
    </w:p>
    <w:p w14:paraId="7E541F6D" w14:textId="77777777" w:rsidR="008570D1" w:rsidRDefault="008570D1" w:rsidP="008570D1">
      <w:pPr>
        <w:pStyle w:val="NormalWeb"/>
        <w:rPr>
          <w:color w:val="000000"/>
        </w:rPr>
      </w:pPr>
      <w:r>
        <w:rPr>
          <w:rStyle w:val="Strong"/>
          <w:color w:val="000000"/>
        </w:rPr>
        <w:t>Submission Format</w:t>
      </w:r>
    </w:p>
    <w:p w14:paraId="7C46A037" w14:textId="77777777" w:rsidR="008570D1" w:rsidRDefault="008570D1" w:rsidP="009C1C98">
      <w:pPr>
        <w:pStyle w:val="NormalWeb"/>
        <w:numPr>
          <w:ilvl w:val="0"/>
          <w:numId w:val="3"/>
        </w:numPr>
        <w:rPr>
          <w:color w:val="000000"/>
        </w:rPr>
      </w:pPr>
      <w:r>
        <w:rPr>
          <w:rStyle w:val="Strong"/>
          <w:color w:val="000000"/>
        </w:rPr>
        <w:t>File Type</w:t>
      </w:r>
      <w:r>
        <w:rPr>
          <w:color w:val="000000"/>
        </w:rPr>
        <w:t>: PDF (Min. 300 dpi resolution)</w:t>
      </w:r>
    </w:p>
    <w:p w14:paraId="3C7D5557" w14:textId="77777777" w:rsidR="008570D1" w:rsidRDefault="008570D1" w:rsidP="009C1C98">
      <w:pPr>
        <w:pStyle w:val="NormalWeb"/>
        <w:numPr>
          <w:ilvl w:val="0"/>
          <w:numId w:val="3"/>
        </w:numPr>
        <w:rPr>
          <w:color w:val="000000"/>
        </w:rPr>
      </w:pPr>
      <w:r>
        <w:rPr>
          <w:rStyle w:val="Strong"/>
          <w:color w:val="000000"/>
        </w:rPr>
        <w:t>Filename</w:t>
      </w:r>
      <w:r>
        <w:rPr>
          <w:color w:val="000000"/>
        </w:rPr>
        <w:t>:</w:t>
      </w:r>
      <w:r>
        <w:rPr>
          <w:rStyle w:val="apple-converted-space"/>
          <w:color w:val="000000"/>
        </w:rPr>
        <w:t> </w:t>
      </w:r>
      <w:r>
        <w:rPr>
          <w:rStyle w:val="HTMLCode"/>
          <w:color w:val="000000"/>
        </w:rPr>
        <w:t>MindfulCraft_CraftMap_FullName_StudentID.pdf</w:t>
      </w:r>
    </w:p>
    <w:p w14:paraId="2F3FD215" w14:textId="054FEAA7" w:rsidR="008570D1" w:rsidRDefault="008570D1" w:rsidP="009C1C98">
      <w:pPr>
        <w:pStyle w:val="NormalWeb"/>
        <w:numPr>
          <w:ilvl w:val="0"/>
          <w:numId w:val="3"/>
        </w:numPr>
        <w:rPr>
          <w:color w:val="000000"/>
        </w:rPr>
      </w:pPr>
      <w:r>
        <w:rPr>
          <w:rStyle w:val="Strong"/>
          <w:color w:val="000000"/>
        </w:rPr>
        <w:t>Submission Method</w:t>
      </w:r>
      <w:r>
        <w:rPr>
          <w:color w:val="000000"/>
        </w:rPr>
        <w:t>: Upload via OneDrive</w:t>
      </w:r>
    </w:p>
    <w:p w14:paraId="3E6B438D" w14:textId="77777777" w:rsidR="008570D1" w:rsidRDefault="008570D1" w:rsidP="009C1C98">
      <w:pPr>
        <w:pStyle w:val="NormalWeb"/>
        <w:numPr>
          <w:ilvl w:val="0"/>
          <w:numId w:val="3"/>
        </w:numPr>
        <w:rPr>
          <w:color w:val="000000"/>
        </w:rPr>
      </w:pPr>
      <w:r>
        <w:rPr>
          <w:rStyle w:val="Strong"/>
          <w:color w:val="000000"/>
        </w:rPr>
        <w:t>Deadline</w:t>
      </w:r>
      <w:r>
        <w:rPr>
          <w:color w:val="000000"/>
        </w:rPr>
        <w:t>:</w:t>
      </w:r>
      <w:r>
        <w:rPr>
          <w:rStyle w:val="apple-converted-space"/>
          <w:color w:val="000000"/>
        </w:rPr>
        <w:t> </w:t>
      </w:r>
      <w:r>
        <w:rPr>
          <w:rStyle w:val="Emphasis"/>
          <w:color w:val="000000"/>
        </w:rPr>
        <w:t>[To be provided by course instructor]</w:t>
      </w:r>
    </w:p>
    <w:p w14:paraId="735A1D1F" w14:textId="7A0B3CF5" w:rsidR="00117125" w:rsidRDefault="00117125" w:rsidP="008570D1">
      <w:pPr>
        <w:pStyle w:val="NormalWeb"/>
        <w:ind w:left="360"/>
        <w:rPr>
          <w:color w:val="000000"/>
        </w:rPr>
      </w:pPr>
    </w:p>
    <w:p w14:paraId="1A9FAEFA" w14:textId="77777777" w:rsidR="00117125" w:rsidRPr="00DA5C08" w:rsidRDefault="00117125" w:rsidP="00DA5C08">
      <w:pPr>
        <w:jc w:val="both"/>
        <w:rPr>
          <w:b/>
          <w:bCs/>
          <w:color w:val="4B5A60"/>
          <w:sz w:val="36"/>
          <w:szCs w:val="36"/>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6532" w:rsidRPr="00F66532" w14:paraId="776A1B00" w14:textId="77777777" w:rsidTr="00F66532">
        <w:trPr>
          <w:tblHeader/>
          <w:tblCellSpacing w:w="15" w:type="dxa"/>
        </w:trPr>
        <w:tc>
          <w:tcPr>
            <w:tcW w:w="0" w:type="auto"/>
            <w:vAlign w:val="center"/>
            <w:hideMark/>
          </w:tcPr>
          <w:p w14:paraId="33B9BBE5" w14:textId="77777777" w:rsidR="00F66532" w:rsidRPr="00F66532" w:rsidRDefault="00F66532" w:rsidP="00F66532">
            <w:pPr>
              <w:jc w:val="both"/>
              <w:rPr>
                <w:color w:val="4B5A60"/>
                <w:sz w:val="36"/>
                <w:szCs w:val="36"/>
                <w:lang w:eastAsia="en-US"/>
              </w:rPr>
            </w:pPr>
          </w:p>
        </w:tc>
      </w:tr>
    </w:tbl>
    <w:p w14:paraId="3CF08132" w14:textId="77777777" w:rsidR="00A32B48" w:rsidRDefault="00A32B48" w:rsidP="00E00CAD">
      <w:pPr>
        <w:pStyle w:val="TableParagraph"/>
        <w:spacing w:line="274" w:lineRule="exact"/>
        <w:ind w:left="0"/>
        <w:rPr>
          <w:sz w:val="24"/>
        </w:rPr>
        <w:sectPr w:rsidR="00A32B48">
          <w:pgSz w:w="12240" w:h="15840"/>
          <w:pgMar w:top="1460" w:right="720" w:bottom="1400" w:left="720" w:header="290" w:footer="1213" w:gutter="0"/>
          <w:cols w:space="720"/>
        </w:sectPr>
      </w:pPr>
    </w:p>
    <w:tbl>
      <w:tblPr>
        <w:tblW w:w="9608" w:type="dxa"/>
        <w:tblInd w:w="1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29"/>
        <w:gridCol w:w="2629"/>
        <w:gridCol w:w="708"/>
        <w:gridCol w:w="632"/>
        <w:gridCol w:w="709"/>
        <w:gridCol w:w="679"/>
        <w:gridCol w:w="722"/>
      </w:tblGrid>
      <w:tr w:rsidR="00A41FEB" w:rsidRPr="00A41FEB" w14:paraId="4400B51D" w14:textId="77777777" w:rsidTr="00A37696">
        <w:trPr>
          <w:trHeight w:val="291"/>
        </w:trPr>
        <w:tc>
          <w:tcPr>
            <w:tcW w:w="3529" w:type="dxa"/>
            <w:tcBorders>
              <w:top w:val="single" w:sz="6" w:space="0" w:color="000000"/>
              <w:left w:val="single" w:sz="6" w:space="0" w:color="000000"/>
              <w:bottom w:val="single" w:sz="6" w:space="0" w:color="000000"/>
              <w:right w:val="single" w:sz="6" w:space="0" w:color="000000"/>
            </w:tcBorders>
            <w:hideMark/>
          </w:tcPr>
          <w:p w14:paraId="4F6B7D56" w14:textId="3059DC99" w:rsidR="00A41FEB" w:rsidRPr="00A37696" w:rsidRDefault="00B77835" w:rsidP="00B77835">
            <w:pPr>
              <w:rPr>
                <w:b/>
                <w:bCs/>
              </w:rPr>
            </w:pPr>
            <w:r w:rsidRPr="00A37696">
              <w:rPr>
                <w:b/>
                <w:bCs/>
              </w:rPr>
              <w:lastRenderedPageBreak/>
              <w:t>24DU03MJA1</w:t>
            </w:r>
          </w:p>
        </w:tc>
        <w:tc>
          <w:tcPr>
            <w:tcW w:w="2629" w:type="dxa"/>
            <w:tcBorders>
              <w:top w:val="single" w:sz="6" w:space="0" w:color="000000"/>
              <w:left w:val="single" w:sz="6" w:space="0" w:color="000000"/>
              <w:bottom w:val="single" w:sz="6" w:space="0" w:color="000000"/>
              <w:right w:val="single" w:sz="6" w:space="0" w:color="000000"/>
            </w:tcBorders>
            <w:hideMark/>
          </w:tcPr>
          <w:p w14:paraId="69B418E4" w14:textId="3B8C064B" w:rsidR="00A41FEB" w:rsidRPr="00A41FEB" w:rsidRDefault="00A41FEB" w:rsidP="00A41FEB">
            <w:pPr>
              <w:ind w:left="105"/>
              <w:textAlignment w:val="baseline"/>
              <w:rPr>
                <w:lang w:val="en-US"/>
              </w:rPr>
            </w:pPr>
            <w:r w:rsidRPr="00A41FEB">
              <w:rPr>
                <w:rFonts w:ascii="Calibri" w:hAnsi="Calibri" w:cs="Calibri"/>
                <w:b/>
                <w:bCs/>
                <w:lang w:val="en-US"/>
              </w:rPr>
              <w:t xml:space="preserve">Design Project </w:t>
            </w:r>
            <w:r w:rsidR="00A37696">
              <w:rPr>
                <w:rFonts w:ascii="Calibri" w:hAnsi="Calibri" w:cs="Calibri"/>
                <w:b/>
                <w:bCs/>
                <w:lang w:val="en-US"/>
              </w:rPr>
              <w:t>–</w:t>
            </w:r>
            <w:r w:rsidRPr="00A41FEB">
              <w:rPr>
                <w:rFonts w:ascii="Calibri" w:hAnsi="Calibri" w:cs="Calibri"/>
                <w:b/>
                <w:bCs/>
                <w:lang w:val="en-US"/>
              </w:rPr>
              <w:t xml:space="preserve"> </w:t>
            </w:r>
            <w:r w:rsidR="00A37696">
              <w:rPr>
                <w:rFonts w:ascii="Calibri" w:hAnsi="Calibri" w:cs="Calibri"/>
                <w:b/>
                <w:bCs/>
                <w:lang w:val="en-US"/>
              </w:rPr>
              <w:t xml:space="preserve">II (Speculative Design) </w:t>
            </w:r>
          </w:p>
        </w:tc>
        <w:tc>
          <w:tcPr>
            <w:tcW w:w="708" w:type="dxa"/>
            <w:tcBorders>
              <w:top w:val="single" w:sz="6" w:space="0" w:color="000000"/>
              <w:left w:val="single" w:sz="6" w:space="0" w:color="000000"/>
              <w:bottom w:val="single" w:sz="6" w:space="0" w:color="000000"/>
              <w:right w:val="single" w:sz="6" w:space="0" w:color="000000"/>
            </w:tcBorders>
            <w:hideMark/>
          </w:tcPr>
          <w:p w14:paraId="3D2BDC10" w14:textId="7B71C041" w:rsidR="00A41FEB" w:rsidRPr="00A37696" w:rsidRDefault="00A41FEB" w:rsidP="00A37696">
            <w:pPr>
              <w:spacing w:line="360" w:lineRule="auto"/>
              <w:ind w:left="105"/>
              <w:jc w:val="center"/>
              <w:textAlignment w:val="baseline"/>
              <w:rPr>
                <w:b/>
                <w:bCs/>
              </w:rPr>
            </w:pPr>
            <w:r w:rsidRPr="00A37696">
              <w:rPr>
                <w:rFonts w:ascii="Calibri" w:hAnsi="Calibri" w:cs="Calibri"/>
                <w:b/>
                <w:bCs/>
                <w:lang w:val="en-US"/>
              </w:rPr>
              <w:t>L</w:t>
            </w:r>
            <w:r w:rsidRPr="00A37696">
              <w:rPr>
                <w:rFonts w:ascii="Calibri" w:hAnsi="Calibri" w:cs="Calibri"/>
                <w:b/>
                <w:bCs/>
              </w:rPr>
              <w:t> </w:t>
            </w:r>
          </w:p>
        </w:tc>
        <w:tc>
          <w:tcPr>
            <w:tcW w:w="632" w:type="dxa"/>
            <w:tcBorders>
              <w:top w:val="single" w:sz="6" w:space="0" w:color="000000"/>
              <w:left w:val="single" w:sz="6" w:space="0" w:color="000000"/>
              <w:bottom w:val="single" w:sz="6" w:space="0" w:color="000000"/>
              <w:right w:val="single" w:sz="6" w:space="0" w:color="000000"/>
            </w:tcBorders>
            <w:hideMark/>
          </w:tcPr>
          <w:p w14:paraId="56A6279B" w14:textId="55E96DA1" w:rsidR="00A41FEB" w:rsidRPr="00A37696" w:rsidRDefault="00A41FEB" w:rsidP="00A37696">
            <w:pPr>
              <w:spacing w:line="360" w:lineRule="auto"/>
              <w:ind w:right="15"/>
              <w:jc w:val="center"/>
              <w:textAlignment w:val="baseline"/>
              <w:rPr>
                <w:b/>
                <w:bCs/>
              </w:rPr>
            </w:pPr>
            <w:r w:rsidRPr="00A37696">
              <w:rPr>
                <w:rFonts w:ascii="Calibri" w:hAnsi="Calibri" w:cs="Calibri"/>
                <w:b/>
                <w:bCs/>
                <w:lang w:val="en-US"/>
              </w:rPr>
              <w:t>T</w:t>
            </w:r>
            <w:r w:rsidRPr="00A37696">
              <w:rPr>
                <w:rFonts w:ascii="Calibri" w:hAnsi="Calibri" w:cs="Calibri"/>
                <w:b/>
                <w:bCs/>
              </w:rPr>
              <w:t> </w:t>
            </w:r>
          </w:p>
        </w:tc>
        <w:tc>
          <w:tcPr>
            <w:tcW w:w="709" w:type="dxa"/>
            <w:tcBorders>
              <w:top w:val="single" w:sz="6" w:space="0" w:color="000000"/>
              <w:left w:val="single" w:sz="6" w:space="0" w:color="000000"/>
              <w:bottom w:val="single" w:sz="6" w:space="0" w:color="000000"/>
              <w:right w:val="single" w:sz="6" w:space="0" w:color="000000"/>
            </w:tcBorders>
            <w:hideMark/>
          </w:tcPr>
          <w:p w14:paraId="3F4A3E53" w14:textId="771FA89B" w:rsidR="00A41FEB" w:rsidRPr="00A37696" w:rsidRDefault="00A41FEB" w:rsidP="00A37696">
            <w:pPr>
              <w:spacing w:line="360" w:lineRule="auto"/>
              <w:ind w:left="105"/>
              <w:jc w:val="center"/>
              <w:textAlignment w:val="baseline"/>
              <w:rPr>
                <w:b/>
                <w:bCs/>
              </w:rPr>
            </w:pPr>
            <w:r w:rsidRPr="00A37696">
              <w:rPr>
                <w:rFonts w:ascii="Calibri" w:hAnsi="Calibri" w:cs="Calibri"/>
                <w:b/>
                <w:bCs/>
                <w:lang w:val="en-US"/>
              </w:rPr>
              <w:t>P</w:t>
            </w:r>
            <w:r w:rsidRPr="00A37696">
              <w:rPr>
                <w:rFonts w:ascii="Calibri" w:hAnsi="Calibri" w:cs="Calibri"/>
                <w:b/>
                <w:bCs/>
              </w:rPr>
              <w:t> </w:t>
            </w:r>
          </w:p>
        </w:tc>
        <w:tc>
          <w:tcPr>
            <w:tcW w:w="679" w:type="dxa"/>
            <w:tcBorders>
              <w:top w:val="single" w:sz="6" w:space="0" w:color="000000"/>
              <w:left w:val="single" w:sz="6" w:space="0" w:color="000000"/>
              <w:bottom w:val="single" w:sz="6" w:space="0" w:color="000000"/>
              <w:right w:val="single" w:sz="6" w:space="0" w:color="000000"/>
            </w:tcBorders>
            <w:hideMark/>
          </w:tcPr>
          <w:p w14:paraId="1E45C7E7" w14:textId="14942A76" w:rsidR="00A41FEB" w:rsidRPr="00A37696" w:rsidRDefault="00A41FEB" w:rsidP="00A37696">
            <w:pPr>
              <w:spacing w:line="360" w:lineRule="auto"/>
              <w:ind w:left="105"/>
              <w:jc w:val="center"/>
              <w:textAlignment w:val="baseline"/>
              <w:rPr>
                <w:b/>
                <w:bCs/>
              </w:rPr>
            </w:pPr>
            <w:r w:rsidRPr="00A37696">
              <w:rPr>
                <w:rFonts w:ascii="Calibri" w:hAnsi="Calibri" w:cs="Calibri"/>
                <w:b/>
                <w:bCs/>
                <w:lang w:val="en-US"/>
              </w:rPr>
              <w:t>O</w:t>
            </w:r>
            <w:r w:rsidRPr="00A37696">
              <w:rPr>
                <w:rFonts w:ascii="Calibri" w:hAnsi="Calibri" w:cs="Calibri"/>
                <w:b/>
                <w:bCs/>
              </w:rPr>
              <w:t> </w:t>
            </w:r>
          </w:p>
        </w:tc>
        <w:tc>
          <w:tcPr>
            <w:tcW w:w="722" w:type="dxa"/>
            <w:tcBorders>
              <w:top w:val="single" w:sz="6" w:space="0" w:color="000000"/>
              <w:left w:val="single" w:sz="6" w:space="0" w:color="000000"/>
              <w:bottom w:val="single" w:sz="6" w:space="0" w:color="000000"/>
              <w:right w:val="single" w:sz="6" w:space="0" w:color="000000"/>
            </w:tcBorders>
            <w:hideMark/>
          </w:tcPr>
          <w:p w14:paraId="7612A2E9" w14:textId="132DB6C7" w:rsidR="00A41FEB" w:rsidRPr="00A37696" w:rsidRDefault="00A41FEB" w:rsidP="00A37696">
            <w:pPr>
              <w:spacing w:line="360" w:lineRule="auto"/>
              <w:ind w:left="105"/>
              <w:jc w:val="center"/>
              <w:textAlignment w:val="baseline"/>
              <w:rPr>
                <w:b/>
                <w:bCs/>
              </w:rPr>
            </w:pPr>
            <w:r w:rsidRPr="00A37696">
              <w:rPr>
                <w:rFonts w:ascii="Calibri" w:hAnsi="Calibri" w:cs="Calibri"/>
                <w:b/>
                <w:bCs/>
                <w:lang w:val="en-US"/>
              </w:rPr>
              <w:t>C</w:t>
            </w:r>
            <w:r w:rsidRPr="00A37696">
              <w:rPr>
                <w:rFonts w:ascii="Calibri" w:hAnsi="Calibri" w:cs="Calibri"/>
                <w:b/>
                <w:bCs/>
              </w:rPr>
              <w:t> </w:t>
            </w:r>
          </w:p>
        </w:tc>
      </w:tr>
      <w:tr w:rsidR="00A41FEB" w:rsidRPr="00A41FEB" w14:paraId="648AABA5" w14:textId="77777777" w:rsidTr="00A37696">
        <w:trPr>
          <w:trHeight w:val="798"/>
        </w:trPr>
        <w:tc>
          <w:tcPr>
            <w:tcW w:w="3529" w:type="dxa"/>
            <w:tcBorders>
              <w:top w:val="single" w:sz="6" w:space="0" w:color="000000"/>
              <w:left w:val="single" w:sz="6" w:space="0" w:color="000000"/>
              <w:bottom w:val="single" w:sz="6" w:space="0" w:color="000000"/>
              <w:right w:val="single" w:sz="6" w:space="0" w:color="000000"/>
            </w:tcBorders>
            <w:hideMark/>
          </w:tcPr>
          <w:p w14:paraId="6A30E5BC" w14:textId="77777777" w:rsidR="00A41FEB" w:rsidRPr="00A41FEB" w:rsidRDefault="00A41FEB" w:rsidP="00A41FEB">
            <w:pPr>
              <w:ind w:left="105"/>
              <w:textAlignment w:val="baseline"/>
            </w:pPr>
            <w:r w:rsidRPr="00A41FEB">
              <w:rPr>
                <w:rFonts w:ascii="Calibri" w:hAnsi="Calibri" w:cs="Calibri"/>
              </w:rPr>
              <w:t>  </w:t>
            </w:r>
          </w:p>
        </w:tc>
        <w:tc>
          <w:tcPr>
            <w:tcW w:w="2629" w:type="dxa"/>
            <w:tcBorders>
              <w:top w:val="single" w:sz="6" w:space="0" w:color="000000"/>
              <w:left w:val="single" w:sz="6" w:space="0" w:color="000000"/>
              <w:bottom w:val="single" w:sz="6" w:space="0" w:color="000000"/>
              <w:right w:val="single" w:sz="6" w:space="0" w:color="000000"/>
            </w:tcBorders>
            <w:hideMark/>
          </w:tcPr>
          <w:p w14:paraId="70EA5315" w14:textId="77777777" w:rsidR="00A41FEB" w:rsidRPr="00A41FEB" w:rsidRDefault="00A41FEB" w:rsidP="00A41FEB">
            <w:pPr>
              <w:textAlignment w:val="baseline"/>
            </w:pPr>
            <w:r w:rsidRPr="00A41FEB">
              <w:rPr>
                <w:rFonts w:ascii="Calibri" w:hAnsi="Calibri" w:cs="Calibri"/>
                <w:sz w:val="22"/>
                <w:szCs w:val="22"/>
                <w:lang w:val="en-US"/>
              </w:rPr>
              <w:t>  </w:t>
            </w:r>
            <w:r w:rsidRPr="00A41FEB">
              <w:rPr>
                <w:rFonts w:ascii="Calibri" w:hAnsi="Calibri" w:cs="Calibri"/>
                <w:sz w:val="22"/>
                <w:szCs w:val="22"/>
              </w:rPr>
              <w:t>  </w:t>
            </w:r>
          </w:p>
        </w:tc>
        <w:tc>
          <w:tcPr>
            <w:tcW w:w="708" w:type="dxa"/>
            <w:tcBorders>
              <w:top w:val="single" w:sz="6" w:space="0" w:color="000000"/>
              <w:left w:val="single" w:sz="6" w:space="0" w:color="000000"/>
              <w:bottom w:val="single" w:sz="6" w:space="0" w:color="000000"/>
              <w:right w:val="single" w:sz="6" w:space="0" w:color="000000"/>
            </w:tcBorders>
            <w:hideMark/>
          </w:tcPr>
          <w:p w14:paraId="68823B25" w14:textId="5BC9B5D3" w:rsidR="00A41FEB" w:rsidRPr="00A37696" w:rsidRDefault="00A41FEB" w:rsidP="00A37696">
            <w:pPr>
              <w:spacing w:line="360" w:lineRule="auto"/>
              <w:ind w:left="105"/>
              <w:jc w:val="center"/>
              <w:textAlignment w:val="baseline"/>
              <w:rPr>
                <w:b/>
                <w:bCs/>
              </w:rPr>
            </w:pPr>
            <w:r w:rsidRPr="00A37696">
              <w:rPr>
                <w:rFonts w:ascii="Calibri" w:hAnsi="Calibri" w:cs="Calibri"/>
                <w:b/>
                <w:bCs/>
                <w:lang w:val="en-US"/>
              </w:rPr>
              <w:t>1</w:t>
            </w:r>
            <w:r w:rsidRPr="00A37696">
              <w:rPr>
                <w:rFonts w:ascii="Calibri" w:hAnsi="Calibri" w:cs="Calibri"/>
                <w:b/>
                <w:bCs/>
              </w:rPr>
              <w:t> </w:t>
            </w:r>
          </w:p>
        </w:tc>
        <w:tc>
          <w:tcPr>
            <w:tcW w:w="632" w:type="dxa"/>
            <w:tcBorders>
              <w:top w:val="single" w:sz="6" w:space="0" w:color="000000"/>
              <w:left w:val="single" w:sz="6" w:space="0" w:color="000000"/>
              <w:bottom w:val="single" w:sz="6" w:space="0" w:color="000000"/>
              <w:right w:val="single" w:sz="6" w:space="0" w:color="000000"/>
            </w:tcBorders>
            <w:hideMark/>
          </w:tcPr>
          <w:p w14:paraId="6723F7A5" w14:textId="06317B79" w:rsidR="00A41FEB" w:rsidRPr="00A37696" w:rsidRDefault="00A37696" w:rsidP="00A37696">
            <w:pPr>
              <w:spacing w:line="360" w:lineRule="auto"/>
              <w:ind w:right="15"/>
              <w:jc w:val="center"/>
              <w:textAlignment w:val="baseline"/>
              <w:rPr>
                <w:b/>
                <w:bCs/>
              </w:rPr>
            </w:pPr>
            <w:r w:rsidRPr="00A37696">
              <w:rPr>
                <w:b/>
                <w:bCs/>
              </w:rPr>
              <w:t>2</w:t>
            </w:r>
          </w:p>
        </w:tc>
        <w:tc>
          <w:tcPr>
            <w:tcW w:w="709" w:type="dxa"/>
            <w:tcBorders>
              <w:top w:val="single" w:sz="6" w:space="0" w:color="000000"/>
              <w:left w:val="single" w:sz="6" w:space="0" w:color="000000"/>
              <w:bottom w:val="single" w:sz="6" w:space="0" w:color="000000"/>
              <w:right w:val="single" w:sz="6" w:space="0" w:color="000000"/>
            </w:tcBorders>
            <w:hideMark/>
          </w:tcPr>
          <w:p w14:paraId="69E062C9" w14:textId="34F54DDD" w:rsidR="00A41FEB" w:rsidRPr="00A37696" w:rsidRDefault="00A37696" w:rsidP="00A37696">
            <w:pPr>
              <w:spacing w:line="360" w:lineRule="auto"/>
              <w:ind w:left="105"/>
              <w:jc w:val="center"/>
              <w:textAlignment w:val="baseline"/>
              <w:rPr>
                <w:b/>
                <w:bCs/>
              </w:rPr>
            </w:pPr>
            <w:r w:rsidRPr="00A37696">
              <w:rPr>
                <w:b/>
                <w:bCs/>
              </w:rPr>
              <w:t>0</w:t>
            </w:r>
          </w:p>
        </w:tc>
        <w:tc>
          <w:tcPr>
            <w:tcW w:w="679" w:type="dxa"/>
            <w:tcBorders>
              <w:top w:val="single" w:sz="6" w:space="0" w:color="000000"/>
              <w:left w:val="single" w:sz="6" w:space="0" w:color="000000"/>
              <w:bottom w:val="single" w:sz="6" w:space="0" w:color="000000"/>
              <w:right w:val="single" w:sz="6" w:space="0" w:color="000000"/>
            </w:tcBorders>
            <w:hideMark/>
          </w:tcPr>
          <w:p w14:paraId="603A9DCC" w14:textId="2EA187E6" w:rsidR="00A41FEB" w:rsidRPr="00A37696" w:rsidRDefault="00A37696" w:rsidP="00A37696">
            <w:pPr>
              <w:spacing w:line="360" w:lineRule="auto"/>
              <w:ind w:left="105"/>
              <w:jc w:val="center"/>
              <w:textAlignment w:val="baseline"/>
              <w:rPr>
                <w:b/>
                <w:bCs/>
              </w:rPr>
            </w:pPr>
            <w:r w:rsidRPr="00A37696">
              <w:rPr>
                <w:b/>
                <w:bCs/>
              </w:rPr>
              <w:t>9</w:t>
            </w:r>
          </w:p>
        </w:tc>
        <w:tc>
          <w:tcPr>
            <w:tcW w:w="722" w:type="dxa"/>
            <w:tcBorders>
              <w:top w:val="single" w:sz="6" w:space="0" w:color="000000"/>
              <w:left w:val="single" w:sz="6" w:space="0" w:color="000000"/>
              <w:bottom w:val="single" w:sz="6" w:space="0" w:color="000000"/>
              <w:right w:val="single" w:sz="6" w:space="0" w:color="000000"/>
            </w:tcBorders>
            <w:hideMark/>
          </w:tcPr>
          <w:p w14:paraId="43C480B6" w14:textId="62FB263C" w:rsidR="00A41FEB" w:rsidRPr="00A37696" w:rsidRDefault="00A37696" w:rsidP="00A37696">
            <w:pPr>
              <w:spacing w:line="360" w:lineRule="auto"/>
              <w:ind w:left="105"/>
              <w:jc w:val="center"/>
              <w:textAlignment w:val="baseline"/>
              <w:rPr>
                <w:b/>
                <w:bCs/>
              </w:rPr>
            </w:pPr>
            <w:r w:rsidRPr="00A37696">
              <w:rPr>
                <w:b/>
                <w:bCs/>
              </w:rPr>
              <w:t>6</w:t>
            </w:r>
          </w:p>
        </w:tc>
      </w:tr>
      <w:tr w:rsidR="00A41FEB" w:rsidRPr="00A41FEB" w14:paraId="6F49A304" w14:textId="77777777" w:rsidTr="00A37696">
        <w:trPr>
          <w:trHeight w:val="554"/>
        </w:trPr>
        <w:tc>
          <w:tcPr>
            <w:tcW w:w="3529" w:type="dxa"/>
            <w:tcBorders>
              <w:top w:val="single" w:sz="6" w:space="0" w:color="000000"/>
              <w:left w:val="single" w:sz="6" w:space="0" w:color="000000"/>
              <w:bottom w:val="single" w:sz="6" w:space="0" w:color="000000"/>
              <w:right w:val="single" w:sz="6" w:space="0" w:color="000000"/>
            </w:tcBorders>
            <w:hideMark/>
          </w:tcPr>
          <w:p w14:paraId="36E7B780" w14:textId="77777777" w:rsidR="00A41FEB" w:rsidRPr="00A41FEB" w:rsidRDefault="00A41FEB" w:rsidP="00A41FEB">
            <w:pPr>
              <w:ind w:left="105"/>
              <w:textAlignment w:val="baseline"/>
            </w:pPr>
            <w:r w:rsidRPr="00A41FEB">
              <w:rPr>
                <w:rFonts w:ascii="Calibri" w:hAnsi="Calibri" w:cs="Calibri"/>
                <w:b/>
                <w:bCs/>
                <w:lang w:val="en-US"/>
              </w:rPr>
              <w:t>Pre-requisites/Exposure</w:t>
            </w:r>
            <w:r w:rsidRPr="00A41FEB">
              <w:rPr>
                <w:rFonts w:ascii="Calibri" w:hAnsi="Calibri" w:cs="Calibri"/>
              </w:rPr>
              <w:t>  </w:t>
            </w:r>
          </w:p>
        </w:tc>
        <w:tc>
          <w:tcPr>
            <w:tcW w:w="6079" w:type="dxa"/>
            <w:gridSpan w:val="6"/>
            <w:tcBorders>
              <w:top w:val="single" w:sz="6" w:space="0" w:color="000000"/>
              <w:left w:val="single" w:sz="6" w:space="0" w:color="000000"/>
              <w:bottom w:val="single" w:sz="6" w:space="0" w:color="000000"/>
              <w:right w:val="single" w:sz="6" w:space="0" w:color="000000"/>
            </w:tcBorders>
            <w:hideMark/>
          </w:tcPr>
          <w:p w14:paraId="72778C2E" w14:textId="1922F477" w:rsidR="00A41FEB" w:rsidRPr="00A41FEB" w:rsidRDefault="00A41FEB" w:rsidP="00A41FEB">
            <w:pPr>
              <w:ind w:left="105"/>
              <w:textAlignment w:val="baseline"/>
              <w:rPr>
                <w:lang w:val="en-US"/>
              </w:rPr>
            </w:pPr>
          </w:p>
        </w:tc>
      </w:tr>
      <w:tr w:rsidR="00A41FEB" w:rsidRPr="00A41FEB" w14:paraId="7644AF36" w14:textId="77777777" w:rsidTr="00A37696">
        <w:trPr>
          <w:trHeight w:val="562"/>
        </w:trPr>
        <w:tc>
          <w:tcPr>
            <w:tcW w:w="3529" w:type="dxa"/>
            <w:tcBorders>
              <w:top w:val="single" w:sz="6" w:space="0" w:color="000000"/>
              <w:left w:val="single" w:sz="6" w:space="0" w:color="000000"/>
              <w:bottom w:val="single" w:sz="6" w:space="0" w:color="000000"/>
              <w:right w:val="single" w:sz="6" w:space="0" w:color="000000"/>
            </w:tcBorders>
            <w:hideMark/>
          </w:tcPr>
          <w:p w14:paraId="76FFB647" w14:textId="77777777" w:rsidR="00A41FEB" w:rsidRPr="00A41FEB" w:rsidRDefault="00A41FEB" w:rsidP="00A41FEB">
            <w:pPr>
              <w:ind w:left="105"/>
              <w:textAlignment w:val="baseline"/>
            </w:pPr>
            <w:r w:rsidRPr="00A41FEB">
              <w:rPr>
                <w:rFonts w:ascii="Calibri" w:hAnsi="Calibri" w:cs="Calibri"/>
                <w:b/>
                <w:bCs/>
                <w:lang w:val="en-US"/>
              </w:rPr>
              <w:t>Co-requisites</w:t>
            </w:r>
            <w:r w:rsidRPr="00A41FEB">
              <w:rPr>
                <w:rFonts w:ascii="Calibri" w:hAnsi="Calibri" w:cs="Calibri"/>
              </w:rPr>
              <w:t>  </w:t>
            </w:r>
          </w:p>
        </w:tc>
        <w:tc>
          <w:tcPr>
            <w:tcW w:w="6079" w:type="dxa"/>
            <w:gridSpan w:val="6"/>
            <w:tcBorders>
              <w:top w:val="single" w:sz="6" w:space="0" w:color="000000"/>
              <w:left w:val="single" w:sz="6" w:space="0" w:color="000000"/>
              <w:bottom w:val="single" w:sz="6" w:space="0" w:color="000000"/>
              <w:right w:val="single" w:sz="6" w:space="0" w:color="000000"/>
            </w:tcBorders>
            <w:hideMark/>
          </w:tcPr>
          <w:p w14:paraId="4B00BC4D" w14:textId="77777777" w:rsidR="00A41FEB" w:rsidRPr="00A41FEB" w:rsidRDefault="00A41FEB" w:rsidP="00A41FEB">
            <w:pPr>
              <w:ind w:left="105"/>
              <w:textAlignment w:val="baseline"/>
            </w:pPr>
            <w:r w:rsidRPr="00A41FEB">
              <w:rPr>
                <w:rFonts w:ascii="Calibri" w:hAnsi="Calibri" w:cs="Calibri"/>
                <w:lang w:val="en-US"/>
              </w:rPr>
              <w:t>NA</w:t>
            </w:r>
            <w:r w:rsidRPr="00A41FEB">
              <w:rPr>
                <w:rFonts w:ascii="Calibri" w:hAnsi="Calibri" w:cs="Calibri"/>
              </w:rPr>
              <w:t>  </w:t>
            </w:r>
          </w:p>
        </w:tc>
      </w:tr>
      <w:tr w:rsidR="00A41FEB" w:rsidRPr="00A41FEB" w14:paraId="5CECA90A" w14:textId="77777777" w:rsidTr="00A37696">
        <w:trPr>
          <w:trHeight w:val="542"/>
        </w:trPr>
        <w:tc>
          <w:tcPr>
            <w:tcW w:w="3529" w:type="dxa"/>
            <w:tcBorders>
              <w:top w:val="single" w:sz="6" w:space="0" w:color="000000"/>
              <w:left w:val="single" w:sz="6" w:space="0" w:color="000000"/>
              <w:bottom w:val="single" w:sz="6" w:space="0" w:color="000000"/>
              <w:right w:val="single" w:sz="6" w:space="0" w:color="000000"/>
            </w:tcBorders>
            <w:hideMark/>
          </w:tcPr>
          <w:p w14:paraId="44029145" w14:textId="77777777" w:rsidR="00A41FEB" w:rsidRPr="00A41FEB" w:rsidRDefault="00A41FEB" w:rsidP="00A41FEB">
            <w:pPr>
              <w:ind w:left="105"/>
              <w:textAlignment w:val="baseline"/>
            </w:pPr>
            <w:r w:rsidRPr="00A41FEB">
              <w:rPr>
                <w:rFonts w:ascii="Calibri" w:hAnsi="Calibri" w:cs="Calibri"/>
                <w:b/>
                <w:bCs/>
                <w:lang w:val="en-US"/>
              </w:rPr>
              <w:t>Exam Type</w:t>
            </w:r>
            <w:r w:rsidRPr="00A41FEB">
              <w:rPr>
                <w:rFonts w:ascii="Calibri" w:hAnsi="Calibri" w:cs="Calibri"/>
              </w:rPr>
              <w:t>  </w:t>
            </w:r>
          </w:p>
        </w:tc>
        <w:tc>
          <w:tcPr>
            <w:tcW w:w="6079" w:type="dxa"/>
            <w:gridSpan w:val="6"/>
            <w:tcBorders>
              <w:top w:val="single" w:sz="6" w:space="0" w:color="000000"/>
              <w:left w:val="single" w:sz="6" w:space="0" w:color="000000"/>
              <w:bottom w:val="single" w:sz="6" w:space="0" w:color="000000"/>
              <w:right w:val="single" w:sz="6" w:space="0" w:color="000000"/>
            </w:tcBorders>
            <w:hideMark/>
          </w:tcPr>
          <w:p w14:paraId="318BD810" w14:textId="77777777" w:rsidR="00A41FEB" w:rsidRPr="00A41FEB" w:rsidRDefault="00A41FEB" w:rsidP="00A41FEB">
            <w:pPr>
              <w:ind w:left="105"/>
              <w:textAlignment w:val="baseline"/>
            </w:pPr>
            <w:r w:rsidRPr="00A41FEB">
              <w:rPr>
                <w:rFonts w:ascii="Calibri" w:hAnsi="Calibri" w:cs="Calibri"/>
                <w:lang w:val="en-US"/>
              </w:rPr>
              <w:t>Jury</w:t>
            </w:r>
            <w:r w:rsidRPr="00A41FEB">
              <w:rPr>
                <w:rFonts w:ascii="Calibri" w:hAnsi="Calibri" w:cs="Calibri"/>
              </w:rPr>
              <w:t>  </w:t>
            </w:r>
          </w:p>
        </w:tc>
      </w:tr>
    </w:tbl>
    <w:p w14:paraId="7E1DCC8E" w14:textId="77777777" w:rsidR="00A41FEB" w:rsidRPr="00A41FEB" w:rsidRDefault="00A41FEB" w:rsidP="00A41FEB">
      <w:pPr>
        <w:textAlignment w:val="baseline"/>
        <w:rPr>
          <w:rFonts w:ascii="Segoe UI" w:hAnsi="Segoe UI" w:cs="Segoe UI"/>
          <w:sz w:val="18"/>
          <w:szCs w:val="18"/>
        </w:rPr>
      </w:pPr>
      <w:r w:rsidRPr="00A41FEB">
        <w:rPr>
          <w:rFonts w:ascii="Calibri" w:hAnsi="Calibri" w:cs="Calibri"/>
          <w:sz w:val="22"/>
          <w:szCs w:val="22"/>
        </w:rPr>
        <w:t>  </w:t>
      </w:r>
    </w:p>
    <w:p w14:paraId="583D6151" w14:textId="77777777" w:rsidR="00A41FEB" w:rsidRPr="00A41FEB" w:rsidRDefault="00A41FEB" w:rsidP="00BB5CD6">
      <w:pPr>
        <w:textAlignment w:val="baseline"/>
        <w:rPr>
          <w:rFonts w:ascii="Segoe UI" w:hAnsi="Segoe UI" w:cs="Segoe UI"/>
          <w:sz w:val="18"/>
          <w:szCs w:val="18"/>
        </w:rPr>
      </w:pPr>
      <w:r w:rsidRPr="00A41FEB">
        <w:rPr>
          <w:rFonts w:ascii="Calibri" w:hAnsi="Calibri" w:cs="Calibri"/>
          <w:b/>
          <w:bCs/>
          <w:lang w:val="en-US"/>
        </w:rPr>
        <w:t>Course Objectives</w:t>
      </w:r>
      <w:r w:rsidRPr="00A41FEB">
        <w:rPr>
          <w:rFonts w:ascii="Calibri" w:hAnsi="Calibri" w:cs="Calibri"/>
        </w:rPr>
        <w:t> </w:t>
      </w:r>
    </w:p>
    <w:p w14:paraId="45CB3253" w14:textId="77777777" w:rsidR="00A41FEB" w:rsidRPr="00A41FEB" w:rsidRDefault="00A41FEB" w:rsidP="00A41FEB">
      <w:pPr>
        <w:ind w:left="135"/>
        <w:textAlignment w:val="baseline"/>
        <w:rPr>
          <w:rFonts w:ascii="Segoe UI" w:hAnsi="Segoe UI" w:cs="Segoe UI"/>
          <w:sz w:val="18"/>
          <w:szCs w:val="18"/>
        </w:rPr>
      </w:pPr>
      <w:r w:rsidRPr="00A41FEB">
        <w:rPr>
          <w:rFonts w:ascii="Segoe UI" w:hAnsi="Segoe UI" w:cs="Segoe UI"/>
          <w:sz w:val="18"/>
          <w:szCs w:val="18"/>
        </w:rPr>
        <w:t> </w:t>
      </w:r>
    </w:p>
    <w:p w14:paraId="1F566216" w14:textId="77777777" w:rsidR="00A41FEB" w:rsidRPr="00A41FEB" w:rsidRDefault="00A41FEB" w:rsidP="00A41FEB">
      <w:pPr>
        <w:jc w:val="both"/>
        <w:textAlignment w:val="baseline"/>
        <w:rPr>
          <w:rFonts w:ascii="Segoe UI" w:hAnsi="Segoe UI" w:cs="Segoe UI"/>
          <w:sz w:val="18"/>
          <w:szCs w:val="18"/>
        </w:rPr>
      </w:pPr>
      <w:r w:rsidRPr="00A41FEB">
        <w:rPr>
          <w:rFonts w:ascii="Calibri" w:hAnsi="Calibri" w:cs="Calibri"/>
        </w:rPr>
        <w:t>This course aims to equip students with the ability to approach design problems through a systems thinking lens, focusing on the complexity of human-centred challenges. Students will: </w:t>
      </w:r>
    </w:p>
    <w:p w14:paraId="3554740F" w14:textId="77777777" w:rsidR="002666D9" w:rsidRDefault="00A41FEB" w:rsidP="002666D9">
      <w:pPr>
        <w:jc w:val="both"/>
        <w:textAlignment w:val="baseline"/>
        <w:rPr>
          <w:rFonts w:ascii="Calibri" w:hAnsi="Calibri" w:cs="Calibri"/>
        </w:rPr>
      </w:pPr>
      <w:r w:rsidRPr="00A41FEB">
        <w:rPr>
          <w:rFonts w:ascii="Calibri" w:hAnsi="Calibri" w:cs="Calibri"/>
        </w:rPr>
        <w:t> </w:t>
      </w:r>
    </w:p>
    <w:p w14:paraId="2CEA4B01" w14:textId="77F1F1E8" w:rsidR="002666D9" w:rsidRPr="002666D9" w:rsidRDefault="002666D9" w:rsidP="009C1C98">
      <w:pPr>
        <w:pStyle w:val="ListParagraph"/>
        <w:numPr>
          <w:ilvl w:val="0"/>
          <w:numId w:val="3"/>
        </w:numPr>
        <w:spacing w:line="360" w:lineRule="auto"/>
        <w:jc w:val="both"/>
        <w:textAlignment w:val="baseline"/>
        <w:rPr>
          <w:rFonts w:ascii="Calibri" w:hAnsi="Calibri" w:cs="Calibri"/>
          <w:sz w:val="24"/>
          <w:szCs w:val="24"/>
          <w:lang w:val="en-IN" w:eastAsia="en-GB"/>
        </w:rPr>
      </w:pPr>
      <w:r w:rsidRPr="002666D9">
        <w:t>T</w:t>
      </w:r>
      <w:r w:rsidRPr="002666D9">
        <w:rPr>
          <w:rFonts w:ascii="Calibri" w:hAnsi="Calibri" w:cs="Calibri"/>
          <w:sz w:val="24"/>
          <w:szCs w:val="24"/>
          <w:lang w:val="en-IN" w:eastAsia="en-GB"/>
        </w:rPr>
        <w:t>o foster a reflective and hands-on design practice grounded in traditional and contemporary craft-based systems.</w:t>
      </w:r>
    </w:p>
    <w:p w14:paraId="334C3A8F" w14:textId="01368D40" w:rsidR="002666D9" w:rsidRPr="002666D9" w:rsidRDefault="002666D9" w:rsidP="009C1C98">
      <w:pPr>
        <w:pStyle w:val="NormalWeb"/>
        <w:numPr>
          <w:ilvl w:val="0"/>
          <w:numId w:val="3"/>
        </w:numPr>
        <w:spacing w:line="360" w:lineRule="auto"/>
        <w:jc w:val="both"/>
        <w:rPr>
          <w:rFonts w:ascii="Calibri" w:hAnsi="Calibri" w:cs="Calibri"/>
          <w:lang w:eastAsia="en-GB"/>
        </w:rPr>
      </w:pPr>
      <w:r w:rsidRPr="002666D9">
        <w:rPr>
          <w:rFonts w:ascii="Calibri" w:hAnsi="Calibri" w:cs="Calibri"/>
          <w:lang w:eastAsia="en-GB"/>
        </w:rPr>
        <w:t>To enable students to explore and understand material, cultural, and contextual aspects of craft through direct engagement and research.</w:t>
      </w:r>
    </w:p>
    <w:p w14:paraId="0E6F4796" w14:textId="24D570B2" w:rsidR="002666D9" w:rsidRPr="002666D9" w:rsidRDefault="002666D9" w:rsidP="009C1C98">
      <w:pPr>
        <w:pStyle w:val="NormalWeb"/>
        <w:numPr>
          <w:ilvl w:val="0"/>
          <w:numId w:val="3"/>
        </w:numPr>
        <w:spacing w:line="360" w:lineRule="auto"/>
        <w:jc w:val="both"/>
        <w:rPr>
          <w:rFonts w:ascii="Calibri" w:hAnsi="Calibri" w:cs="Calibri"/>
          <w:lang w:eastAsia="en-GB"/>
        </w:rPr>
      </w:pPr>
      <w:r w:rsidRPr="002666D9">
        <w:rPr>
          <w:rFonts w:ascii="Calibri" w:hAnsi="Calibri" w:cs="Calibri"/>
          <w:lang w:eastAsia="en-GB"/>
        </w:rPr>
        <w:t>To develop skills in visual mapping, prototyping, and iterative making as a way to understand the relationship between people, materials, and processes.</w:t>
      </w:r>
    </w:p>
    <w:p w14:paraId="5E19EB7B" w14:textId="0F50F811" w:rsidR="002666D9" w:rsidRPr="002666D9" w:rsidRDefault="002666D9" w:rsidP="009C1C98">
      <w:pPr>
        <w:pStyle w:val="NormalWeb"/>
        <w:numPr>
          <w:ilvl w:val="0"/>
          <w:numId w:val="3"/>
        </w:numPr>
        <w:spacing w:line="360" w:lineRule="auto"/>
        <w:jc w:val="both"/>
        <w:rPr>
          <w:rFonts w:ascii="Calibri" w:hAnsi="Calibri" w:cs="Calibri"/>
          <w:lang w:eastAsia="en-GB"/>
        </w:rPr>
      </w:pPr>
      <w:r w:rsidRPr="002666D9">
        <w:rPr>
          <w:rFonts w:ascii="Calibri" w:hAnsi="Calibri" w:cs="Calibri"/>
          <w:lang w:eastAsia="en-GB"/>
        </w:rPr>
        <w:t xml:space="preserve">To promote critical thinking through the identification of challenges in craft ecosystems and </w:t>
      </w:r>
      <w:r>
        <w:rPr>
          <w:rFonts w:ascii="Calibri" w:hAnsi="Calibri" w:cs="Calibri"/>
          <w:lang w:eastAsia="en-GB"/>
        </w:rPr>
        <w:t xml:space="preserve">the </w:t>
      </w:r>
      <w:r w:rsidRPr="002666D9">
        <w:rPr>
          <w:rFonts w:ascii="Calibri" w:hAnsi="Calibri" w:cs="Calibri"/>
          <w:lang w:eastAsia="en-GB"/>
        </w:rPr>
        <w:t>framing of design opportunities for sustainable and meaningful interventions.</w:t>
      </w:r>
    </w:p>
    <w:p w14:paraId="236BAB0C" w14:textId="63A2472F" w:rsidR="002666D9" w:rsidRPr="002666D9" w:rsidRDefault="002666D9" w:rsidP="009C1C98">
      <w:pPr>
        <w:pStyle w:val="NormalWeb"/>
        <w:numPr>
          <w:ilvl w:val="0"/>
          <w:numId w:val="3"/>
        </w:numPr>
        <w:spacing w:line="360" w:lineRule="auto"/>
        <w:jc w:val="both"/>
        <w:rPr>
          <w:rFonts w:ascii="Calibri" w:hAnsi="Calibri" w:cs="Calibri"/>
          <w:lang w:eastAsia="en-GB"/>
        </w:rPr>
      </w:pPr>
      <w:r w:rsidRPr="002666D9">
        <w:rPr>
          <w:rFonts w:ascii="Calibri" w:hAnsi="Calibri" w:cs="Calibri"/>
          <w:lang w:eastAsia="en-GB"/>
        </w:rPr>
        <w:t>To cultivate sensitivity towards ethical, ecological, and social dimensions in design by working closely with communities and material practices.</w:t>
      </w:r>
    </w:p>
    <w:p w14:paraId="6BDB7D7C" w14:textId="311730BE" w:rsidR="00A41FEB" w:rsidRPr="00A41FEB" w:rsidRDefault="00A41FEB" w:rsidP="00A41FEB">
      <w:pPr>
        <w:textAlignment w:val="baseline"/>
        <w:rPr>
          <w:rFonts w:ascii="Segoe UI" w:hAnsi="Segoe UI" w:cs="Segoe UI"/>
          <w:sz w:val="18"/>
          <w:szCs w:val="18"/>
        </w:rPr>
      </w:pPr>
    </w:p>
    <w:p w14:paraId="5E69E213" w14:textId="77777777" w:rsidR="00A41FEB" w:rsidRPr="00A41FEB" w:rsidRDefault="00A41FEB" w:rsidP="00A41FEB">
      <w:pPr>
        <w:spacing w:beforeAutospacing="1" w:afterAutospacing="1"/>
        <w:textAlignment w:val="baseline"/>
        <w:rPr>
          <w:rFonts w:ascii="Segoe UI" w:hAnsi="Segoe UI" w:cs="Segoe UI"/>
          <w:sz w:val="18"/>
          <w:szCs w:val="18"/>
        </w:rPr>
      </w:pPr>
      <w:r w:rsidRPr="00A41FEB">
        <w:rPr>
          <w:b/>
          <w:bCs/>
          <w:color w:val="000000"/>
        </w:rPr>
        <w:t>Course Learning Outcomes (CLOs):</w:t>
      </w:r>
      <w:r w:rsidRPr="00A41FEB">
        <w:rPr>
          <w:color w:val="000000"/>
        </w:rPr>
        <w:t> </w:t>
      </w:r>
    </w:p>
    <w:p w14:paraId="1F12DFA0" w14:textId="77777777" w:rsidR="00A41FEB" w:rsidRPr="00A41FEB" w:rsidRDefault="00A41FEB" w:rsidP="002666D9">
      <w:pPr>
        <w:spacing w:beforeAutospacing="1" w:afterAutospacing="1" w:line="360" w:lineRule="auto"/>
        <w:textAlignment w:val="baseline"/>
        <w:rPr>
          <w:rFonts w:ascii="Segoe UI" w:hAnsi="Segoe UI" w:cs="Segoe UI"/>
          <w:sz w:val="18"/>
          <w:szCs w:val="18"/>
        </w:rPr>
      </w:pPr>
      <w:r w:rsidRPr="00A41FEB">
        <w:rPr>
          <w:color w:val="000000"/>
        </w:rPr>
        <w:t>By the end of this course, students will be able to: </w:t>
      </w:r>
    </w:p>
    <w:p w14:paraId="3219C61B" w14:textId="77777777" w:rsidR="00A41FEB" w:rsidRPr="00A41FEB" w:rsidRDefault="00A41FEB" w:rsidP="009C1C98">
      <w:pPr>
        <w:numPr>
          <w:ilvl w:val="0"/>
          <w:numId w:val="4"/>
        </w:numPr>
        <w:spacing w:line="360" w:lineRule="auto"/>
        <w:ind w:left="1080" w:firstLine="0"/>
        <w:textAlignment w:val="baseline"/>
      </w:pPr>
      <w:r w:rsidRPr="00A41FEB">
        <w:rPr>
          <w:b/>
          <w:bCs/>
          <w:color w:val="000000"/>
        </w:rPr>
        <w:t>CLO1</w:t>
      </w:r>
      <w:r w:rsidRPr="00A41FEB">
        <w:rPr>
          <w:color w:val="000000"/>
        </w:rPr>
        <w:t>: Demonstrate an understanding of systems thinking principles and their application in design practice. </w:t>
      </w:r>
      <w:r w:rsidRPr="00A41FEB">
        <w:rPr>
          <w:color w:val="000000"/>
        </w:rPr>
        <w:br/>
      </w:r>
      <w:r w:rsidRPr="00A41FEB">
        <w:rPr>
          <w:i/>
          <w:iCs/>
          <w:color w:val="000000"/>
        </w:rPr>
        <w:t>Mapped to ILOs: Integrative Learning, Professionalism</w:t>
      </w:r>
      <w:r w:rsidRPr="00A41FEB">
        <w:rPr>
          <w:color w:val="000000"/>
        </w:rPr>
        <w:t> </w:t>
      </w:r>
    </w:p>
    <w:p w14:paraId="21D1D081" w14:textId="4795C6ED" w:rsidR="00A41FEB" w:rsidRPr="00A41FEB" w:rsidRDefault="00A41FEB" w:rsidP="009C1C98">
      <w:pPr>
        <w:numPr>
          <w:ilvl w:val="0"/>
          <w:numId w:val="5"/>
        </w:numPr>
        <w:spacing w:line="360" w:lineRule="auto"/>
        <w:ind w:left="1080" w:firstLine="0"/>
        <w:textAlignment w:val="baseline"/>
      </w:pPr>
      <w:r w:rsidRPr="00A41FEB">
        <w:rPr>
          <w:b/>
          <w:bCs/>
          <w:color w:val="000000"/>
        </w:rPr>
        <w:t>CLO2</w:t>
      </w:r>
      <w:r w:rsidRPr="00A41FEB">
        <w:rPr>
          <w:color w:val="000000"/>
        </w:rPr>
        <w:t>: Identify and analy</w:t>
      </w:r>
      <w:r w:rsidR="002666D9">
        <w:rPr>
          <w:color w:val="000000"/>
        </w:rPr>
        <w:t>s</w:t>
      </w:r>
      <w:r w:rsidRPr="00A41FEB">
        <w:rPr>
          <w:color w:val="000000"/>
        </w:rPr>
        <w:t>e complex user-</w:t>
      </w:r>
      <w:r w:rsidR="002666D9" w:rsidRPr="00A41FEB">
        <w:rPr>
          <w:color w:val="000000"/>
        </w:rPr>
        <w:t>c</w:t>
      </w:r>
      <w:r w:rsidR="002666D9">
        <w:rPr>
          <w:color w:val="000000"/>
        </w:rPr>
        <w:t>ent</w:t>
      </w:r>
      <w:r w:rsidR="002666D9" w:rsidRPr="00A41FEB">
        <w:rPr>
          <w:color w:val="000000"/>
        </w:rPr>
        <w:t>red</w:t>
      </w:r>
      <w:r w:rsidRPr="00A41FEB">
        <w:rPr>
          <w:color w:val="000000"/>
        </w:rPr>
        <w:t xml:space="preserve"> systems, including stakeholders, processes, and environmental contexts. </w:t>
      </w:r>
      <w:r w:rsidRPr="00A41FEB">
        <w:rPr>
          <w:color w:val="000000"/>
        </w:rPr>
        <w:br/>
      </w:r>
      <w:r w:rsidRPr="00A41FEB">
        <w:rPr>
          <w:i/>
          <w:iCs/>
          <w:color w:val="000000"/>
        </w:rPr>
        <w:t>Mapped to ILOs: Art/Design History, Theory &amp; Criticism; Technique</w:t>
      </w:r>
      <w:r w:rsidRPr="00A41FEB">
        <w:rPr>
          <w:color w:val="000000"/>
        </w:rPr>
        <w:t> </w:t>
      </w:r>
    </w:p>
    <w:p w14:paraId="09389E69" w14:textId="77777777" w:rsidR="00A41FEB" w:rsidRPr="00A41FEB" w:rsidRDefault="00A41FEB" w:rsidP="009C1C98">
      <w:pPr>
        <w:numPr>
          <w:ilvl w:val="0"/>
          <w:numId w:val="6"/>
        </w:numPr>
        <w:spacing w:line="360" w:lineRule="auto"/>
        <w:ind w:left="1080" w:firstLine="0"/>
        <w:textAlignment w:val="baseline"/>
      </w:pPr>
      <w:r w:rsidRPr="00A41FEB">
        <w:rPr>
          <w:b/>
          <w:bCs/>
          <w:color w:val="000000"/>
        </w:rPr>
        <w:lastRenderedPageBreak/>
        <w:t>CLO3</w:t>
      </w:r>
      <w:r w:rsidRPr="00A41FEB">
        <w:rPr>
          <w:color w:val="000000"/>
        </w:rPr>
        <w:t>: Apply qualitative and visual research methods to map system dynamics, user journeys, and pain points. </w:t>
      </w:r>
      <w:r w:rsidRPr="00A41FEB">
        <w:rPr>
          <w:color w:val="000000"/>
        </w:rPr>
        <w:br/>
      </w:r>
      <w:r w:rsidRPr="00A41FEB">
        <w:rPr>
          <w:i/>
          <w:iCs/>
          <w:color w:val="000000"/>
        </w:rPr>
        <w:t>Mapped to ILOs: Communication, Technique</w:t>
      </w:r>
      <w:r w:rsidRPr="00A41FEB">
        <w:rPr>
          <w:color w:val="000000"/>
        </w:rPr>
        <w:t> </w:t>
      </w:r>
    </w:p>
    <w:p w14:paraId="5C21E8CD" w14:textId="5E9EDF19" w:rsidR="00A41FEB" w:rsidRPr="00A41FEB" w:rsidRDefault="00A41FEB" w:rsidP="009C1C98">
      <w:pPr>
        <w:numPr>
          <w:ilvl w:val="0"/>
          <w:numId w:val="7"/>
        </w:numPr>
        <w:spacing w:line="360" w:lineRule="auto"/>
        <w:ind w:left="1080" w:firstLine="0"/>
        <w:textAlignment w:val="baseline"/>
      </w:pPr>
      <w:r w:rsidRPr="00A41FEB">
        <w:rPr>
          <w:b/>
          <w:bCs/>
          <w:color w:val="000000"/>
        </w:rPr>
        <w:t>CLO4</w:t>
      </w:r>
      <w:r w:rsidRPr="00A41FEB">
        <w:rPr>
          <w:color w:val="000000"/>
        </w:rPr>
        <w:t>: Conceptuali</w:t>
      </w:r>
      <w:r w:rsidR="002666D9">
        <w:rPr>
          <w:color w:val="000000"/>
        </w:rPr>
        <w:t>s</w:t>
      </w:r>
      <w:r w:rsidRPr="00A41FEB">
        <w:rPr>
          <w:color w:val="000000"/>
        </w:rPr>
        <w:t>e and communicate design interventions that address specific problems within a system. </w:t>
      </w:r>
      <w:r w:rsidRPr="00A41FEB">
        <w:rPr>
          <w:color w:val="000000"/>
        </w:rPr>
        <w:br/>
      </w:r>
      <w:r w:rsidRPr="00A41FEB">
        <w:rPr>
          <w:i/>
          <w:iCs/>
          <w:color w:val="000000"/>
        </w:rPr>
        <w:t>Mapped to ILOs: Integrative Learning, Communication, Technique</w:t>
      </w:r>
      <w:r w:rsidRPr="00A41FEB">
        <w:rPr>
          <w:color w:val="000000"/>
        </w:rPr>
        <w:t> </w:t>
      </w:r>
    </w:p>
    <w:p w14:paraId="6A268DB9" w14:textId="1A5C5BB8" w:rsidR="00A41FEB" w:rsidRPr="00A41FEB" w:rsidRDefault="00A41FEB" w:rsidP="009C1C98">
      <w:pPr>
        <w:numPr>
          <w:ilvl w:val="0"/>
          <w:numId w:val="8"/>
        </w:numPr>
        <w:spacing w:line="360" w:lineRule="auto"/>
        <w:ind w:left="1080" w:firstLine="0"/>
        <w:textAlignment w:val="baseline"/>
      </w:pPr>
      <w:r w:rsidRPr="00A41FEB">
        <w:rPr>
          <w:b/>
          <w:bCs/>
          <w:color w:val="000000"/>
        </w:rPr>
        <w:t>CLO5</w:t>
      </w:r>
      <w:r w:rsidRPr="00A41FEB">
        <w:rPr>
          <w:color w:val="000000"/>
        </w:rPr>
        <w:t>: Collaborate effectively in interdisciplinary teams, presenting design outcomes through compelling visual storytelling and professional critique. </w:t>
      </w:r>
      <w:r w:rsidRPr="00A41FEB">
        <w:rPr>
          <w:color w:val="000000"/>
        </w:rPr>
        <w:br/>
      </w:r>
      <w:r w:rsidRPr="00A41FEB">
        <w:rPr>
          <w:i/>
          <w:iCs/>
          <w:color w:val="000000"/>
        </w:rPr>
        <w:t>Mapped to ILOs: Communication, Professionalism</w:t>
      </w:r>
    </w:p>
    <w:p w14:paraId="6417D39D" w14:textId="77777777" w:rsidR="00A41FEB" w:rsidRPr="00A41FEB" w:rsidRDefault="00A41FEB" w:rsidP="00A41FEB">
      <w:pPr>
        <w:ind w:right="135"/>
        <w:textAlignment w:val="baseline"/>
        <w:rPr>
          <w:rFonts w:ascii="Segoe UI" w:hAnsi="Segoe UI" w:cs="Segoe UI"/>
          <w:sz w:val="18"/>
          <w:szCs w:val="18"/>
        </w:rPr>
      </w:pPr>
      <w:r w:rsidRPr="00A41FEB">
        <w:rPr>
          <w:rFonts w:ascii="Calibri" w:hAnsi="Calibri" w:cs="Calibri"/>
          <w:color w:val="434343"/>
        </w:rPr>
        <w:t>  </w:t>
      </w:r>
    </w:p>
    <w:p w14:paraId="68A6BAF5" w14:textId="77777777" w:rsidR="00A75B53" w:rsidRPr="00A75B53" w:rsidRDefault="00A75B53" w:rsidP="00A75B53">
      <w:pPr>
        <w:pStyle w:val="Heading3"/>
        <w:rPr>
          <w:color w:val="000000"/>
          <w:sz w:val="27"/>
          <w:szCs w:val="27"/>
        </w:rPr>
      </w:pPr>
      <w:r w:rsidRPr="00A75B53">
        <w:rPr>
          <w:rStyle w:val="Strong"/>
          <w:color w:val="000000"/>
        </w:rPr>
        <w:t>Course Content</w:t>
      </w:r>
    </w:p>
    <w:p w14:paraId="5F5F2517" w14:textId="77777777" w:rsidR="00A75B53" w:rsidRDefault="00A75B53" w:rsidP="00A75B53">
      <w:pPr>
        <w:pStyle w:val="NormalWeb"/>
        <w:rPr>
          <w:color w:val="000000"/>
        </w:rPr>
      </w:pPr>
      <w:r>
        <w:rPr>
          <w:rStyle w:val="Strong"/>
          <w:color w:val="000000"/>
        </w:rPr>
        <w:t>Unit I: Understanding Craft Ecosystems</w:t>
      </w:r>
    </w:p>
    <w:p w14:paraId="601EC642" w14:textId="77777777" w:rsidR="00A75B53" w:rsidRDefault="00A75B53" w:rsidP="009C1C98">
      <w:pPr>
        <w:pStyle w:val="NormalWeb"/>
        <w:numPr>
          <w:ilvl w:val="0"/>
          <w:numId w:val="18"/>
        </w:numPr>
        <w:rPr>
          <w:color w:val="000000"/>
        </w:rPr>
      </w:pPr>
      <w:r>
        <w:rPr>
          <w:color w:val="000000"/>
        </w:rPr>
        <w:t>Introduction to mindful design and the role of craft in contemporary practice</w:t>
      </w:r>
    </w:p>
    <w:p w14:paraId="17A8C931" w14:textId="77777777" w:rsidR="00A75B53" w:rsidRDefault="00A75B53" w:rsidP="009C1C98">
      <w:pPr>
        <w:pStyle w:val="NormalWeb"/>
        <w:numPr>
          <w:ilvl w:val="0"/>
          <w:numId w:val="18"/>
        </w:numPr>
        <w:rPr>
          <w:color w:val="000000"/>
        </w:rPr>
      </w:pPr>
      <w:r>
        <w:rPr>
          <w:color w:val="000000"/>
        </w:rPr>
        <w:t>Overview of selected craft traditions and material cultures</w:t>
      </w:r>
    </w:p>
    <w:p w14:paraId="413B0FE7" w14:textId="77777777" w:rsidR="00A75B53" w:rsidRDefault="00A75B53" w:rsidP="009C1C98">
      <w:pPr>
        <w:pStyle w:val="NormalWeb"/>
        <w:numPr>
          <w:ilvl w:val="0"/>
          <w:numId w:val="18"/>
        </w:numPr>
        <w:rPr>
          <w:color w:val="000000"/>
        </w:rPr>
      </w:pPr>
      <w:r>
        <w:rPr>
          <w:color w:val="000000"/>
        </w:rPr>
        <w:t>Stakeholder mapping: makers, tools, users, markets, institutions</w:t>
      </w:r>
    </w:p>
    <w:p w14:paraId="11DDE61D" w14:textId="77777777" w:rsidR="00A75B53" w:rsidRDefault="00A75B53" w:rsidP="009C1C98">
      <w:pPr>
        <w:pStyle w:val="NormalWeb"/>
        <w:numPr>
          <w:ilvl w:val="0"/>
          <w:numId w:val="18"/>
        </w:numPr>
        <w:rPr>
          <w:color w:val="000000"/>
        </w:rPr>
      </w:pPr>
      <w:r>
        <w:rPr>
          <w:color w:val="000000"/>
        </w:rPr>
        <w:t>Introduction to documentation methods: sketching, photography, interviews</w:t>
      </w:r>
    </w:p>
    <w:p w14:paraId="08D1AE2C" w14:textId="77777777" w:rsidR="00A75B53" w:rsidRDefault="00A75B53" w:rsidP="00A75B53">
      <w:pPr>
        <w:pStyle w:val="NormalWeb"/>
        <w:rPr>
          <w:color w:val="000000"/>
        </w:rPr>
      </w:pPr>
      <w:r>
        <w:rPr>
          <w:rStyle w:val="Strong"/>
          <w:color w:val="000000"/>
        </w:rPr>
        <w:t>Unit II: Contextual Research and Analysis</w:t>
      </w:r>
    </w:p>
    <w:p w14:paraId="6F1373F8" w14:textId="77777777" w:rsidR="00A75B53" w:rsidRDefault="00A75B53" w:rsidP="009C1C98">
      <w:pPr>
        <w:pStyle w:val="NormalWeb"/>
        <w:numPr>
          <w:ilvl w:val="0"/>
          <w:numId w:val="19"/>
        </w:numPr>
        <w:rPr>
          <w:color w:val="000000"/>
        </w:rPr>
      </w:pPr>
      <w:r>
        <w:rPr>
          <w:color w:val="000000"/>
        </w:rPr>
        <w:t>Field study or desk-based research on selected craft</w:t>
      </w:r>
    </w:p>
    <w:p w14:paraId="5854F4D1" w14:textId="77777777" w:rsidR="00A75B53" w:rsidRDefault="00A75B53" w:rsidP="009C1C98">
      <w:pPr>
        <w:pStyle w:val="NormalWeb"/>
        <w:numPr>
          <w:ilvl w:val="0"/>
          <w:numId w:val="19"/>
        </w:numPr>
        <w:rPr>
          <w:color w:val="000000"/>
        </w:rPr>
      </w:pPr>
      <w:r>
        <w:rPr>
          <w:color w:val="000000"/>
        </w:rPr>
        <w:t>Cultural, economic, and ecological perspectives in craft practices</w:t>
      </w:r>
    </w:p>
    <w:p w14:paraId="4E40DC34" w14:textId="77777777" w:rsidR="00A75B53" w:rsidRDefault="00A75B53" w:rsidP="009C1C98">
      <w:pPr>
        <w:pStyle w:val="NormalWeb"/>
        <w:numPr>
          <w:ilvl w:val="0"/>
          <w:numId w:val="19"/>
        </w:numPr>
        <w:rPr>
          <w:color w:val="000000"/>
        </w:rPr>
      </w:pPr>
      <w:r>
        <w:rPr>
          <w:color w:val="000000"/>
        </w:rPr>
        <w:t>Identification of friction points and design challenges</w:t>
      </w:r>
    </w:p>
    <w:p w14:paraId="294C8E69" w14:textId="77777777" w:rsidR="00A75B53" w:rsidRDefault="00A75B53" w:rsidP="009C1C98">
      <w:pPr>
        <w:pStyle w:val="NormalWeb"/>
        <w:numPr>
          <w:ilvl w:val="0"/>
          <w:numId w:val="19"/>
        </w:numPr>
        <w:rPr>
          <w:color w:val="000000"/>
        </w:rPr>
      </w:pPr>
      <w:r>
        <w:rPr>
          <w:color w:val="000000"/>
        </w:rPr>
        <w:t>Visual and textual synthesis of insights</w:t>
      </w:r>
    </w:p>
    <w:p w14:paraId="79000B9D" w14:textId="77777777" w:rsidR="00A75B53" w:rsidRDefault="00A75B53" w:rsidP="00A75B53">
      <w:pPr>
        <w:pStyle w:val="NormalWeb"/>
        <w:rPr>
          <w:color w:val="000000"/>
        </w:rPr>
      </w:pPr>
      <w:r>
        <w:rPr>
          <w:rStyle w:val="Strong"/>
          <w:color w:val="000000"/>
        </w:rPr>
        <w:t>Unit III: Concept Development and Ideation</w:t>
      </w:r>
    </w:p>
    <w:p w14:paraId="11CA6C17" w14:textId="77777777" w:rsidR="00A75B53" w:rsidRDefault="00A75B53" w:rsidP="009C1C98">
      <w:pPr>
        <w:pStyle w:val="NormalWeb"/>
        <w:numPr>
          <w:ilvl w:val="0"/>
          <w:numId w:val="20"/>
        </w:numPr>
        <w:rPr>
          <w:color w:val="000000"/>
        </w:rPr>
      </w:pPr>
      <w:r>
        <w:rPr>
          <w:color w:val="000000"/>
        </w:rPr>
        <w:t>Framing a problem statement or design opportunity</w:t>
      </w:r>
    </w:p>
    <w:p w14:paraId="1DA170F8" w14:textId="77777777" w:rsidR="00A75B53" w:rsidRDefault="00A75B53" w:rsidP="009C1C98">
      <w:pPr>
        <w:pStyle w:val="NormalWeb"/>
        <w:numPr>
          <w:ilvl w:val="0"/>
          <w:numId w:val="20"/>
        </w:numPr>
        <w:rPr>
          <w:color w:val="000000"/>
        </w:rPr>
      </w:pPr>
      <w:r>
        <w:rPr>
          <w:color w:val="000000"/>
        </w:rPr>
        <w:t>Concept generation through sketching, brainstorming, and prototyping</w:t>
      </w:r>
    </w:p>
    <w:p w14:paraId="55779FED" w14:textId="77777777" w:rsidR="00A75B53" w:rsidRDefault="00A75B53" w:rsidP="009C1C98">
      <w:pPr>
        <w:pStyle w:val="NormalWeb"/>
        <w:numPr>
          <w:ilvl w:val="0"/>
          <w:numId w:val="20"/>
        </w:numPr>
        <w:rPr>
          <w:color w:val="000000"/>
        </w:rPr>
      </w:pPr>
      <w:r>
        <w:rPr>
          <w:color w:val="000000"/>
        </w:rPr>
        <w:t>Use of moodboards, material palettes, and conceptual narratives</w:t>
      </w:r>
    </w:p>
    <w:p w14:paraId="693F2C06" w14:textId="77777777" w:rsidR="00A75B53" w:rsidRDefault="00A75B53" w:rsidP="009C1C98">
      <w:pPr>
        <w:pStyle w:val="NormalWeb"/>
        <w:numPr>
          <w:ilvl w:val="0"/>
          <w:numId w:val="20"/>
        </w:numPr>
        <w:rPr>
          <w:color w:val="000000"/>
        </w:rPr>
      </w:pPr>
      <w:r>
        <w:rPr>
          <w:color w:val="000000"/>
        </w:rPr>
        <w:t>Mid-review presentation and feedback</w:t>
      </w:r>
    </w:p>
    <w:p w14:paraId="3788D5B8" w14:textId="77777777" w:rsidR="00A75B53" w:rsidRDefault="00A75B53" w:rsidP="00A75B53">
      <w:pPr>
        <w:pStyle w:val="NormalWeb"/>
        <w:rPr>
          <w:color w:val="000000"/>
        </w:rPr>
      </w:pPr>
      <w:r>
        <w:rPr>
          <w:rStyle w:val="Strong"/>
          <w:color w:val="000000"/>
        </w:rPr>
        <w:t>Unit IV: Material Exploration and Prototype Making</w:t>
      </w:r>
    </w:p>
    <w:p w14:paraId="177BD122" w14:textId="77777777" w:rsidR="00A75B53" w:rsidRDefault="00A75B53" w:rsidP="009C1C98">
      <w:pPr>
        <w:pStyle w:val="NormalWeb"/>
        <w:numPr>
          <w:ilvl w:val="0"/>
          <w:numId w:val="21"/>
        </w:numPr>
        <w:rPr>
          <w:color w:val="000000"/>
        </w:rPr>
      </w:pPr>
      <w:r>
        <w:rPr>
          <w:color w:val="000000"/>
        </w:rPr>
        <w:t>Hands-on work with materials (natural, recycled, or indigenous)</w:t>
      </w:r>
    </w:p>
    <w:p w14:paraId="0412BE4D" w14:textId="77777777" w:rsidR="00A75B53" w:rsidRDefault="00A75B53" w:rsidP="009C1C98">
      <w:pPr>
        <w:pStyle w:val="NormalWeb"/>
        <w:numPr>
          <w:ilvl w:val="0"/>
          <w:numId w:val="21"/>
        </w:numPr>
        <w:rPr>
          <w:color w:val="000000"/>
        </w:rPr>
      </w:pPr>
      <w:r>
        <w:rPr>
          <w:color w:val="000000"/>
        </w:rPr>
        <w:t>Iterative prototyping and testing</w:t>
      </w:r>
    </w:p>
    <w:p w14:paraId="5E1B453F" w14:textId="77777777" w:rsidR="00A75B53" w:rsidRDefault="00A75B53" w:rsidP="009C1C98">
      <w:pPr>
        <w:pStyle w:val="NormalWeb"/>
        <w:numPr>
          <w:ilvl w:val="0"/>
          <w:numId w:val="21"/>
        </w:numPr>
        <w:rPr>
          <w:color w:val="000000"/>
        </w:rPr>
      </w:pPr>
      <w:r>
        <w:rPr>
          <w:color w:val="000000"/>
        </w:rPr>
        <w:t>Integration of form, function, and cultural context</w:t>
      </w:r>
    </w:p>
    <w:p w14:paraId="573C6158" w14:textId="77777777" w:rsidR="00A75B53" w:rsidRDefault="00A75B53" w:rsidP="009C1C98">
      <w:pPr>
        <w:pStyle w:val="NormalWeb"/>
        <w:numPr>
          <w:ilvl w:val="0"/>
          <w:numId w:val="21"/>
        </w:numPr>
        <w:rPr>
          <w:color w:val="000000"/>
        </w:rPr>
      </w:pPr>
      <w:r>
        <w:rPr>
          <w:color w:val="000000"/>
        </w:rPr>
        <w:t>Documentation of process: photos, process journal, technical notes</w:t>
      </w:r>
    </w:p>
    <w:p w14:paraId="426F568B" w14:textId="77777777" w:rsidR="00A75B53" w:rsidRDefault="00A75B53" w:rsidP="00A75B53">
      <w:pPr>
        <w:pStyle w:val="NormalWeb"/>
        <w:rPr>
          <w:color w:val="000000"/>
        </w:rPr>
      </w:pPr>
      <w:r>
        <w:rPr>
          <w:rStyle w:val="Strong"/>
          <w:color w:val="000000"/>
        </w:rPr>
        <w:t>Unit V: Final Outcome and Communication</w:t>
      </w:r>
    </w:p>
    <w:p w14:paraId="4457E9B6" w14:textId="77777777" w:rsidR="00A75B53" w:rsidRDefault="00A75B53" w:rsidP="009C1C98">
      <w:pPr>
        <w:pStyle w:val="NormalWeb"/>
        <w:numPr>
          <w:ilvl w:val="0"/>
          <w:numId w:val="22"/>
        </w:numPr>
        <w:rPr>
          <w:color w:val="000000"/>
        </w:rPr>
      </w:pPr>
      <w:r>
        <w:rPr>
          <w:color w:val="000000"/>
        </w:rPr>
        <w:t>Development of final design artifact or prototype</w:t>
      </w:r>
    </w:p>
    <w:p w14:paraId="7BADD570" w14:textId="77777777" w:rsidR="00A75B53" w:rsidRDefault="00A75B53" w:rsidP="009C1C98">
      <w:pPr>
        <w:pStyle w:val="NormalWeb"/>
        <w:numPr>
          <w:ilvl w:val="0"/>
          <w:numId w:val="22"/>
        </w:numPr>
        <w:rPr>
          <w:color w:val="000000"/>
        </w:rPr>
      </w:pPr>
      <w:r>
        <w:rPr>
          <w:color w:val="000000"/>
        </w:rPr>
        <w:t>Preparation of visual process book and presentation boards</w:t>
      </w:r>
    </w:p>
    <w:p w14:paraId="56E22039" w14:textId="77777777" w:rsidR="00A75B53" w:rsidRDefault="00A75B53" w:rsidP="009C1C98">
      <w:pPr>
        <w:pStyle w:val="NormalWeb"/>
        <w:numPr>
          <w:ilvl w:val="0"/>
          <w:numId w:val="22"/>
        </w:numPr>
        <w:rPr>
          <w:color w:val="000000"/>
        </w:rPr>
      </w:pPr>
      <w:r>
        <w:rPr>
          <w:color w:val="000000"/>
        </w:rPr>
        <w:t>Oral presentation and critique</w:t>
      </w:r>
    </w:p>
    <w:p w14:paraId="3BFB122F" w14:textId="77777777" w:rsidR="00A75B53" w:rsidRDefault="00A75B53" w:rsidP="009C1C98">
      <w:pPr>
        <w:pStyle w:val="NormalWeb"/>
        <w:numPr>
          <w:ilvl w:val="0"/>
          <w:numId w:val="22"/>
        </w:numPr>
        <w:rPr>
          <w:color w:val="000000"/>
        </w:rPr>
      </w:pPr>
      <w:r>
        <w:rPr>
          <w:color w:val="000000"/>
        </w:rPr>
        <w:t>Reflective review and future intervention mapping</w:t>
      </w:r>
    </w:p>
    <w:p w14:paraId="4F718E0F" w14:textId="77777777" w:rsidR="00A41FEB" w:rsidRPr="00A41FEB" w:rsidRDefault="00A41FEB" w:rsidP="00A41FEB">
      <w:pPr>
        <w:textAlignment w:val="baseline"/>
        <w:rPr>
          <w:rFonts w:ascii="Segoe UI" w:hAnsi="Segoe UI" w:cs="Segoe UI"/>
          <w:color w:val="243F60"/>
          <w:sz w:val="18"/>
          <w:szCs w:val="18"/>
        </w:rPr>
      </w:pPr>
      <w:r w:rsidRPr="00A41FEB">
        <w:rPr>
          <w:rFonts w:ascii="Cambria" w:hAnsi="Cambria" w:cs="Segoe UI"/>
          <w:color w:val="000000"/>
        </w:rPr>
        <w:lastRenderedPageBreak/>
        <w:t> </w:t>
      </w:r>
    </w:p>
    <w:p w14:paraId="5263B655" w14:textId="77777777" w:rsidR="00A41FEB" w:rsidRPr="00A41FEB" w:rsidRDefault="00A41FEB" w:rsidP="00A41FEB">
      <w:pPr>
        <w:textAlignment w:val="baseline"/>
        <w:rPr>
          <w:rFonts w:ascii="Segoe UI" w:hAnsi="Segoe UI" w:cs="Segoe UI"/>
          <w:sz w:val="18"/>
          <w:szCs w:val="18"/>
        </w:rPr>
      </w:pPr>
      <w:r w:rsidRPr="00A41FEB">
        <w:t> </w:t>
      </w:r>
    </w:p>
    <w:p w14:paraId="5656AF66" w14:textId="77777777" w:rsidR="00A41FEB" w:rsidRPr="00A41FEB" w:rsidRDefault="00A41FEB" w:rsidP="00A41FEB">
      <w:pPr>
        <w:textAlignment w:val="baseline"/>
        <w:rPr>
          <w:rFonts w:ascii="Segoe UI" w:hAnsi="Segoe UI" w:cs="Segoe UI"/>
          <w:sz w:val="18"/>
          <w:szCs w:val="18"/>
        </w:rPr>
      </w:pPr>
      <w:r w:rsidRPr="00A41FEB">
        <w:t> </w:t>
      </w:r>
    </w:p>
    <w:p w14:paraId="5693B1B2" w14:textId="77777777" w:rsidR="00A41FEB" w:rsidRPr="00A41FEB" w:rsidRDefault="00A41FEB" w:rsidP="00A41FEB">
      <w:pPr>
        <w:textAlignment w:val="baseline"/>
        <w:rPr>
          <w:rFonts w:ascii="Segoe UI" w:hAnsi="Segoe UI" w:cs="Segoe UI"/>
          <w:sz w:val="18"/>
          <w:szCs w:val="18"/>
        </w:rPr>
      </w:pPr>
      <w:r w:rsidRPr="00A41FEB">
        <w:t> </w:t>
      </w:r>
    </w:p>
    <w:p w14:paraId="7B14EB1A" w14:textId="77777777" w:rsidR="00A41FEB" w:rsidRPr="00A41FEB" w:rsidRDefault="00A41FEB" w:rsidP="00A41FEB">
      <w:pPr>
        <w:textAlignment w:val="baseline"/>
        <w:rPr>
          <w:rFonts w:ascii="Segoe UI" w:hAnsi="Segoe UI" w:cs="Segoe UI"/>
          <w:sz w:val="18"/>
          <w:szCs w:val="18"/>
        </w:rPr>
      </w:pPr>
      <w:r w:rsidRPr="00A41FEB">
        <w:t> </w:t>
      </w:r>
    </w:p>
    <w:p w14:paraId="6C8C44CC" w14:textId="77777777" w:rsidR="00A41FEB" w:rsidRPr="00A41FEB" w:rsidRDefault="00A41FEB" w:rsidP="00A41FEB">
      <w:pPr>
        <w:textAlignment w:val="baseline"/>
        <w:rPr>
          <w:rFonts w:ascii="Segoe UI" w:hAnsi="Segoe UI" w:cs="Segoe UI"/>
          <w:color w:val="243F60"/>
          <w:sz w:val="18"/>
          <w:szCs w:val="18"/>
        </w:rPr>
      </w:pPr>
      <w:r w:rsidRPr="00A41FEB">
        <w:rPr>
          <w:rFonts w:ascii="Cambria" w:hAnsi="Cambria" w:cs="Segoe UI"/>
          <w:color w:val="000000"/>
        </w:rPr>
        <w:t> </w:t>
      </w:r>
    </w:p>
    <w:p w14:paraId="5C3825CB" w14:textId="77777777" w:rsidR="00A41FEB" w:rsidRPr="00A41FEB" w:rsidRDefault="00A41FEB" w:rsidP="00A41FEB">
      <w:pPr>
        <w:textAlignment w:val="baseline"/>
        <w:rPr>
          <w:rFonts w:ascii="Segoe UI" w:hAnsi="Segoe UI" w:cs="Segoe UI"/>
          <w:color w:val="243F60"/>
          <w:sz w:val="18"/>
          <w:szCs w:val="18"/>
        </w:rPr>
      </w:pPr>
      <w:r w:rsidRPr="00A41FEB">
        <w:rPr>
          <w:rFonts w:ascii="Cambria" w:hAnsi="Cambria" w:cs="Segoe UI"/>
          <w:b/>
          <w:bCs/>
          <w:color w:val="000000"/>
          <w:lang w:val="en-US"/>
        </w:rPr>
        <w:t>Course Pedagogy</w:t>
      </w:r>
      <w:r w:rsidRPr="00A41FEB">
        <w:rPr>
          <w:rFonts w:ascii="Cambria" w:hAnsi="Cambria" w:cs="Segoe UI"/>
          <w:color w:val="000000"/>
        </w:rPr>
        <w:t> </w:t>
      </w:r>
    </w:p>
    <w:p w14:paraId="710EB4EF" w14:textId="77777777" w:rsidR="00A41FEB" w:rsidRPr="00A41FEB" w:rsidRDefault="00A41FEB" w:rsidP="00A75B53">
      <w:pPr>
        <w:spacing w:beforeAutospacing="1" w:afterAutospacing="1" w:line="360" w:lineRule="auto"/>
        <w:jc w:val="both"/>
        <w:textAlignment w:val="baseline"/>
        <w:rPr>
          <w:rFonts w:ascii="Segoe UI" w:hAnsi="Segoe UI" w:cs="Segoe UI"/>
          <w:sz w:val="18"/>
          <w:szCs w:val="18"/>
        </w:rPr>
      </w:pPr>
      <w:r w:rsidRPr="00A41FEB">
        <w:rPr>
          <w:color w:val="000000"/>
        </w:rPr>
        <w:t>This course adopts a </w:t>
      </w:r>
      <w:r w:rsidRPr="00A41FEB">
        <w:rPr>
          <w:b/>
          <w:bCs/>
          <w:color w:val="000000"/>
        </w:rPr>
        <w:t>Project-Based Learning (PBL)</w:t>
      </w:r>
      <w:r w:rsidRPr="00A41FEB">
        <w:rPr>
          <w:color w:val="000000"/>
        </w:rPr>
        <w:t> approach, with a strong emphasis on real-world engagement and iterative design. The pedagogy is structured to foster: </w:t>
      </w:r>
    </w:p>
    <w:p w14:paraId="5C402D02" w14:textId="77777777" w:rsidR="00A41FEB" w:rsidRPr="00A41FEB" w:rsidRDefault="00A41FEB" w:rsidP="009C1C98">
      <w:pPr>
        <w:numPr>
          <w:ilvl w:val="0"/>
          <w:numId w:val="9"/>
        </w:numPr>
        <w:spacing w:line="360" w:lineRule="auto"/>
        <w:ind w:left="1080" w:firstLine="0"/>
        <w:jc w:val="both"/>
        <w:textAlignment w:val="baseline"/>
      </w:pPr>
      <w:r w:rsidRPr="00A41FEB">
        <w:rPr>
          <w:b/>
          <w:bCs/>
          <w:color w:val="000000"/>
        </w:rPr>
        <w:t>Experiential Learning</w:t>
      </w:r>
      <w:r w:rsidRPr="00A41FEB">
        <w:rPr>
          <w:color w:val="000000"/>
        </w:rPr>
        <w:t>: Hands-on exploration of system components through field research, observational studies, and interactive mapping. </w:t>
      </w:r>
    </w:p>
    <w:p w14:paraId="250B8D0E" w14:textId="77777777" w:rsidR="00A41FEB" w:rsidRPr="00A41FEB" w:rsidRDefault="00A41FEB" w:rsidP="009C1C98">
      <w:pPr>
        <w:numPr>
          <w:ilvl w:val="0"/>
          <w:numId w:val="10"/>
        </w:numPr>
        <w:spacing w:line="360" w:lineRule="auto"/>
        <w:ind w:left="1080" w:firstLine="0"/>
        <w:jc w:val="both"/>
        <w:textAlignment w:val="baseline"/>
      </w:pPr>
      <w:r w:rsidRPr="00A41FEB">
        <w:rPr>
          <w:b/>
          <w:bCs/>
          <w:color w:val="000000"/>
        </w:rPr>
        <w:t>Collaborative Workshops</w:t>
      </w:r>
      <w:r w:rsidRPr="00A41FEB">
        <w:rPr>
          <w:color w:val="000000"/>
        </w:rPr>
        <w:t>: Peer-based critique, group brainstorming, and team-based design interventions to promote diverse perspectives. </w:t>
      </w:r>
    </w:p>
    <w:p w14:paraId="472F1812" w14:textId="77777777" w:rsidR="00A41FEB" w:rsidRPr="00A41FEB" w:rsidRDefault="00A41FEB" w:rsidP="009C1C98">
      <w:pPr>
        <w:numPr>
          <w:ilvl w:val="0"/>
          <w:numId w:val="11"/>
        </w:numPr>
        <w:spacing w:line="360" w:lineRule="auto"/>
        <w:ind w:left="1080" w:firstLine="0"/>
        <w:jc w:val="both"/>
        <w:textAlignment w:val="baseline"/>
      </w:pPr>
      <w:r w:rsidRPr="00A41FEB">
        <w:rPr>
          <w:b/>
          <w:bCs/>
          <w:color w:val="000000"/>
        </w:rPr>
        <w:t>Studio Practice</w:t>
      </w:r>
      <w:r w:rsidRPr="00A41FEB">
        <w:rPr>
          <w:color w:val="000000"/>
        </w:rPr>
        <w:t>: Regular critique sessions, system diagramming, and prototyping within a studio environment to refine ideas and outputs. </w:t>
      </w:r>
    </w:p>
    <w:p w14:paraId="74BB370A" w14:textId="77777777" w:rsidR="00A41FEB" w:rsidRPr="00A41FEB" w:rsidRDefault="00A41FEB" w:rsidP="009C1C98">
      <w:pPr>
        <w:numPr>
          <w:ilvl w:val="0"/>
          <w:numId w:val="12"/>
        </w:numPr>
        <w:spacing w:line="360" w:lineRule="auto"/>
        <w:ind w:left="1080" w:firstLine="0"/>
        <w:jc w:val="both"/>
        <w:textAlignment w:val="baseline"/>
      </w:pPr>
      <w:r w:rsidRPr="00A41FEB">
        <w:rPr>
          <w:b/>
          <w:bCs/>
          <w:color w:val="000000"/>
        </w:rPr>
        <w:t>Design Thinking Frameworks</w:t>
      </w:r>
      <w:r w:rsidRPr="00A41FEB">
        <w:rPr>
          <w:color w:val="000000"/>
        </w:rPr>
        <w:t>: Application of user-centred and systems thinking processes, including empathy mapping, ideation, prototyping, and testing. </w:t>
      </w:r>
    </w:p>
    <w:p w14:paraId="4D3B65EE" w14:textId="4D13F301" w:rsidR="00A41FEB" w:rsidRPr="00A41FEB" w:rsidRDefault="00A41FEB" w:rsidP="009C1C98">
      <w:pPr>
        <w:numPr>
          <w:ilvl w:val="0"/>
          <w:numId w:val="13"/>
        </w:numPr>
        <w:spacing w:line="360" w:lineRule="auto"/>
        <w:ind w:left="1080" w:firstLine="0"/>
        <w:jc w:val="both"/>
        <w:textAlignment w:val="baseline"/>
      </w:pPr>
      <w:r w:rsidRPr="00A41FEB">
        <w:rPr>
          <w:b/>
          <w:bCs/>
          <w:color w:val="000000"/>
        </w:rPr>
        <w:t>Reflective Practice</w:t>
      </w:r>
      <w:r w:rsidRPr="00A41FEB">
        <w:rPr>
          <w:color w:val="000000"/>
        </w:rPr>
        <w:t>: Journaling, documentation, and feedback loops to instil reflective thinking and iterative development. </w:t>
      </w:r>
    </w:p>
    <w:p w14:paraId="7AC2397E" w14:textId="77777777" w:rsidR="00A41FEB" w:rsidRPr="00A75B53" w:rsidRDefault="00A41FEB" w:rsidP="009C1C98">
      <w:pPr>
        <w:numPr>
          <w:ilvl w:val="0"/>
          <w:numId w:val="14"/>
        </w:numPr>
        <w:spacing w:line="360" w:lineRule="auto"/>
        <w:ind w:left="1080" w:firstLine="0"/>
        <w:jc w:val="both"/>
        <w:textAlignment w:val="baseline"/>
      </w:pPr>
      <w:r w:rsidRPr="00A41FEB">
        <w:rPr>
          <w:b/>
          <w:bCs/>
          <w:color w:val="000000"/>
        </w:rPr>
        <w:t>Jury Evaluation</w:t>
      </w:r>
      <w:r w:rsidRPr="00A41FEB">
        <w:rPr>
          <w:color w:val="000000"/>
        </w:rPr>
        <w:t>: Final presentation evaluated by an interdisciplinary panel to simulate professional critique scenarios. </w:t>
      </w:r>
    </w:p>
    <w:p w14:paraId="213A1A69" w14:textId="77777777" w:rsidR="00A75B53" w:rsidRPr="00A41FEB" w:rsidRDefault="00A75B53" w:rsidP="00A75B53">
      <w:pPr>
        <w:spacing w:line="360" w:lineRule="auto"/>
        <w:ind w:left="1080"/>
        <w:textAlignment w:val="baseline"/>
      </w:pPr>
    </w:p>
    <w:p w14:paraId="08249568" w14:textId="77777777" w:rsidR="00A41FEB" w:rsidRPr="00A41FEB" w:rsidRDefault="00A41FEB" w:rsidP="00A41FEB">
      <w:pPr>
        <w:textAlignment w:val="baseline"/>
        <w:rPr>
          <w:rFonts w:ascii="Segoe UI" w:hAnsi="Segoe UI" w:cs="Segoe UI"/>
          <w:color w:val="243F60"/>
          <w:sz w:val="18"/>
          <w:szCs w:val="18"/>
        </w:rPr>
      </w:pPr>
      <w:r w:rsidRPr="00A41FEB">
        <w:rPr>
          <w:rFonts w:ascii="Cambria" w:hAnsi="Cambria" w:cs="Segoe UI"/>
          <w:b/>
          <w:bCs/>
          <w:color w:val="000000"/>
          <w:lang w:val="en-US"/>
        </w:rPr>
        <w:t>Nature of Assignment</w:t>
      </w:r>
      <w:r w:rsidRPr="00A41FEB">
        <w:rPr>
          <w:rFonts w:ascii="Cambria" w:hAnsi="Cambria" w:cs="Segoe UI"/>
          <w:color w:val="000000"/>
        </w:rPr>
        <w:t> </w:t>
      </w:r>
    </w:p>
    <w:p w14:paraId="0E0E3121" w14:textId="0DE286C1" w:rsidR="009C1C98" w:rsidRDefault="009C1C98" w:rsidP="009C1C98">
      <w:pPr>
        <w:pStyle w:val="NormalWeb"/>
        <w:spacing w:line="276" w:lineRule="auto"/>
        <w:jc w:val="both"/>
        <w:rPr>
          <w:color w:val="000000"/>
        </w:rPr>
      </w:pPr>
      <w:r>
        <w:rPr>
          <w:color w:val="000000"/>
        </w:rPr>
        <w:t>This course emphasises project-based learning rooted in real-world craft systems. Students are expected to undertake a self-directed design project that progresses through multiple phasesresearch, ideation, material exploration, prototyping, and final presentation. Assignments are cumulative and integrative, designed to build a comprehensive understanding of mindful making and context-sensitive design.</w:t>
      </w:r>
    </w:p>
    <w:p w14:paraId="517F73E3" w14:textId="77777777" w:rsidR="009C1C98" w:rsidRDefault="009C1C98" w:rsidP="009C1C98">
      <w:pPr>
        <w:pStyle w:val="NormalWeb"/>
        <w:spacing w:line="276" w:lineRule="auto"/>
        <w:rPr>
          <w:color w:val="000000"/>
        </w:rPr>
      </w:pPr>
      <w:r>
        <w:rPr>
          <w:rStyle w:val="Strong"/>
          <w:color w:val="000000"/>
        </w:rPr>
        <w:t>Assignment Structure Includes:</w:t>
      </w:r>
    </w:p>
    <w:p w14:paraId="218DAE73" w14:textId="77777777" w:rsidR="009C1C98" w:rsidRDefault="009C1C98" w:rsidP="009C1C98">
      <w:pPr>
        <w:pStyle w:val="NormalWeb"/>
        <w:numPr>
          <w:ilvl w:val="0"/>
          <w:numId w:val="23"/>
        </w:numPr>
        <w:spacing w:line="276" w:lineRule="auto"/>
        <w:rPr>
          <w:color w:val="000000"/>
        </w:rPr>
      </w:pPr>
      <w:r>
        <w:rPr>
          <w:rStyle w:val="Strong"/>
          <w:color w:val="000000"/>
        </w:rPr>
        <w:t>Craft Context Mapping</w:t>
      </w:r>
      <w:r>
        <w:rPr>
          <w:rStyle w:val="apple-converted-space"/>
          <w:color w:val="000000"/>
        </w:rPr>
        <w:t> </w:t>
      </w:r>
      <w:r>
        <w:rPr>
          <w:color w:val="000000"/>
        </w:rPr>
        <w:t>– Field/desk research and system diagram</w:t>
      </w:r>
    </w:p>
    <w:p w14:paraId="536A233B" w14:textId="77777777" w:rsidR="009C1C98" w:rsidRDefault="009C1C98" w:rsidP="009C1C98">
      <w:pPr>
        <w:pStyle w:val="NormalWeb"/>
        <w:numPr>
          <w:ilvl w:val="0"/>
          <w:numId w:val="23"/>
        </w:numPr>
        <w:spacing w:line="276" w:lineRule="auto"/>
        <w:rPr>
          <w:color w:val="000000"/>
        </w:rPr>
      </w:pPr>
      <w:r>
        <w:rPr>
          <w:rStyle w:val="Strong"/>
          <w:color w:val="000000"/>
        </w:rPr>
        <w:t>Design Ideation</w:t>
      </w:r>
      <w:r>
        <w:rPr>
          <w:rStyle w:val="apple-converted-space"/>
          <w:color w:val="000000"/>
        </w:rPr>
        <w:t> </w:t>
      </w:r>
      <w:r>
        <w:rPr>
          <w:color w:val="000000"/>
        </w:rPr>
        <w:t>– Sketching, moodboarding, and preliminary concept models</w:t>
      </w:r>
    </w:p>
    <w:p w14:paraId="29D663C7" w14:textId="77777777" w:rsidR="009C1C98" w:rsidRDefault="009C1C98" w:rsidP="009C1C98">
      <w:pPr>
        <w:pStyle w:val="NormalWeb"/>
        <w:numPr>
          <w:ilvl w:val="0"/>
          <w:numId w:val="23"/>
        </w:numPr>
        <w:spacing w:line="276" w:lineRule="auto"/>
        <w:rPr>
          <w:color w:val="000000"/>
        </w:rPr>
      </w:pPr>
      <w:r>
        <w:rPr>
          <w:rStyle w:val="Strong"/>
          <w:color w:val="000000"/>
        </w:rPr>
        <w:t>Material Trials</w:t>
      </w:r>
      <w:r>
        <w:rPr>
          <w:rStyle w:val="apple-converted-space"/>
          <w:color w:val="000000"/>
        </w:rPr>
        <w:t> </w:t>
      </w:r>
      <w:r>
        <w:rPr>
          <w:color w:val="000000"/>
        </w:rPr>
        <w:t>– Exploration and documentation of tools and techniques</w:t>
      </w:r>
    </w:p>
    <w:p w14:paraId="20BE9EDD" w14:textId="77777777" w:rsidR="009C1C98" w:rsidRDefault="009C1C98" w:rsidP="009C1C98">
      <w:pPr>
        <w:pStyle w:val="NormalWeb"/>
        <w:numPr>
          <w:ilvl w:val="0"/>
          <w:numId w:val="23"/>
        </w:numPr>
        <w:spacing w:line="276" w:lineRule="auto"/>
        <w:rPr>
          <w:color w:val="000000"/>
        </w:rPr>
      </w:pPr>
      <w:r>
        <w:rPr>
          <w:rStyle w:val="Strong"/>
          <w:color w:val="000000"/>
        </w:rPr>
        <w:t>Prototype Development</w:t>
      </w:r>
      <w:r>
        <w:rPr>
          <w:rStyle w:val="apple-converted-space"/>
          <w:color w:val="000000"/>
        </w:rPr>
        <w:t> </w:t>
      </w:r>
      <w:r>
        <w:rPr>
          <w:color w:val="000000"/>
        </w:rPr>
        <w:t>– Crafting of a context-relevant artifact</w:t>
      </w:r>
    </w:p>
    <w:p w14:paraId="4BE14865" w14:textId="77777777" w:rsidR="009C1C98" w:rsidRDefault="009C1C98" w:rsidP="009C1C98">
      <w:pPr>
        <w:pStyle w:val="NormalWeb"/>
        <w:numPr>
          <w:ilvl w:val="0"/>
          <w:numId w:val="23"/>
        </w:numPr>
        <w:spacing w:line="276" w:lineRule="auto"/>
        <w:rPr>
          <w:color w:val="000000"/>
        </w:rPr>
      </w:pPr>
      <w:r>
        <w:rPr>
          <w:rStyle w:val="Strong"/>
          <w:color w:val="000000"/>
        </w:rPr>
        <w:t>Visual Documentation</w:t>
      </w:r>
      <w:r>
        <w:rPr>
          <w:rStyle w:val="apple-converted-space"/>
          <w:color w:val="000000"/>
        </w:rPr>
        <w:t> </w:t>
      </w:r>
      <w:r>
        <w:rPr>
          <w:color w:val="000000"/>
        </w:rPr>
        <w:t>– Process book, presentation boards, and oral review</w:t>
      </w:r>
    </w:p>
    <w:p w14:paraId="122E3840" w14:textId="76ADA9AE" w:rsidR="00A41FEB" w:rsidRPr="004D1060" w:rsidRDefault="009C1C98" w:rsidP="004D1060">
      <w:pPr>
        <w:pStyle w:val="NormalWeb"/>
        <w:spacing w:line="276" w:lineRule="auto"/>
        <w:rPr>
          <w:color w:val="000000"/>
        </w:rPr>
      </w:pPr>
      <w:r>
        <w:rPr>
          <w:color w:val="000000"/>
        </w:rPr>
        <w:lastRenderedPageBreak/>
        <w:t>Assignments are assessed both formatively (ongoing studio critiques and peer feedback) and summatively (final jury presentation), encouraging reflective practice and iterative improvement</w:t>
      </w:r>
    </w:p>
    <w:p w14:paraId="1230A7D3" w14:textId="77777777" w:rsidR="00A41FEB" w:rsidRPr="00A41FEB" w:rsidRDefault="00A41FEB" w:rsidP="00A41FEB">
      <w:pPr>
        <w:ind w:left="135"/>
        <w:textAlignment w:val="baseline"/>
        <w:rPr>
          <w:rFonts w:ascii="Segoe UI" w:hAnsi="Segoe UI" w:cs="Segoe UI"/>
          <w:sz w:val="18"/>
          <w:szCs w:val="18"/>
        </w:rPr>
      </w:pPr>
      <w:r w:rsidRPr="00A41FEB">
        <w:rPr>
          <w:rFonts w:ascii="Calibri" w:hAnsi="Calibri" w:cs="Calibri"/>
        </w:rPr>
        <w:t>  </w:t>
      </w:r>
    </w:p>
    <w:p w14:paraId="6FA30272" w14:textId="77777777" w:rsidR="00A41FEB" w:rsidRPr="00A41FEB" w:rsidRDefault="00A41FEB" w:rsidP="00A41FEB">
      <w:pPr>
        <w:textAlignment w:val="baseline"/>
        <w:rPr>
          <w:rFonts w:ascii="Segoe UI" w:hAnsi="Segoe UI" w:cs="Segoe UI"/>
          <w:color w:val="243F60"/>
          <w:sz w:val="18"/>
          <w:szCs w:val="18"/>
        </w:rPr>
      </w:pPr>
      <w:r w:rsidRPr="00A41FEB">
        <w:rPr>
          <w:rFonts w:ascii="Cambria" w:hAnsi="Cambria" w:cs="Segoe UI"/>
          <w:b/>
          <w:bCs/>
          <w:color w:val="000000"/>
          <w:lang w:val="en-US"/>
        </w:rPr>
        <w:t>Evaluation Criteria</w:t>
      </w:r>
      <w:r w:rsidRPr="00A41FEB">
        <w:rPr>
          <w:rFonts w:ascii="Cambria" w:hAnsi="Cambria" w:cs="Segoe UI"/>
          <w:color w:val="000000"/>
        </w:rPr>
        <w:t> </w:t>
      </w:r>
    </w:p>
    <w:p w14:paraId="5BA1C37A" w14:textId="77777777" w:rsidR="00A41FEB" w:rsidRPr="00A41FEB" w:rsidRDefault="00A41FEB" w:rsidP="00A41FEB">
      <w:pPr>
        <w:spacing w:beforeAutospacing="1" w:afterAutospacing="1"/>
        <w:textAlignment w:val="baseline"/>
        <w:rPr>
          <w:rFonts w:ascii="Segoe UI" w:hAnsi="Segoe UI" w:cs="Segoe UI"/>
          <w:sz w:val="18"/>
          <w:szCs w:val="18"/>
        </w:rPr>
      </w:pPr>
      <w:r w:rsidRPr="00A41FEB">
        <w:rPr>
          <w:color w:val="000000"/>
        </w:rPr>
        <w:t>The evaluation for this course is based on a combination of continuous internal assessments and a final jury presentation, designed to assess the student’s holistic engagement with the system design process. </w:t>
      </w:r>
    </w:p>
    <w:p w14:paraId="67D50718" w14:textId="77777777" w:rsidR="00A41FEB" w:rsidRPr="00A41FEB" w:rsidRDefault="00A41FEB" w:rsidP="00A41FEB">
      <w:pPr>
        <w:textAlignment w:val="baseline"/>
        <w:rPr>
          <w:rFonts w:ascii="Segoe UI" w:hAnsi="Segoe UI" w:cs="Segoe UI"/>
          <w:i/>
          <w:iCs/>
          <w:color w:val="365F91"/>
          <w:sz w:val="18"/>
          <w:szCs w:val="18"/>
        </w:rPr>
      </w:pPr>
      <w:r w:rsidRPr="00A41FEB">
        <w:rPr>
          <w:rFonts w:ascii="Cambria" w:hAnsi="Cambria" w:cs="Segoe UI"/>
          <w:b/>
          <w:bCs/>
          <w:i/>
          <w:iCs/>
          <w:color w:val="000000"/>
        </w:rPr>
        <w:t>Continuous Internal Assessment – 60%</w:t>
      </w:r>
      <w:r w:rsidRPr="00A41FEB">
        <w:rPr>
          <w:rFonts w:ascii="Cambria" w:hAnsi="Cambria" w:cs="Segoe UI"/>
          <w:i/>
          <w:iCs/>
          <w:color w:val="000000"/>
        </w:rPr>
        <w:t> </w:t>
      </w:r>
    </w:p>
    <w:p w14:paraId="727E1382" w14:textId="77777777" w:rsidR="00A41FEB" w:rsidRPr="00A41FEB" w:rsidRDefault="00A41FEB" w:rsidP="00A41FEB">
      <w:pPr>
        <w:textAlignment w:val="baseline"/>
        <w:rPr>
          <w:rFonts w:ascii="Segoe UI" w:hAnsi="Segoe UI" w:cs="Segoe UI"/>
          <w:sz w:val="18"/>
          <w:szCs w:val="18"/>
        </w:rPr>
      </w:pPr>
      <w:r w:rsidRPr="00A41FEB">
        <w:t> </w:t>
      </w: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9"/>
        <w:gridCol w:w="1472"/>
        <w:gridCol w:w="3118"/>
        <w:gridCol w:w="2111"/>
      </w:tblGrid>
      <w:tr w:rsidR="00A41FEB" w:rsidRPr="00A41FEB" w14:paraId="68BD9A41" w14:textId="77777777" w:rsidTr="00D77D75">
        <w:trPr>
          <w:trHeight w:val="290"/>
        </w:trPr>
        <w:tc>
          <w:tcPr>
            <w:tcW w:w="2789" w:type="dxa"/>
            <w:tcBorders>
              <w:top w:val="single" w:sz="6" w:space="0" w:color="auto"/>
              <w:left w:val="single" w:sz="6" w:space="0" w:color="auto"/>
              <w:bottom w:val="nil"/>
              <w:right w:val="single" w:sz="6" w:space="0" w:color="auto"/>
            </w:tcBorders>
            <w:vAlign w:val="center"/>
            <w:hideMark/>
          </w:tcPr>
          <w:p w14:paraId="69BF62BA" w14:textId="77777777" w:rsidR="00A41FEB" w:rsidRPr="00A41FEB" w:rsidRDefault="00A41FEB" w:rsidP="00A41FEB">
            <w:pPr>
              <w:jc w:val="center"/>
              <w:textAlignment w:val="baseline"/>
            </w:pPr>
            <w:r w:rsidRPr="00A41FEB">
              <w:rPr>
                <w:b/>
                <w:bCs/>
              </w:rPr>
              <w:t>Component</w:t>
            </w:r>
            <w:r w:rsidRPr="00A41FEB">
              <w:t> </w:t>
            </w:r>
          </w:p>
        </w:tc>
        <w:tc>
          <w:tcPr>
            <w:tcW w:w="1472" w:type="dxa"/>
            <w:tcBorders>
              <w:top w:val="single" w:sz="6" w:space="0" w:color="auto"/>
              <w:left w:val="nil"/>
              <w:bottom w:val="nil"/>
              <w:right w:val="single" w:sz="6" w:space="0" w:color="auto"/>
            </w:tcBorders>
            <w:vAlign w:val="center"/>
            <w:hideMark/>
          </w:tcPr>
          <w:p w14:paraId="6E3B6730" w14:textId="77777777" w:rsidR="00A41FEB" w:rsidRPr="00A41FEB" w:rsidRDefault="00A41FEB" w:rsidP="00A41FEB">
            <w:pPr>
              <w:jc w:val="center"/>
              <w:textAlignment w:val="baseline"/>
            </w:pPr>
            <w:r w:rsidRPr="00A41FEB">
              <w:rPr>
                <w:b/>
                <w:bCs/>
              </w:rPr>
              <w:t>Weightage</w:t>
            </w:r>
            <w:r w:rsidRPr="00A41FEB">
              <w:t> </w:t>
            </w:r>
          </w:p>
        </w:tc>
        <w:tc>
          <w:tcPr>
            <w:tcW w:w="3118" w:type="dxa"/>
            <w:tcBorders>
              <w:top w:val="single" w:sz="6" w:space="0" w:color="auto"/>
              <w:left w:val="nil"/>
              <w:bottom w:val="nil"/>
              <w:right w:val="single" w:sz="6" w:space="0" w:color="auto"/>
            </w:tcBorders>
            <w:vAlign w:val="center"/>
            <w:hideMark/>
          </w:tcPr>
          <w:p w14:paraId="77F292AC" w14:textId="77777777" w:rsidR="00A41FEB" w:rsidRPr="00A41FEB" w:rsidRDefault="00A41FEB" w:rsidP="00A41FEB">
            <w:pPr>
              <w:jc w:val="center"/>
              <w:textAlignment w:val="baseline"/>
            </w:pPr>
            <w:r w:rsidRPr="00A41FEB">
              <w:rPr>
                <w:b/>
                <w:bCs/>
              </w:rPr>
              <w:t>Assessment Method</w:t>
            </w:r>
            <w:r w:rsidRPr="00A41FEB">
              <w:t> </w:t>
            </w:r>
          </w:p>
        </w:tc>
        <w:tc>
          <w:tcPr>
            <w:tcW w:w="2111" w:type="dxa"/>
            <w:tcBorders>
              <w:top w:val="single" w:sz="6" w:space="0" w:color="auto"/>
              <w:left w:val="nil"/>
              <w:bottom w:val="nil"/>
              <w:right w:val="single" w:sz="6" w:space="0" w:color="auto"/>
            </w:tcBorders>
            <w:vAlign w:val="center"/>
            <w:hideMark/>
          </w:tcPr>
          <w:p w14:paraId="2FF1C274" w14:textId="77777777" w:rsidR="00A41FEB" w:rsidRPr="00A41FEB" w:rsidRDefault="00A41FEB" w:rsidP="00A41FEB">
            <w:pPr>
              <w:jc w:val="center"/>
              <w:textAlignment w:val="baseline"/>
            </w:pPr>
            <w:r w:rsidRPr="00A41FEB">
              <w:rPr>
                <w:b/>
                <w:bCs/>
              </w:rPr>
              <w:t>CLOs Mapped</w:t>
            </w:r>
            <w:r w:rsidRPr="00A41FEB">
              <w:t> </w:t>
            </w:r>
          </w:p>
        </w:tc>
      </w:tr>
      <w:tr w:rsidR="00A41FEB" w:rsidRPr="00A41FEB" w14:paraId="6E6F0EFD" w14:textId="77777777" w:rsidTr="00D77D75">
        <w:trPr>
          <w:trHeight w:val="290"/>
        </w:trPr>
        <w:tc>
          <w:tcPr>
            <w:tcW w:w="2789" w:type="dxa"/>
            <w:tcBorders>
              <w:top w:val="single" w:sz="6" w:space="0" w:color="auto"/>
              <w:left w:val="single" w:sz="6" w:space="0" w:color="auto"/>
              <w:bottom w:val="nil"/>
              <w:right w:val="single" w:sz="6" w:space="0" w:color="auto"/>
            </w:tcBorders>
            <w:vAlign w:val="center"/>
            <w:hideMark/>
          </w:tcPr>
          <w:p w14:paraId="4CD39FB5" w14:textId="77777777" w:rsidR="00A41FEB" w:rsidRPr="00A41FEB" w:rsidRDefault="00A41FEB" w:rsidP="00A41FEB">
            <w:pPr>
              <w:textAlignment w:val="baseline"/>
            </w:pPr>
            <w:r w:rsidRPr="00A41FEB">
              <w:t>System Mapping (Appendix A) </w:t>
            </w:r>
          </w:p>
        </w:tc>
        <w:tc>
          <w:tcPr>
            <w:tcW w:w="1472" w:type="dxa"/>
            <w:tcBorders>
              <w:top w:val="single" w:sz="6" w:space="0" w:color="auto"/>
              <w:left w:val="nil"/>
              <w:bottom w:val="nil"/>
              <w:right w:val="single" w:sz="6" w:space="0" w:color="auto"/>
            </w:tcBorders>
            <w:vAlign w:val="center"/>
            <w:hideMark/>
          </w:tcPr>
          <w:p w14:paraId="6DA2B266" w14:textId="2096FB55" w:rsidR="00A41FEB" w:rsidRPr="00A41FEB" w:rsidRDefault="00A41FEB" w:rsidP="00FD6A08">
            <w:pPr>
              <w:jc w:val="center"/>
              <w:textAlignment w:val="baseline"/>
            </w:pPr>
            <w:r w:rsidRPr="00A41FEB">
              <w:t>15%</w:t>
            </w:r>
          </w:p>
        </w:tc>
        <w:tc>
          <w:tcPr>
            <w:tcW w:w="3118" w:type="dxa"/>
            <w:tcBorders>
              <w:top w:val="single" w:sz="6" w:space="0" w:color="auto"/>
              <w:left w:val="nil"/>
              <w:bottom w:val="nil"/>
              <w:right w:val="single" w:sz="6" w:space="0" w:color="auto"/>
            </w:tcBorders>
            <w:vAlign w:val="center"/>
            <w:hideMark/>
          </w:tcPr>
          <w:p w14:paraId="15A2F67B" w14:textId="77777777" w:rsidR="00A41FEB" w:rsidRPr="00A41FEB" w:rsidRDefault="00A41FEB" w:rsidP="00A41FEB">
            <w:pPr>
              <w:textAlignment w:val="baseline"/>
            </w:pPr>
            <w:r w:rsidRPr="00A41FEB">
              <w:t>A2 infographic &amp; supporting insights </w:t>
            </w:r>
          </w:p>
        </w:tc>
        <w:tc>
          <w:tcPr>
            <w:tcW w:w="2111" w:type="dxa"/>
            <w:tcBorders>
              <w:top w:val="single" w:sz="6" w:space="0" w:color="auto"/>
              <w:left w:val="nil"/>
              <w:bottom w:val="nil"/>
              <w:right w:val="single" w:sz="6" w:space="0" w:color="auto"/>
            </w:tcBorders>
            <w:vAlign w:val="center"/>
            <w:hideMark/>
          </w:tcPr>
          <w:p w14:paraId="27D69717" w14:textId="77777777" w:rsidR="00A41FEB" w:rsidRPr="00A41FEB" w:rsidRDefault="00A41FEB" w:rsidP="00A41FEB">
            <w:pPr>
              <w:textAlignment w:val="baseline"/>
            </w:pPr>
            <w:r w:rsidRPr="00A41FEB">
              <w:t>CLO1, CLO2 </w:t>
            </w:r>
          </w:p>
        </w:tc>
      </w:tr>
      <w:tr w:rsidR="00A41FEB" w:rsidRPr="00A41FEB" w14:paraId="3B4DDBB7" w14:textId="77777777" w:rsidTr="00D77D75">
        <w:trPr>
          <w:trHeight w:val="290"/>
        </w:trPr>
        <w:tc>
          <w:tcPr>
            <w:tcW w:w="2789" w:type="dxa"/>
            <w:tcBorders>
              <w:top w:val="single" w:sz="6" w:space="0" w:color="auto"/>
              <w:left w:val="single" w:sz="6" w:space="0" w:color="auto"/>
              <w:bottom w:val="single" w:sz="6" w:space="0" w:color="auto"/>
              <w:right w:val="single" w:sz="6" w:space="0" w:color="auto"/>
            </w:tcBorders>
            <w:vAlign w:val="center"/>
            <w:hideMark/>
          </w:tcPr>
          <w:p w14:paraId="359F049C" w14:textId="77777777" w:rsidR="00A41FEB" w:rsidRPr="00A41FEB" w:rsidRDefault="00A41FEB" w:rsidP="00A41FEB">
            <w:pPr>
              <w:textAlignment w:val="baseline"/>
            </w:pPr>
            <w:r w:rsidRPr="00A41FEB">
              <w:t>User Journey and Persona Development </w:t>
            </w:r>
          </w:p>
        </w:tc>
        <w:tc>
          <w:tcPr>
            <w:tcW w:w="1472" w:type="dxa"/>
            <w:tcBorders>
              <w:top w:val="single" w:sz="6" w:space="0" w:color="auto"/>
              <w:left w:val="nil"/>
              <w:bottom w:val="single" w:sz="6" w:space="0" w:color="auto"/>
              <w:right w:val="single" w:sz="6" w:space="0" w:color="auto"/>
            </w:tcBorders>
            <w:vAlign w:val="center"/>
            <w:hideMark/>
          </w:tcPr>
          <w:p w14:paraId="3080A286" w14:textId="5B34AEF0" w:rsidR="00A41FEB" w:rsidRPr="00A41FEB" w:rsidRDefault="00A41FEB" w:rsidP="00FD6A08">
            <w:pPr>
              <w:jc w:val="center"/>
              <w:textAlignment w:val="baseline"/>
            </w:pPr>
            <w:r w:rsidRPr="00A41FEB">
              <w:t>15%</w:t>
            </w:r>
          </w:p>
        </w:tc>
        <w:tc>
          <w:tcPr>
            <w:tcW w:w="3118" w:type="dxa"/>
            <w:tcBorders>
              <w:top w:val="single" w:sz="6" w:space="0" w:color="auto"/>
              <w:left w:val="nil"/>
              <w:bottom w:val="single" w:sz="6" w:space="0" w:color="auto"/>
              <w:right w:val="single" w:sz="6" w:space="0" w:color="auto"/>
            </w:tcBorders>
            <w:vAlign w:val="center"/>
            <w:hideMark/>
          </w:tcPr>
          <w:p w14:paraId="51E7BDF4" w14:textId="77777777" w:rsidR="00A41FEB" w:rsidRPr="00A41FEB" w:rsidRDefault="00A41FEB" w:rsidP="00A41FEB">
            <w:pPr>
              <w:textAlignment w:val="baseline"/>
            </w:pPr>
            <w:r w:rsidRPr="00A41FEB">
              <w:t>Journey map + persona dossier </w:t>
            </w:r>
          </w:p>
        </w:tc>
        <w:tc>
          <w:tcPr>
            <w:tcW w:w="2111" w:type="dxa"/>
            <w:tcBorders>
              <w:top w:val="single" w:sz="6" w:space="0" w:color="auto"/>
              <w:left w:val="nil"/>
              <w:bottom w:val="single" w:sz="6" w:space="0" w:color="auto"/>
              <w:right w:val="single" w:sz="6" w:space="0" w:color="auto"/>
            </w:tcBorders>
            <w:vAlign w:val="center"/>
            <w:hideMark/>
          </w:tcPr>
          <w:p w14:paraId="426F1A39" w14:textId="77777777" w:rsidR="00A41FEB" w:rsidRPr="00A41FEB" w:rsidRDefault="00A41FEB" w:rsidP="00A41FEB">
            <w:pPr>
              <w:textAlignment w:val="baseline"/>
            </w:pPr>
            <w:r w:rsidRPr="00A41FEB">
              <w:t>CLO2, CLO3 </w:t>
            </w:r>
          </w:p>
        </w:tc>
      </w:tr>
      <w:tr w:rsidR="00A41FEB" w:rsidRPr="00A41FEB" w14:paraId="50B26D28" w14:textId="77777777" w:rsidTr="00D77D75">
        <w:trPr>
          <w:trHeight w:val="290"/>
        </w:trPr>
        <w:tc>
          <w:tcPr>
            <w:tcW w:w="2789" w:type="dxa"/>
            <w:tcBorders>
              <w:top w:val="nil"/>
              <w:left w:val="single" w:sz="6" w:space="0" w:color="auto"/>
              <w:bottom w:val="single" w:sz="6" w:space="0" w:color="auto"/>
              <w:right w:val="single" w:sz="6" w:space="0" w:color="auto"/>
            </w:tcBorders>
            <w:vAlign w:val="center"/>
            <w:hideMark/>
          </w:tcPr>
          <w:p w14:paraId="34F2E19C" w14:textId="77777777" w:rsidR="00A41FEB" w:rsidRPr="00A41FEB" w:rsidRDefault="00A41FEB" w:rsidP="00A41FEB">
            <w:pPr>
              <w:textAlignment w:val="baseline"/>
            </w:pPr>
            <w:r w:rsidRPr="00A41FEB">
              <w:t>Ideation and Low-Fidelity Prototyping </w:t>
            </w:r>
          </w:p>
        </w:tc>
        <w:tc>
          <w:tcPr>
            <w:tcW w:w="1472" w:type="dxa"/>
            <w:tcBorders>
              <w:top w:val="nil"/>
              <w:left w:val="nil"/>
              <w:bottom w:val="single" w:sz="6" w:space="0" w:color="auto"/>
              <w:right w:val="single" w:sz="6" w:space="0" w:color="auto"/>
            </w:tcBorders>
            <w:vAlign w:val="center"/>
            <w:hideMark/>
          </w:tcPr>
          <w:p w14:paraId="64C5E740" w14:textId="0F281CD5" w:rsidR="00A41FEB" w:rsidRPr="00A41FEB" w:rsidRDefault="00A41FEB" w:rsidP="00FD6A08">
            <w:pPr>
              <w:jc w:val="center"/>
              <w:textAlignment w:val="baseline"/>
            </w:pPr>
            <w:r w:rsidRPr="00A41FEB">
              <w:t>10%</w:t>
            </w:r>
          </w:p>
        </w:tc>
        <w:tc>
          <w:tcPr>
            <w:tcW w:w="3118" w:type="dxa"/>
            <w:tcBorders>
              <w:top w:val="nil"/>
              <w:left w:val="nil"/>
              <w:bottom w:val="single" w:sz="6" w:space="0" w:color="auto"/>
              <w:right w:val="single" w:sz="6" w:space="0" w:color="auto"/>
            </w:tcBorders>
            <w:vAlign w:val="center"/>
            <w:hideMark/>
          </w:tcPr>
          <w:p w14:paraId="17456A54" w14:textId="77777777" w:rsidR="00A41FEB" w:rsidRPr="00A41FEB" w:rsidRDefault="00A41FEB" w:rsidP="00A41FEB">
            <w:pPr>
              <w:textAlignment w:val="baseline"/>
            </w:pPr>
            <w:r w:rsidRPr="00A41FEB">
              <w:t>Sketches, models, service blueprints </w:t>
            </w:r>
          </w:p>
        </w:tc>
        <w:tc>
          <w:tcPr>
            <w:tcW w:w="2111" w:type="dxa"/>
            <w:tcBorders>
              <w:top w:val="nil"/>
              <w:left w:val="nil"/>
              <w:bottom w:val="single" w:sz="6" w:space="0" w:color="auto"/>
              <w:right w:val="single" w:sz="6" w:space="0" w:color="auto"/>
            </w:tcBorders>
            <w:vAlign w:val="center"/>
            <w:hideMark/>
          </w:tcPr>
          <w:p w14:paraId="5D0CD774" w14:textId="77777777" w:rsidR="00A41FEB" w:rsidRPr="00A41FEB" w:rsidRDefault="00A41FEB" w:rsidP="00A41FEB">
            <w:pPr>
              <w:textAlignment w:val="baseline"/>
            </w:pPr>
            <w:r w:rsidRPr="00A41FEB">
              <w:t>CLO3, CLO4 </w:t>
            </w:r>
          </w:p>
        </w:tc>
      </w:tr>
      <w:tr w:rsidR="00A41FEB" w:rsidRPr="00A41FEB" w14:paraId="1A2E2BB0" w14:textId="77777777" w:rsidTr="00D77D75">
        <w:trPr>
          <w:trHeight w:val="290"/>
        </w:trPr>
        <w:tc>
          <w:tcPr>
            <w:tcW w:w="2789" w:type="dxa"/>
            <w:tcBorders>
              <w:top w:val="nil"/>
              <w:left w:val="single" w:sz="6" w:space="0" w:color="auto"/>
              <w:bottom w:val="single" w:sz="6" w:space="0" w:color="auto"/>
              <w:right w:val="single" w:sz="6" w:space="0" w:color="auto"/>
            </w:tcBorders>
            <w:vAlign w:val="center"/>
            <w:hideMark/>
          </w:tcPr>
          <w:p w14:paraId="68128693" w14:textId="77777777" w:rsidR="00A41FEB" w:rsidRPr="00A41FEB" w:rsidRDefault="00A41FEB" w:rsidP="00A41FEB">
            <w:pPr>
              <w:textAlignment w:val="baseline"/>
            </w:pPr>
            <w:r w:rsidRPr="00A41FEB">
              <w:t>Scenario Building &amp; Storyboards </w:t>
            </w:r>
          </w:p>
        </w:tc>
        <w:tc>
          <w:tcPr>
            <w:tcW w:w="1472" w:type="dxa"/>
            <w:tcBorders>
              <w:top w:val="nil"/>
              <w:left w:val="nil"/>
              <w:bottom w:val="single" w:sz="6" w:space="0" w:color="auto"/>
              <w:right w:val="single" w:sz="6" w:space="0" w:color="auto"/>
            </w:tcBorders>
            <w:vAlign w:val="center"/>
            <w:hideMark/>
          </w:tcPr>
          <w:p w14:paraId="29C19696" w14:textId="10E6E396" w:rsidR="00A41FEB" w:rsidRPr="00A41FEB" w:rsidRDefault="00A41FEB" w:rsidP="00FD6A08">
            <w:pPr>
              <w:jc w:val="center"/>
              <w:textAlignment w:val="baseline"/>
            </w:pPr>
            <w:r w:rsidRPr="00A41FEB">
              <w:t>10%</w:t>
            </w:r>
          </w:p>
        </w:tc>
        <w:tc>
          <w:tcPr>
            <w:tcW w:w="3118" w:type="dxa"/>
            <w:tcBorders>
              <w:top w:val="nil"/>
              <w:left w:val="nil"/>
              <w:bottom w:val="single" w:sz="6" w:space="0" w:color="auto"/>
              <w:right w:val="single" w:sz="6" w:space="0" w:color="auto"/>
            </w:tcBorders>
            <w:vAlign w:val="center"/>
            <w:hideMark/>
          </w:tcPr>
          <w:p w14:paraId="02BAC287" w14:textId="77777777" w:rsidR="00A41FEB" w:rsidRPr="00A41FEB" w:rsidRDefault="00A41FEB" w:rsidP="00A41FEB">
            <w:pPr>
              <w:textAlignment w:val="baseline"/>
            </w:pPr>
            <w:r w:rsidRPr="00A41FEB">
              <w:t>Visual storytelling with possible futures </w:t>
            </w:r>
          </w:p>
        </w:tc>
        <w:tc>
          <w:tcPr>
            <w:tcW w:w="2111" w:type="dxa"/>
            <w:tcBorders>
              <w:top w:val="nil"/>
              <w:left w:val="nil"/>
              <w:bottom w:val="single" w:sz="6" w:space="0" w:color="auto"/>
              <w:right w:val="single" w:sz="6" w:space="0" w:color="auto"/>
            </w:tcBorders>
            <w:vAlign w:val="center"/>
            <w:hideMark/>
          </w:tcPr>
          <w:p w14:paraId="51C553D6" w14:textId="77777777" w:rsidR="00A41FEB" w:rsidRPr="00A41FEB" w:rsidRDefault="00A41FEB" w:rsidP="00A41FEB">
            <w:pPr>
              <w:textAlignment w:val="baseline"/>
            </w:pPr>
            <w:r w:rsidRPr="00A41FEB">
              <w:t>CLO4, CLO5 </w:t>
            </w:r>
          </w:p>
        </w:tc>
      </w:tr>
      <w:tr w:rsidR="00A41FEB" w:rsidRPr="00A41FEB" w14:paraId="04EBB2A7" w14:textId="77777777" w:rsidTr="00D77D75">
        <w:trPr>
          <w:trHeight w:val="290"/>
        </w:trPr>
        <w:tc>
          <w:tcPr>
            <w:tcW w:w="2789" w:type="dxa"/>
            <w:tcBorders>
              <w:top w:val="nil"/>
              <w:left w:val="single" w:sz="6" w:space="0" w:color="auto"/>
              <w:bottom w:val="nil"/>
              <w:right w:val="single" w:sz="6" w:space="0" w:color="auto"/>
            </w:tcBorders>
            <w:vAlign w:val="center"/>
            <w:hideMark/>
          </w:tcPr>
          <w:p w14:paraId="784EBB7A" w14:textId="77777777" w:rsidR="00A41FEB" w:rsidRPr="00A41FEB" w:rsidRDefault="00A41FEB" w:rsidP="00A41FEB">
            <w:pPr>
              <w:textAlignment w:val="baseline"/>
            </w:pPr>
            <w:r w:rsidRPr="00A41FEB">
              <w:t>Mid-term Review </w:t>
            </w:r>
          </w:p>
        </w:tc>
        <w:tc>
          <w:tcPr>
            <w:tcW w:w="1472" w:type="dxa"/>
            <w:tcBorders>
              <w:top w:val="nil"/>
              <w:left w:val="nil"/>
              <w:bottom w:val="nil"/>
              <w:right w:val="single" w:sz="6" w:space="0" w:color="auto"/>
            </w:tcBorders>
            <w:vAlign w:val="center"/>
            <w:hideMark/>
          </w:tcPr>
          <w:p w14:paraId="7F7B2E87" w14:textId="04B59A8F" w:rsidR="00A41FEB" w:rsidRPr="00A41FEB" w:rsidRDefault="00A41FEB" w:rsidP="00FD6A08">
            <w:pPr>
              <w:jc w:val="center"/>
              <w:textAlignment w:val="baseline"/>
            </w:pPr>
            <w:r w:rsidRPr="00A41FEB">
              <w:t>10%</w:t>
            </w:r>
          </w:p>
        </w:tc>
        <w:tc>
          <w:tcPr>
            <w:tcW w:w="3118" w:type="dxa"/>
            <w:tcBorders>
              <w:top w:val="nil"/>
              <w:left w:val="nil"/>
              <w:bottom w:val="nil"/>
              <w:right w:val="single" w:sz="6" w:space="0" w:color="auto"/>
            </w:tcBorders>
            <w:vAlign w:val="center"/>
            <w:hideMark/>
          </w:tcPr>
          <w:p w14:paraId="33B4F0F2" w14:textId="77777777" w:rsidR="00A41FEB" w:rsidRPr="00A41FEB" w:rsidRDefault="00A41FEB" w:rsidP="00A41FEB">
            <w:pPr>
              <w:textAlignment w:val="baseline"/>
            </w:pPr>
            <w:r w:rsidRPr="00A41FEB">
              <w:t>Critique presentation and feedback integration </w:t>
            </w:r>
          </w:p>
        </w:tc>
        <w:tc>
          <w:tcPr>
            <w:tcW w:w="2111" w:type="dxa"/>
            <w:tcBorders>
              <w:top w:val="nil"/>
              <w:left w:val="nil"/>
              <w:bottom w:val="nil"/>
              <w:right w:val="single" w:sz="6" w:space="0" w:color="auto"/>
            </w:tcBorders>
            <w:vAlign w:val="center"/>
            <w:hideMark/>
          </w:tcPr>
          <w:p w14:paraId="3F8C5027" w14:textId="77777777" w:rsidR="00A41FEB" w:rsidRPr="00A41FEB" w:rsidRDefault="00A41FEB" w:rsidP="00A41FEB">
            <w:pPr>
              <w:textAlignment w:val="baseline"/>
            </w:pPr>
            <w:r w:rsidRPr="00A41FEB">
              <w:t>CLO1–CLO4 </w:t>
            </w:r>
          </w:p>
        </w:tc>
      </w:tr>
      <w:tr w:rsidR="00A41FEB" w:rsidRPr="00A41FEB" w14:paraId="07E6BAC8" w14:textId="77777777" w:rsidTr="00D77D75">
        <w:trPr>
          <w:trHeight w:val="290"/>
        </w:trPr>
        <w:tc>
          <w:tcPr>
            <w:tcW w:w="2789" w:type="dxa"/>
            <w:tcBorders>
              <w:top w:val="single" w:sz="6" w:space="0" w:color="auto"/>
              <w:left w:val="nil"/>
              <w:bottom w:val="nil"/>
              <w:right w:val="nil"/>
            </w:tcBorders>
            <w:vAlign w:val="center"/>
            <w:hideMark/>
          </w:tcPr>
          <w:p w14:paraId="613152E9" w14:textId="77777777" w:rsidR="00A41FEB" w:rsidRPr="00A41FEB" w:rsidRDefault="00A41FEB" w:rsidP="00A41FEB">
            <w:pPr>
              <w:textAlignment w:val="baseline"/>
            </w:pPr>
            <w:r w:rsidRPr="00A41FEB">
              <w:t> </w:t>
            </w:r>
          </w:p>
          <w:p w14:paraId="3C468EDC" w14:textId="77777777" w:rsidR="00A41FEB" w:rsidRPr="00A41FEB" w:rsidRDefault="00A41FEB" w:rsidP="00A41FEB">
            <w:pPr>
              <w:textAlignment w:val="baseline"/>
            </w:pPr>
            <w:r w:rsidRPr="00A41FEB">
              <w:t> </w:t>
            </w:r>
          </w:p>
        </w:tc>
        <w:tc>
          <w:tcPr>
            <w:tcW w:w="1472" w:type="dxa"/>
            <w:tcBorders>
              <w:top w:val="single" w:sz="6" w:space="0" w:color="auto"/>
              <w:left w:val="nil"/>
              <w:bottom w:val="nil"/>
              <w:right w:val="nil"/>
            </w:tcBorders>
            <w:vAlign w:val="center"/>
            <w:hideMark/>
          </w:tcPr>
          <w:p w14:paraId="79E35C12" w14:textId="77777777" w:rsidR="00A41FEB" w:rsidRPr="00A41FEB" w:rsidRDefault="00A41FEB" w:rsidP="00A41FEB">
            <w:pPr>
              <w:textAlignment w:val="baseline"/>
            </w:pPr>
            <w:r w:rsidRPr="00A41FEB">
              <w:t> </w:t>
            </w:r>
          </w:p>
        </w:tc>
        <w:tc>
          <w:tcPr>
            <w:tcW w:w="3118" w:type="dxa"/>
            <w:tcBorders>
              <w:top w:val="single" w:sz="6" w:space="0" w:color="auto"/>
              <w:left w:val="nil"/>
              <w:bottom w:val="nil"/>
              <w:right w:val="nil"/>
            </w:tcBorders>
            <w:vAlign w:val="center"/>
            <w:hideMark/>
          </w:tcPr>
          <w:p w14:paraId="225009B0" w14:textId="77777777" w:rsidR="00A41FEB" w:rsidRPr="00A41FEB" w:rsidRDefault="00A41FEB" w:rsidP="00A41FEB">
            <w:pPr>
              <w:textAlignment w:val="baseline"/>
            </w:pPr>
            <w:r w:rsidRPr="00A41FEB">
              <w:t> </w:t>
            </w:r>
          </w:p>
        </w:tc>
        <w:tc>
          <w:tcPr>
            <w:tcW w:w="2111" w:type="dxa"/>
            <w:tcBorders>
              <w:top w:val="single" w:sz="6" w:space="0" w:color="auto"/>
              <w:left w:val="nil"/>
              <w:bottom w:val="nil"/>
              <w:right w:val="nil"/>
            </w:tcBorders>
            <w:vAlign w:val="center"/>
            <w:hideMark/>
          </w:tcPr>
          <w:p w14:paraId="73907508" w14:textId="77777777" w:rsidR="00A41FEB" w:rsidRPr="00A41FEB" w:rsidRDefault="00A41FEB" w:rsidP="00A41FEB">
            <w:pPr>
              <w:textAlignment w:val="baseline"/>
            </w:pPr>
            <w:r w:rsidRPr="00A41FEB">
              <w:t> </w:t>
            </w:r>
          </w:p>
        </w:tc>
      </w:tr>
    </w:tbl>
    <w:p w14:paraId="39983C56" w14:textId="77777777" w:rsidR="00A41FEB" w:rsidRPr="00A41FEB" w:rsidRDefault="00A41FEB" w:rsidP="00A41FEB">
      <w:pPr>
        <w:textAlignment w:val="baseline"/>
        <w:rPr>
          <w:rFonts w:ascii="Segoe UI" w:hAnsi="Segoe UI" w:cs="Segoe UI"/>
          <w:i/>
          <w:iCs/>
          <w:color w:val="365F91"/>
          <w:sz w:val="18"/>
          <w:szCs w:val="18"/>
        </w:rPr>
      </w:pPr>
      <w:r w:rsidRPr="00A41FEB">
        <w:rPr>
          <w:rFonts w:ascii="Cambria" w:hAnsi="Cambria" w:cs="Segoe UI"/>
          <w:b/>
          <w:bCs/>
          <w:i/>
          <w:iCs/>
          <w:color w:val="000000"/>
        </w:rPr>
        <w:t>End-Term Jury – 40%</w:t>
      </w:r>
      <w:r w:rsidRPr="00A41FEB">
        <w:rPr>
          <w:rFonts w:ascii="Cambria" w:hAnsi="Cambria" w:cs="Segoe UI"/>
          <w:i/>
          <w:iCs/>
          <w:color w:val="000000"/>
        </w:rPr>
        <w:t> </w:t>
      </w:r>
    </w:p>
    <w:tbl>
      <w:tblPr>
        <w:tblW w:w="948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72"/>
        <w:gridCol w:w="1789"/>
        <w:gridCol w:w="3425"/>
        <w:gridCol w:w="1800"/>
      </w:tblGrid>
      <w:tr w:rsidR="00A41FEB" w:rsidRPr="00A41FEB" w14:paraId="10742CBB" w14:textId="77777777" w:rsidTr="00D77D75">
        <w:trPr>
          <w:trHeight w:val="315"/>
        </w:trPr>
        <w:tc>
          <w:tcPr>
            <w:tcW w:w="2472" w:type="dxa"/>
            <w:tcBorders>
              <w:top w:val="single" w:sz="6" w:space="0" w:color="auto"/>
              <w:left w:val="single" w:sz="6" w:space="0" w:color="auto"/>
              <w:bottom w:val="nil"/>
              <w:right w:val="single" w:sz="6" w:space="0" w:color="auto"/>
            </w:tcBorders>
            <w:vAlign w:val="center"/>
            <w:hideMark/>
          </w:tcPr>
          <w:p w14:paraId="204F7321" w14:textId="77777777" w:rsidR="00A41FEB" w:rsidRPr="00A41FEB" w:rsidRDefault="00A41FEB" w:rsidP="00A41FEB">
            <w:pPr>
              <w:jc w:val="center"/>
              <w:textAlignment w:val="baseline"/>
            </w:pPr>
            <w:r w:rsidRPr="00A41FEB">
              <w:rPr>
                <w:b/>
                <w:bCs/>
              </w:rPr>
              <w:t>Component</w:t>
            </w:r>
            <w:r w:rsidRPr="00A41FEB">
              <w:t> </w:t>
            </w:r>
          </w:p>
        </w:tc>
        <w:tc>
          <w:tcPr>
            <w:tcW w:w="1789" w:type="dxa"/>
            <w:tcBorders>
              <w:top w:val="single" w:sz="6" w:space="0" w:color="auto"/>
              <w:left w:val="nil"/>
              <w:bottom w:val="nil"/>
              <w:right w:val="nil"/>
            </w:tcBorders>
            <w:vAlign w:val="center"/>
            <w:hideMark/>
          </w:tcPr>
          <w:p w14:paraId="23008232" w14:textId="77777777" w:rsidR="00A41FEB" w:rsidRPr="00A41FEB" w:rsidRDefault="00A41FEB" w:rsidP="00A41FEB">
            <w:pPr>
              <w:jc w:val="center"/>
              <w:textAlignment w:val="baseline"/>
            </w:pPr>
            <w:r w:rsidRPr="00A41FEB">
              <w:rPr>
                <w:b/>
                <w:bCs/>
              </w:rPr>
              <w:t>Weightage</w:t>
            </w:r>
            <w:r w:rsidRPr="00A41FEB">
              <w:t> </w:t>
            </w:r>
          </w:p>
        </w:tc>
        <w:tc>
          <w:tcPr>
            <w:tcW w:w="3425" w:type="dxa"/>
            <w:tcBorders>
              <w:top w:val="single" w:sz="6" w:space="0" w:color="auto"/>
              <w:left w:val="single" w:sz="6" w:space="0" w:color="auto"/>
              <w:bottom w:val="nil"/>
              <w:right w:val="nil"/>
            </w:tcBorders>
            <w:vAlign w:val="center"/>
            <w:hideMark/>
          </w:tcPr>
          <w:p w14:paraId="658F7D65" w14:textId="77777777" w:rsidR="00A41FEB" w:rsidRPr="00A41FEB" w:rsidRDefault="00A41FEB" w:rsidP="00A41FEB">
            <w:pPr>
              <w:jc w:val="center"/>
              <w:textAlignment w:val="baseline"/>
            </w:pPr>
            <w:r w:rsidRPr="00A41FEB">
              <w:rPr>
                <w:b/>
                <w:bCs/>
              </w:rPr>
              <w:t>Assessment Method</w:t>
            </w:r>
            <w:r w:rsidRPr="00A41FEB">
              <w:t> </w:t>
            </w:r>
          </w:p>
        </w:tc>
        <w:tc>
          <w:tcPr>
            <w:tcW w:w="1800" w:type="dxa"/>
            <w:tcBorders>
              <w:top w:val="single" w:sz="6" w:space="0" w:color="auto"/>
              <w:left w:val="single" w:sz="6" w:space="0" w:color="auto"/>
              <w:bottom w:val="nil"/>
              <w:right w:val="single" w:sz="6" w:space="0" w:color="auto"/>
            </w:tcBorders>
            <w:vAlign w:val="center"/>
            <w:hideMark/>
          </w:tcPr>
          <w:p w14:paraId="4CCA8599" w14:textId="77777777" w:rsidR="00A41FEB" w:rsidRPr="00A41FEB" w:rsidRDefault="00A41FEB" w:rsidP="00A41FEB">
            <w:pPr>
              <w:jc w:val="center"/>
              <w:textAlignment w:val="baseline"/>
            </w:pPr>
            <w:r w:rsidRPr="00A41FEB">
              <w:rPr>
                <w:b/>
                <w:bCs/>
              </w:rPr>
              <w:t>CLOs Mapped</w:t>
            </w:r>
            <w:r w:rsidRPr="00A41FEB">
              <w:t> </w:t>
            </w:r>
          </w:p>
        </w:tc>
      </w:tr>
      <w:tr w:rsidR="00A41FEB" w:rsidRPr="00A41FEB" w14:paraId="046EB4A3" w14:textId="77777777" w:rsidTr="00D77D75">
        <w:trPr>
          <w:trHeight w:val="315"/>
        </w:trPr>
        <w:tc>
          <w:tcPr>
            <w:tcW w:w="2472" w:type="dxa"/>
            <w:tcBorders>
              <w:top w:val="single" w:sz="6" w:space="0" w:color="auto"/>
              <w:left w:val="single" w:sz="6" w:space="0" w:color="auto"/>
              <w:bottom w:val="nil"/>
              <w:right w:val="single" w:sz="6" w:space="0" w:color="auto"/>
            </w:tcBorders>
            <w:vAlign w:val="center"/>
            <w:hideMark/>
          </w:tcPr>
          <w:p w14:paraId="53E4B5DC" w14:textId="77777777" w:rsidR="00A41FEB" w:rsidRPr="00A41FEB" w:rsidRDefault="00A41FEB" w:rsidP="00A41FEB">
            <w:pPr>
              <w:textAlignment w:val="baseline"/>
            </w:pPr>
            <w:r w:rsidRPr="00A41FEB">
              <w:t>Final System Design Portfolio </w:t>
            </w:r>
          </w:p>
        </w:tc>
        <w:tc>
          <w:tcPr>
            <w:tcW w:w="1789" w:type="dxa"/>
            <w:tcBorders>
              <w:top w:val="single" w:sz="6" w:space="0" w:color="auto"/>
              <w:left w:val="nil"/>
              <w:bottom w:val="nil"/>
              <w:right w:val="nil"/>
            </w:tcBorders>
            <w:vAlign w:val="center"/>
            <w:hideMark/>
          </w:tcPr>
          <w:p w14:paraId="08218E0B" w14:textId="77777777" w:rsidR="00A41FEB" w:rsidRPr="00A41FEB" w:rsidRDefault="00A41FEB" w:rsidP="00A41FEB">
            <w:pPr>
              <w:jc w:val="center"/>
              <w:textAlignment w:val="baseline"/>
            </w:pPr>
            <w:r w:rsidRPr="00A41FEB">
              <w:t>20% </w:t>
            </w:r>
          </w:p>
        </w:tc>
        <w:tc>
          <w:tcPr>
            <w:tcW w:w="3425" w:type="dxa"/>
            <w:tcBorders>
              <w:top w:val="single" w:sz="6" w:space="0" w:color="auto"/>
              <w:left w:val="single" w:sz="6" w:space="0" w:color="auto"/>
              <w:bottom w:val="nil"/>
              <w:right w:val="nil"/>
            </w:tcBorders>
            <w:vAlign w:val="center"/>
            <w:hideMark/>
          </w:tcPr>
          <w:p w14:paraId="0A52FCAA" w14:textId="77777777" w:rsidR="00A41FEB" w:rsidRPr="00A41FEB" w:rsidRDefault="00A41FEB" w:rsidP="00A41FEB">
            <w:pPr>
              <w:textAlignment w:val="baseline"/>
            </w:pPr>
            <w:r w:rsidRPr="00A41FEB">
              <w:t>Comprehensive documentation </w:t>
            </w:r>
          </w:p>
        </w:tc>
        <w:tc>
          <w:tcPr>
            <w:tcW w:w="1800" w:type="dxa"/>
            <w:tcBorders>
              <w:top w:val="single" w:sz="6" w:space="0" w:color="auto"/>
              <w:left w:val="single" w:sz="6" w:space="0" w:color="auto"/>
              <w:bottom w:val="nil"/>
              <w:right w:val="single" w:sz="6" w:space="0" w:color="auto"/>
            </w:tcBorders>
            <w:vAlign w:val="center"/>
            <w:hideMark/>
          </w:tcPr>
          <w:p w14:paraId="2CB3AFDE" w14:textId="77777777" w:rsidR="00A41FEB" w:rsidRPr="00A41FEB" w:rsidRDefault="00A41FEB" w:rsidP="00A41FEB">
            <w:pPr>
              <w:textAlignment w:val="baseline"/>
            </w:pPr>
            <w:r w:rsidRPr="00A41FEB">
              <w:t>CLO1–CLO5 </w:t>
            </w:r>
          </w:p>
        </w:tc>
      </w:tr>
      <w:tr w:rsidR="00A41FEB" w:rsidRPr="00A41FEB" w14:paraId="0E3073F1" w14:textId="77777777" w:rsidTr="00D77D75">
        <w:trPr>
          <w:trHeight w:val="315"/>
        </w:trPr>
        <w:tc>
          <w:tcPr>
            <w:tcW w:w="2472" w:type="dxa"/>
            <w:tcBorders>
              <w:top w:val="single" w:sz="6" w:space="0" w:color="auto"/>
              <w:left w:val="single" w:sz="6" w:space="0" w:color="auto"/>
              <w:bottom w:val="single" w:sz="6" w:space="0" w:color="auto"/>
              <w:right w:val="single" w:sz="6" w:space="0" w:color="auto"/>
            </w:tcBorders>
            <w:vAlign w:val="center"/>
            <w:hideMark/>
          </w:tcPr>
          <w:p w14:paraId="261494A7" w14:textId="77777777" w:rsidR="00A41FEB" w:rsidRPr="00A41FEB" w:rsidRDefault="00A41FEB" w:rsidP="00A41FEB">
            <w:pPr>
              <w:textAlignment w:val="baseline"/>
            </w:pPr>
            <w:r w:rsidRPr="00A41FEB">
              <w:t>Jury Presentation </w:t>
            </w:r>
          </w:p>
        </w:tc>
        <w:tc>
          <w:tcPr>
            <w:tcW w:w="1789" w:type="dxa"/>
            <w:tcBorders>
              <w:top w:val="single" w:sz="6" w:space="0" w:color="auto"/>
              <w:left w:val="nil"/>
              <w:bottom w:val="single" w:sz="6" w:space="0" w:color="auto"/>
              <w:right w:val="nil"/>
            </w:tcBorders>
            <w:vAlign w:val="center"/>
            <w:hideMark/>
          </w:tcPr>
          <w:p w14:paraId="7E97906C" w14:textId="77777777" w:rsidR="00A41FEB" w:rsidRPr="00A41FEB" w:rsidRDefault="00A41FEB" w:rsidP="00A41FEB">
            <w:pPr>
              <w:jc w:val="center"/>
              <w:textAlignment w:val="baseline"/>
            </w:pPr>
            <w:r w:rsidRPr="00A41FEB">
              <w:t>20% </w:t>
            </w:r>
          </w:p>
        </w:tc>
        <w:tc>
          <w:tcPr>
            <w:tcW w:w="3425" w:type="dxa"/>
            <w:tcBorders>
              <w:top w:val="single" w:sz="6" w:space="0" w:color="auto"/>
              <w:left w:val="single" w:sz="6" w:space="0" w:color="auto"/>
              <w:bottom w:val="single" w:sz="6" w:space="0" w:color="auto"/>
              <w:right w:val="nil"/>
            </w:tcBorders>
            <w:vAlign w:val="center"/>
            <w:hideMark/>
          </w:tcPr>
          <w:p w14:paraId="178C838F" w14:textId="77777777" w:rsidR="00A41FEB" w:rsidRPr="00A41FEB" w:rsidRDefault="00A41FEB" w:rsidP="00A41FEB">
            <w:pPr>
              <w:textAlignment w:val="baseline"/>
            </w:pPr>
            <w:r w:rsidRPr="00A41FEB">
              <w:t>Visual and oral communication of  </w:t>
            </w:r>
          </w:p>
          <w:p w14:paraId="049FD640" w14:textId="77777777" w:rsidR="00A41FEB" w:rsidRPr="00A41FEB" w:rsidRDefault="00A41FEB" w:rsidP="00A41FEB">
            <w:pPr>
              <w:textAlignment w:val="baseline"/>
            </w:pPr>
            <w:r w:rsidRPr="00A41FEB">
              <w:t>design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2EB0BCD" w14:textId="77777777" w:rsidR="00A41FEB" w:rsidRPr="00A41FEB" w:rsidRDefault="00A41FEB" w:rsidP="00A41FEB">
            <w:pPr>
              <w:textAlignment w:val="baseline"/>
            </w:pPr>
            <w:r w:rsidRPr="00A41FEB">
              <w:t>CLO4, CLO5 </w:t>
            </w:r>
          </w:p>
        </w:tc>
      </w:tr>
    </w:tbl>
    <w:p w14:paraId="73DCAE6E" w14:textId="77777777" w:rsidR="00A41FEB" w:rsidRPr="00A41FEB" w:rsidRDefault="00A41FEB" w:rsidP="00A41FEB">
      <w:pPr>
        <w:textAlignment w:val="baseline"/>
        <w:rPr>
          <w:rFonts w:ascii="Segoe UI" w:hAnsi="Segoe UI" w:cs="Segoe UI"/>
          <w:i/>
          <w:iCs/>
          <w:color w:val="365F91"/>
          <w:sz w:val="18"/>
          <w:szCs w:val="18"/>
        </w:rPr>
      </w:pPr>
      <w:r w:rsidRPr="00A41FEB">
        <w:rPr>
          <w:rFonts w:ascii="Cambria" w:hAnsi="Cambria" w:cs="Segoe UI"/>
          <w:b/>
          <w:bCs/>
          <w:i/>
          <w:iCs/>
          <w:color w:val="000000"/>
        </w:rPr>
        <w:t>Assessment Tools</w:t>
      </w:r>
      <w:r w:rsidRPr="00A41FEB">
        <w:rPr>
          <w:rFonts w:ascii="Cambria" w:hAnsi="Cambria" w:cs="Segoe UI"/>
          <w:i/>
          <w:iCs/>
          <w:color w:val="000000"/>
        </w:rPr>
        <w:t>: </w:t>
      </w:r>
    </w:p>
    <w:p w14:paraId="741CA68C" w14:textId="77777777" w:rsidR="00A41FEB" w:rsidRPr="00A41FEB" w:rsidRDefault="00A41FEB" w:rsidP="009C1C98">
      <w:pPr>
        <w:numPr>
          <w:ilvl w:val="0"/>
          <w:numId w:val="15"/>
        </w:numPr>
        <w:ind w:left="1080" w:firstLine="0"/>
        <w:textAlignment w:val="baseline"/>
      </w:pPr>
      <w:r w:rsidRPr="00A41FEB">
        <w:rPr>
          <w:color w:val="000000"/>
        </w:rPr>
        <w:t>Rubrics-based evaluation </w:t>
      </w:r>
    </w:p>
    <w:p w14:paraId="0A2E3AFB" w14:textId="77777777" w:rsidR="00A41FEB" w:rsidRPr="00A41FEB" w:rsidRDefault="00A41FEB" w:rsidP="009C1C98">
      <w:pPr>
        <w:numPr>
          <w:ilvl w:val="0"/>
          <w:numId w:val="16"/>
        </w:numPr>
        <w:ind w:left="1080" w:firstLine="0"/>
        <w:textAlignment w:val="baseline"/>
      </w:pPr>
      <w:r w:rsidRPr="00A41FEB">
        <w:rPr>
          <w:color w:val="000000"/>
        </w:rPr>
        <w:t>Peer and faculty critique </w:t>
      </w:r>
    </w:p>
    <w:p w14:paraId="2A9954E0" w14:textId="77777777" w:rsidR="00A41FEB" w:rsidRPr="00D77D75" w:rsidRDefault="00A41FEB" w:rsidP="009C1C98">
      <w:pPr>
        <w:numPr>
          <w:ilvl w:val="0"/>
          <w:numId w:val="17"/>
        </w:numPr>
        <w:ind w:left="1080" w:firstLine="0"/>
        <w:textAlignment w:val="baseline"/>
      </w:pPr>
      <w:r w:rsidRPr="00A41FEB">
        <w:rPr>
          <w:color w:val="000000"/>
        </w:rPr>
        <w:t>Portfolio review and reflective journaling</w:t>
      </w:r>
      <w:r w:rsidRPr="00A41FEB">
        <w:rPr>
          <w:rFonts w:ascii="Calibri" w:hAnsi="Calibri" w:cs="Calibri"/>
        </w:rPr>
        <w:t>  </w:t>
      </w:r>
    </w:p>
    <w:p w14:paraId="36C39EEB" w14:textId="77777777" w:rsidR="00D77D75" w:rsidRDefault="00D77D75" w:rsidP="00D77D75">
      <w:pPr>
        <w:textAlignment w:val="baseline"/>
        <w:rPr>
          <w:rFonts w:ascii="Calibri" w:hAnsi="Calibri" w:cs="Calibri"/>
        </w:rPr>
      </w:pPr>
    </w:p>
    <w:p w14:paraId="6A319117" w14:textId="77777777" w:rsidR="00D77D75" w:rsidRDefault="00D77D75" w:rsidP="00D77D75">
      <w:pPr>
        <w:textAlignment w:val="baseline"/>
        <w:rPr>
          <w:rFonts w:ascii="Calibri" w:hAnsi="Calibri" w:cs="Calibri"/>
        </w:rPr>
      </w:pPr>
    </w:p>
    <w:p w14:paraId="06D4BB96" w14:textId="77777777" w:rsidR="00D77D75" w:rsidRDefault="00D77D75" w:rsidP="00D77D75">
      <w:pPr>
        <w:textAlignment w:val="baseline"/>
        <w:rPr>
          <w:rFonts w:ascii="Calibri" w:hAnsi="Calibri" w:cs="Calibri"/>
        </w:rPr>
      </w:pPr>
    </w:p>
    <w:p w14:paraId="1E221A43" w14:textId="77777777" w:rsidR="00D77D75" w:rsidRPr="00A41FEB" w:rsidRDefault="00D77D75" w:rsidP="00D77D75">
      <w:pPr>
        <w:textAlignment w:val="baseline"/>
      </w:pPr>
    </w:p>
    <w:p w14:paraId="5759D6DC" w14:textId="77777777" w:rsidR="00A41FEB" w:rsidRPr="00A41FEB" w:rsidRDefault="00A41FEB" w:rsidP="00A41FEB">
      <w:pPr>
        <w:ind w:left="135" w:right="795"/>
        <w:jc w:val="both"/>
        <w:textAlignment w:val="baseline"/>
        <w:rPr>
          <w:rFonts w:ascii="Segoe UI" w:hAnsi="Segoe UI" w:cs="Segoe UI"/>
          <w:sz w:val="18"/>
          <w:szCs w:val="18"/>
        </w:rPr>
      </w:pPr>
      <w:r w:rsidRPr="00A41FEB">
        <w:rPr>
          <w:rFonts w:ascii="Calibri" w:hAnsi="Calibri" w:cs="Calibri"/>
          <w:b/>
          <w:bCs/>
          <w:color w:val="111111"/>
          <w:lang w:val="en-US"/>
        </w:rPr>
        <w:t>Modes of Evaluation: Assignment/ Quiz / Seminar / Written Examination/Jury</w:t>
      </w:r>
      <w:r w:rsidRPr="00A41FEB">
        <w:rPr>
          <w:rFonts w:ascii="Calibri" w:hAnsi="Calibri" w:cs="Calibri"/>
          <w:color w:val="111111"/>
        </w:rPr>
        <w:t>  </w:t>
      </w:r>
    </w:p>
    <w:p w14:paraId="2C94ACAF" w14:textId="77777777" w:rsidR="00A41FEB" w:rsidRPr="00A41FEB" w:rsidRDefault="00A41FEB" w:rsidP="00A41FEB">
      <w:pPr>
        <w:ind w:left="135" w:right="1890"/>
        <w:jc w:val="both"/>
        <w:textAlignment w:val="baseline"/>
        <w:rPr>
          <w:rFonts w:ascii="Segoe UI" w:hAnsi="Segoe UI" w:cs="Segoe UI"/>
          <w:sz w:val="18"/>
          <w:szCs w:val="18"/>
        </w:rPr>
      </w:pPr>
      <w:r w:rsidRPr="00A41FEB">
        <w:rPr>
          <w:rFonts w:ascii="Calibri" w:hAnsi="Calibri" w:cs="Calibri"/>
          <w:b/>
          <w:bCs/>
          <w:color w:val="111111"/>
          <w:lang w:val="en-US"/>
        </w:rPr>
        <w:t>Scheme:</w:t>
      </w:r>
      <w:r w:rsidRPr="00A41FEB">
        <w:rPr>
          <w:rFonts w:ascii="Calibri" w:hAnsi="Calibri" w:cs="Calibri"/>
          <w:color w:val="111111"/>
        </w:rPr>
        <w:t>  </w:t>
      </w:r>
    </w:p>
    <w:p w14:paraId="5EB18B97" w14:textId="77777777" w:rsidR="00A41FEB" w:rsidRPr="00A41FEB" w:rsidRDefault="00A41FEB" w:rsidP="00A41FEB">
      <w:pPr>
        <w:textAlignment w:val="baseline"/>
        <w:rPr>
          <w:rFonts w:ascii="Segoe UI" w:hAnsi="Segoe UI" w:cs="Segoe UI"/>
          <w:sz w:val="18"/>
          <w:szCs w:val="18"/>
        </w:rPr>
      </w:pPr>
      <w:r w:rsidRPr="00A41FEB">
        <w:rPr>
          <w:rFonts w:ascii="Calibri" w:hAnsi="Calibri" w:cs="Calibri"/>
        </w:rPr>
        <w:t>  </w:t>
      </w:r>
    </w:p>
    <w:tbl>
      <w:tblPr>
        <w:tblW w:w="9140" w:type="dxa"/>
        <w:tblInd w:w="2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2"/>
        <w:gridCol w:w="2908"/>
        <w:gridCol w:w="2322"/>
        <w:gridCol w:w="1718"/>
      </w:tblGrid>
      <w:tr w:rsidR="00A41FEB" w:rsidRPr="00A41FEB" w14:paraId="64BC3DE8" w14:textId="77777777" w:rsidTr="00D77D75">
        <w:trPr>
          <w:trHeight w:val="303"/>
        </w:trPr>
        <w:tc>
          <w:tcPr>
            <w:tcW w:w="2192" w:type="dxa"/>
            <w:tcBorders>
              <w:top w:val="single" w:sz="6" w:space="0" w:color="000000"/>
              <w:left w:val="single" w:sz="6" w:space="0" w:color="000000"/>
              <w:bottom w:val="single" w:sz="6" w:space="0" w:color="000000"/>
              <w:right w:val="single" w:sz="6" w:space="0" w:color="000000"/>
            </w:tcBorders>
            <w:hideMark/>
          </w:tcPr>
          <w:p w14:paraId="5C450DC6" w14:textId="77777777" w:rsidR="00A41FEB" w:rsidRPr="00A41FEB" w:rsidRDefault="00A41FEB" w:rsidP="00A41FEB">
            <w:pPr>
              <w:ind w:left="105"/>
              <w:textAlignment w:val="baseline"/>
            </w:pPr>
            <w:r w:rsidRPr="00A41FEB">
              <w:rPr>
                <w:rFonts w:ascii="Calibri" w:hAnsi="Calibri" w:cs="Calibri"/>
                <w:color w:val="111111"/>
                <w:lang w:val="en-US"/>
              </w:rPr>
              <w:t>Components</w:t>
            </w:r>
            <w:r w:rsidRPr="00A41FEB">
              <w:rPr>
                <w:rFonts w:ascii="Calibri" w:hAnsi="Calibri" w:cs="Calibri"/>
                <w:color w:val="111111"/>
              </w:rPr>
              <w:t>  </w:t>
            </w:r>
          </w:p>
        </w:tc>
        <w:tc>
          <w:tcPr>
            <w:tcW w:w="2908" w:type="dxa"/>
            <w:tcBorders>
              <w:top w:val="single" w:sz="6" w:space="0" w:color="000000"/>
              <w:left w:val="single" w:sz="6" w:space="0" w:color="000000"/>
              <w:bottom w:val="single" w:sz="6" w:space="0" w:color="000000"/>
              <w:right w:val="single" w:sz="6" w:space="0" w:color="000000"/>
            </w:tcBorders>
            <w:hideMark/>
          </w:tcPr>
          <w:p w14:paraId="602E50AD" w14:textId="77777777" w:rsidR="00A41FEB" w:rsidRPr="00A41FEB" w:rsidRDefault="00A41FEB" w:rsidP="00A41FEB">
            <w:pPr>
              <w:ind w:left="540" w:right="525"/>
              <w:jc w:val="center"/>
              <w:textAlignment w:val="baseline"/>
            </w:pPr>
            <w:r w:rsidRPr="00A41FEB">
              <w:rPr>
                <w:rFonts w:ascii="Calibri" w:hAnsi="Calibri" w:cs="Calibri"/>
                <w:color w:val="111111"/>
                <w:lang w:val="en-US"/>
              </w:rPr>
              <w:t>Internal</w:t>
            </w:r>
            <w:r w:rsidRPr="00A41FEB">
              <w:rPr>
                <w:rFonts w:ascii="Calibri" w:hAnsi="Calibri" w:cs="Calibri"/>
                <w:color w:val="111111"/>
              </w:rPr>
              <w:t>  </w:t>
            </w:r>
          </w:p>
        </w:tc>
        <w:tc>
          <w:tcPr>
            <w:tcW w:w="2322" w:type="dxa"/>
            <w:tcBorders>
              <w:top w:val="single" w:sz="6" w:space="0" w:color="000000"/>
              <w:left w:val="single" w:sz="6" w:space="0" w:color="000000"/>
              <w:bottom w:val="single" w:sz="6" w:space="0" w:color="000000"/>
              <w:right w:val="single" w:sz="6" w:space="0" w:color="000000"/>
            </w:tcBorders>
            <w:hideMark/>
          </w:tcPr>
          <w:p w14:paraId="6BD9DE54" w14:textId="77777777" w:rsidR="00A41FEB" w:rsidRPr="00A41FEB" w:rsidRDefault="00A41FEB" w:rsidP="00A41FEB">
            <w:pPr>
              <w:ind w:left="120" w:right="105"/>
              <w:jc w:val="center"/>
              <w:textAlignment w:val="baseline"/>
            </w:pPr>
            <w:r w:rsidRPr="00A41FEB">
              <w:rPr>
                <w:rFonts w:ascii="Calibri" w:hAnsi="Calibri" w:cs="Calibri"/>
                <w:color w:val="111111"/>
                <w:lang w:val="en-US"/>
              </w:rPr>
              <w:t>End Semester Examination</w:t>
            </w:r>
            <w:r w:rsidRPr="00A41FEB">
              <w:rPr>
                <w:rFonts w:ascii="Calibri" w:hAnsi="Calibri" w:cs="Calibri"/>
                <w:color w:val="111111"/>
              </w:rPr>
              <w:t>  </w:t>
            </w:r>
          </w:p>
        </w:tc>
        <w:tc>
          <w:tcPr>
            <w:tcW w:w="1718" w:type="dxa"/>
            <w:tcBorders>
              <w:top w:val="single" w:sz="6" w:space="0" w:color="000000"/>
              <w:left w:val="single" w:sz="6" w:space="0" w:color="000000"/>
              <w:bottom w:val="single" w:sz="6" w:space="0" w:color="000000"/>
              <w:right w:val="single" w:sz="6" w:space="0" w:color="000000"/>
            </w:tcBorders>
            <w:hideMark/>
          </w:tcPr>
          <w:p w14:paraId="2033226C" w14:textId="77777777" w:rsidR="00A41FEB" w:rsidRPr="00A41FEB" w:rsidRDefault="00A41FEB" w:rsidP="00A41FEB">
            <w:pPr>
              <w:ind w:left="510"/>
              <w:textAlignment w:val="baseline"/>
            </w:pPr>
            <w:r w:rsidRPr="00A41FEB">
              <w:rPr>
                <w:rFonts w:ascii="Calibri" w:hAnsi="Calibri" w:cs="Calibri"/>
                <w:color w:val="111111"/>
                <w:lang w:val="en-US"/>
              </w:rPr>
              <w:t>Total</w:t>
            </w:r>
            <w:r w:rsidRPr="00A41FEB">
              <w:rPr>
                <w:rFonts w:ascii="Calibri" w:hAnsi="Calibri" w:cs="Calibri"/>
                <w:color w:val="111111"/>
              </w:rPr>
              <w:t>  </w:t>
            </w:r>
          </w:p>
        </w:tc>
      </w:tr>
      <w:tr w:rsidR="00A41FEB" w:rsidRPr="00A41FEB" w14:paraId="5C4E0000" w14:textId="77777777" w:rsidTr="00D77D75">
        <w:trPr>
          <w:trHeight w:val="303"/>
        </w:trPr>
        <w:tc>
          <w:tcPr>
            <w:tcW w:w="2192" w:type="dxa"/>
            <w:tcBorders>
              <w:top w:val="single" w:sz="6" w:space="0" w:color="000000"/>
              <w:left w:val="single" w:sz="6" w:space="0" w:color="000000"/>
              <w:bottom w:val="single" w:sz="6" w:space="0" w:color="000000"/>
              <w:right w:val="single" w:sz="6" w:space="0" w:color="000000"/>
            </w:tcBorders>
            <w:hideMark/>
          </w:tcPr>
          <w:p w14:paraId="249FE1B9" w14:textId="77777777" w:rsidR="00A41FEB" w:rsidRPr="00A41FEB" w:rsidRDefault="00A41FEB" w:rsidP="00A41FEB">
            <w:pPr>
              <w:ind w:left="105"/>
              <w:textAlignment w:val="baseline"/>
            </w:pPr>
            <w:r w:rsidRPr="00A41FEB">
              <w:rPr>
                <w:rFonts w:ascii="Calibri" w:hAnsi="Calibri" w:cs="Calibri"/>
                <w:color w:val="111111"/>
                <w:lang w:val="en-US"/>
              </w:rPr>
              <w:t>Weightage (%)</w:t>
            </w:r>
            <w:r w:rsidRPr="00A41FEB">
              <w:rPr>
                <w:rFonts w:ascii="Calibri" w:hAnsi="Calibri" w:cs="Calibri"/>
                <w:color w:val="111111"/>
              </w:rPr>
              <w:t>  </w:t>
            </w:r>
          </w:p>
        </w:tc>
        <w:tc>
          <w:tcPr>
            <w:tcW w:w="2908" w:type="dxa"/>
            <w:tcBorders>
              <w:top w:val="single" w:sz="6" w:space="0" w:color="000000"/>
              <w:left w:val="single" w:sz="6" w:space="0" w:color="000000"/>
              <w:bottom w:val="single" w:sz="6" w:space="0" w:color="000000"/>
              <w:right w:val="single" w:sz="6" w:space="0" w:color="000000"/>
            </w:tcBorders>
            <w:hideMark/>
          </w:tcPr>
          <w:p w14:paraId="24A33406" w14:textId="77777777" w:rsidR="00A41FEB" w:rsidRPr="00A41FEB" w:rsidRDefault="00A41FEB" w:rsidP="00A41FEB">
            <w:pPr>
              <w:ind w:left="540" w:right="525"/>
              <w:jc w:val="center"/>
              <w:textAlignment w:val="baseline"/>
            </w:pPr>
            <w:r w:rsidRPr="00A41FEB">
              <w:rPr>
                <w:rFonts w:ascii="Calibri" w:hAnsi="Calibri" w:cs="Calibri"/>
                <w:color w:val="111111"/>
                <w:lang w:val="en-US"/>
              </w:rPr>
              <w:t>60%</w:t>
            </w:r>
            <w:r w:rsidRPr="00A41FEB">
              <w:rPr>
                <w:rFonts w:ascii="Calibri" w:hAnsi="Calibri" w:cs="Calibri"/>
                <w:color w:val="111111"/>
              </w:rPr>
              <w:t>  </w:t>
            </w:r>
          </w:p>
        </w:tc>
        <w:tc>
          <w:tcPr>
            <w:tcW w:w="2322" w:type="dxa"/>
            <w:tcBorders>
              <w:top w:val="single" w:sz="6" w:space="0" w:color="000000"/>
              <w:left w:val="single" w:sz="6" w:space="0" w:color="000000"/>
              <w:bottom w:val="single" w:sz="6" w:space="0" w:color="000000"/>
              <w:right w:val="single" w:sz="6" w:space="0" w:color="000000"/>
            </w:tcBorders>
            <w:hideMark/>
          </w:tcPr>
          <w:p w14:paraId="240F9E67" w14:textId="77777777" w:rsidR="00A41FEB" w:rsidRPr="00A41FEB" w:rsidRDefault="00A41FEB" w:rsidP="00A41FEB">
            <w:pPr>
              <w:ind w:left="120" w:right="105"/>
              <w:jc w:val="center"/>
              <w:textAlignment w:val="baseline"/>
            </w:pPr>
            <w:r w:rsidRPr="00A41FEB">
              <w:rPr>
                <w:rFonts w:ascii="Calibri" w:hAnsi="Calibri" w:cs="Calibri"/>
                <w:color w:val="111111"/>
                <w:lang w:val="en-US"/>
              </w:rPr>
              <w:t>40%</w:t>
            </w:r>
            <w:r w:rsidRPr="00A41FEB">
              <w:rPr>
                <w:rFonts w:ascii="Calibri" w:hAnsi="Calibri" w:cs="Calibri"/>
                <w:color w:val="111111"/>
              </w:rPr>
              <w:t>  </w:t>
            </w:r>
          </w:p>
        </w:tc>
        <w:tc>
          <w:tcPr>
            <w:tcW w:w="1718" w:type="dxa"/>
            <w:tcBorders>
              <w:top w:val="single" w:sz="6" w:space="0" w:color="000000"/>
              <w:left w:val="single" w:sz="6" w:space="0" w:color="000000"/>
              <w:bottom w:val="single" w:sz="6" w:space="0" w:color="000000"/>
              <w:right w:val="single" w:sz="6" w:space="0" w:color="000000"/>
            </w:tcBorders>
            <w:hideMark/>
          </w:tcPr>
          <w:p w14:paraId="063C8F31" w14:textId="77777777" w:rsidR="00A41FEB" w:rsidRPr="00A41FEB" w:rsidRDefault="00A41FEB" w:rsidP="00A41FEB">
            <w:pPr>
              <w:ind w:left="495"/>
              <w:textAlignment w:val="baseline"/>
            </w:pPr>
            <w:r w:rsidRPr="00A41FEB">
              <w:rPr>
                <w:rFonts w:ascii="Calibri" w:hAnsi="Calibri" w:cs="Calibri"/>
                <w:color w:val="111111"/>
                <w:lang w:val="en-US"/>
              </w:rPr>
              <w:t>100%</w:t>
            </w:r>
            <w:r w:rsidRPr="00A41FEB">
              <w:rPr>
                <w:rFonts w:ascii="Calibri" w:hAnsi="Calibri" w:cs="Calibri"/>
                <w:color w:val="111111"/>
              </w:rPr>
              <w:t>  </w:t>
            </w:r>
          </w:p>
        </w:tc>
      </w:tr>
    </w:tbl>
    <w:p w14:paraId="3762D87E" w14:textId="77777777" w:rsidR="00A41FEB" w:rsidRPr="00A41FEB" w:rsidRDefault="00A41FEB" w:rsidP="00A41FEB">
      <w:pPr>
        <w:textAlignment w:val="baseline"/>
        <w:rPr>
          <w:rFonts w:ascii="Segoe UI" w:hAnsi="Segoe UI" w:cs="Segoe UI"/>
          <w:sz w:val="18"/>
          <w:szCs w:val="18"/>
        </w:rPr>
      </w:pPr>
      <w:r w:rsidRPr="00A41FEB">
        <w:rPr>
          <w:rFonts w:ascii="Calibri" w:hAnsi="Calibri" w:cs="Calibri"/>
          <w:sz w:val="22"/>
          <w:szCs w:val="22"/>
        </w:rPr>
        <w:t>  </w:t>
      </w:r>
    </w:p>
    <w:p w14:paraId="6618211A" w14:textId="77777777" w:rsidR="00A41FEB" w:rsidRPr="00A41FEB" w:rsidRDefault="00A41FEB" w:rsidP="00A41FEB">
      <w:pPr>
        <w:ind w:left="135"/>
        <w:textAlignment w:val="baseline"/>
        <w:rPr>
          <w:rFonts w:ascii="Segoe UI" w:hAnsi="Segoe UI" w:cs="Segoe UI"/>
          <w:sz w:val="18"/>
          <w:szCs w:val="18"/>
        </w:rPr>
      </w:pPr>
      <w:r w:rsidRPr="00A41FEB">
        <w:rPr>
          <w:rFonts w:ascii="Calibri" w:hAnsi="Calibri" w:cs="Calibri"/>
          <w:color w:val="111111"/>
        </w:rPr>
        <w:t> </w:t>
      </w:r>
    </w:p>
    <w:p w14:paraId="46BADFA7" w14:textId="77777777" w:rsidR="00A41FEB" w:rsidRPr="00A41FEB" w:rsidRDefault="00A41FEB" w:rsidP="00A41FEB">
      <w:pPr>
        <w:ind w:left="135"/>
        <w:textAlignment w:val="baseline"/>
        <w:rPr>
          <w:rFonts w:ascii="Segoe UI" w:hAnsi="Segoe UI" w:cs="Segoe UI"/>
          <w:sz w:val="18"/>
          <w:szCs w:val="18"/>
        </w:rPr>
      </w:pPr>
      <w:r w:rsidRPr="00A41FEB">
        <w:rPr>
          <w:rFonts w:ascii="Calibri" w:hAnsi="Calibri" w:cs="Calibri"/>
          <w:color w:val="111111"/>
        </w:rPr>
        <w:t> </w:t>
      </w:r>
    </w:p>
    <w:p w14:paraId="0A22D127" w14:textId="77777777" w:rsidR="00A41FEB" w:rsidRPr="00A41FEB" w:rsidRDefault="00A41FEB" w:rsidP="00A41FEB">
      <w:pPr>
        <w:ind w:left="135"/>
        <w:textAlignment w:val="baseline"/>
        <w:rPr>
          <w:rFonts w:ascii="Segoe UI" w:hAnsi="Segoe UI" w:cs="Segoe UI"/>
          <w:sz w:val="18"/>
          <w:szCs w:val="18"/>
        </w:rPr>
      </w:pPr>
      <w:r w:rsidRPr="00A41FEB">
        <w:rPr>
          <w:rFonts w:ascii="Calibri" w:hAnsi="Calibri" w:cs="Calibri"/>
          <w:color w:val="111111"/>
        </w:rPr>
        <w:t> </w:t>
      </w:r>
    </w:p>
    <w:p w14:paraId="74BE8395" w14:textId="77777777" w:rsidR="00A41FEB" w:rsidRDefault="00A41FEB" w:rsidP="00A41FEB">
      <w:pPr>
        <w:ind w:left="135"/>
        <w:textAlignment w:val="baseline"/>
        <w:rPr>
          <w:rFonts w:ascii="Calibri" w:hAnsi="Calibri" w:cs="Calibri"/>
          <w:color w:val="111111"/>
        </w:rPr>
      </w:pPr>
      <w:r w:rsidRPr="00A41FEB">
        <w:rPr>
          <w:rFonts w:ascii="Calibri" w:hAnsi="Calibri" w:cs="Calibri"/>
          <w:color w:val="111111"/>
        </w:rPr>
        <w:lastRenderedPageBreak/>
        <w:t> </w:t>
      </w:r>
    </w:p>
    <w:p w14:paraId="347302C2" w14:textId="77777777" w:rsidR="00D77D75" w:rsidRDefault="00D77D75" w:rsidP="00A41FEB">
      <w:pPr>
        <w:ind w:left="135"/>
        <w:textAlignment w:val="baseline"/>
        <w:rPr>
          <w:rFonts w:ascii="Calibri" w:hAnsi="Calibri" w:cs="Calibri"/>
          <w:color w:val="111111"/>
        </w:rPr>
      </w:pPr>
    </w:p>
    <w:p w14:paraId="6D869D0F" w14:textId="77777777" w:rsidR="00D77D75" w:rsidRPr="00A41FEB" w:rsidRDefault="00D77D75" w:rsidP="00D77D75">
      <w:pPr>
        <w:textAlignment w:val="baseline"/>
        <w:rPr>
          <w:rFonts w:ascii="Segoe UI" w:hAnsi="Segoe UI" w:cs="Segoe UI"/>
          <w:sz w:val="18"/>
          <w:szCs w:val="18"/>
        </w:rPr>
      </w:pPr>
    </w:p>
    <w:p w14:paraId="4BCAD0BB" w14:textId="77777777" w:rsidR="00A41FEB" w:rsidRPr="00A41FEB" w:rsidRDefault="00A41FEB" w:rsidP="00A41FEB">
      <w:pPr>
        <w:ind w:left="135"/>
        <w:textAlignment w:val="baseline"/>
        <w:rPr>
          <w:rFonts w:ascii="Segoe UI" w:hAnsi="Segoe UI" w:cs="Segoe UI"/>
          <w:sz w:val="18"/>
          <w:szCs w:val="18"/>
        </w:rPr>
      </w:pPr>
      <w:r w:rsidRPr="00A41FEB">
        <w:rPr>
          <w:rFonts w:ascii="Calibri" w:hAnsi="Calibri" w:cs="Calibri"/>
          <w:color w:val="111111"/>
        </w:rPr>
        <w:t> </w:t>
      </w:r>
    </w:p>
    <w:p w14:paraId="3EB67B76" w14:textId="77777777" w:rsidR="00A41FEB" w:rsidRPr="00A41FEB" w:rsidRDefault="00A41FEB" w:rsidP="00A41FEB">
      <w:pPr>
        <w:ind w:left="135"/>
        <w:textAlignment w:val="baseline"/>
        <w:rPr>
          <w:rFonts w:ascii="Segoe UI" w:hAnsi="Segoe UI" w:cs="Segoe UI"/>
          <w:sz w:val="18"/>
          <w:szCs w:val="18"/>
        </w:rPr>
      </w:pPr>
      <w:r w:rsidRPr="00A41FEB">
        <w:rPr>
          <w:rFonts w:ascii="Calibri" w:hAnsi="Calibri" w:cs="Calibri"/>
          <w:b/>
          <w:bCs/>
          <w:color w:val="111111"/>
          <w:lang w:val="en-US"/>
        </w:rPr>
        <w:t>Relationship between the Course Learning Outcomes (CLOs) and Program Outcomes (POs)</w:t>
      </w:r>
      <w:r w:rsidRPr="00A41FEB">
        <w:rPr>
          <w:rFonts w:ascii="Calibri" w:hAnsi="Calibri" w:cs="Calibri"/>
          <w:color w:val="111111"/>
        </w:rPr>
        <w:t>  </w:t>
      </w:r>
    </w:p>
    <w:tbl>
      <w:tblPr>
        <w:tblW w:w="93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87"/>
        <w:gridCol w:w="1189"/>
        <w:gridCol w:w="1226"/>
        <w:gridCol w:w="1226"/>
        <w:gridCol w:w="1226"/>
        <w:gridCol w:w="1189"/>
        <w:gridCol w:w="1189"/>
      </w:tblGrid>
      <w:tr w:rsidR="00A41FEB" w:rsidRPr="00A41FEB" w14:paraId="211C00ED" w14:textId="77777777" w:rsidTr="00D77D75">
        <w:trPr>
          <w:trHeight w:val="681"/>
        </w:trPr>
        <w:tc>
          <w:tcPr>
            <w:tcW w:w="2087" w:type="dxa"/>
            <w:tcBorders>
              <w:top w:val="single" w:sz="6" w:space="0" w:color="auto"/>
              <w:left w:val="single" w:sz="6" w:space="0" w:color="auto"/>
              <w:bottom w:val="single" w:sz="6" w:space="0" w:color="auto"/>
              <w:right w:val="single" w:sz="6" w:space="0" w:color="auto"/>
            </w:tcBorders>
            <w:vAlign w:val="center"/>
            <w:hideMark/>
          </w:tcPr>
          <w:p w14:paraId="79AB3C6C" w14:textId="77777777" w:rsidR="00A41FEB" w:rsidRPr="00A41FEB" w:rsidRDefault="00A41FEB" w:rsidP="00A41FEB">
            <w:pPr>
              <w:shd w:val="clear" w:color="auto" w:fill="FFFFFF"/>
              <w:ind w:right="-330"/>
              <w:jc w:val="center"/>
              <w:textAlignment w:val="baseline"/>
            </w:pPr>
            <w:r w:rsidRPr="00A41FEB">
              <w:rPr>
                <w:rFonts w:ascii="Calibri" w:hAnsi="Calibri" w:cs="Calibri"/>
                <w:b/>
                <w:bCs/>
                <w:color w:val="111111"/>
                <w:sz w:val="20"/>
                <w:szCs w:val="20"/>
                <w:lang w:val="en-US"/>
              </w:rPr>
              <w:t>Course Outcomes (COs)/</w:t>
            </w:r>
            <w:r w:rsidRPr="00A41FEB">
              <w:rPr>
                <w:rFonts w:ascii="Calibri" w:hAnsi="Calibri" w:cs="Calibri"/>
                <w:color w:val="111111"/>
                <w:sz w:val="20"/>
                <w:szCs w:val="20"/>
              </w:rPr>
              <w:t>  </w:t>
            </w:r>
          </w:p>
          <w:p w14:paraId="393A0447" w14:textId="77777777" w:rsidR="00A41FEB" w:rsidRPr="00A41FEB" w:rsidRDefault="00A41FEB" w:rsidP="00A41FEB">
            <w:pPr>
              <w:shd w:val="clear" w:color="auto" w:fill="FFFFFF"/>
              <w:ind w:right="-330"/>
              <w:jc w:val="center"/>
              <w:textAlignment w:val="baseline"/>
            </w:pPr>
            <w:r w:rsidRPr="00A41FEB">
              <w:rPr>
                <w:rFonts w:ascii="Calibri" w:hAnsi="Calibri" w:cs="Calibri"/>
                <w:b/>
                <w:bCs/>
                <w:color w:val="111111"/>
                <w:sz w:val="20"/>
                <w:szCs w:val="20"/>
                <w:lang w:val="en-US"/>
              </w:rPr>
              <w:t>Program Outcomes (POs)</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1C2FA2E"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PO1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00456C8"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PO2</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182069C"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PO3</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44451E1"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PO4</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C062252"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PO5</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shd w:val="clear" w:color="auto" w:fill="FFFFFF"/>
            <w:hideMark/>
          </w:tcPr>
          <w:p w14:paraId="025F67C1"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PO6</w:t>
            </w:r>
            <w:r w:rsidRPr="00A41FEB">
              <w:rPr>
                <w:rFonts w:ascii="Calibri" w:hAnsi="Calibri" w:cs="Calibri"/>
                <w:color w:val="111111"/>
                <w:sz w:val="20"/>
                <w:szCs w:val="20"/>
              </w:rPr>
              <w:t>  </w:t>
            </w:r>
          </w:p>
        </w:tc>
      </w:tr>
      <w:tr w:rsidR="00A41FEB" w:rsidRPr="00A41FEB" w14:paraId="342E78E3" w14:textId="77777777" w:rsidTr="00D77D75">
        <w:trPr>
          <w:trHeight w:val="681"/>
        </w:trPr>
        <w:tc>
          <w:tcPr>
            <w:tcW w:w="2087" w:type="dxa"/>
            <w:tcBorders>
              <w:top w:val="single" w:sz="6" w:space="0" w:color="auto"/>
              <w:left w:val="single" w:sz="6" w:space="0" w:color="auto"/>
              <w:bottom w:val="single" w:sz="6" w:space="0" w:color="auto"/>
              <w:right w:val="single" w:sz="6" w:space="0" w:color="auto"/>
            </w:tcBorders>
            <w:vAlign w:val="center"/>
            <w:hideMark/>
          </w:tcPr>
          <w:p w14:paraId="4A5C4536"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CO1</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50D8138A"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vAlign w:val="center"/>
            <w:hideMark/>
          </w:tcPr>
          <w:p w14:paraId="0C7276B1"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E402AD0"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EB71E1E"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720B3358"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32BDBDFE"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r>
      <w:tr w:rsidR="00A41FEB" w:rsidRPr="00A41FEB" w14:paraId="2CEED755" w14:textId="77777777" w:rsidTr="00D77D75">
        <w:trPr>
          <w:trHeight w:val="681"/>
        </w:trPr>
        <w:tc>
          <w:tcPr>
            <w:tcW w:w="2087" w:type="dxa"/>
            <w:tcBorders>
              <w:top w:val="single" w:sz="6" w:space="0" w:color="auto"/>
              <w:left w:val="single" w:sz="6" w:space="0" w:color="auto"/>
              <w:bottom w:val="single" w:sz="6" w:space="0" w:color="auto"/>
              <w:right w:val="single" w:sz="6" w:space="0" w:color="auto"/>
            </w:tcBorders>
            <w:vAlign w:val="center"/>
            <w:hideMark/>
          </w:tcPr>
          <w:p w14:paraId="75E07E78"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CO2</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4060B1E9"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vAlign w:val="center"/>
            <w:hideMark/>
          </w:tcPr>
          <w:p w14:paraId="58961C46"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1C78119"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DB0637D"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62E59038"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1BDA9E12"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r>
      <w:tr w:rsidR="00A41FEB" w:rsidRPr="00A41FEB" w14:paraId="748BFE69" w14:textId="77777777" w:rsidTr="00D77D75">
        <w:trPr>
          <w:trHeight w:val="681"/>
        </w:trPr>
        <w:tc>
          <w:tcPr>
            <w:tcW w:w="2087" w:type="dxa"/>
            <w:tcBorders>
              <w:top w:val="single" w:sz="6" w:space="0" w:color="auto"/>
              <w:left w:val="single" w:sz="6" w:space="0" w:color="auto"/>
              <w:bottom w:val="single" w:sz="6" w:space="0" w:color="auto"/>
              <w:right w:val="single" w:sz="6" w:space="0" w:color="auto"/>
            </w:tcBorders>
            <w:vAlign w:val="center"/>
            <w:hideMark/>
          </w:tcPr>
          <w:p w14:paraId="61C79398"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CO3</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40762581"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vAlign w:val="center"/>
            <w:hideMark/>
          </w:tcPr>
          <w:p w14:paraId="0F89A64D"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EBD82AF"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74B3B95"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5C398BF5"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26BB2520" w14:textId="77777777" w:rsidR="00A41FEB" w:rsidRPr="00A41FEB" w:rsidRDefault="00A41FEB" w:rsidP="00A41FEB">
            <w:pPr>
              <w:shd w:val="clear" w:color="auto" w:fill="FFFFFF"/>
              <w:jc w:val="center"/>
              <w:textAlignment w:val="baseline"/>
            </w:pPr>
            <w:r w:rsidRPr="00A41FEB">
              <w:rPr>
                <w:rFonts w:ascii="Calibri" w:hAnsi="Calibri" w:cs="Calibri"/>
                <w:color w:val="111111"/>
                <w:sz w:val="20"/>
                <w:szCs w:val="20"/>
                <w:lang w:val="en-US"/>
              </w:rPr>
              <w:t>1</w:t>
            </w:r>
            <w:r w:rsidRPr="00A41FEB">
              <w:rPr>
                <w:rFonts w:ascii="Calibri" w:hAnsi="Calibri" w:cs="Calibri"/>
                <w:color w:val="111111"/>
                <w:sz w:val="20"/>
                <w:szCs w:val="20"/>
              </w:rPr>
              <w:t>  </w:t>
            </w:r>
          </w:p>
        </w:tc>
      </w:tr>
      <w:tr w:rsidR="00A41FEB" w:rsidRPr="00A41FEB" w14:paraId="1410E852" w14:textId="77777777" w:rsidTr="00D77D75">
        <w:trPr>
          <w:trHeight w:val="681"/>
        </w:trPr>
        <w:tc>
          <w:tcPr>
            <w:tcW w:w="2087" w:type="dxa"/>
            <w:tcBorders>
              <w:top w:val="single" w:sz="6" w:space="0" w:color="auto"/>
              <w:left w:val="single" w:sz="6" w:space="0" w:color="auto"/>
              <w:bottom w:val="single" w:sz="6" w:space="0" w:color="auto"/>
              <w:right w:val="single" w:sz="6" w:space="0" w:color="auto"/>
            </w:tcBorders>
            <w:vAlign w:val="center"/>
            <w:hideMark/>
          </w:tcPr>
          <w:p w14:paraId="39ABEE6B"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Average</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13E6447C"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1</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vAlign w:val="center"/>
            <w:hideMark/>
          </w:tcPr>
          <w:p w14:paraId="03DDF2B6"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0.83</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4B4E34A"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0.83</w:t>
            </w:r>
            <w:r w:rsidRPr="00A41FEB">
              <w:rPr>
                <w:rFonts w:ascii="Calibri" w:hAnsi="Calibri" w:cs="Calibri"/>
                <w:color w:val="111111"/>
                <w:sz w:val="20"/>
                <w:szCs w:val="20"/>
              </w:rPr>
              <w:t>  </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A809068"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0.66</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1130CFA8"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0.5</w:t>
            </w:r>
            <w:r w:rsidRPr="00A41FEB">
              <w:rPr>
                <w:rFonts w:ascii="Calibri" w:hAnsi="Calibri" w:cs="Calibri"/>
                <w:color w:val="111111"/>
                <w:sz w:val="20"/>
                <w:szCs w:val="20"/>
              </w:rPr>
              <w:t>  </w:t>
            </w:r>
          </w:p>
        </w:tc>
        <w:tc>
          <w:tcPr>
            <w:tcW w:w="1189" w:type="dxa"/>
            <w:tcBorders>
              <w:top w:val="single" w:sz="6" w:space="0" w:color="auto"/>
              <w:left w:val="single" w:sz="6" w:space="0" w:color="auto"/>
              <w:bottom w:val="single" w:sz="6" w:space="0" w:color="auto"/>
              <w:right w:val="single" w:sz="6" w:space="0" w:color="auto"/>
            </w:tcBorders>
            <w:vAlign w:val="center"/>
            <w:hideMark/>
          </w:tcPr>
          <w:p w14:paraId="189B2CC3" w14:textId="77777777" w:rsidR="00A41FEB" w:rsidRPr="00A41FEB" w:rsidRDefault="00A41FEB" w:rsidP="00A41FEB">
            <w:pPr>
              <w:shd w:val="clear" w:color="auto" w:fill="FFFFFF"/>
              <w:jc w:val="center"/>
              <w:textAlignment w:val="baseline"/>
            </w:pPr>
            <w:r w:rsidRPr="00A41FEB">
              <w:rPr>
                <w:rFonts w:ascii="Calibri" w:hAnsi="Calibri" w:cs="Calibri"/>
                <w:b/>
                <w:bCs/>
                <w:color w:val="111111"/>
                <w:sz w:val="20"/>
                <w:szCs w:val="20"/>
                <w:lang w:val="en-US"/>
              </w:rPr>
              <w:t>1</w:t>
            </w:r>
            <w:r w:rsidRPr="00A41FEB">
              <w:rPr>
                <w:rFonts w:ascii="Calibri" w:hAnsi="Calibri" w:cs="Calibri"/>
                <w:color w:val="111111"/>
                <w:sz w:val="20"/>
                <w:szCs w:val="20"/>
              </w:rPr>
              <w:t>  </w:t>
            </w:r>
          </w:p>
        </w:tc>
      </w:tr>
    </w:tbl>
    <w:p w14:paraId="67AD3D18" w14:textId="77777777" w:rsidR="00A41FEB" w:rsidRPr="00A41FEB" w:rsidRDefault="00A41FEB" w:rsidP="00A41FEB">
      <w:pPr>
        <w:textAlignment w:val="baseline"/>
        <w:rPr>
          <w:rFonts w:ascii="Segoe UI" w:hAnsi="Segoe UI" w:cs="Segoe UI"/>
          <w:sz w:val="18"/>
          <w:szCs w:val="18"/>
        </w:rPr>
      </w:pPr>
      <w:r w:rsidRPr="00A41FEB">
        <w:rPr>
          <w:rFonts w:ascii="Calibri" w:hAnsi="Calibri" w:cs="Calibri"/>
          <w:color w:val="111111"/>
          <w:sz w:val="22"/>
          <w:szCs w:val="22"/>
          <w:lang w:val="en-US"/>
        </w:rPr>
        <w:t>0.25=weakly mapped</w:t>
      </w:r>
      <w:r w:rsidRPr="00A41FEB">
        <w:rPr>
          <w:rFonts w:ascii="Calibri" w:hAnsi="Calibri" w:cs="Calibri"/>
          <w:color w:val="111111"/>
          <w:sz w:val="22"/>
          <w:szCs w:val="22"/>
        </w:rPr>
        <w:tab/>
      </w:r>
      <w:r w:rsidRPr="00A41FEB">
        <w:rPr>
          <w:rFonts w:ascii="Calibri" w:hAnsi="Calibri" w:cs="Calibri"/>
          <w:color w:val="111111"/>
          <w:sz w:val="22"/>
          <w:szCs w:val="22"/>
          <w:lang w:val="en-US"/>
        </w:rPr>
        <w:t>0.5= moderately mapped</w:t>
      </w:r>
      <w:r w:rsidRPr="00A41FEB">
        <w:rPr>
          <w:rFonts w:ascii="Calibri" w:hAnsi="Calibri" w:cs="Calibri"/>
          <w:color w:val="111111"/>
          <w:sz w:val="22"/>
          <w:szCs w:val="22"/>
        </w:rPr>
        <w:tab/>
      </w:r>
      <w:r w:rsidRPr="00A41FEB">
        <w:rPr>
          <w:rFonts w:ascii="Calibri" w:hAnsi="Calibri" w:cs="Calibri"/>
          <w:color w:val="111111"/>
          <w:sz w:val="22"/>
          <w:szCs w:val="22"/>
          <w:lang w:val="en-US"/>
        </w:rPr>
        <w:t>1=strongly map</w:t>
      </w:r>
      <w:r w:rsidRPr="00A41FEB">
        <w:rPr>
          <w:rFonts w:ascii="Calibri" w:hAnsi="Calibri" w:cs="Calibri"/>
          <w:color w:val="111111"/>
          <w:sz w:val="22"/>
          <w:szCs w:val="22"/>
        </w:rPr>
        <w:t>  </w:t>
      </w:r>
    </w:p>
    <w:p w14:paraId="30945B76" w14:textId="4B750F5E" w:rsidR="0094382C" w:rsidRPr="0094382C" w:rsidRDefault="0094382C" w:rsidP="00177D01">
      <w:pPr>
        <w:spacing w:before="2" w:after="1"/>
        <w:rPr>
          <w:rFonts w:ascii="Segoe UI" w:hAnsi="Segoe UI" w:cs="Segoe UI"/>
          <w:sz w:val="18"/>
          <w:szCs w:val="18"/>
        </w:rPr>
      </w:pPr>
    </w:p>
    <w:sectPr w:rsidR="0094382C" w:rsidRPr="0094382C">
      <w:headerReference w:type="default" r:id="rId13"/>
      <w:footerReference w:type="default" r:id="rId14"/>
      <w:pgSz w:w="12240" w:h="15840"/>
      <w:pgMar w:top="1360" w:right="108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8A463" w14:textId="77777777" w:rsidR="00237DAB" w:rsidRDefault="00237DAB">
      <w:r>
        <w:separator/>
      </w:r>
    </w:p>
  </w:endnote>
  <w:endnote w:type="continuationSeparator" w:id="0">
    <w:p w14:paraId="3872E438" w14:textId="77777777" w:rsidR="00237DAB" w:rsidRDefault="00237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mic Sans MS">
    <w:altName w:val="Comic Sans MS"/>
    <w:panose1 w:val="030F0702030302020204"/>
    <w:charset w:val="00"/>
    <w:family w:val="script"/>
    <w:pitch w:val="variable"/>
    <w:sig w:usb0="00000687" w:usb1="00000013" w:usb2="00000000" w:usb3="00000000" w:csb0="0000009F" w:csb1="00000000"/>
  </w:font>
  <w:font w:name="-webkit-standard">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E493" w14:textId="77777777" w:rsidR="00A32B48" w:rsidRDefault="00B45C1C">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20F35691" wp14:editId="5353231B">
              <wp:simplePos x="0" y="0"/>
              <wp:positionH relativeFrom="page">
                <wp:posOffset>630936</wp:posOffset>
              </wp:positionH>
              <wp:positionV relativeFrom="page">
                <wp:posOffset>9110471</wp:posOffset>
              </wp:positionV>
              <wp:extent cx="6480175" cy="3175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0687A28E" id="Graphic 7" o:spid="_x0000_s1026" style="position:absolute;margin-left:49.7pt;margin-top:717.35pt;width:510.25pt;height:25pt;z-index:-251672576;visibility:visible;mso-wrap-style:square;mso-wrap-distance-left:0;mso-wrap-distance-top:0;mso-wrap-distance-right:0;mso-wrap-distance-bottom:0;mso-position-horizontal:absolute;mso-position-horizontal-relative:page;mso-position-vertical:absolute;mso-position-vertical-relative:page;v-text-anchor:top" coordsize="6480175,317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" path="m6480048,l4916424,,,,,316992r4916424,l6480048,316992,6480048,xe" fillcolor="#504539" stroked="f">
              <v:path arrowok="t"/>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4765ECF0" wp14:editId="3776AEDB">
              <wp:simplePos x="0" y="0"/>
              <wp:positionH relativeFrom="page">
                <wp:posOffset>6922496</wp:posOffset>
              </wp:positionH>
              <wp:positionV relativeFrom="page">
                <wp:posOffset>9150784</wp:posOffset>
              </wp:positionV>
              <wp:extent cx="166370" cy="21145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211454"/>
                      </a:xfrm>
                      <a:prstGeom prst="rect">
                        <a:avLst/>
                      </a:prstGeom>
                    </wps:spPr>
                    <wps:txbx>
                      <w:txbxContent>
                        <w:p w14:paraId="7371FE1A" w14:textId="77777777" w:rsidR="00A32B48" w:rsidRDefault="00B45C1C">
                          <w:pPr>
                            <w:spacing w:before="20"/>
                            <w:ind w:left="60"/>
                            <w:rPr>
                              <w:rFonts w:ascii="Calibri"/>
                            </w:rPr>
                          </w:pPr>
                          <w:r>
                            <w:rPr>
                              <w:rFonts w:ascii="Calibri"/>
                              <w:color w:val="FFFFFF"/>
                              <w:spacing w:val="-10"/>
                            </w:rPr>
                            <w:fldChar w:fldCharType="begin"/>
                          </w:r>
                          <w:r>
                            <w:rPr>
                              <w:rFonts w:ascii="Calibri"/>
                              <w:color w:val="FFFFFF"/>
                              <w:spacing w:val="-10"/>
                            </w:rPr>
                            <w:instrText xml:space="preserve"> PAGE </w:instrText>
                          </w:r>
                          <w:r>
                            <w:rPr>
                              <w:rFonts w:ascii="Calibri"/>
                              <w:color w:val="FFFFFF"/>
                              <w:spacing w:val="-10"/>
                            </w:rPr>
                            <w:fldChar w:fldCharType="separate"/>
                          </w:r>
                          <w:r>
                            <w:rPr>
                              <w:rFonts w:ascii="Calibri"/>
                              <w:color w:val="FFFFFF"/>
                              <w:spacing w:val="-10"/>
                            </w:rPr>
                            <w:t>3</w:t>
                          </w:r>
                          <w:r>
                            <w:rPr>
                              <w:rFonts w:ascii="Calibri"/>
                              <w:color w:val="FFFFFF"/>
                              <w:spacing w:val="-10"/>
                            </w:rPr>
                            <w:fldChar w:fldCharType="end"/>
                          </w:r>
                        </w:p>
                      </w:txbxContent>
                    </wps:txbx>
                    <wps:bodyPr wrap="square" lIns="0" tIns="0" rIns="0" bIns="0" rtlCol="0">
                      <a:noAutofit/>
                    </wps:bodyPr>
                  </wps:wsp>
                </a:graphicData>
              </a:graphic>
            </wp:anchor>
          </w:drawing>
        </mc:Choice>
        <mc:Fallback>
          <w:pict>
            <v:shapetype w14:anchorId="4765ECF0" id="_x0000_t202" coordsize="21600,21600" o:spt="202" path="m,l,21600r21600,l21600,xe">
              <v:stroke joinstyle="miter"/>
              <v:path gradientshapeok="t" o:connecttype="rect"/>
            </v:shapetype>
            <v:shape id="Textbox 8" o:spid="_x0000_s1026" type="#_x0000_t202" style="position:absolute;margin-left:545.1pt;margin-top:720.55pt;width:13.1pt;height:16.6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" filled="f" stroked="f">
              <v:textbox inset="0,0,0,0">
                <w:txbxContent>
                  <w:p w14:paraId="7371FE1A" w14:textId="77777777" w:rsidR="00A32B48" w:rsidRDefault="00B45C1C">
                    <w:pPr>
                      <w:spacing w:before="20"/>
                      <w:ind w:left="60"/>
                      <w:rPr>
                        <w:rFonts w:ascii="Calibri"/>
                      </w:rPr>
                    </w:pPr>
                    <w:r>
                      <w:rPr>
                        <w:rFonts w:ascii="Calibri"/>
                        <w:color w:val="FFFFFF"/>
                        <w:spacing w:val="-10"/>
                      </w:rPr>
                      <w:fldChar w:fldCharType="begin"/>
                    </w:r>
                    <w:r>
                      <w:rPr>
                        <w:rFonts w:ascii="Calibri"/>
                        <w:color w:val="FFFFFF"/>
                        <w:spacing w:val="-10"/>
                      </w:rPr>
                      <w:instrText xml:space="preserve"> PAGE </w:instrText>
                    </w:r>
                    <w:r>
                      <w:rPr>
                        <w:rFonts w:ascii="Calibri"/>
                        <w:color w:val="FFFFFF"/>
                        <w:spacing w:val="-10"/>
                      </w:rPr>
                      <w:fldChar w:fldCharType="separate"/>
                    </w:r>
                    <w:r>
                      <w:rPr>
                        <w:rFonts w:ascii="Calibri"/>
                        <w:color w:val="FFFFFF"/>
                        <w:spacing w:val="-10"/>
                      </w:rPr>
                      <w:t>3</w:t>
                    </w:r>
                    <w:r>
                      <w:rPr>
                        <w:rFonts w:ascii="Calibri"/>
                        <w:color w:val="FFFFFF"/>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912C" w14:textId="77777777" w:rsidR="00A32B48" w:rsidRDefault="00B45C1C">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72CA5779" wp14:editId="03C73C0E">
              <wp:simplePos x="0" y="0"/>
              <wp:positionH relativeFrom="page">
                <wp:posOffset>630936</wp:posOffset>
              </wp:positionH>
              <wp:positionV relativeFrom="page">
                <wp:posOffset>9110471</wp:posOffset>
              </wp:positionV>
              <wp:extent cx="6480175" cy="3175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12DDC369" id="Graphic 13" o:spid="_x0000_s1026" style="position:absolute;margin-left:49.7pt;margin-top:717.35pt;width:510.25pt;height:25pt;z-index:-251668480;visibility:visible;mso-wrap-style:square;mso-wrap-distance-left:0;mso-wrap-distance-top:0;mso-wrap-distance-right:0;mso-wrap-distance-bottom:0;mso-position-horizontal:absolute;mso-position-horizontal-relative:page;mso-position-vertical:absolute;mso-position-vertical-relative:page;v-text-anchor:top" coordsize="6480175,317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" path="m6480048,l4916424,,,,,316992r4916424,l6480048,316992,6480048,xe" fillcolor="#504539" stroked="f">
              <v:path arrowok="t"/>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7FE986AD" wp14:editId="0D5796EB">
              <wp:simplePos x="0" y="0"/>
              <wp:positionH relativeFrom="page">
                <wp:posOffset>6870659</wp:posOffset>
              </wp:positionH>
              <wp:positionV relativeFrom="page">
                <wp:posOffset>9150784</wp:posOffset>
              </wp:positionV>
              <wp:extent cx="218440" cy="21145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211454"/>
                      </a:xfrm>
                      <a:prstGeom prst="rect">
                        <a:avLst/>
                      </a:prstGeom>
                    </wps:spPr>
                    <wps:txbx>
                      <w:txbxContent>
                        <w:p w14:paraId="40EE7565" w14:textId="77777777" w:rsidR="00A32B48" w:rsidRDefault="00B45C1C">
                          <w:pPr>
                            <w:spacing w:before="20"/>
                            <w:ind w:left="20"/>
                            <w:rPr>
                              <w:rFonts w:ascii="Calibri"/>
                            </w:rPr>
                          </w:pPr>
                          <w:r>
                            <w:rPr>
                              <w:rFonts w:ascii="Calibri"/>
                              <w:color w:val="FFFFFF"/>
                              <w:spacing w:val="-5"/>
                            </w:rPr>
                            <w:fldChar w:fldCharType="begin"/>
                          </w:r>
                          <w:r>
                            <w:rPr>
                              <w:rFonts w:ascii="Calibri"/>
                              <w:color w:val="FFFFFF"/>
                              <w:spacing w:val="-5"/>
                            </w:rPr>
                            <w:instrText xml:space="preserve"> PAGE </w:instrText>
                          </w:r>
                          <w:r>
                            <w:rPr>
                              <w:rFonts w:ascii="Calibri"/>
                              <w:color w:val="FFFFFF"/>
                              <w:spacing w:val="-5"/>
                            </w:rPr>
                            <w:fldChar w:fldCharType="separate"/>
                          </w:r>
                          <w:r>
                            <w:rPr>
                              <w:rFonts w:ascii="Calibri"/>
                              <w:color w:val="FFFFFF"/>
                              <w:spacing w:val="-5"/>
                            </w:rPr>
                            <w:t>10</w:t>
                          </w:r>
                          <w:r>
                            <w:rPr>
                              <w:rFonts w:ascii="Calibri"/>
                              <w:color w:val="FFFFFF"/>
                              <w:spacing w:val="-5"/>
                            </w:rPr>
                            <w:fldChar w:fldCharType="end"/>
                          </w:r>
                        </w:p>
                      </w:txbxContent>
                    </wps:txbx>
                    <wps:bodyPr wrap="square" lIns="0" tIns="0" rIns="0" bIns="0" rtlCol="0">
                      <a:noAutofit/>
                    </wps:bodyPr>
                  </wps:wsp>
                </a:graphicData>
              </a:graphic>
            </wp:anchor>
          </w:drawing>
        </mc:Choice>
        <mc:Fallback>
          <w:pict>
            <v:shapetype w14:anchorId="7FE986AD" id="_x0000_t202" coordsize="21600,21600" o:spt="202" path="m,l,21600r21600,l21600,xe">
              <v:stroke joinstyle="miter"/>
              <v:path gradientshapeok="t" o:connecttype="rect"/>
            </v:shapetype>
            <v:shape id="Textbox 14" o:spid="_x0000_s1027" type="#_x0000_t202" style="position:absolute;margin-left:541pt;margin-top:720.55pt;width:17.2pt;height:16.6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" filled="f" stroked="f">
              <v:textbox inset="0,0,0,0">
                <w:txbxContent>
                  <w:p w14:paraId="40EE7565" w14:textId="77777777" w:rsidR="00A32B48" w:rsidRDefault="00B45C1C">
                    <w:pPr>
                      <w:spacing w:before="20"/>
                      <w:ind w:left="20"/>
                      <w:rPr>
                        <w:rFonts w:ascii="Calibri"/>
                      </w:rPr>
                    </w:pPr>
                    <w:r>
                      <w:rPr>
                        <w:rFonts w:ascii="Calibri"/>
                        <w:color w:val="FFFFFF"/>
                        <w:spacing w:val="-5"/>
                      </w:rPr>
                      <w:fldChar w:fldCharType="begin"/>
                    </w:r>
                    <w:r>
                      <w:rPr>
                        <w:rFonts w:ascii="Calibri"/>
                        <w:color w:val="FFFFFF"/>
                        <w:spacing w:val="-5"/>
                      </w:rPr>
                      <w:instrText xml:space="preserve"> PAGE </w:instrText>
                    </w:r>
                    <w:r>
                      <w:rPr>
                        <w:rFonts w:ascii="Calibri"/>
                        <w:color w:val="FFFFFF"/>
                        <w:spacing w:val="-5"/>
                      </w:rPr>
                      <w:fldChar w:fldCharType="separate"/>
                    </w:r>
                    <w:r>
                      <w:rPr>
                        <w:rFonts w:ascii="Calibri"/>
                        <w:color w:val="FFFFFF"/>
                        <w:spacing w:val="-5"/>
                      </w:rPr>
                      <w:t>10</w:t>
                    </w:r>
                    <w:r>
                      <w:rPr>
                        <w:rFonts w:ascii="Calibri"/>
                        <w:color w:val="FFFFFF"/>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FA74" w14:textId="77777777" w:rsidR="00A32B48" w:rsidRDefault="00A32B4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5951" w14:textId="77777777" w:rsidR="00237DAB" w:rsidRDefault="00237DAB">
      <w:r>
        <w:separator/>
      </w:r>
    </w:p>
  </w:footnote>
  <w:footnote w:type="continuationSeparator" w:id="0">
    <w:p w14:paraId="5F6BDAF9" w14:textId="77777777" w:rsidR="00237DAB" w:rsidRDefault="00237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6FDD3" w14:textId="77777777" w:rsidR="00A32B48" w:rsidRDefault="00B45C1C">
    <w:pPr>
      <w:pStyle w:val="BodyText"/>
      <w:spacing w:line="14" w:lineRule="auto"/>
      <w:rPr>
        <w:sz w:val="20"/>
      </w:rPr>
    </w:pPr>
    <w:r>
      <w:rPr>
        <w:noProof/>
        <w:sz w:val="20"/>
      </w:rPr>
      <w:drawing>
        <wp:anchor distT="0" distB="0" distL="0" distR="0" simplePos="0" relativeHeight="251640832" behindDoc="1" locked="0" layoutInCell="1" allowOverlap="1" wp14:anchorId="305295F0" wp14:editId="2C5F0657">
          <wp:simplePos x="0" y="0"/>
          <wp:positionH relativeFrom="page">
            <wp:posOffset>5857288</wp:posOffset>
          </wp:positionH>
          <wp:positionV relativeFrom="page">
            <wp:posOffset>147402</wp:posOffset>
          </wp:positionV>
          <wp:extent cx="1700699" cy="788905"/>
          <wp:effectExtent l="0" t="0" r="0" b="0"/>
          <wp:wrapNone/>
          <wp:docPr id="310" name="Pictur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00699" cy="7889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8DEE" w14:textId="77777777" w:rsidR="00A32B48" w:rsidRDefault="00B45C1C">
    <w:pPr>
      <w:pStyle w:val="BodyText"/>
      <w:spacing w:line="14" w:lineRule="auto"/>
      <w:rPr>
        <w:sz w:val="20"/>
      </w:rPr>
    </w:pPr>
    <w:r>
      <w:rPr>
        <w:noProof/>
        <w:sz w:val="20"/>
      </w:rPr>
      <w:drawing>
        <wp:anchor distT="0" distB="0" distL="0" distR="0" simplePos="0" relativeHeight="251641856" behindDoc="1" locked="0" layoutInCell="1" allowOverlap="1" wp14:anchorId="4A40FAE9" wp14:editId="0D1753B6">
          <wp:simplePos x="0" y="0"/>
          <wp:positionH relativeFrom="page">
            <wp:posOffset>6533515</wp:posOffset>
          </wp:positionH>
          <wp:positionV relativeFrom="page">
            <wp:posOffset>183921</wp:posOffset>
          </wp:positionV>
          <wp:extent cx="1053261" cy="5143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053261" cy="514350"/>
                  </a:xfrm>
                  <a:prstGeom prst="rect">
                    <a:avLst/>
                  </a:prstGeom>
                </pic:spPr>
              </pic:pic>
            </a:graphicData>
          </a:graphic>
        </wp:anchor>
      </w:drawing>
    </w:r>
    <w:r>
      <w:rPr>
        <w:noProof/>
        <w:sz w:val="20"/>
      </w:rPr>
      <mc:AlternateContent>
        <mc:Choice Requires="wps">
          <w:drawing>
            <wp:anchor distT="0" distB="0" distL="0" distR="0" simplePos="0" relativeHeight="251642880" behindDoc="1" locked="0" layoutInCell="1" allowOverlap="1" wp14:anchorId="5EBD5DFE" wp14:editId="52F31AAC">
              <wp:simplePos x="0" y="0"/>
              <wp:positionH relativeFrom="page">
                <wp:posOffset>630936</wp:posOffset>
              </wp:positionH>
              <wp:positionV relativeFrom="page">
                <wp:posOffset>865632</wp:posOffset>
              </wp:positionV>
              <wp:extent cx="6480175" cy="6413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6B396092" id="Graphic 6" o:spid="_x0000_s1026" style="position:absolute;margin-left:49.7pt;margin-top:68.15pt;width:510.25pt;height:5.05pt;z-index:-251673600;visibility:visible;mso-wrap-style:square;mso-wrap-distance-left:0;mso-wrap-distance-top:0;mso-wrap-distance-right:0;mso-wrap-distance-bottom:0;mso-position-horizontal:absolute;mso-position-horizontal-relative:page;mso-position-vertical:absolute;mso-position-vertical-relative:page;v-text-anchor:top" coordsize="6480175,641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" path="m6480047,l,,,64008r6480047,l6480047,xe" fillcolor="#504539"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FCA7" w14:textId="77777777" w:rsidR="00A32B48" w:rsidRDefault="00B45C1C">
    <w:pPr>
      <w:pStyle w:val="BodyText"/>
      <w:spacing w:line="14" w:lineRule="auto"/>
      <w:rPr>
        <w:sz w:val="20"/>
      </w:rPr>
    </w:pPr>
    <w:r>
      <w:rPr>
        <w:noProof/>
        <w:sz w:val="20"/>
      </w:rPr>
      <w:drawing>
        <wp:anchor distT="0" distB="0" distL="0" distR="0" simplePos="0" relativeHeight="251645952" behindDoc="1" locked="0" layoutInCell="1" allowOverlap="1" wp14:anchorId="78CB8BC4" wp14:editId="627CC6B2">
          <wp:simplePos x="0" y="0"/>
          <wp:positionH relativeFrom="page">
            <wp:posOffset>6533515</wp:posOffset>
          </wp:positionH>
          <wp:positionV relativeFrom="page">
            <wp:posOffset>183921</wp:posOffset>
          </wp:positionV>
          <wp:extent cx="1053261" cy="514350"/>
          <wp:effectExtent l="0" t="0" r="0" b="0"/>
          <wp:wrapNone/>
          <wp:docPr id="85768027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1053261" cy="514350"/>
                  </a:xfrm>
                  <a:prstGeom prst="rect">
                    <a:avLst/>
                  </a:prstGeom>
                </pic:spPr>
              </pic:pic>
            </a:graphicData>
          </a:graphic>
        </wp:anchor>
      </w:drawing>
    </w:r>
    <w:r>
      <w:rPr>
        <w:noProof/>
        <w:sz w:val="20"/>
      </w:rPr>
      <mc:AlternateContent>
        <mc:Choice Requires="wps">
          <w:drawing>
            <wp:anchor distT="0" distB="0" distL="0" distR="0" simplePos="0" relativeHeight="251646976" behindDoc="1" locked="0" layoutInCell="1" allowOverlap="1" wp14:anchorId="1779FCFA" wp14:editId="67DF7CE5">
              <wp:simplePos x="0" y="0"/>
              <wp:positionH relativeFrom="page">
                <wp:posOffset>630936</wp:posOffset>
              </wp:positionH>
              <wp:positionV relativeFrom="page">
                <wp:posOffset>865632</wp:posOffset>
              </wp:positionV>
              <wp:extent cx="6480175" cy="641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4A3A5D10" id="Graphic 12" o:spid="_x0000_s1026" style="position:absolute;margin-left:49.7pt;margin-top:68.15pt;width:510.25pt;height:5.05pt;z-index:-251669504;visibility:visible;mso-wrap-style:square;mso-wrap-distance-left:0;mso-wrap-distance-top:0;mso-wrap-distance-right:0;mso-wrap-distance-bottom:0;mso-position-horizontal:absolute;mso-position-horizontal-relative:page;mso-position-vertical:absolute;mso-position-vertical-relative:page;v-text-anchor:top" coordsize="6480175,641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" path="m6480047,l,,,64008r6480047,l6480047,xe" fillcolor="#504539"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6413" w14:textId="77777777" w:rsidR="00A32B48" w:rsidRDefault="00A32B4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DF7"/>
    <w:multiLevelType w:val="multilevel"/>
    <w:tmpl w:val="18142D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E4F9D"/>
    <w:multiLevelType w:val="multilevel"/>
    <w:tmpl w:val="0FFA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93687"/>
    <w:multiLevelType w:val="multilevel"/>
    <w:tmpl w:val="373079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86D52"/>
    <w:multiLevelType w:val="multilevel"/>
    <w:tmpl w:val="4698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A5609"/>
    <w:multiLevelType w:val="multilevel"/>
    <w:tmpl w:val="A32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A0263"/>
    <w:multiLevelType w:val="multilevel"/>
    <w:tmpl w:val="739C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3065D"/>
    <w:multiLevelType w:val="multilevel"/>
    <w:tmpl w:val="AFCCB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6005E"/>
    <w:multiLevelType w:val="multilevel"/>
    <w:tmpl w:val="91FE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D37BA"/>
    <w:multiLevelType w:val="multilevel"/>
    <w:tmpl w:val="2A5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FB470E"/>
    <w:multiLevelType w:val="multilevel"/>
    <w:tmpl w:val="57AE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F02B9"/>
    <w:multiLevelType w:val="multilevel"/>
    <w:tmpl w:val="6354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C5F45"/>
    <w:multiLevelType w:val="multilevel"/>
    <w:tmpl w:val="501825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CB1416"/>
    <w:multiLevelType w:val="multilevel"/>
    <w:tmpl w:val="A4D86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8036AE"/>
    <w:multiLevelType w:val="multilevel"/>
    <w:tmpl w:val="BD0AC1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8535D"/>
    <w:multiLevelType w:val="multilevel"/>
    <w:tmpl w:val="AFE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2092D"/>
    <w:multiLevelType w:val="multilevel"/>
    <w:tmpl w:val="7D5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367937"/>
    <w:multiLevelType w:val="multilevel"/>
    <w:tmpl w:val="155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681CD7"/>
    <w:multiLevelType w:val="multilevel"/>
    <w:tmpl w:val="1D0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B73413"/>
    <w:multiLevelType w:val="multilevel"/>
    <w:tmpl w:val="F250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C2430D"/>
    <w:multiLevelType w:val="multilevel"/>
    <w:tmpl w:val="131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709FB"/>
    <w:multiLevelType w:val="multilevel"/>
    <w:tmpl w:val="4B22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4A3A0C"/>
    <w:multiLevelType w:val="multilevel"/>
    <w:tmpl w:val="4B7E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7974B5"/>
    <w:multiLevelType w:val="multilevel"/>
    <w:tmpl w:val="222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214788">
    <w:abstractNumId w:val="12"/>
  </w:num>
  <w:num w:numId="2" w16cid:durableId="1227305341">
    <w:abstractNumId w:val="19"/>
  </w:num>
  <w:num w:numId="3" w16cid:durableId="1384137404">
    <w:abstractNumId w:val="7"/>
  </w:num>
  <w:num w:numId="4" w16cid:durableId="1410271183">
    <w:abstractNumId w:val="6"/>
  </w:num>
  <w:num w:numId="5" w16cid:durableId="2044206271">
    <w:abstractNumId w:val="2"/>
  </w:num>
  <w:num w:numId="6" w16cid:durableId="1920868014">
    <w:abstractNumId w:val="11"/>
  </w:num>
  <w:num w:numId="7" w16cid:durableId="586117760">
    <w:abstractNumId w:val="13"/>
  </w:num>
  <w:num w:numId="8" w16cid:durableId="1152989591">
    <w:abstractNumId w:val="0"/>
  </w:num>
  <w:num w:numId="9" w16cid:durableId="1957522059">
    <w:abstractNumId w:val="15"/>
  </w:num>
  <w:num w:numId="10" w16cid:durableId="100688798">
    <w:abstractNumId w:val="17"/>
  </w:num>
  <w:num w:numId="11" w16cid:durableId="1374191039">
    <w:abstractNumId w:val="5"/>
  </w:num>
  <w:num w:numId="12" w16cid:durableId="1753893546">
    <w:abstractNumId w:val="20"/>
  </w:num>
  <w:num w:numId="13" w16cid:durableId="1703508590">
    <w:abstractNumId w:val="3"/>
  </w:num>
  <w:num w:numId="14" w16cid:durableId="532763679">
    <w:abstractNumId w:val="18"/>
  </w:num>
  <w:num w:numId="15" w16cid:durableId="1810514583">
    <w:abstractNumId w:val="16"/>
  </w:num>
  <w:num w:numId="16" w16cid:durableId="1884556496">
    <w:abstractNumId w:val="8"/>
  </w:num>
  <w:num w:numId="17" w16cid:durableId="910966910">
    <w:abstractNumId w:val="21"/>
  </w:num>
  <w:num w:numId="18" w16cid:durableId="22367230">
    <w:abstractNumId w:val="1"/>
  </w:num>
  <w:num w:numId="19" w16cid:durableId="768433866">
    <w:abstractNumId w:val="9"/>
  </w:num>
  <w:num w:numId="20" w16cid:durableId="903638149">
    <w:abstractNumId w:val="10"/>
  </w:num>
  <w:num w:numId="21" w16cid:durableId="1737704314">
    <w:abstractNumId w:val="22"/>
  </w:num>
  <w:num w:numId="22" w16cid:durableId="2055688339">
    <w:abstractNumId w:val="14"/>
  </w:num>
  <w:num w:numId="23" w16cid:durableId="1387029576">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48"/>
    <w:rsid w:val="00001008"/>
    <w:rsid w:val="000145E2"/>
    <w:rsid w:val="000260C0"/>
    <w:rsid w:val="0003271E"/>
    <w:rsid w:val="000344ED"/>
    <w:rsid w:val="00034692"/>
    <w:rsid w:val="00040452"/>
    <w:rsid w:val="00044DA1"/>
    <w:rsid w:val="00071DBF"/>
    <w:rsid w:val="000741E3"/>
    <w:rsid w:val="000A5EF1"/>
    <w:rsid w:val="000B658B"/>
    <w:rsid w:val="000D3132"/>
    <w:rsid w:val="000E562F"/>
    <w:rsid w:val="000E774E"/>
    <w:rsid w:val="000F569A"/>
    <w:rsid w:val="000F5AAB"/>
    <w:rsid w:val="00116829"/>
    <w:rsid w:val="00117125"/>
    <w:rsid w:val="00123674"/>
    <w:rsid w:val="00133103"/>
    <w:rsid w:val="0014311F"/>
    <w:rsid w:val="001450E3"/>
    <w:rsid w:val="00154EF1"/>
    <w:rsid w:val="00165A51"/>
    <w:rsid w:val="001759D4"/>
    <w:rsid w:val="00177D01"/>
    <w:rsid w:val="00182E4D"/>
    <w:rsid w:val="001862A7"/>
    <w:rsid w:val="001941F6"/>
    <w:rsid w:val="001A5023"/>
    <w:rsid w:val="001A53AB"/>
    <w:rsid w:val="001B1FBF"/>
    <w:rsid w:val="001F7D83"/>
    <w:rsid w:val="001F7E56"/>
    <w:rsid w:val="001F7F6D"/>
    <w:rsid w:val="00204B47"/>
    <w:rsid w:val="00206932"/>
    <w:rsid w:val="00210B72"/>
    <w:rsid w:val="00221C2E"/>
    <w:rsid w:val="002227D1"/>
    <w:rsid w:val="00226B85"/>
    <w:rsid w:val="00237DAB"/>
    <w:rsid w:val="00250FE9"/>
    <w:rsid w:val="002547A2"/>
    <w:rsid w:val="002666D9"/>
    <w:rsid w:val="002673FF"/>
    <w:rsid w:val="00295556"/>
    <w:rsid w:val="00296B73"/>
    <w:rsid w:val="002A5D3F"/>
    <w:rsid w:val="002B12B8"/>
    <w:rsid w:val="002B1698"/>
    <w:rsid w:val="002B68B0"/>
    <w:rsid w:val="002C0264"/>
    <w:rsid w:val="002C4082"/>
    <w:rsid w:val="002C5ACF"/>
    <w:rsid w:val="002C7D44"/>
    <w:rsid w:val="002D096C"/>
    <w:rsid w:val="002E1DC1"/>
    <w:rsid w:val="002E444E"/>
    <w:rsid w:val="002E77B0"/>
    <w:rsid w:val="002F67BA"/>
    <w:rsid w:val="002F75B5"/>
    <w:rsid w:val="00306EB9"/>
    <w:rsid w:val="00311337"/>
    <w:rsid w:val="00331D3E"/>
    <w:rsid w:val="00355E48"/>
    <w:rsid w:val="00356B81"/>
    <w:rsid w:val="0036020A"/>
    <w:rsid w:val="00366255"/>
    <w:rsid w:val="00371B21"/>
    <w:rsid w:val="00375147"/>
    <w:rsid w:val="003822FF"/>
    <w:rsid w:val="0039307F"/>
    <w:rsid w:val="00396F41"/>
    <w:rsid w:val="003F7C55"/>
    <w:rsid w:val="00411788"/>
    <w:rsid w:val="004166DE"/>
    <w:rsid w:val="00423F97"/>
    <w:rsid w:val="0042691F"/>
    <w:rsid w:val="004711B5"/>
    <w:rsid w:val="0047594F"/>
    <w:rsid w:val="004860F5"/>
    <w:rsid w:val="004A314B"/>
    <w:rsid w:val="004D08A2"/>
    <w:rsid w:val="004D1060"/>
    <w:rsid w:val="004D539E"/>
    <w:rsid w:val="004D5780"/>
    <w:rsid w:val="004D62B6"/>
    <w:rsid w:val="004E0EA1"/>
    <w:rsid w:val="004F6127"/>
    <w:rsid w:val="005152D8"/>
    <w:rsid w:val="00523DDF"/>
    <w:rsid w:val="00555105"/>
    <w:rsid w:val="00555C91"/>
    <w:rsid w:val="00565E4F"/>
    <w:rsid w:val="00567CA9"/>
    <w:rsid w:val="00584BB0"/>
    <w:rsid w:val="0058579E"/>
    <w:rsid w:val="005866E8"/>
    <w:rsid w:val="005919FB"/>
    <w:rsid w:val="005B0FC8"/>
    <w:rsid w:val="005B2278"/>
    <w:rsid w:val="005D4F9A"/>
    <w:rsid w:val="005E3C8A"/>
    <w:rsid w:val="005E6BE9"/>
    <w:rsid w:val="006121CE"/>
    <w:rsid w:val="00637FEB"/>
    <w:rsid w:val="00657C2B"/>
    <w:rsid w:val="00662FB5"/>
    <w:rsid w:val="0066555F"/>
    <w:rsid w:val="006732EE"/>
    <w:rsid w:val="00673CCD"/>
    <w:rsid w:val="006920AD"/>
    <w:rsid w:val="00695D38"/>
    <w:rsid w:val="006A2126"/>
    <w:rsid w:val="006C2F64"/>
    <w:rsid w:val="006E00DF"/>
    <w:rsid w:val="006E48B5"/>
    <w:rsid w:val="006E4E7E"/>
    <w:rsid w:val="006E5D2B"/>
    <w:rsid w:val="006F6781"/>
    <w:rsid w:val="007022BC"/>
    <w:rsid w:val="007022EA"/>
    <w:rsid w:val="007125F7"/>
    <w:rsid w:val="00715108"/>
    <w:rsid w:val="00717541"/>
    <w:rsid w:val="00741E5C"/>
    <w:rsid w:val="0075135B"/>
    <w:rsid w:val="007533DE"/>
    <w:rsid w:val="00760258"/>
    <w:rsid w:val="007661F3"/>
    <w:rsid w:val="0077639C"/>
    <w:rsid w:val="00776E10"/>
    <w:rsid w:val="00786AF7"/>
    <w:rsid w:val="007B5365"/>
    <w:rsid w:val="007B58D1"/>
    <w:rsid w:val="007F1915"/>
    <w:rsid w:val="007F54BE"/>
    <w:rsid w:val="007F6F3D"/>
    <w:rsid w:val="0080192B"/>
    <w:rsid w:val="00815894"/>
    <w:rsid w:val="008232F7"/>
    <w:rsid w:val="00833DE4"/>
    <w:rsid w:val="00834398"/>
    <w:rsid w:val="00840ED9"/>
    <w:rsid w:val="008570D1"/>
    <w:rsid w:val="00861A63"/>
    <w:rsid w:val="00862B6B"/>
    <w:rsid w:val="00865008"/>
    <w:rsid w:val="00871AE9"/>
    <w:rsid w:val="00876EFB"/>
    <w:rsid w:val="00884B8B"/>
    <w:rsid w:val="00885F10"/>
    <w:rsid w:val="008B21E7"/>
    <w:rsid w:val="008B7D64"/>
    <w:rsid w:val="008C0E63"/>
    <w:rsid w:val="008C6F20"/>
    <w:rsid w:val="008C77C1"/>
    <w:rsid w:val="008D2890"/>
    <w:rsid w:val="008D6DF6"/>
    <w:rsid w:val="008D74F6"/>
    <w:rsid w:val="008F2FB0"/>
    <w:rsid w:val="009020AE"/>
    <w:rsid w:val="009034FA"/>
    <w:rsid w:val="00907C6F"/>
    <w:rsid w:val="0091299B"/>
    <w:rsid w:val="0094382C"/>
    <w:rsid w:val="00944899"/>
    <w:rsid w:val="00945C6F"/>
    <w:rsid w:val="009628C4"/>
    <w:rsid w:val="00963DAE"/>
    <w:rsid w:val="009825B0"/>
    <w:rsid w:val="009864DB"/>
    <w:rsid w:val="009915AE"/>
    <w:rsid w:val="009944D6"/>
    <w:rsid w:val="009B43A1"/>
    <w:rsid w:val="009C1C98"/>
    <w:rsid w:val="00A00199"/>
    <w:rsid w:val="00A03C9F"/>
    <w:rsid w:val="00A138E1"/>
    <w:rsid w:val="00A1740A"/>
    <w:rsid w:val="00A20372"/>
    <w:rsid w:val="00A32B48"/>
    <w:rsid w:val="00A35CEA"/>
    <w:rsid w:val="00A36797"/>
    <w:rsid w:val="00A37696"/>
    <w:rsid w:val="00A41FEB"/>
    <w:rsid w:val="00A43ABB"/>
    <w:rsid w:val="00A57A2D"/>
    <w:rsid w:val="00A713B3"/>
    <w:rsid w:val="00A75B53"/>
    <w:rsid w:val="00A96F22"/>
    <w:rsid w:val="00AA44AF"/>
    <w:rsid w:val="00AC5475"/>
    <w:rsid w:val="00AD40A3"/>
    <w:rsid w:val="00AE3CFB"/>
    <w:rsid w:val="00AF1600"/>
    <w:rsid w:val="00B06D26"/>
    <w:rsid w:val="00B1255F"/>
    <w:rsid w:val="00B13897"/>
    <w:rsid w:val="00B203C2"/>
    <w:rsid w:val="00B25973"/>
    <w:rsid w:val="00B33BEB"/>
    <w:rsid w:val="00B45C1C"/>
    <w:rsid w:val="00B52906"/>
    <w:rsid w:val="00B54C0D"/>
    <w:rsid w:val="00B62F77"/>
    <w:rsid w:val="00B67A57"/>
    <w:rsid w:val="00B74449"/>
    <w:rsid w:val="00B77835"/>
    <w:rsid w:val="00B77D42"/>
    <w:rsid w:val="00B80543"/>
    <w:rsid w:val="00B93AEF"/>
    <w:rsid w:val="00B94422"/>
    <w:rsid w:val="00BA76D4"/>
    <w:rsid w:val="00BB5CD6"/>
    <w:rsid w:val="00BC3849"/>
    <w:rsid w:val="00BC588D"/>
    <w:rsid w:val="00BD5D8C"/>
    <w:rsid w:val="00BE4282"/>
    <w:rsid w:val="00BE5FAD"/>
    <w:rsid w:val="00BF0FFD"/>
    <w:rsid w:val="00C045FC"/>
    <w:rsid w:val="00C116E4"/>
    <w:rsid w:val="00C219E2"/>
    <w:rsid w:val="00C259E1"/>
    <w:rsid w:val="00C818C1"/>
    <w:rsid w:val="00C81C60"/>
    <w:rsid w:val="00C87B3A"/>
    <w:rsid w:val="00C95F21"/>
    <w:rsid w:val="00CB7999"/>
    <w:rsid w:val="00CD1F7A"/>
    <w:rsid w:val="00CD4A2E"/>
    <w:rsid w:val="00CE7A0E"/>
    <w:rsid w:val="00CF74DF"/>
    <w:rsid w:val="00D14C88"/>
    <w:rsid w:val="00D2597C"/>
    <w:rsid w:val="00D36851"/>
    <w:rsid w:val="00D57236"/>
    <w:rsid w:val="00D64385"/>
    <w:rsid w:val="00D6504E"/>
    <w:rsid w:val="00D7256F"/>
    <w:rsid w:val="00D77D75"/>
    <w:rsid w:val="00D8605B"/>
    <w:rsid w:val="00DA5C08"/>
    <w:rsid w:val="00DB2206"/>
    <w:rsid w:val="00DB6204"/>
    <w:rsid w:val="00DB7B03"/>
    <w:rsid w:val="00DC3835"/>
    <w:rsid w:val="00DE007B"/>
    <w:rsid w:val="00DE5D78"/>
    <w:rsid w:val="00DF2BF3"/>
    <w:rsid w:val="00E00CAD"/>
    <w:rsid w:val="00E01ED4"/>
    <w:rsid w:val="00E251BF"/>
    <w:rsid w:val="00E47742"/>
    <w:rsid w:val="00E66AC9"/>
    <w:rsid w:val="00E9146C"/>
    <w:rsid w:val="00EA21AD"/>
    <w:rsid w:val="00EA4204"/>
    <w:rsid w:val="00EB02C0"/>
    <w:rsid w:val="00ED3106"/>
    <w:rsid w:val="00EE1E88"/>
    <w:rsid w:val="00EE3142"/>
    <w:rsid w:val="00EE5FDF"/>
    <w:rsid w:val="00EF3AA4"/>
    <w:rsid w:val="00F14911"/>
    <w:rsid w:val="00F30E44"/>
    <w:rsid w:val="00F35487"/>
    <w:rsid w:val="00F411DF"/>
    <w:rsid w:val="00F4681A"/>
    <w:rsid w:val="00F53994"/>
    <w:rsid w:val="00F62E0C"/>
    <w:rsid w:val="00F66532"/>
    <w:rsid w:val="00FB070A"/>
    <w:rsid w:val="00FC3578"/>
    <w:rsid w:val="00FC7E2E"/>
    <w:rsid w:val="00FD6A08"/>
    <w:rsid w:val="00FD6B42"/>
    <w:rsid w:val="00FE388F"/>
    <w:rsid w:val="00FF6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90ACD"/>
  <w15:docId w15:val="{E0E82A33-D673-4BE5-925F-84A5C38C2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1F6"/>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9"/>
    <w:qFormat/>
    <w:pPr>
      <w:widowControl w:val="0"/>
      <w:autoSpaceDE w:val="0"/>
      <w:autoSpaceDN w:val="0"/>
      <w:spacing w:before="4"/>
      <w:ind w:left="20"/>
      <w:outlineLvl w:val="0"/>
    </w:pPr>
    <w:rPr>
      <w:sz w:val="36"/>
      <w:szCs w:val="36"/>
      <w:lang w:val="en-US" w:eastAsia="en-US"/>
    </w:rPr>
  </w:style>
  <w:style w:type="paragraph" w:styleId="Heading2">
    <w:name w:val="heading 2"/>
    <w:basedOn w:val="Normal"/>
    <w:uiPriority w:val="9"/>
    <w:unhideWhenUsed/>
    <w:qFormat/>
    <w:pPr>
      <w:widowControl w:val="0"/>
      <w:autoSpaceDE w:val="0"/>
      <w:autoSpaceDN w:val="0"/>
      <w:spacing w:before="328"/>
      <w:ind w:left="191"/>
      <w:outlineLvl w:val="1"/>
    </w:pPr>
    <w:rPr>
      <w:rFonts w:ascii="Trebuchet MS" w:eastAsia="Trebuchet MS" w:hAnsi="Trebuchet MS" w:cs="Trebuchet MS"/>
      <w:b/>
      <w:bCs/>
      <w:sz w:val="32"/>
      <w:szCs w:val="32"/>
      <w:lang w:val="en-US" w:eastAsia="en-US"/>
    </w:rPr>
  </w:style>
  <w:style w:type="paragraph" w:styleId="Heading3">
    <w:name w:val="heading 3"/>
    <w:basedOn w:val="Normal"/>
    <w:next w:val="Normal"/>
    <w:link w:val="Heading3Char"/>
    <w:uiPriority w:val="9"/>
    <w:unhideWhenUsed/>
    <w:qFormat/>
    <w:rsid w:val="00034692"/>
    <w:pPr>
      <w:keepNext/>
      <w:keepLines/>
      <w:widowControl w:val="0"/>
      <w:autoSpaceDE w:val="0"/>
      <w:autoSpaceDN w:val="0"/>
      <w:spacing w:before="40"/>
      <w:outlineLvl w:val="2"/>
    </w:pPr>
    <w:rPr>
      <w:rFonts w:asciiTheme="majorHAnsi" w:eastAsiaTheme="majorEastAsia" w:hAnsiTheme="majorHAnsi" w:cstheme="majorBidi"/>
      <w:color w:val="243F60" w:themeColor="accent1" w:themeShade="7F"/>
      <w:lang w:val="en-US" w:eastAsia="en-US"/>
    </w:rPr>
  </w:style>
  <w:style w:type="paragraph" w:styleId="Heading4">
    <w:name w:val="heading 4"/>
    <w:basedOn w:val="Normal"/>
    <w:next w:val="Normal"/>
    <w:link w:val="Heading4Char"/>
    <w:uiPriority w:val="9"/>
    <w:semiHidden/>
    <w:unhideWhenUsed/>
    <w:qFormat/>
    <w:rsid w:val="0011712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rFonts w:ascii="Comic Sans MS" w:eastAsia="Comic Sans MS" w:hAnsi="Comic Sans MS" w:cs="Comic Sans MS"/>
      <w:sz w:val="26"/>
      <w:szCs w:val="26"/>
      <w:lang w:val="en-US" w:eastAsia="en-US"/>
    </w:rPr>
  </w:style>
  <w:style w:type="paragraph" w:styleId="ListParagraph">
    <w:name w:val="List Paragraph"/>
    <w:basedOn w:val="Normal"/>
    <w:uiPriority w:val="1"/>
    <w:qFormat/>
    <w:pPr>
      <w:widowControl w:val="0"/>
      <w:autoSpaceDE w:val="0"/>
      <w:autoSpaceDN w:val="0"/>
      <w:spacing w:before="34"/>
      <w:ind w:left="993" w:hanging="360"/>
    </w:pPr>
    <w:rPr>
      <w:sz w:val="22"/>
      <w:szCs w:val="22"/>
      <w:lang w:val="en-US" w:eastAsia="en-US"/>
    </w:rPr>
  </w:style>
  <w:style w:type="paragraph" w:customStyle="1" w:styleId="TableParagraph">
    <w:name w:val="Table Paragraph"/>
    <w:basedOn w:val="Normal"/>
    <w:uiPriority w:val="1"/>
    <w:qFormat/>
    <w:pPr>
      <w:widowControl w:val="0"/>
      <w:autoSpaceDE w:val="0"/>
      <w:autoSpaceDN w:val="0"/>
      <w:ind w:left="105"/>
    </w:pPr>
    <w:rPr>
      <w:sz w:val="22"/>
      <w:szCs w:val="22"/>
      <w:lang w:val="en-US" w:eastAsia="en-US"/>
    </w:rPr>
  </w:style>
  <w:style w:type="paragraph" w:styleId="Header">
    <w:name w:val="header"/>
    <w:basedOn w:val="Normal"/>
    <w:link w:val="HeaderChar"/>
    <w:uiPriority w:val="99"/>
    <w:unhideWhenUsed/>
    <w:rsid w:val="00B52906"/>
    <w:pPr>
      <w:widowControl w:val="0"/>
      <w:tabs>
        <w:tab w:val="center" w:pos="4513"/>
        <w:tab w:val="right" w:pos="9026"/>
      </w:tabs>
      <w:autoSpaceDE w:val="0"/>
      <w:autoSpaceDN w:val="0"/>
    </w:pPr>
    <w:rPr>
      <w:sz w:val="22"/>
      <w:szCs w:val="22"/>
      <w:lang w:val="en-US" w:eastAsia="en-US"/>
    </w:rPr>
  </w:style>
  <w:style w:type="character" w:customStyle="1" w:styleId="HeaderChar">
    <w:name w:val="Header Char"/>
    <w:basedOn w:val="DefaultParagraphFont"/>
    <w:link w:val="Header"/>
    <w:uiPriority w:val="99"/>
    <w:rsid w:val="00B52906"/>
    <w:rPr>
      <w:rFonts w:ascii="Times New Roman" w:eastAsia="Times New Roman" w:hAnsi="Times New Roman" w:cs="Times New Roman"/>
    </w:rPr>
  </w:style>
  <w:style w:type="paragraph" w:styleId="Footer">
    <w:name w:val="footer"/>
    <w:basedOn w:val="Normal"/>
    <w:link w:val="FooterChar"/>
    <w:uiPriority w:val="99"/>
    <w:unhideWhenUsed/>
    <w:rsid w:val="00B52906"/>
    <w:pPr>
      <w:widowControl w:val="0"/>
      <w:tabs>
        <w:tab w:val="center" w:pos="4513"/>
        <w:tab w:val="right" w:pos="9026"/>
      </w:tabs>
      <w:autoSpaceDE w:val="0"/>
      <w:autoSpaceDN w:val="0"/>
    </w:pPr>
    <w:rPr>
      <w:sz w:val="22"/>
      <w:szCs w:val="22"/>
      <w:lang w:val="en-US" w:eastAsia="en-US"/>
    </w:rPr>
  </w:style>
  <w:style w:type="character" w:customStyle="1" w:styleId="FooterChar">
    <w:name w:val="Footer Char"/>
    <w:basedOn w:val="DefaultParagraphFont"/>
    <w:link w:val="Footer"/>
    <w:uiPriority w:val="99"/>
    <w:rsid w:val="00B52906"/>
    <w:rPr>
      <w:rFonts w:ascii="Times New Roman" w:eastAsia="Times New Roman" w:hAnsi="Times New Roman" w:cs="Times New Roman"/>
    </w:rPr>
  </w:style>
  <w:style w:type="character" w:styleId="Hyperlink">
    <w:name w:val="Hyperlink"/>
    <w:basedOn w:val="DefaultParagraphFont"/>
    <w:uiPriority w:val="99"/>
    <w:unhideWhenUsed/>
    <w:rsid w:val="00B52906"/>
    <w:rPr>
      <w:color w:val="0000FF" w:themeColor="hyperlink"/>
      <w:u w:val="single"/>
    </w:rPr>
  </w:style>
  <w:style w:type="character" w:styleId="UnresolvedMention">
    <w:name w:val="Unresolved Mention"/>
    <w:basedOn w:val="DefaultParagraphFont"/>
    <w:uiPriority w:val="99"/>
    <w:semiHidden/>
    <w:unhideWhenUsed/>
    <w:rsid w:val="00B52906"/>
    <w:rPr>
      <w:color w:val="605E5C"/>
      <w:shd w:val="clear" w:color="auto" w:fill="E1DFDD"/>
    </w:rPr>
  </w:style>
  <w:style w:type="paragraph" w:styleId="NormalWeb">
    <w:name w:val="Normal (Web)"/>
    <w:basedOn w:val="Normal"/>
    <w:uiPriority w:val="99"/>
    <w:unhideWhenUsed/>
    <w:rsid w:val="00B52906"/>
    <w:pPr>
      <w:spacing w:before="100" w:beforeAutospacing="1" w:after="100" w:afterAutospacing="1"/>
    </w:pPr>
    <w:rPr>
      <w:lang w:eastAsia="en-IN"/>
    </w:rPr>
  </w:style>
  <w:style w:type="character" w:styleId="Strong">
    <w:name w:val="Strong"/>
    <w:basedOn w:val="DefaultParagraphFont"/>
    <w:uiPriority w:val="22"/>
    <w:qFormat/>
    <w:rsid w:val="00D36851"/>
    <w:rPr>
      <w:b/>
      <w:bCs/>
    </w:rPr>
  </w:style>
  <w:style w:type="character" w:customStyle="1" w:styleId="Heading3Char">
    <w:name w:val="Heading 3 Char"/>
    <w:basedOn w:val="DefaultParagraphFont"/>
    <w:link w:val="Heading3"/>
    <w:uiPriority w:val="9"/>
    <w:rsid w:val="00034692"/>
    <w:rPr>
      <w:rFonts w:asciiTheme="majorHAnsi" w:eastAsiaTheme="majorEastAsia" w:hAnsiTheme="majorHAnsi" w:cstheme="majorBidi"/>
      <w:color w:val="243F60" w:themeColor="accent1" w:themeShade="7F"/>
      <w:sz w:val="24"/>
      <w:szCs w:val="24"/>
    </w:rPr>
  </w:style>
  <w:style w:type="paragraph" w:customStyle="1" w:styleId="paragraph">
    <w:name w:val="paragraph"/>
    <w:basedOn w:val="Normal"/>
    <w:rsid w:val="00001008"/>
    <w:pPr>
      <w:spacing w:before="100" w:beforeAutospacing="1" w:after="100" w:afterAutospacing="1"/>
    </w:pPr>
    <w:rPr>
      <w:lang w:eastAsia="en-IN"/>
    </w:rPr>
  </w:style>
  <w:style w:type="character" w:customStyle="1" w:styleId="normaltextrun">
    <w:name w:val="normaltextrun"/>
    <w:basedOn w:val="DefaultParagraphFont"/>
    <w:rsid w:val="00001008"/>
    <w:rPr>
      <w:rFonts w:cs="Times New Roman"/>
    </w:rPr>
  </w:style>
  <w:style w:type="character" w:customStyle="1" w:styleId="eop">
    <w:name w:val="eop"/>
    <w:basedOn w:val="DefaultParagraphFont"/>
    <w:rsid w:val="00116829"/>
  </w:style>
  <w:style w:type="character" w:customStyle="1" w:styleId="findhit">
    <w:name w:val="findhit"/>
    <w:basedOn w:val="DefaultParagraphFont"/>
    <w:rsid w:val="00116829"/>
  </w:style>
  <w:style w:type="character" w:customStyle="1" w:styleId="tabchar">
    <w:name w:val="tabchar"/>
    <w:basedOn w:val="DefaultParagraphFont"/>
    <w:rsid w:val="00116829"/>
  </w:style>
  <w:style w:type="character" w:styleId="FollowedHyperlink">
    <w:name w:val="FollowedHyperlink"/>
    <w:basedOn w:val="DefaultParagraphFont"/>
    <w:uiPriority w:val="99"/>
    <w:semiHidden/>
    <w:unhideWhenUsed/>
    <w:rsid w:val="00B1255F"/>
    <w:rPr>
      <w:color w:val="800080" w:themeColor="followedHyperlink"/>
      <w:u w:val="single"/>
    </w:rPr>
  </w:style>
  <w:style w:type="character" w:styleId="Emphasis">
    <w:name w:val="Emphasis"/>
    <w:basedOn w:val="DefaultParagraphFont"/>
    <w:uiPriority w:val="20"/>
    <w:qFormat/>
    <w:rsid w:val="00A03C9F"/>
    <w:rPr>
      <w:i/>
      <w:iCs/>
    </w:rPr>
  </w:style>
  <w:style w:type="table" w:styleId="TableGrid">
    <w:name w:val="Table Grid"/>
    <w:basedOn w:val="TableNormal"/>
    <w:uiPriority w:val="39"/>
    <w:rsid w:val="00612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E7A0E"/>
  </w:style>
  <w:style w:type="character" w:customStyle="1" w:styleId="Heading4Char">
    <w:name w:val="Heading 4 Char"/>
    <w:basedOn w:val="DefaultParagraphFont"/>
    <w:link w:val="Heading4"/>
    <w:uiPriority w:val="9"/>
    <w:semiHidden/>
    <w:rsid w:val="00117125"/>
    <w:rPr>
      <w:rFonts w:asciiTheme="majorHAnsi" w:eastAsiaTheme="majorEastAsia" w:hAnsiTheme="majorHAnsi" w:cstheme="majorBidi"/>
      <w:i/>
      <w:iCs/>
      <w:color w:val="365F91" w:themeColor="accent1" w:themeShade="BF"/>
      <w:sz w:val="24"/>
      <w:szCs w:val="24"/>
      <w:lang w:val="en-IN" w:eastAsia="en-GB"/>
    </w:rPr>
  </w:style>
  <w:style w:type="character" w:styleId="HTMLCode">
    <w:name w:val="HTML Code"/>
    <w:basedOn w:val="DefaultParagraphFont"/>
    <w:uiPriority w:val="99"/>
    <w:semiHidden/>
    <w:unhideWhenUsed/>
    <w:rsid w:val="00117125"/>
    <w:rPr>
      <w:rFonts w:ascii="Courier New" w:eastAsia="Times New Roman" w:hAnsi="Courier New" w:cs="Courier New"/>
      <w:sz w:val="20"/>
      <w:szCs w:val="20"/>
    </w:rPr>
  </w:style>
  <w:style w:type="character" w:customStyle="1" w:styleId="scxw111500839">
    <w:name w:val="scxw111500839"/>
    <w:basedOn w:val="DefaultParagraphFont"/>
    <w:rsid w:val="00A41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929">
      <w:bodyDiv w:val="1"/>
      <w:marLeft w:val="0"/>
      <w:marRight w:val="0"/>
      <w:marTop w:val="0"/>
      <w:marBottom w:val="0"/>
      <w:divBdr>
        <w:top w:val="none" w:sz="0" w:space="0" w:color="auto"/>
        <w:left w:val="none" w:sz="0" w:space="0" w:color="auto"/>
        <w:bottom w:val="none" w:sz="0" w:space="0" w:color="auto"/>
        <w:right w:val="none" w:sz="0" w:space="0" w:color="auto"/>
      </w:divBdr>
    </w:div>
    <w:div w:id="18044130">
      <w:bodyDiv w:val="1"/>
      <w:marLeft w:val="0"/>
      <w:marRight w:val="0"/>
      <w:marTop w:val="0"/>
      <w:marBottom w:val="0"/>
      <w:divBdr>
        <w:top w:val="none" w:sz="0" w:space="0" w:color="auto"/>
        <w:left w:val="none" w:sz="0" w:space="0" w:color="auto"/>
        <w:bottom w:val="none" w:sz="0" w:space="0" w:color="auto"/>
        <w:right w:val="none" w:sz="0" w:space="0" w:color="auto"/>
      </w:divBdr>
      <w:divsChild>
        <w:div w:id="2050494415">
          <w:marLeft w:val="0"/>
          <w:marRight w:val="0"/>
          <w:marTop w:val="0"/>
          <w:marBottom w:val="0"/>
          <w:divBdr>
            <w:top w:val="none" w:sz="0" w:space="0" w:color="auto"/>
            <w:left w:val="none" w:sz="0" w:space="0" w:color="auto"/>
            <w:bottom w:val="none" w:sz="0" w:space="0" w:color="auto"/>
            <w:right w:val="none" w:sz="0" w:space="0" w:color="auto"/>
          </w:divBdr>
          <w:divsChild>
            <w:div w:id="9367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56">
      <w:bodyDiv w:val="1"/>
      <w:marLeft w:val="0"/>
      <w:marRight w:val="0"/>
      <w:marTop w:val="0"/>
      <w:marBottom w:val="0"/>
      <w:divBdr>
        <w:top w:val="none" w:sz="0" w:space="0" w:color="auto"/>
        <w:left w:val="none" w:sz="0" w:space="0" w:color="auto"/>
        <w:bottom w:val="none" w:sz="0" w:space="0" w:color="auto"/>
        <w:right w:val="none" w:sz="0" w:space="0" w:color="auto"/>
      </w:divBdr>
    </w:div>
    <w:div w:id="31000415">
      <w:bodyDiv w:val="1"/>
      <w:marLeft w:val="0"/>
      <w:marRight w:val="0"/>
      <w:marTop w:val="0"/>
      <w:marBottom w:val="0"/>
      <w:divBdr>
        <w:top w:val="none" w:sz="0" w:space="0" w:color="auto"/>
        <w:left w:val="none" w:sz="0" w:space="0" w:color="auto"/>
        <w:bottom w:val="none" w:sz="0" w:space="0" w:color="auto"/>
        <w:right w:val="none" w:sz="0" w:space="0" w:color="auto"/>
      </w:divBdr>
      <w:divsChild>
        <w:div w:id="1076055739">
          <w:marLeft w:val="0"/>
          <w:marRight w:val="0"/>
          <w:marTop w:val="0"/>
          <w:marBottom w:val="0"/>
          <w:divBdr>
            <w:top w:val="none" w:sz="0" w:space="0" w:color="auto"/>
            <w:left w:val="none" w:sz="0" w:space="0" w:color="auto"/>
            <w:bottom w:val="none" w:sz="0" w:space="0" w:color="auto"/>
            <w:right w:val="none" w:sz="0" w:space="0" w:color="auto"/>
          </w:divBdr>
          <w:divsChild>
            <w:div w:id="4597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979">
      <w:bodyDiv w:val="1"/>
      <w:marLeft w:val="0"/>
      <w:marRight w:val="0"/>
      <w:marTop w:val="0"/>
      <w:marBottom w:val="0"/>
      <w:divBdr>
        <w:top w:val="none" w:sz="0" w:space="0" w:color="auto"/>
        <w:left w:val="none" w:sz="0" w:space="0" w:color="auto"/>
        <w:bottom w:val="none" w:sz="0" w:space="0" w:color="auto"/>
        <w:right w:val="none" w:sz="0" w:space="0" w:color="auto"/>
      </w:divBdr>
    </w:div>
    <w:div w:id="77600294">
      <w:bodyDiv w:val="1"/>
      <w:marLeft w:val="0"/>
      <w:marRight w:val="0"/>
      <w:marTop w:val="0"/>
      <w:marBottom w:val="0"/>
      <w:divBdr>
        <w:top w:val="none" w:sz="0" w:space="0" w:color="auto"/>
        <w:left w:val="none" w:sz="0" w:space="0" w:color="auto"/>
        <w:bottom w:val="none" w:sz="0" w:space="0" w:color="auto"/>
        <w:right w:val="none" w:sz="0" w:space="0" w:color="auto"/>
      </w:divBdr>
    </w:div>
    <w:div w:id="91896673">
      <w:bodyDiv w:val="1"/>
      <w:marLeft w:val="0"/>
      <w:marRight w:val="0"/>
      <w:marTop w:val="0"/>
      <w:marBottom w:val="0"/>
      <w:divBdr>
        <w:top w:val="none" w:sz="0" w:space="0" w:color="auto"/>
        <w:left w:val="none" w:sz="0" w:space="0" w:color="auto"/>
        <w:bottom w:val="none" w:sz="0" w:space="0" w:color="auto"/>
        <w:right w:val="none" w:sz="0" w:space="0" w:color="auto"/>
      </w:divBdr>
    </w:div>
    <w:div w:id="99569662">
      <w:bodyDiv w:val="1"/>
      <w:marLeft w:val="0"/>
      <w:marRight w:val="0"/>
      <w:marTop w:val="0"/>
      <w:marBottom w:val="0"/>
      <w:divBdr>
        <w:top w:val="none" w:sz="0" w:space="0" w:color="auto"/>
        <w:left w:val="none" w:sz="0" w:space="0" w:color="auto"/>
        <w:bottom w:val="none" w:sz="0" w:space="0" w:color="auto"/>
        <w:right w:val="none" w:sz="0" w:space="0" w:color="auto"/>
      </w:divBdr>
    </w:div>
    <w:div w:id="115568567">
      <w:bodyDiv w:val="1"/>
      <w:marLeft w:val="0"/>
      <w:marRight w:val="0"/>
      <w:marTop w:val="0"/>
      <w:marBottom w:val="0"/>
      <w:divBdr>
        <w:top w:val="none" w:sz="0" w:space="0" w:color="auto"/>
        <w:left w:val="none" w:sz="0" w:space="0" w:color="auto"/>
        <w:bottom w:val="none" w:sz="0" w:space="0" w:color="auto"/>
        <w:right w:val="none" w:sz="0" w:space="0" w:color="auto"/>
      </w:divBdr>
    </w:div>
    <w:div w:id="118888164">
      <w:bodyDiv w:val="1"/>
      <w:marLeft w:val="0"/>
      <w:marRight w:val="0"/>
      <w:marTop w:val="0"/>
      <w:marBottom w:val="0"/>
      <w:divBdr>
        <w:top w:val="none" w:sz="0" w:space="0" w:color="auto"/>
        <w:left w:val="none" w:sz="0" w:space="0" w:color="auto"/>
        <w:bottom w:val="none" w:sz="0" w:space="0" w:color="auto"/>
        <w:right w:val="none" w:sz="0" w:space="0" w:color="auto"/>
      </w:divBdr>
    </w:div>
    <w:div w:id="131410987">
      <w:bodyDiv w:val="1"/>
      <w:marLeft w:val="0"/>
      <w:marRight w:val="0"/>
      <w:marTop w:val="0"/>
      <w:marBottom w:val="0"/>
      <w:divBdr>
        <w:top w:val="none" w:sz="0" w:space="0" w:color="auto"/>
        <w:left w:val="none" w:sz="0" w:space="0" w:color="auto"/>
        <w:bottom w:val="none" w:sz="0" w:space="0" w:color="auto"/>
        <w:right w:val="none" w:sz="0" w:space="0" w:color="auto"/>
      </w:divBdr>
      <w:divsChild>
        <w:div w:id="728263457">
          <w:marLeft w:val="0"/>
          <w:marRight w:val="0"/>
          <w:marTop w:val="0"/>
          <w:marBottom w:val="0"/>
          <w:divBdr>
            <w:top w:val="none" w:sz="0" w:space="0" w:color="auto"/>
            <w:left w:val="none" w:sz="0" w:space="0" w:color="auto"/>
            <w:bottom w:val="none" w:sz="0" w:space="0" w:color="auto"/>
            <w:right w:val="none" w:sz="0" w:space="0" w:color="auto"/>
          </w:divBdr>
          <w:divsChild>
            <w:div w:id="18972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8035">
      <w:bodyDiv w:val="1"/>
      <w:marLeft w:val="0"/>
      <w:marRight w:val="0"/>
      <w:marTop w:val="0"/>
      <w:marBottom w:val="0"/>
      <w:divBdr>
        <w:top w:val="none" w:sz="0" w:space="0" w:color="auto"/>
        <w:left w:val="none" w:sz="0" w:space="0" w:color="auto"/>
        <w:bottom w:val="none" w:sz="0" w:space="0" w:color="auto"/>
        <w:right w:val="none" w:sz="0" w:space="0" w:color="auto"/>
      </w:divBdr>
    </w:div>
    <w:div w:id="169486957">
      <w:bodyDiv w:val="1"/>
      <w:marLeft w:val="0"/>
      <w:marRight w:val="0"/>
      <w:marTop w:val="0"/>
      <w:marBottom w:val="0"/>
      <w:divBdr>
        <w:top w:val="none" w:sz="0" w:space="0" w:color="auto"/>
        <w:left w:val="none" w:sz="0" w:space="0" w:color="auto"/>
        <w:bottom w:val="none" w:sz="0" w:space="0" w:color="auto"/>
        <w:right w:val="none" w:sz="0" w:space="0" w:color="auto"/>
      </w:divBdr>
      <w:divsChild>
        <w:div w:id="353265325">
          <w:marLeft w:val="0"/>
          <w:marRight w:val="0"/>
          <w:marTop w:val="0"/>
          <w:marBottom w:val="0"/>
          <w:divBdr>
            <w:top w:val="none" w:sz="0" w:space="0" w:color="auto"/>
            <w:left w:val="none" w:sz="0" w:space="0" w:color="auto"/>
            <w:bottom w:val="none" w:sz="0" w:space="0" w:color="auto"/>
            <w:right w:val="none" w:sz="0" w:space="0" w:color="auto"/>
          </w:divBdr>
          <w:divsChild>
            <w:div w:id="825051168">
              <w:marLeft w:val="0"/>
              <w:marRight w:val="0"/>
              <w:marTop w:val="0"/>
              <w:marBottom w:val="0"/>
              <w:divBdr>
                <w:top w:val="none" w:sz="0" w:space="0" w:color="auto"/>
                <w:left w:val="none" w:sz="0" w:space="0" w:color="auto"/>
                <w:bottom w:val="none" w:sz="0" w:space="0" w:color="auto"/>
                <w:right w:val="none" w:sz="0" w:space="0" w:color="auto"/>
              </w:divBdr>
            </w:div>
          </w:divsChild>
        </w:div>
        <w:div w:id="752240765">
          <w:marLeft w:val="0"/>
          <w:marRight w:val="0"/>
          <w:marTop w:val="0"/>
          <w:marBottom w:val="0"/>
          <w:divBdr>
            <w:top w:val="none" w:sz="0" w:space="0" w:color="auto"/>
            <w:left w:val="none" w:sz="0" w:space="0" w:color="auto"/>
            <w:bottom w:val="none" w:sz="0" w:space="0" w:color="auto"/>
            <w:right w:val="none" w:sz="0" w:space="0" w:color="auto"/>
          </w:divBdr>
          <w:divsChild>
            <w:div w:id="11353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8590">
      <w:bodyDiv w:val="1"/>
      <w:marLeft w:val="0"/>
      <w:marRight w:val="0"/>
      <w:marTop w:val="0"/>
      <w:marBottom w:val="0"/>
      <w:divBdr>
        <w:top w:val="none" w:sz="0" w:space="0" w:color="auto"/>
        <w:left w:val="none" w:sz="0" w:space="0" w:color="auto"/>
        <w:bottom w:val="none" w:sz="0" w:space="0" w:color="auto"/>
        <w:right w:val="none" w:sz="0" w:space="0" w:color="auto"/>
      </w:divBdr>
    </w:div>
    <w:div w:id="193464499">
      <w:bodyDiv w:val="1"/>
      <w:marLeft w:val="0"/>
      <w:marRight w:val="0"/>
      <w:marTop w:val="0"/>
      <w:marBottom w:val="0"/>
      <w:divBdr>
        <w:top w:val="none" w:sz="0" w:space="0" w:color="auto"/>
        <w:left w:val="none" w:sz="0" w:space="0" w:color="auto"/>
        <w:bottom w:val="none" w:sz="0" w:space="0" w:color="auto"/>
        <w:right w:val="none" w:sz="0" w:space="0" w:color="auto"/>
      </w:divBdr>
    </w:div>
    <w:div w:id="201789776">
      <w:bodyDiv w:val="1"/>
      <w:marLeft w:val="0"/>
      <w:marRight w:val="0"/>
      <w:marTop w:val="0"/>
      <w:marBottom w:val="0"/>
      <w:divBdr>
        <w:top w:val="none" w:sz="0" w:space="0" w:color="auto"/>
        <w:left w:val="none" w:sz="0" w:space="0" w:color="auto"/>
        <w:bottom w:val="none" w:sz="0" w:space="0" w:color="auto"/>
        <w:right w:val="none" w:sz="0" w:space="0" w:color="auto"/>
      </w:divBdr>
    </w:div>
    <w:div w:id="213123282">
      <w:bodyDiv w:val="1"/>
      <w:marLeft w:val="0"/>
      <w:marRight w:val="0"/>
      <w:marTop w:val="0"/>
      <w:marBottom w:val="0"/>
      <w:divBdr>
        <w:top w:val="none" w:sz="0" w:space="0" w:color="auto"/>
        <w:left w:val="none" w:sz="0" w:space="0" w:color="auto"/>
        <w:bottom w:val="none" w:sz="0" w:space="0" w:color="auto"/>
        <w:right w:val="none" w:sz="0" w:space="0" w:color="auto"/>
      </w:divBdr>
    </w:div>
    <w:div w:id="217546680">
      <w:bodyDiv w:val="1"/>
      <w:marLeft w:val="0"/>
      <w:marRight w:val="0"/>
      <w:marTop w:val="0"/>
      <w:marBottom w:val="0"/>
      <w:divBdr>
        <w:top w:val="none" w:sz="0" w:space="0" w:color="auto"/>
        <w:left w:val="none" w:sz="0" w:space="0" w:color="auto"/>
        <w:bottom w:val="none" w:sz="0" w:space="0" w:color="auto"/>
        <w:right w:val="none" w:sz="0" w:space="0" w:color="auto"/>
      </w:divBdr>
      <w:divsChild>
        <w:div w:id="227422495">
          <w:marLeft w:val="0"/>
          <w:marRight w:val="0"/>
          <w:marTop w:val="0"/>
          <w:marBottom w:val="0"/>
          <w:divBdr>
            <w:top w:val="none" w:sz="0" w:space="0" w:color="auto"/>
            <w:left w:val="none" w:sz="0" w:space="0" w:color="auto"/>
            <w:bottom w:val="none" w:sz="0" w:space="0" w:color="auto"/>
            <w:right w:val="none" w:sz="0" w:space="0" w:color="auto"/>
          </w:divBdr>
          <w:divsChild>
            <w:div w:id="257637234">
              <w:marLeft w:val="-75"/>
              <w:marRight w:val="0"/>
              <w:marTop w:val="30"/>
              <w:marBottom w:val="30"/>
              <w:divBdr>
                <w:top w:val="none" w:sz="0" w:space="0" w:color="auto"/>
                <w:left w:val="none" w:sz="0" w:space="0" w:color="auto"/>
                <w:bottom w:val="none" w:sz="0" w:space="0" w:color="auto"/>
                <w:right w:val="none" w:sz="0" w:space="0" w:color="auto"/>
              </w:divBdr>
              <w:divsChild>
                <w:div w:id="923949584">
                  <w:marLeft w:val="0"/>
                  <w:marRight w:val="0"/>
                  <w:marTop w:val="0"/>
                  <w:marBottom w:val="0"/>
                  <w:divBdr>
                    <w:top w:val="none" w:sz="0" w:space="0" w:color="auto"/>
                    <w:left w:val="none" w:sz="0" w:space="0" w:color="auto"/>
                    <w:bottom w:val="none" w:sz="0" w:space="0" w:color="auto"/>
                    <w:right w:val="none" w:sz="0" w:space="0" w:color="auto"/>
                  </w:divBdr>
                  <w:divsChild>
                    <w:div w:id="1826626063">
                      <w:marLeft w:val="0"/>
                      <w:marRight w:val="0"/>
                      <w:marTop w:val="0"/>
                      <w:marBottom w:val="0"/>
                      <w:divBdr>
                        <w:top w:val="none" w:sz="0" w:space="0" w:color="auto"/>
                        <w:left w:val="none" w:sz="0" w:space="0" w:color="auto"/>
                        <w:bottom w:val="none" w:sz="0" w:space="0" w:color="auto"/>
                        <w:right w:val="none" w:sz="0" w:space="0" w:color="auto"/>
                      </w:divBdr>
                    </w:div>
                  </w:divsChild>
                </w:div>
                <w:div w:id="887689053">
                  <w:marLeft w:val="0"/>
                  <w:marRight w:val="0"/>
                  <w:marTop w:val="0"/>
                  <w:marBottom w:val="0"/>
                  <w:divBdr>
                    <w:top w:val="none" w:sz="0" w:space="0" w:color="auto"/>
                    <w:left w:val="none" w:sz="0" w:space="0" w:color="auto"/>
                    <w:bottom w:val="none" w:sz="0" w:space="0" w:color="auto"/>
                    <w:right w:val="none" w:sz="0" w:space="0" w:color="auto"/>
                  </w:divBdr>
                  <w:divsChild>
                    <w:div w:id="941497621">
                      <w:marLeft w:val="0"/>
                      <w:marRight w:val="0"/>
                      <w:marTop w:val="0"/>
                      <w:marBottom w:val="0"/>
                      <w:divBdr>
                        <w:top w:val="none" w:sz="0" w:space="0" w:color="auto"/>
                        <w:left w:val="none" w:sz="0" w:space="0" w:color="auto"/>
                        <w:bottom w:val="none" w:sz="0" w:space="0" w:color="auto"/>
                        <w:right w:val="none" w:sz="0" w:space="0" w:color="auto"/>
                      </w:divBdr>
                    </w:div>
                  </w:divsChild>
                </w:div>
                <w:div w:id="56828636">
                  <w:marLeft w:val="0"/>
                  <w:marRight w:val="0"/>
                  <w:marTop w:val="0"/>
                  <w:marBottom w:val="0"/>
                  <w:divBdr>
                    <w:top w:val="none" w:sz="0" w:space="0" w:color="auto"/>
                    <w:left w:val="none" w:sz="0" w:space="0" w:color="auto"/>
                    <w:bottom w:val="none" w:sz="0" w:space="0" w:color="auto"/>
                    <w:right w:val="none" w:sz="0" w:space="0" w:color="auto"/>
                  </w:divBdr>
                  <w:divsChild>
                    <w:div w:id="2133819134">
                      <w:marLeft w:val="0"/>
                      <w:marRight w:val="0"/>
                      <w:marTop w:val="0"/>
                      <w:marBottom w:val="0"/>
                      <w:divBdr>
                        <w:top w:val="none" w:sz="0" w:space="0" w:color="auto"/>
                        <w:left w:val="none" w:sz="0" w:space="0" w:color="auto"/>
                        <w:bottom w:val="none" w:sz="0" w:space="0" w:color="auto"/>
                        <w:right w:val="none" w:sz="0" w:space="0" w:color="auto"/>
                      </w:divBdr>
                    </w:div>
                  </w:divsChild>
                </w:div>
                <w:div w:id="1996371716">
                  <w:marLeft w:val="0"/>
                  <w:marRight w:val="0"/>
                  <w:marTop w:val="0"/>
                  <w:marBottom w:val="0"/>
                  <w:divBdr>
                    <w:top w:val="none" w:sz="0" w:space="0" w:color="auto"/>
                    <w:left w:val="none" w:sz="0" w:space="0" w:color="auto"/>
                    <w:bottom w:val="none" w:sz="0" w:space="0" w:color="auto"/>
                    <w:right w:val="none" w:sz="0" w:space="0" w:color="auto"/>
                  </w:divBdr>
                  <w:divsChild>
                    <w:div w:id="1765808656">
                      <w:marLeft w:val="0"/>
                      <w:marRight w:val="0"/>
                      <w:marTop w:val="0"/>
                      <w:marBottom w:val="0"/>
                      <w:divBdr>
                        <w:top w:val="none" w:sz="0" w:space="0" w:color="auto"/>
                        <w:left w:val="none" w:sz="0" w:space="0" w:color="auto"/>
                        <w:bottom w:val="none" w:sz="0" w:space="0" w:color="auto"/>
                        <w:right w:val="none" w:sz="0" w:space="0" w:color="auto"/>
                      </w:divBdr>
                    </w:div>
                  </w:divsChild>
                </w:div>
                <w:div w:id="418722274">
                  <w:marLeft w:val="0"/>
                  <w:marRight w:val="0"/>
                  <w:marTop w:val="0"/>
                  <w:marBottom w:val="0"/>
                  <w:divBdr>
                    <w:top w:val="none" w:sz="0" w:space="0" w:color="auto"/>
                    <w:left w:val="none" w:sz="0" w:space="0" w:color="auto"/>
                    <w:bottom w:val="none" w:sz="0" w:space="0" w:color="auto"/>
                    <w:right w:val="none" w:sz="0" w:space="0" w:color="auto"/>
                  </w:divBdr>
                  <w:divsChild>
                    <w:div w:id="510684362">
                      <w:marLeft w:val="0"/>
                      <w:marRight w:val="0"/>
                      <w:marTop w:val="0"/>
                      <w:marBottom w:val="0"/>
                      <w:divBdr>
                        <w:top w:val="none" w:sz="0" w:space="0" w:color="auto"/>
                        <w:left w:val="none" w:sz="0" w:space="0" w:color="auto"/>
                        <w:bottom w:val="none" w:sz="0" w:space="0" w:color="auto"/>
                        <w:right w:val="none" w:sz="0" w:space="0" w:color="auto"/>
                      </w:divBdr>
                    </w:div>
                  </w:divsChild>
                </w:div>
                <w:div w:id="1441489708">
                  <w:marLeft w:val="0"/>
                  <w:marRight w:val="0"/>
                  <w:marTop w:val="0"/>
                  <w:marBottom w:val="0"/>
                  <w:divBdr>
                    <w:top w:val="none" w:sz="0" w:space="0" w:color="auto"/>
                    <w:left w:val="none" w:sz="0" w:space="0" w:color="auto"/>
                    <w:bottom w:val="none" w:sz="0" w:space="0" w:color="auto"/>
                    <w:right w:val="none" w:sz="0" w:space="0" w:color="auto"/>
                  </w:divBdr>
                  <w:divsChild>
                    <w:div w:id="988440839">
                      <w:marLeft w:val="0"/>
                      <w:marRight w:val="0"/>
                      <w:marTop w:val="0"/>
                      <w:marBottom w:val="0"/>
                      <w:divBdr>
                        <w:top w:val="none" w:sz="0" w:space="0" w:color="auto"/>
                        <w:left w:val="none" w:sz="0" w:space="0" w:color="auto"/>
                        <w:bottom w:val="none" w:sz="0" w:space="0" w:color="auto"/>
                        <w:right w:val="none" w:sz="0" w:space="0" w:color="auto"/>
                      </w:divBdr>
                    </w:div>
                  </w:divsChild>
                </w:div>
                <w:div w:id="113643619">
                  <w:marLeft w:val="0"/>
                  <w:marRight w:val="0"/>
                  <w:marTop w:val="0"/>
                  <w:marBottom w:val="0"/>
                  <w:divBdr>
                    <w:top w:val="none" w:sz="0" w:space="0" w:color="auto"/>
                    <w:left w:val="none" w:sz="0" w:space="0" w:color="auto"/>
                    <w:bottom w:val="none" w:sz="0" w:space="0" w:color="auto"/>
                    <w:right w:val="none" w:sz="0" w:space="0" w:color="auto"/>
                  </w:divBdr>
                  <w:divsChild>
                    <w:div w:id="794519159">
                      <w:marLeft w:val="0"/>
                      <w:marRight w:val="0"/>
                      <w:marTop w:val="0"/>
                      <w:marBottom w:val="0"/>
                      <w:divBdr>
                        <w:top w:val="none" w:sz="0" w:space="0" w:color="auto"/>
                        <w:left w:val="none" w:sz="0" w:space="0" w:color="auto"/>
                        <w:bottom w:val="none" w:sz="0" w:space="0" w:color="auto"/>
                        <w:right w:val="none" w:sz="0" w:space="0" w:color="auto"/>
                      </w:divBdr>
                    </w:div>
                  </w:divsChild>
                </w:div>
                <w:div w:id="578293821">
                  <w:marLeft w:val="0"/>
                  <w:marRight w:val="0"/>
                  <w:marTop w:val="0"/>
                  <w:marBottom w:val="0"/>
                  <w:divBdr>
                    <w:top w:val="none" w:sz="0" w:space="0" w:color="auto"/>
                    <w:left w:val="none" w:sz="0" w:space="0" w:color="auto"/>
                    <w:bottom w:val="none" w:sz="0" w:space="0" w:color="auto"/>
                    <w:right w:val="none" w:sz="0" w:space="0" w:color="auto"/>
                  </w:divBdr>
                  <w:divsChild>
                    <w:div w:id="570193285">
                      <w:marLeft w:val="0"/>
                      <w:marRight w:val="0"/>
                      <w:marTop w:val="0"/>
                      <w:marBottom w:val="0"/>
                      <w:divBdr>
                        <w:top w:val="none" w:sz="0" w:space="0" w:color="auto"/>
                        <w:left w:val="none" w:sz="0" w:space="0" w:color="auto"/>
                        <w:bottom w:val="none" w:sz="0" w:space="0" w:color="auto"/>
                        <w:right w:val="none" w:sz="0" w:space="0" w:color="auto"/>
                      </w:divBdr>
                    </w:div>
                  </w:divsChild>
                </w:div>
                <w:div w:id="515580274">
                  <w:marLeft w:val="0"/>
                  <w:marRight w:val="0"/>
                  <w:marTop w:val="0"/>
                  <w:marBottom w:val="0"/>
                  <w:divBdr>
                    <w:top w:val="none" w:sz="0" w:space="0" w:color="auto"/>
                    <w:left w:val="none" w:sz="0" w:space="0" w:color="auto"/>
                    <w:bottom w:val="none" w:sz="0" w:space="0" w:color="auto"/>
                    <w:right w:val="none" w:sz="0" w:space="0" w:color="auto"/>
                  </w:divBdr>
                  <w:divsChild>
                    <w:div w:id="2032801030">
                      <w:marLeft w:val="0"/>
                      <w:marRight w:val="0"/>
                      <w:marTop w:val="0"/>
                      <w:marBottom w:val="0"/>
                      <w:divBdr>
                        <w:top w:val="none" w:sz="0" w:space="0" w:color="auto"/>
                        <w:left w:val="none" w:sz="0" w:space="0" w:color="auto"/>
                        <w:bottom w:val="none" w:sz="0" w:space="0" w:color="auto"/>
                        <w:right w:val="none" w:sz="0" w:space="0" w:color="auto"/>
                      </w:divBdr>
                    </w:div>
                  </w:divsChild>
                </w:div>
                <w:div w:id="178545190">
                  <w:marLeft w:val="0"/>
                  <w:marRight w:val="0"/>
                  <w:marTop w:val="0"/>
                  <w:marBottom w:val="0"/>
                  <w:divBdr>
                    <w:top w:val="none" w:sz="0" w:space="0" w:color="auto"/>
                    <w:left w:val="none" w:sz="0" w:space="0" w:color="auto"/>
                    <w:bottom w:val="none" w:sz="0" w:space="0" w:color="auto"/>
                    <w:right w:val="none" w:sz="0" w:space="0" w:color="auto"/>
                  </w:divBdr>
                  <w:divsChild>
                    <w:div w:id="707528698">
                      <w:marLeft w:val="0"/>
                      <w:marRight w:val="0"/>
                      <w:marTop w:val="0"/>
                      <w:marBottom w:val="0"/>
                      <w:divBdr>
                        <w:top w:val="none" w:sz="0" w:space="0" w:color="auto"/>
                        <w:left w:val="none" w:sz="0" w:space="0" w:color="auto"/>
                        <w:bottom w:val="none" w:sz="0" w:space="0" w:color="auto"/>
                        <w:right w:val="none" w:sz="0" w:space="0" w:color="auto"/>
                      </w:divBdr>
                    </w:div>
                  </w:divsChild>
                </w:div>
                <w:div w:id="1377583063">
                  <w:marLeft w:val="0"/>
                  <w:marRight w:val="0"/>
                  <w:marTop w:val="0"/>
                  <w:marBottom w:val="0"/>
                  <w:divBdr>
                    <w:top w:val="none" w:sz="0" w:space="0" w:color="auto"/>
                    <w:left w:val="none" w:sz="0" w:space="0" w:color="auto"/>
                    <w:bottom w:val="none" w:sz="0" w:space="0" w:color="auto"/>
                    <w:right w:val="none" w:sz="0" w:space="0" w:color="auto"/>
                  </w:divBdr>
                  <w:divsChild>
                    <w:div w:id="2076125949">
                      <w:marLeft w:val="0"/>
                      <w:marRight w:val="0"/>
                      <w:marTop w:val="0"/>
                      <w:marBottom w:val="0"/>
                      <w:divBdr>
                        <w:top w:val="none" w:sz="0" w:space="0" w:color="auto"/>
                        <w:left w:val="none" w:sz="0" w:space="0" w:color="auto"/>
                        <w:bottom w:val="none" w:sz="0" w:space="0" w:color="auto"/>
                        <w:right w:val="none" w:sz="0" w:space="0" w:color="auto"/>
                      </w:divBdr>
                    </w:div>
                  </w:divsChild>
                </w:div>
                <w:div w:id="1844934763">
                  <w:marLeft w:val="0"/>
                  <w:marRight w:val="0"/>
                  <w:marTop w:val="0"/>
                  <w:marBottom w:val="0"/>
                  <w:divBdr>
                    <w:top w:val="none" w:sz="0" w:space="0" w:color="auto"/>
                    <w:left w:val="none" w:sz="0" w:space="0" w:color="auto"/>
                    <w:bottom w:val="none" w:sz="0" w:space="0" w:color="auto"/>
                    <w:right w:val="none" w:sz="0" w:space="0" w:color="auto"/>
                  </w:divBdr>
                  <w:divsChild>
                    <w:div w:id="776559652">
                      <w:marLeft w:val="0"/>
                      <w:marRight w:val="0"/>
                      <w:marTop w:val="0"/>
                      <w:marBottom w:val="0"/>
                      <w:divBdr>
                        <w:top w:val="none" w:sz="0" w:space="0" w:color="auto"/>
                        <w:left w:val="none" w:sz="0" w:space="0" w:color="auto"/>
                        <w:bottom w:val="none" w:sz="0" w:space="0" w:color="auto"/>
                        <w:right w:val="none" w:sz="0" w:space="0" w:color="auto"/>
                      </w:divBdr>
                    </w:div>
                  </w:divsChild>
                </w:div>
                <w:div w:id="761216839">
                  <w:marLeft w:val="0"/>
                  <w:marRight w:val="0"/>
                  <w:marTop w:val="0"/>
                  <w:marBottom w:val="0"/>
                  <w:divBdr>
                    <w:top w:val="none" w:sz="0" w:space="0" w:color="auto"/>
                    <w:left w:val="none" w:sz="0" w:space="0" w:color="auto"/>
                    <w:bottom w:val="none" w:sz="0" w:space="0" w:color="auto"/>
                    <w:right w:val="none" w:sz="0" w:space="0" w:color="auto"/>
                  </w:divBdr>
                  <w:divsChild>
                    <w:div w:id="996955326">
                      <w:marLeft w:val="0"/>
                      <w:marRight w:val="0"/>
                      <w:marTop w:val="0"/>
                      <w:marBottom w:val="0"/>
                      <w:divBdr>
                        <w:top w:val="none" w:sz="0" w:space="0" w:color="auto"/>
                        <w:left w:val="none" w:sz="0" w:space="0" w:color="auto"/>
                        <w:bottom w:val="none" w:sz="0" w:space="0" w:color="auto"/>
                        <w:right w:val="none" w:sz="0" w:space="0" w:color="auto"/>
                      </w:divBdr>
                    </w:div>
                  </w:divsChild>
                </w:div>
                <w:div w:id="825435801">
                  <w:marLeft w:val="0"/>
                  <w:marRight w:val="0"/>
                  <w:marTop w:val="0"/>
                  <w:marBottom w:val="0"/>
                  <w:divBdr>
                    <w:top w:val="none" w:sz="0" w:space="0" w:color="auto"/>
                    <w:left w:val="none" w:sz="0" w:space="0" w:color="auto"/>
                    <w:bottom w:val="none" w:sz="0" w:space="0" w:color="auto"/>
                    <w:right w:val="none" w:sz="0" w:space="0" w:color="auto"/>
                  </w:divBdr>
                  <w:divsChild>
                    <w:div w:id="696082353">
                      <w:marLeft w:val="0"/>
                      <w:marRight w:val="0"/>
                      <w:marTop w:val="0"/>
                      <w:marBottom w:val="0"/>
                      <w:divBdr>
                        <w:top w:val="none" w:sz="0" w:space="0" w:color="auto"/>
                        <w:left w:val="none" w:sz="0" w:space="0" w:color="auto"/>
                        <w:bottom w:val="none" w:sz="0" w:space="0" w:color="auto"/>
                        <w:right w:val="none" w:sz="0" w:space="0" w:color="auto"/>
                      </w:divBdr>
                    </w:div>
                  </w:divsChild>
                </w:div>
                <w:div w:id="437678638">
                  <w:marLeft w:val="0"/>
                  <w:marRight w:val="0"/>
                  <w:marTop w:val="0"/>
                  <w:marBottom w:val="0"/>
                  <w:divBdr>
                    <w:top w:val="none" w:sz="0" w:space="0" w:color="auto"/>
                    <w:left w:val="none" w:sz="0" w:space="0" w:color="auto"/>
                    <w:bottom w:val="none" w:sz="0" w:space="0" w:color="auto"/>
                    <w:right w:val="none" w:sz="0" w:space="0" w:color="auto"/>
                  </w:divBdr>
                  <w:divsChild>
                    <w:div w:id="1143691074">
                      <w:marLeft w:val="0"/>
                      <w:marRight w:val="0"/>
                      <w:marTop w:val="0"/>
                      <w:marBottom w:val="0"/>
                      <w:divBdr>
                        <w:top w:val="none" w:sz="0" w:space="0" w:color="auto"/>
                        <w:left w:val="none" w:sz="0" w:space="0" w:color="auto"/>
                        <w:bottom w:val="none" w:sz="0" w:space="0" w:color="auto"/>
                        <w:right w:val="none" w:sz="0" w:space="0" w:color="auto"/>
                      </w:divBdr>
                    </w:div>
                  </w:divsChild>
                </w:div>
                <w:div w:id="58986078">
                  <w:marLeft w:val="0"/>
                  <w:marRight w:val="0"/>
                  <w:marTop w:val="0"/>
                  <w:marBottom w:val="0"/>
                  <w:divBdr>
                    <w:top w:val="none" w:sz="0" w:space="0" w:color="auto"/>
                    <w:left w:val="none" w:sz="0" w:space="0" w:color="auto"/>
                    <w:bottom w:val="none" w:sz="0" w:space="0" w:color="auto"/>
                    <w:right w:val="none" w:sz="0" w:space="0" w:color="auto"/>
                  </w:divBdr>
                  <w:divsChild>
                    <w:div w:id="1753119269">
                      <w:marLeft w:val="0"/>
                      <w:marRight w:val="0"/>
                      <w:marTop w:val="0"/>
                      <w:marBottom w:val="0"/>
                      <w:divBdr>
                        <w:top w:val="none" w:sz="0" w:space="0" w:color="auto"/>
                        <w:left w:val="none" w:sz="0" w:space="0" w:color="auto"/>
                        <w:bottom w:val="none" w:sz="0" w:space="0" w:color="auto"/>
                        <w:right w:val="none" w:sz="0" w:space="0" w:color="auto"/>
                      </w:divBdr>
                    </w:div>
                  </w:divsChild>
                </w:div>
                <w:div w:id="459805060">
                  <w:marLeft w:val="0"/>
                  <w:marRight w:val="0"/>
                  <w:marTop w:val="0"/>
                  <w:marBottom w:val="0"/>
                  <w:divBdr>
                    <w:top w:val="none" w:sz="0" w:space="0" w:color="auto"/>
                    <w:left w:val="none" w:sz="0" w:space="0" w:color="auto"/>
                    <w:bottom w:val="none" w:sz="0" w:space="0" w:color="auto"/>
                    <w:right w:val="none" w:sz="0" w:space="0" w:color="auto"/>
                  </w:divBdr>
                  <w:divsChild>
                    <w:div w:id="1074089366">
                      <w:marLeft w:val="0"/>
                      <w:marRight w:val="0"/>
                      <w:marTop w:val="0"/>
                      <w:marBottom w:val="0"/>
                      <w:divBdr>
                        <w:top w:val="none" w:sz="0" w:space="0" w:color="auto"/>
                        <w:left w:val="none" w:sz="0" w:space="0" w:color="auto"/>
                        <w:bottom w:val="none" w:sz="0" w:space="0" w:color="auto"/>
                        <w:right w:val="none" w:sz="0" w:space="0" w:color="auto"/>
                      </w:divBdr>
                    </w:div>
                  </w:divsChild>
                </w:div>
                <w:div w:id="588269608">
                  <w:marLeft w:val="0"/>
                  <w:marRight w:val="0"/>
                  <w:marTop w:val="0"/>
                  <w:marBottom w:val="0"/>
                  <w:divBdr>
                    <w:top w:val="none" w:sz="0" w:space="0" w:color="auto"/>
                    <w:left w:val="none" w:sz="0" w:space="0" w:color="auto"/>
                    <w:bottom w:val="none" w:sz="0" w:space="0" w:color="auto"/>
                    <w:right w:val="none" w:sz="0" w:space="0" w:color="auto"/>
                  </w:divBdr>
                  <w:divsChild>
                    <w:div w:id="2087531224">
                      <w:marLeft w:val="0"/>
                      <w:marRight w:val="0"/>
                      <w:marTop w:val="0"/>
                      <w:marBottom w:val="0"/>
                      <w:divBdr>
                        <w:top w:val="none" w:sz="0" w:space="0" w:color="auto"/>
                        <w:left w:val="none" w:sz="0" w:space="0" w:color="auto"/>
                        <w:bottom w:val="none" w:sz="0" w:space="0" w:color="auto"/>
                        <w:right w:val="none" w:sz="0" w:space="0" w:color="auto"/>
                      </w:divBdr>
                    </w:div>
                  </w:divsChild>
                </w:div>
                <w:div w:id="483857688">
                  <w:marLeft w:val="0"/>
                  <w:marRight w:val="0"/>
                  <w:marTop w:val="0"/>
                  <w:marBottom w:val="0"/>
                  <w:divBdr>
                    <w:top w:val="none" w:sz="0" w:space="0" w:color="auto"/>
                    <w:left w:val="none" w:sz="0" w:space="0" w:color="auto"/>
                    <w:bottom w:val="none" w:sz="0" w:space="0" w:color="auto"/>
                    <w:right w:val="none" w:sz="0" w:space="0" w:color="auto"/>
                  </w:divBdr>
                  <w:divsChild>
                    <w:div w:id="824393173">
                      <w:marLeft w:val="0"/>
                      <w:marRight w:val="0"/>
                      <w:marTop w:val="0"/>
                      <w:marBottom w:val="0"/>
                      <w:divBdr>
                        <w:top w:val="none" w:sz="0" w:space="0" w:color="auto"/>
                        <w:left w:val="none" w:sz="0" w:space="0" w:color="auto"/>
                        <w:bottom w:val="none" w:sz="0" w:space="0" w:color="auto"/>
                        <w:right w:val="none" w:sz="0" w:space="0" w:color="auto"/>
                      </w:divBdr>
                    </w:div>
                  </w:divsChild>
                </w:div>
                <w:div w:id="896476838">
                  <w:marLeft w:val="0"/>
                  <w:marRight w:val="0"/>
                  <w:marTop w:val="0"/>
                  <w:marBottom w:val="0"/>
                  <w:divBdr>
                    <w:top w:val="none" w:sz="0" w:space="0" w:color="auto"/>
                    <w:left w:val="none" w:sz="0" w:space="0" w:color="auto"/>
                    <w:bottom w:val="none" w:sz="0" w:space="0" w:color="auto"/>
                    <w:right w:val="none" w:sz="0" w:space="0" w:color="auto"/>
                  </w:divBdr>
                  <w:divsChild>
                    <w:div w:id="13497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599832">
          <w:marLeft w:val="0"/>
          <w:marRight w:val="0"/>
          <w:marTop w:val="0"/>
          <w:marBottom w:val="0"/>
          <w:divBdr>
            <w:top w:val="none" w:sz="0" w:space="0" w:color="auto"/>
            <w:left w:val="none" w:sz="0" w:space="0" w:color="auto"/>
            <w:bottom w:val="none" w:sz="0" w:space="0" w:color="auto"/>
            <w:right w:val="none" w:sz="0" w:space="0" w:color="auto"/>
          </w:divBdr>
        </w:div>
        <w:div w:id="390925372">
          <w:marLeft w:val="0"/>
          <w:marRight w:val="0"/>
          <w:marTop w:val="0"/>
          <w:marBottom w:val="0"/>
          <w:divBdr>
            <w:top w:val="none" w:sz="0" w:space="0" w:color="auto"/>
            <w:left w:val="none" w:sz="0" w:space="0" w:color="auto"/>
            <w:bottom w:val="none" w:sz="0" w:space="0" w:color="auto"/>
            <w:right w:val="none" w:sz="0" w:space="0" w:color="auto"/>
          </w:divBdr>
        </w:div>
        <w:div w:id="1992517924">
          <w:marLeft w:val="0"/>
          <w:marRight w:val="0"/>
          <w:marTop w:val="0"/>
          <w:marBottom w:val="0"/>
          <w:divBdr>
            <w:top w:val="none" w:sz="0" w:space="0" w:color="auto"/>
            <w:left w:val="none" w:sz="0" w:space="0" w:color="auto"/>
            <w:bottom w:val="none" w:sz="0" w:space="0" w:color="auto"/>
            <w:right w:val="none" w:sz="0" w:space="0" w:color="auto"/>
          </w:divBdr>
        </w:div>
        <w:div w:id="551768272">
          <w:marLeft w:val="0"/>
          <w:marRight w:val="0"/>
          <w:marTop w:val="0"/>
          <w:marBottom w:val="0"/>
          <w:divBdr>
            <w:top w:val="none" w:sz="0" w:space="0" w:color="auto"/>
            <w:left w:val="none" w:sz="0" w:space="0" w:color="auto"/>
            <w:bottom w:val="none" w:sz="0" w:space="0" w:color="auto"/>
            <w:right w:val="none" w:sz="0" w:space="0" w:color="auto"/>
          </w:divBdr>
        </w:div>
        <w:div w:id="1784878385">
          <w:marLeft w:val="0"/>
          <w:marRight w:val="0"/>
          <w:marTop w:val="0"/>
          <w:marBottom w:val="0"/>
          <w:divBdr>
            <w:top w:val="none" w:sz="0" w:space="0" w:color="auto"/>
            <w:left w:val="none" w:sz="0" w:space="0" w:color="auto"/>
            <w:bottom w:val="none" w:sz="0" w:space="0" w:color="auto"/>
            <w:right w:val="none" w:sz="0" w:space="0" w:color="auto"/>
          </w:divBdr>
        </w:div>
        <w:div w:id="389035289">
          <w:marLeft w:val="0"/>
          <w:marRight w:val="0"/>
          <w:marTop w:val="0"/>
          <w:marBottom w:val="0"/>
          <w:divBdr>
            <w:top w:val="none" w:sz="0" w:space="0" w:color="auto"/>
            <w:left w:val="none" w:sz="0" w:space="0" w:color="auto"/>
            <w:bottom w:val="none" w:sz="0" w:space="0" w:color="auto"/>
            <w:right w:val="none" w:sz="0" w:space="0" w:color="auto"/>
          </w:divBdr>
        </w:div>
        <w:div w:id="294651051">
          <w:marLeft w:val="0"/>
          <w:marRight w:val="0"/>
          <w:marTop w:val="0"/>
          <w:marBottom w:val="0"/>
          <w:divBdr>
            <w:top w:val="none" w:sz="0" w:space="0" w:color="auto"/>
            <w:left w:val="none" w:sz="0" w:space="0" w:color="auto"/>
            <w:bottom w:val="none" w:sz="0" w:space="0" w:color="auto"/>
            <w:right w:val="none" w:sz="0" w:space="0" w:color="auto"/>
          </w:divBdr>
        </w:div>
        <w:div w:id="783694639">
          <w:marLeft w:val="0"/>
          <w:marRight w:val="0"/>
          <w:marTop w:val="0"/>
          <w:marBottom w:val="0"/>
          <w:divBdr>
            <w:top w:val="none" w:sz="0" w:space="0" w:color="auto"/>
            <w:left w:val="none" w:sz="0" w:space="0" w:color="auto"/>
            <w:bottom w:val="none" w:sz="0" w:space="0" w:color="auto"/>
            <w:right w:val="none" w:sz="0" w:space="0" w:color="auto"/>
          </w:divBdr>
        </w:div>
        <w:div w:id="296422720">
          <w:marLeft w:val="0"/>
          <w:marRight w:val="0"/>
          <w:marTop w:val="0"/>
          <w:marBottom w:val="0"/>
          <w:divBdr>
            <w:top w:val="none" w:sz="0" w:space="0" w:color="auto"/>
            <w:left w:val="none" w:sz="0" w:space="0" w:color="auto"/>
            <w:bottom w:val="none" w:sz="0" w:space="0" w:color="auto"/>
            <w:right w:val="none" w:sz="0" w:space="0" w:color="auto"/>
          </w:divBdr>
        </w:div>
        <w:div w:id="1446579097">
          <w:marLeft w:val="0"/>
          <w:marRight w:val="0"/>
          <w:marTop w:val="0"/>
          <w:marBottom w:val="0"/>
          <w:divBdr>
            <w:top w:val="none" w:sz="0" w:space="0" w:color="auto"/>
            <w:left w:val="none" w:sz="0" w:space="0" w:color="auto"/>
            <w:bottom w:val="none" w:sz="0" w:space="0" w:color="auto"/>
            <w:right w:val="none" w:sz="0" w:space="0" w:color="auto"/>
          </w:divBdr>
        </w:div>
        <w:div w:id="154536573">
          <w:marLeft w:val="0"/>
          <w:marRight w:val="0"/>
          <w:marTop w:val="0"/>
          <w:marBottom w:val="0"/>
          <w:divBdr>
            <w:top w:val="none" w:sz="0" w:space="0" w:color="auto"/>
            <w:left w:val="none" w:sz="0" w:space="0" w:color="auto"/>
            <w:bottom w:val="none" w:sz="0" w:space="0" w:color="auto"/>
            <w:right w:val="none" w:sz="0" w:space="0" w:color="auto"/>
          </w:divBdr>
        </w:div>
        <w:div w:id="1997830639">
          <w:marLeft w:val="0"/>
          <w:marRight w:val="0"/>
          <w:marTop w:val="0"/>
          <w:marBottom w:val="0"/>
          <w:divBdr>
            <w:top w:val="none" w:sz="0" w:space="0" w:color="auto"/>
            <w:left w:val="none" w:sz="0" w:space="0" w:color="auto"/>
            <w:bottom w:val="none" w:sz="0" w:space="0" w:color="auto"/>
            <w:right w:val="none" w:sz="0" w:space="0" w:color="auto"/>
          </w:divBdr>
        </w:div>
        <w:div w:id="1765345630">
          <w:marLeft w:val="0"/>
          <w:marRight w:val="0"/>
          <w:marTop w:val="0"/>
          <w:marBottom w:val="0"/>
          <w:divBdr>
            <w:top w:val="none" w:sz="0" w:space="0" w:color="auto"/>
            <w:left w:val="none" w:sz="0" w:space="0" w:color="auto"/>
            <w:bottom w:val="none" w:sz="0" w:space="0" w:color="auto"/>
            <w:right w:val="none" w:sz="0" w:space="0" w:color="auto"/>
          </w:divBdr>
        </w:div>
        <w:div w:id="1561089650">
          <w:marLeft w:val="0"/>
          <w:marRight w:val="0"/>
          <w:marTop w:val="0"/>
          <w:marBottom w:val="0"/>
          <w:divBdr>
            <w:top w:val="none" w:sz="0" w:space="0" w:color="auto"/>
            <w:left w:val="none" w:sz="0" w:space="0" w:color="auto"/>
            <w:bottom w:val="none" w:sz="0" w:space="0" w:color="auto"/>
            <w:right w:val="none" w:sz="0" w:space="0" w:color="auto"/>
          </w:divBdr>
        </w:div>
        <w:div w:id="1666934976">
          <w:marLeft w:val="0"/>
          <w:marRight w:val="0"/>
          <w:marTop w:val="0"/>
          <w:marBottom w:val="0"/>
          <w:divBdr>
            <w:top w:val="none" w:sz="0" w:space="0" w:color="auto"/>
            <w:left w:val="none" w:sz="0" w:space="0" w:color="auto"/>
            <w:bottom w:val="none" w:sz="0" w:space="0" w:color="auto"/>
            <w:right w:val="none" w:sz="0" w:space="0" w:color="auto"/>
          </w:divBdr>
        </w:div>
        <w:div w:id="617032937">
          <w:marLeft w:val="0"/>
          <w:marRight w:val="0"/>
          <w:marTop w:val="0"/>
          <w:marBottom w:val="0"/>
          <w:divBdr>
            <w:top w:val="none" w:sz="0" w:space="0" w:color="auto"/>
            <w:left w:val="none" w:sz="0" w:space="0" w:color="auto"/>
            <w:bottom w:val="none" w:sz="0" w:space="0" w:color="auto"/>
            <w:right w:val="none" w:sz="0" w:space="0" w:color="auto"/>
          </w:divBdr>
        </w:div>
        <w:div w:id="62528268">
          <w:marLeft w:val="0"/>
          <w:marRight w:val="0"/>
          <w:marTop w:val="0"/>
          <w:marBottom w:val="0"/>
          <w:divBdr>
            <w:top w:val="none" w:sz="0" w:space="0" w:color="auto"/>
            <w:left w:val="none" w:sz="0" w:space="0" w:color="auto"/>
            <w:bottom w:val="none" w:sz="0" w:space="0" w:color="auto"/>
            <w:right w:val="none" w:sz="0" w:space="0" w:color="auto"/>
          </w:divBdr>
        </w:div>
        <w:div w:id="942540299">
          <w:marLeft w:val="0"/>
          <w:marRight w:val="0"/>
          <w:marTop w:val="0"/>
          <w:marBottom w:val="0"/>
          <w:divBdr>
            <w:top w:val="none" w:sz="0" w:space="0" w:color="auto"/>
            <w:left w:val="none" w:sz="0" w:space="0" w:color="auto"/>
            <w:bottom w:val="none" w:sz="0" w:space="0" w:color="auto"/>
            <w:right w:val="none" w:sz="0" w:space="0" w:color="auto"/>
          </w:divBdr>
        </w:div>
        <w:div w:id="1721249686">
          <w:marLeft w:val="0"/>
          <w:marRight w:val="0"/>
          <w:marTop w:val="0"/>
          <w:marBottom w:val="0"/>
          <w:divBdr>
            <w:top w:val="none" w:sz="0" w:space="0" w:color="auto"/>
            <w:left w:val="none" w:sz="0" w:space="0" w:color="auto"/>
            <w:bottom w:val="none" w:sz="0" w:space="0" w:color="auto"/>
            <w:right w:val="none" w:sz="0" w:space="0" w:color="auto"/>
          </w:divBdr>
        </w:div>
        <w:div w:id="482697011">
          <w:marLeft w:val="0"/>
          <w:marRight w:val="0"/>
          <w:marTop w:val="0"/>
          <w:marBottom w:val="0"/>
          <w:divBdr>
            <w:top w:val="none" w:sz="0" w:space="0" w:color="auto"/>
            <w:left w:val="none" w:sz="0" w:space="0" w:color="auto"/>
            <w:bottom w:val="none" w:sz="0" w:space="0" w:color="auto"/>
            <w:right w:val="none" w:sz="0" w:space="0" w:color="auto"/>
          </w:divBdr>
        </w:div>
        <w:div w:id="965353370">
          <w:marLeft w:val="0"/>
          <w:marRight w:val="0"/>
          <w:marTop w:val="0"/>
          <w:marBottom w:val="0"/>
          <w:divBdr>
            <w:top w:val="none" w:sz="0" w:space="0" w:color="auto"/>
            <w:left w:val="none" w:sz="0" w:space="0" w:color="auto"/>
            <w:bottom w:val="none" w:sz="0" w:space="0" w:color="auto"/>
            <w:right w:val="none" w:sz="0" w:space="0" w:color="auto"/>
          </w:divBdr>
          <w:divsChild>
            <w:div w:id="1472014684">
              <w:marLeft w:val="0"/>
              <w:marRight w:val="0"/>
              <w:marTop w:val="0"/>
              <w:marBottom w:val="0"/>
              <w:divBdr>
                <w:top w:val="none" w:sz="0" w:space="0" w:color="auto"/>
                <w:left w:val="none" w:sz="0" w:space="0" w:color="auto"/>
                <w:bottom w:val="none" w:sz="0" w:space="0" w:color="auto"/>
                <w:right w:val="none" w:sz="0" w:space="0" w:color="auto"/>
              </w:divBdr>
            </w:div>
            <w:div w:id="1105492306">
              <w:marLeft w:val="0"/>
              <w:marRight w:val="0"/>
              <w:marTop w:val="0"/>
              <w:marBottom w:val="0"/>
              <w:divBdr>
                <w:top w:val="none" w:sz="0" w:space="0" w:color="auto"/>
                <w:left w:val="none" w:sz="0" w:space="0" w:color="auto"/>
                <w:bottom w:val="none" w:sz="0" w:space="0" w:color="auto"/>
                <w:right w:val="none" w:sz="0" w:space="0" w:color="auto"/>
              </w:divBdr>
            </w:div>
            <w:div w:id="2076779090">
              <w:marLeft w:val="0"/>
              <w:marRight w:val="0"/>
              <w:marTop w:val="0"/>
              <w:marBottom w:val="0"/>
              <w:divBdr>
                <w:top w:val="none" w:sz="0" w:space="0" w:color="auto"/>
                <w:left w:val="none" w:sz="0" w:space="0" w:color="auto"/>
                <w:bottom w:val="none" w:sz="0" w:space="0" w:color="auto"/>
                <w:right w:val="none" w:sz="0" w:space="0" w:color="auto"/>
              </w:divBdr>
            </w:div>
            <w:div w:id="1062488682">
              <w:marLeft w:val="0"/>
              <w:marRight w:val="0"/>
              <w:marTop w:val="0"/>
              <w:marBottom w:val="0"/>
              <w:divBdr>
                <w:top w:val="none" w:sz="0" w:space="0" w:color="auto"/>
                <w:left w:val="none" w:sz="0" w:space="0" w:color="auto"/>
                <w:bottom w:val="none" w:sz="0" w:space="0" w:color="auto"/>
                <w:right w:val="none" w:sz="0" w:space="0" w:color="auto"/>
              </w:divBdr>
            </w:div>
            <w:div w:id="1565096633">
              <w:marLeft w:val="0"/>
              <w:marRight w:val="0"/>
              <w:marTop w:val="0"/>
              <w:marBottom w:val="0"/>
              <w:divBdr>
                <w:top w:val="none" w:sz="0" w:space="0" w:color="auto"/>
                <w:left w:val="none" w:sz="0" w:space="0" w:color="auto"/>
                <w:bottom w:val="none" w:sz="0" w:space="0" w:color="auto"/>
                <w:right w:val="none" w:sz="0" w:space="0" w:color="auto"/>
              </w:divBdr>
            </w:div>
            <w:div w:id="1076627252">
              <w:marLeft w:val="0"/>
              <w:marRight w:val="0"/>
              <w:marTop w:val="0"/>
              <w:marBottom w:val="0"/>
              <w:divBdr>
                <w:top w:val="none" w:sz="0" w:space="0" w:color="auto"/>
                <w:left w:val="none" w:sz="0" w:space="0" w:color="auto"/>
                <w:bottom w:val="none" w:sz="0" w:space="0" w:color="auto"/>
                <w:right w:val="none" w:sz="0" w:space="0" w:color="auto"/>
              </w:divBdr>
            </w:div>
            <w:div w:id="1542739764">
              <w:marLeft w:val="0"/>
              <w:marRight w:val="0"/>
              <w:marTop w:val="0"/>
              <w:marBottom w:val="0"/>
              <w:divBdr>
                <w:top w:val="none" w:sz="0" w:space="0" w:color="auto"/>
                <w:left w:val="none" w:sz="0" w:space="0" w:color="auto"/>
                <w:bottom w:val="none" w:sz="0" w:space="0" w:color="auto"/>
                <w:right w:val="none" w:sz="0" w:space="0" w:color="auto"/>
              </w:divBdr>
            </w:div>
            <w:div w:id="922379150">
              <w:marLeft w:val="0"/>
              <w:marRight w:val="0"/>
              <w:marTop w:val="0"/>
              <w:marBottom w:val="0"/>
              <w:divBdr>
                <w:top w:val="none" w:sz="0" w:space="0" w:color="auto"/>
                <w:left w:val="none" w:sz="0" w:space="0" w:color="auto"/>
                <w:bottom w:val="none" w:sz="0" w:space="0" w:color="auto"/>
                <w:right w:val="none" w:sz="0" w:space="0" w:color="auto"/>
              </w:divBdr>
            </w:div>
            <w:div w:id="702949789">
              <w:marLeft w:val="0"/>
              <w:marRight w:val="0"/>
              <w:marTop w:val="0"/>
              <w:marBottom w:val="0"/>
              <w:divBdr>
                <w:top w:val="none" w:sz="0" w:space="0" w:color="auto"/>
                <w:left w:val="none" w:sz="0" w:space="0" w:color="auto"/>
                <w:bottom w:val="none" w:sz="0" w:space="0" w:color="auto"/>
                <w:right w:val="none" w:sz="0" w:space="0" w:color="auto"/>
              </w:divBdr>
            </w:div>
            <w:div w:id="755905809">
              <w:marLeft w:val="0"/>
              <w:marRight w:val="0"/>
              <w:marTop w:val="0"/>
              <w:marBottom w:val="0"/>
              <w:divBdr>
                <w:top w:val="none" w:sz="0" w:space="0" w:color="auto"/>
                <w:left w:val="none" w:sz="0" w:space="0" w:color="auto"/>
                <w:bottom w:val="none" w:sz="0" w:space="0" w:color="auto"/>
                <w:right w:val="none" w:sz="0" w:space="0" w:color="auto"/>
              </w:divBdr>
            </w:div>
            <w:div w:id="1831024275">
              <w:marLeft w:val="0"/>
              <w:marRight w:val="0"/>
              <w:marTop w:val="0"/>
              <w:marBottom w:val="0"/>
              <w:divBdr>
                <w:top w:val="none" w:sz="0" w:space="0" w:color="auto"/>
                <w:left w:val="none" w:sz="0" w:space="0" w:color="auto"/>
                <w:bottom w:val="none" w:sz="0" w:space="0" w:color="auto"/>
                <w:right w:val="none" w:sz="0" w:space="0" w:color="auto"/>
              </w:divBdr>
            </w:div>
            <w:div w:id="1152719291">
              <w:marLeft w:val="0"/>
              <w:marRight w:val="0"/>
              <w:marTop w:val="0"/>
              <w:marBottom w:val="0"/>
              <w:divBdr>
                <w:top w:val="none" w:sz="0" w:space="0" w:color="auto"/>
                <w:left w:val="none" w:sz="0" w:space="0" w:color="auto"/>
                <w:bottom w:val="none" w:sz="0" w:space="0" w:color="auto"/>
                <w:right w:val="none" w:sz="0" w:space="0" w:color="auto"/>
              </w:divBdr>
            </w:div>
            <w:div w:id="1684893279">
              <w:marLeft w:val="0"/>
              <w:marRight w:val="0"/>
              <w:marTop w:val="0"/>
              <w:marBottom w:val="0"/>
              <w:divBdr>
                <w:top w:val="none" w:sz="0" w:space="0" w:color="auto"/>
                <w:left w:val="none" w:sz="0" w:space="0" w:color="auto"/>
                <w:bottom w:val="none" w:sz="0" w:space="0" w:color="auto"/>
                <w:right w:val="none" w:sz="0" w:space="0" w:color="auto"/>
              </w:divBdr>
            </w:div>
            <w:div w:id="166140325">
              <w:marLeft w:val="0"/>
              <w:marRight w:val="0"/>
              <w:marTop w:val="0"/>
              <w:marBottom w:val="0"/>
              <w:divBdr>
                <w:top w:val="none" w:sz="0" w:space="0" w:color="auto"/>
                <w:left w:val="none" w:sz="0" w:space="0" w:color="auto"/>
                <w:bottom w:val="none" w:sz="0" w:space="0" w:color="auto"/>
                <w:right w:val="none" w:sz="0" w:space="0" w:color="auto"/>
              </w:divBdr>
            </w:div>
            <w:div w:id="2038045214">
              <w:marLeft w:val="0"/>
              <w:marRight w:val="0"/>
              <w:marTop w:val="0"/>
              <w:marBottom w:val="0"/>
              <w:divBdr>
                <w:top w:val="none" w:sz="0" w:space="0" w:color="auto"/>
                <w:left w:val="none" w:sz="0" w:space="0" w:color="auto"/>
                <w:bottom w:val="none" w:sz="0" w:space="0" w:color="auto"/>
                <w:right w:val="none" w:sz="0" w:space="0" w:color="auto"/>
              </w:divBdr>
            </w:div>
            <w:div w:id="209537517">
              <w:marLeft w:val="0"/>
              <w:marRight w:val="0"/>
              <w:marTop w:val="0"/>
              <w:marBottom w:val="0"/>
              <w:divBdr>
                <w:top w:val="none" w:sz="0" w:space="0" w:color="auto"/>
                <w:left w:val="none" w:sz="0" w:space="0" w:color="auto"/>
                <w:bottom w:val="none" w:sz="0" w:space="0" w:color="auto"/>
                <w:right w:val="none" w:sz="0" w:space="0" w:color="auto"/>
              </w:divBdr>
            </w:div>
            <w:div w:id="683554809">
              <w:marLeft w:val="0"/>
              <w:marRight w:val="0"/>
              <w:marTop w:val="0"/>
              <w:marBottom w:val="0"/>
              <w:divBdr>
                <w:top w:val="none" w:sz="0" w:space="0" w:color="auto"/>
                <w:left w:val="none" w:sz="0" w:space="0" w:color="auto"/>
                <w:bottom w:val="none" w:sz="0" w:space="0" w:color="auto"/>
                <w:right w:val="none" w:sz="0" w:space="0" w:color="auto"/>
              </w:divBdr>
            </w:div>
            <w:div w:id="1775861640">
              <w:marLeft w:val="0"/>
              <w:marRight w:val="0"/>
              <w:marTop w:val="0"/>
              <w:marBottom w:val="0"/>
              <w:divBdr>
                <w:top w:val="none" w:sz="0" w:space="0" w:color="auto"/>
                <w:left w:val="none" w:sz="0" w:space="0" w:color="auto"/>
                <w:bottom w:val="none" w:sz="0" w:space="0" w:color="auto"/>
                <w:right w:val="none" w:sz="0" w:space="0" w:color="auto"/>
              </w:divBdr>
            </w:div>
            <w:div w:id="848368698">
              <w:marLeft w:val="0"/>
              <w:marRight w:val="0"/>
              <w:marTop w:val="0"/>
              <w:marBottom w:val="0"/>
              <w:divBdr>
                <w:top w:val="none" w:sz="0" w:space="0" w:color="auto"/>
                <w:left w:val="none" w:sz="0" w:space="0" w:color="auto"/>
                <w:bottom w:val="none" w:sz="0" w:space="0" w:color="auto"/>
                <w:right w:val="none" w:sz="0" w:space="0" w:color="auto"/>
              </w:divBdr>
            </w:div>
            <w:div w:id="257367387">
              <w:marLeft w:val="0"/>
              <w:marRight w:val="0"/>
              <w:marTop w:val="0"/>
              <w:marBottom w:val="0"/>
              <w:divBdr>
                <w:top w:val="none" w:sz="0" w:space="0" w:color="auto"/>
                <w:left w:val="none" w:sz="0" w:space="0" w:color="auto"/>
                <w:bottom w:val="none" w:sz="0" w:space="0" w:color="auto"/>
                <w:right w:val="none" w:sz="0" w:space="0" w:color="auto"/>
              </w:divBdr>
            </w:div>
          </w:divsChild>
        </w:div>
        <w:div w:id="2120564974">
          <w:marLeft w:val="0"/>
          <w:marRight w:val="0"/>
          <w:marTop w:val="0"/>
          <w:marBottom w:val="0"/>
          <w:divBdr>
            <w:top w:val="none" w:sz="0" w:space="0" w:color="auto"/>
            <w:left w:val="none" w:sz="0" w:space="0" w:color="auto"/>
            <w:bottom w:val="none" w:sz="0" w:space="0" w:color="auto"/>
            <w:right w:val="none" w:sz="0" w:space="0" w:color="auto"/>
          </w:divBdr>
          <w:divsChild>
            <w:div w:id="2052217901">
              <w:marLeft w:val="0"/>
              <w:marRight w:val="0"/>
              <w:marTop w:val="0"/>
              <w:marBottom w:val="0"/>
              <w:divBdr>
                <w:top w:val="none" w:sz="0" w:space="0" w:color="auto"/>
                <w:left w:val="none" w:sz="0" w:space="0" w:color="auto"/>
                <w:bottom w:val="none" w:sz="0" w:space="0" w:color="auto"/>
                <w:right w:val="none" w:sz="0" w:space="0" w:color="auto"/>
              </w:divBdr>
            </w:div>
            <w:div w:id="362487789">
              <w:marLeft w:val="0"/>
              <w:marRight w:val="0"/>
              <w:marTop w:val="0"/>
              <w:marBottom w:val="0"/>
              <w:divBdr>
                <w:top w:val="none" w:sz="0" w:space="0" w:color="auto"/>
                <w:left w:val="none" w:sz="0" w:space="0" w:color="auto"/>
                <w:bottom w:val="none" w:sz="0" w:space="0" w:color="auto"/>
                <w:right w:val="none" w:sz="0" w:space="0" w:color="auto"/>
              </w:divBdr>
            </w:div>
            <w:div w:id="1642660667">
              <w:marLeft w:val="0"/>
              <w:marRight w:val="0"/>
              <w:marTop w:val="0"/>
              <w:marBottom w:val="0"/>
              <w:divBdr>
                <w:top w:val="none" w:sz="0" w:space="0" w:color="auto"/>
                <w:left w:val="none" w:sz="0" w:space="0" w:color="auto"/>
                <w:bottom w:val="none" w:sz="0" w:space="0" w:color="auto"/>
                <w:right w:val="none" w:sz="0" w:space="0" w:color="auto"/>
              </w:divBdr>
            </w:div>
            <w:div w:id="436024778">
              <w:marLeft w:val="0"/>
              <w:marRight w:val="0"/>
              <w:marTop w:val="0"/>
              <w:marBottom w:val="0"/>
              <w:divBdr>
                <w:top w:val="none" w:sz="0" w:space="0" w:color="auto"/>
                <w:left w:val="none" w:sz="0" w:space="0" w:color="auto"/>
                <w:bottom w:val="none" w:sz="0" w:space="0" w:color="auto"/>
                <w:right w:val="none" w:sz="0" w:space="0" w:color="auto"/>
              </w:divBdr>
            </w:div>
            <w:div w:id="462697727">
              <w:marLeft w:val="0"/>
              <w:marRight w:val="0"/>
              <w:marTop w:val="0"/>
              <w:marBottom w:val="0"/>
              <w:divBdr>
                <w:top w:val="none" w:sz="0" w:space="0" w:color="auto"/>
                <w:left w:val="none" w:sz="0" w:space="0" w:color="auto"/>
                <w:bottom w:val="none" w:sz="0" w:space="0" w:color="auto"/>
                <w:right w:val="none" w:sz="0" w:space="0" w:color="auto"/>
              </w:divBdr>
            </w:div>
            <w:div w:id="622078466">
              <w:marLeft w:val="0"/>
              <w:marRight w:val="0"/>
              <w:marTop w:val="0"/>
              <w:marBottom w:val="0"/>
              <w:divBdr>
                <w:top w:val="none" w:sz="0" w:space="0" w:color="auto"/>
                <w:left w:val="none" w:sz="0" w:space="0" w:color="auto"/>
                <w:bottom w:val="none" w:sz="0" w:space="0" w:color="auto"/>
                <w:right w:val="none" w:sz="0" w:space="0" w:color="auto"/>
              </w:divBdr>
            </w:div>
            <w:div w:id="645627327">
              <w:marLeft w:val="0"/>
              <w:marRight w:val="0"/>
              <w:marTop w:val="0"/>
              <w:marBottom w:val="0"/>
              <w:divBdr>
                <w:top w:val="none" w:sz="0" w:space="0" w:color="auto"/>
                <w:left w:val="none" w:sz="0" w:space="0" w:color="auto"/>
                <w:bottom w:val="none" w:sz="0" w:space="0" w:color="auto"/>
                <w:right w:val="none" w:sz="0" w:space="0" w:color="auto"/>
              </w:divBdr>
            </w:div>
            <w:div w:id="686370196">
              <w:marLeft w:val="0"/>
              <w:marRight w:val="0"/>
              <w:marTop w:val="0"/>
              <w:marBottom w:val="0"/>
              <w:divBdr>
                <w:top w:val="none" w:sz="0" w:space="0" w:color="auto"/>
                <w:left w:val="none" w:sz="0" w:space="0" w:color="auto"/>
                <w:bottom w:val="none" w:sz="0" w:space="0" w:color="auto"/>
                <w:right w:val="none" w:sz="0" w:space="0" w:color="auto"/>
              </w:divBdr>
            </w:div>
            <w:div w:id="25834237">
              <w:marLeft w:val="0"/>
              <w:marRight w:val="0"/>
              <w:marTop w:val="0"/>
              <w:marBottom w:val="0"/>
              <w:divBdr>
                <w:top w:val="none" w:sz="0" w:space="0" w:color="auto"/>
                <w:left w:val="none" w:sz="0" w:space="0" w:color="auto"/>
                <w:bottom w:val="none" w:sz="0" w:space="0" w:color="auto"/>
                <w:right w:val="none" w:sz="0" w:space="0" w:color="auto"/>
              </w:divBdr>
            </w:div>
            <w:div w:id="353114202">
              <w:marLeft w:val="0"/>
              <w:marRight w:val="0"/>
              <w:marTop w:val="0"/>
              <w:marBottom w:val="0"/>
              <w:divBdr>
                <w:top w:val="none" w:sz="0" w:space="0" w:color="auto"/>
                <w:left w:val="none" w:sz="0" w:space="0" w:color="auto"/>
                <w:bottom w:val="none" w:sz="0" w:space="0" w:color="auto"/>
                <w:right w:val="none" w:sz="0" w:space="0" w:color="auto"/>
              </w:divBdr>
            </w:div>
            <w:div w:id="1367370197">
              <w:marLeft w:val="0"/>
              <w:marRight w:val="0"/>
              <w:marTop w:val="0"/>
              <w:marBottom w:val="0"/>
              <w:divBdr>
                <w:top w:val="none" w:sz="0" w:space="0" w:color="auto"/>
                <w:left w:val="none" w:sz="0" w:space="0" w:color="auto"/>
                <w:bottom w:val="none" w:sz="0" w:space="0" w:color="auto"/>
                <w:right w:val="none" w:sz="0" w:space="0" w:color="auto"/>
              </w:divBdr>
            </w:div>
            <w:div w:id="782502426">
              <w:marLeft w:val="0"/>
              <w:marRight w:val="0"/>
              <w:marTop w:val="0"/>
              <w:marBottom w:val="0"/>
              <w:divBdr>
                <w:top w:val="none" w:sz="0" w:space="0" w:color="auto"/>
                <w:left w:val="none" w:sz="0" w:space="0" w:color="auto"/>
                <w:bottom w:val="none" w:sz="0" w:space="0" w:color="auto"/>
                <w:right w:val="none" w:sz="0" w:space="0" w:color="auto"/>
              </w:divBdr>
            </w:div>
            <w:div w:id="109663647">
              <w:marLeft w:val="0"/>
              <w:marRight w:val="0"/>
              <w:marTop w:val="0"/>
              <w:marBottom w:val="0"/>
              <w:divBdr>
                <w:top w:val="none" w:sz="0" w:space="0" w:color="auto"/>
                <w:left w:val="none" w:sz="0" w:space="0" w:color="auto"/>
                <w:bottom w:val="none" w:sz="0" w:space="0" w:color="auto"/>
                <w:right w:val="none" w:sz="0" w:space="0" w:color="auto"/>
              </w:divBdr>
            </w:div>
            <w:div w:id="340621831">
              <w:marLeft w:val="0"/>
              <w:marRight w:val="0"/>
              <w:marTop w:val="0"/>
              <w:marBottom w:val="0"/>
              <w:divBdr>
                <w:top w:val="none" w:sz="0" w:space="0" w:color="auto"/>
                <w:left w:val="none" w:sz="0" w:space="0" w:color="auto"/>
                <w:bottom w:val="none" w:sz="0" w:space="0" w:color="auto"/>
                <w:right w:val="none" w:sz="0" w:space="0" w:color="auto"/>
              </w:divBdr>
            </w:div>
            <w:div w:id="873078815">
              <w:marLeft w:val="0"/>
              <w:marRight w:val="0"/>
              <w:marTop w:val="0"/>
              <w:marBottom w:val="0"/>
              <w:divBdr>
                <w:top w:val="none" w:sz="0" w:space="0" w:color="auto"/>
                <w:left w:val="none" w:sz="0" w:space="0" w:color="auto"/>
                <w:bottom w:val="none" w:sz="0" w:space="0" w:color="auto"/>
                <w:right w:val="none" w:sz="0" w:space="0" w:color="auto"/>
              </w:divBdr>
            </w:div>
            <w:div w:id="1055156467">
              <w:marLeft w:val="0"/>
              <w:marRight w:val="0"/>
              <w:marTop w:val="0"/>
              <w:marBottom w:val="0"/>
              <w:divBdr>
                <w:top w:val="none" w:sz="0" w:space="0" w:color="auto"/>
                <w:left w:val="none" w:sz="0" w:space="0" w:color="auto"/>
                <w:bottom w:val="none" w:sz="0" w:space="0" w:color="auto"/>
                <w:right w:val="none" w:sz="0" w:space="0" w:color="auto"/>
              </w:divBdr>
            </w:div>
            <w:div w:id="1355813874">
              <w:marLeft w:val="0"/>
              <w:marRight w:val="0"/>
              <w:marTop w:val="0"/>
              <w:marBottom w:val="0"/>
              <w:divBdr>
                <w:top w:val="none" w:sz="0" w:space="0" w:color="auto"/>
                <w:left w:val="none" w:sz="0" w:space="0" w:color="auto"/>
                <w:bottom w:val="none" w:sz="0" w:space="0" w:color="auto"/>
                <w:right w:val="none" w:sz="0" w:space="0" w:color="auto"/>
              </w:divBdr>
            </w:div>
            <w:div w:id="1103452271">
              <w:marLeft w:val="0"/>
              <w:marRight w:val="0"/>
              <w:marTop w:val="0"/>
              <w:marBottom w:val="0"/>
              <w:divBdr>
                <w:top w:val="none" w:sz="0" w:space="0" w:color="auto"/>
                <w:left w:val="none" w:sz="0" w:space="0" w:color="auto"/>
                <w:bottom w:val="none" w:sz="0" w:space="0" w:color="auto"/>
                <w:right w:val="none" w:sz="0" w:space="0" w:color="auto"/>
              </w:divBdr>
            </w:div>
            <w:div w:id="1293055318">
              <w:marLeft w:val="0"/>
              <w:marRight w:val="0"/>
              <w:marTop w:val="0"/>
              <w:marBottom w:val="0"/>
              <w:divBdr>
                <w:top w:val="none" w:sz="0" w:space="0" w:color="auto"/>
                <w:left w:val="none" w:sz="0" w:space="0" w:color="auto"/>
                <w:bottom w:val="none" w:sz="0" w:space="0" w:color="auto"/>
                <w:right w:val="none" w:sz="0" w:space="0" w:color="auto"/>
              </w:divBdr>
            </w:div>
            <w:div w:id="1815373564">
              <w:marLeft w:val="0"/>
              <w:marRight w:val="0"/>
              <w:marTop w:val="0"/>
              <w:marBottom w:val="0"/>
              <w:divBdr>
                <w:top w:val="none" w:sz="0" w:space="0" w:color="auto"/>
                <w:left w:val="none" w:sz="0" w:space="0" w:color="auto"/>
                <w:bottom w:val="none" w:sz="0" w:space="0" w:color="auto"/>
                <w:right w:val="none" w:sz="0" w:space="0" w:color="auto"/>
              </w:divBdr>
            </w:div>
          </w:divsChild>
        </w:div>
        <w:div w:id="610741187">
          <w:marLeft w:val="0"/>
          <w:marRight w:val="0"/>
          <w:marTop w:val="0"/>
          <w:marBottom w:val="0"/>
          <w:divBdr>
            <w:top w:val="none" w:sz="0" w:space="0" w:color="auto"/>
            <w:left w:val="none" w:sz="0" w:space="0" w:color="auto"/>
            <w:bottom w:val="none" w:sz="0" w:space="0" w:color="auto"/>
            <w:right w:val="none" w:sz="0" w:space="0" w:color="auto"/>
          </w:divBdr>
          <w:divsChild>
            <w:div w:id="1758553279">
              <w:marLeft w:val="0"/>
              <w:marRight w:val="0"/>
              <w:marTop w:val="0"/>
              <w:marBottom w:val="0"/>
              <w:divBdr>
                <w:top w:val="none" w:sz="0" w:space="0" w:color="auto"/>
                <w:left w:val="none" w:sz="0" w:space="0" w:color="auto"/>
                <w:bottom w:val="none" w:sz="0" w:space="0" w:color="auto"/>
                <w:right w:val="none" w:sz="0" w:space="0" w:color="auto"/>
              </w:divBdr>
            </w:div>
            <w:div w:id="364672926">
              <w:marLeft w:val="0"/>
              <w:marRight w:val="0"/>
              <w:marTop w:val="0"/>
              <w:marBottom w:val="0"/>
              <w:divBdr>
                <w:top w:val="none" w:sz="0" w:space="0" w:color="auto"/>
                <w:left w:val="none" w:sz="0" w:space="0" w:color="auto"/>
                <w:bottom w:val="none" w:sz="0" w:space="0" w:color="auto"/>
                <w:right w:val="none" w:sz="0" w:space="0" w:color="auto"/>
              </w:divBdr>
            </w:div>
            <w:div w:id="349451263">
              <w:marLeft w:val="0"/>
              <w:marRight w:val="0"/>
              <w:marTop w:val="0"/>
              <w:marBottom w:val="0"/>
              <w:divBdr>
                <w:top w:val="none" w:sz="0" w:space="0" w:color="auto"/>
                <w:left w:val="none" w:sz="0" w:space="0" w:color="auto"/>
                <w:bottom w:val="none" w:sz="0" w:space="0" w:color="auto"/>
                <w:right w:val="none" w:sz="0" w:space="0" w:color="auto"/>
              </w:divBdr>
            </w:div>
            <w:div w:id="1531646695">
              <w:marLeft w:val="0"/>
              <w:marRight w:val="0"/>
              <w:marTop w:val="0"/>
              <w:marBottom w:val="0"/>
              <w:divBdr>
                <w:top w:val="none" w:sz="0" w:space="0" w:color="auto"/>
                <w:left w:val="none" w:sz="0" w:space="0" w:color="auto"/>
                <w:bottom w:val="none" w:sz="0" w:space="0" w:color="auto"/>
                <w:right w:val="none" w:sz="0" w:space="0" w:color="auto"/>
              </w:divBdr>
            </w:div>
            <w:div w:id="664819086">
              <w:marLeft w:val="0"/>
              <w:marRight w:val="0"/>
              <w:marTop w:val="0"/>
              <w:marBottom w:val="0"/>
              <w:divBdr>
                <w:top w:val="none" w:sz="0" w:space="0" w:color="auto"/>
                <w:left w:val="none" w:sz="0" w:space="0" w:color="auto"/>
                <w:bottom w:val="none" w:sz="0" w:space="0" w:color="auto"/>
                <w:right w:val="none" w:sz="0" w:space="0" w:color="auto"/>
              </w:divBdr>
            </w:div>
            <w:div w:id="1291210925">
              <w:marLeft w:val="0"/>
              <w:marRight w:val="0"/>
              <w:marTop w:val="0"/>
              <w:marBottom w:val="0"/>
              <w:divBdr>
                <w:top w:val="none" w:sz="0" w:space="0" w:color="auto"/>
                <w:left w:val="none" w:sz="0" w:space="0" w:color="auto"/>
                <w:bottom w:val="none" w:sz="0" w:space="0" w:color="auto"/>
                <w:right w:val="none" w:sz="0" w:space="0" w:color="auto"/>
              </w:divBdr>
            </w:div>
          </w:divsChild>
        </w:div>
        <w:div w:id="250698546">
          <w:marLeft w:val="0"/>
          <w:marRight w:val="0"/>
          <w:marTop w:val="0"/>
          <w:marBottom w:val="0"/>
          <w:divBdr>
            <w:top w:val="none" w:sz="0" w:space="0" w:color="auto"/>
            <w:left w:val="none" w:sz="0" w:space="0" w:color="auto"/>
            <w:bottom w:val="none" w:sz="0" w:space="0" w:color="auto"/>
            <w:right w:val="none" w:sz="0" w:space="0" w:color="auto"/>
          </w:divBdr>
          <w:divsChild>
            <w:div w:id="1281573719">
              <w:marLeft w:val="-75"/>
              <w:marRight w:val="0"/>
              <w:marTop w:val="30"/>
              <w:marBottom w:val="30"/>
              <w:divBdr>
                <w:top w:val="none" w:sz="0" w:space="0" w:color="auto"/>
                <w:left w:val="none" w:sz="0" w:space="0" w:color="auto"/>
                <w:bottom w:val="none" w:sz="0" w:space="0" w:color="auto"/>
                <w:right w:val="none" w:sz="0" w:space="0" w:color="auto"/>
              </w:divBdr>
              <w:divsChild>
                <w:div w:id="718551477">
                  <w:marLeft w:val="0"/>
                  <w:marRight w:val="0"/>
                  <w:marTop w:val="0"/>
                  <w:marBottom w:val="0"/>
                  <w:divBdr>
                    <w:top w:val="none" w:sz="0" w:space="0" w:color="auto"/>
                    <w:left w:val="none" w:sz="0" w:space="0" w:color="auto"/>
                    <w:bottom w:val="none" w:sz="0" w:space="0" w:color="auto"/>
                    <w:right w:val="none" w:sz="0" w:space="0" w:color="auto"/>
                  </w:divBdr>
                  <w:divsChild>
                    <w:div w:id="76558374">
                      <w:marLeft w:val="0"/>
                      <w:marRight w:val="0"/>
                      <w:marTop w:val="0"/>
                      <w:marBottom w:val="0"/>
                      <w:divBdr>
                        <w:top w:val="none" w:sz="0" w:space="0" w:color="auto"/>
                        <w:left w:val="none" w:sz="0" w:space="0" w:color="auto"/>
                        <w:bottom w:val="none" w:sz="0" w:space="0" w:color="auto"/>
                        <w:right w:val="none" w:sz="0" w:space="0" w:color="auto"/>
                      </w:divBdr>
                    </w:div>
                  </w:divsChild>
                </w:div>
                <w:div w:id="1887141586">
                  <w:marLeft w:val="0"/>
                  <w:marRight w:val="0"/>
                  <w:marTop w:val="0"/>
                  <w:marBottom w:val="0"/>
                  <w:divBdr>
                    <w:top w:val="none" w:sz="0" w:space="0" w:color="auto"/>
                    <w:left w:val="none" w:sz="0" w:space="0" w:color="auto"/>
                    <w:bottom w:val="none" w:sz="0" w:space="0" w:color="auto"/>
                    <w:right w:val="none" w:sz="0" w:space="0" w:color="auto"/>
                  </w:divBdr>
                  <w:divsChild>
                    <w:div w:id="1565331073">
                      <w:marLeft w:val="0"/>
                      <w:marRight w:val="0"/>
                      <w:marTop w:val="0"/>
                      <w:marBottom w:val="0"/>
                      <w:divBdr>
                        <w:top w:val="none" w:sz="0" w:space="0" w:color="auto"/>
                        <w:left w:val="none" w:sz="0" w:space="0" w:color="auto"/>
                        <w:bottom w:val="none" w:sz="0" w:space="0" w:color="auto"/>
                        <w:right w:val="none" w:sz="0" w:space="0" w:color="auto"/>
                      </w:divBdr>
                    </w:div>
                  </w:divsChild>
                </w:div>
                <w:div w:id="1205285922">
                  <w:marLeft w:val="0"/>
                  <w:marRight w:val="0"/>
                  <w:marTop w:val="0"/>
                  <w:marBottom w:val="0"/>
                  <w:divBdr>
                    <w:top w:val="none" w:sz="0" w:space="0" w:color="auto"/>
                    <w:left w:val="none" w:sz="0" w:space="0" w:color="auto"/>
                    <w:bottom w:val="none" w:sz="0" w:space="0" w:color="auto"/>
                    <w:right w:val="none" w:sz="0" w:space="0" w:color="auto"/>
                  </w:divBdr>
                  <w:divsChild>
                    <w:div w:id="1525170152">
                      <w:marLeft w:val="0"/>
                      <w:marRight w:val="0"/>
                      <w:marTop w:val="0"/>
                      <w:marBottom w:val="0"/>
                      <w:divBdr>
                        <w:top w:val="none" w:sz="0" w:space="0" w:color="auto"/>
                        <w:left w:val="none" w:sz="0" w:space="0" w:color="auto"/>
                        <w:bottom w:val="none" w:sz="0" w:space="0" w:color="auto"/>
                        <w:right w:val="none" w:sz="0" w:space="0" w:color="auto"/>
                      </w:divBdr>
                    </w:div>
                  </w:divsChild>
                </w:div>
                <w:div w:id="598106069">
                  <w:marLeft w:val="0"/>
                  <w:marRight w:val="0"/>
                  <w:marTop w:val="0"/>
                  <w:marBottom w:val="0"/>
                  <w:divBdr>
                    <w:top w:val="none" w:sz="0" w:space="0" w:color="auto"/>
                    <w:left w:val="none" w:sz="0" w:space="0" w:color="auto"/>
                    <w:bottom w:val="none" w:sz="0" w:space="0" w:color="auto"/>
                    <w:right w:val="none" w:sz="0" w:space="0" w:color="auto"/>
                  </w:divBdr>
                  <w:divsChild>
                    <w:div w:id="293367186">
                      <w:marLeft w:val="0"/>
                      <w:marRight w:val="0"/>
                      <w:marTop w:val="0"/>
                      <w:marBottom w:val="0"/>
                      <w:divBdr>
                        <w:top w:val="none" w:sz="0" w:space="0" w:color="auto"/>
                        <w:left w:val="none" w:sz="0" w:space="0" w:color="auto"/>
                        <w:bottom w:val="none" w:sz="0" w:space="0" w:color="auto"/>
                        <w:right w:val="none" w:sz="0" w:space="0" w:color="auto"/>
                      </w:divBdr>
                    </w:div>
                  </w:divsChild>
                </w:div>
                <w:div w:id="988366431">
                  <w:marLeft w:val="0"/>
                  <w:marRight w:val="0"/>
                  <w:marTop w:val="0"/>
                  <w:marBottom w:val="0"/>
                  <w:divBdr>
                    <w:top w:val="none" w:sz="0" w:space="0" w:color="auto"/>
                    <w:left w:val="none" w:sz="0" w:space="0" w:color="auto"/>
                    <w:bottom w:val="none" w:sz="0" w:space="0" w:color="auto"/>
                    <w:right w:val="none" w:sz="0" w:space="0" w:color="auto"/>
                  </w:divBdr>
                </w:div>
                <w:div w:id="2074699408">
                  <w:marLeft w:val="0"/>
                  <w:marRight w:val="0"/>
                  <w:marTop w:val="0"/>
                  <w:marBottom w:val="0"/>
                  <w:divBdr>
                    <w:top w:val="none" w:sz="0" w:space="0" w:color="auto"/>
                    <w:left w:val="none" w:sz="0" w:space="0" w:color="auto"/>
                    <w:bottom w:val="none" w:sz="0" w:space="0" w:color="auto"/>
                    <w:right w:val="none" w:sz="0" w:space="0" w:color="auto"/>
                  </w:divBdr>
                </w:div>
                <w:div w:id="1082335749">
                  <w:marLeft w:val="0"/>
                  <w:marRight w:val="0"/>
                  <w:marTop w:val="0"/>
                  <w:marBottom w:val="0"/>
                  <w:divBdr>
                    <w:top w:val="none" w:sz="0" w:space="0" w:color="auto"/>
                    <w:left w:val="none" w:sz="0" w:space="0" w:color="auto"/>
                    <w:bottom w:val="none" w:sz="0" w:space="0" w:color="auto"/>
                    <w:right w:val="none" w:sz="0" w:space="0" w:color="auto"/>
                  </w:divBdr>
                </w:div>
                <w:div w:id="54744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04659">
          <w:marLeft w:val="0"/>
          <w:marRight w:val="0"/>
          <w:marTop w:val="0"/>
          <w:marBottom w:val="0"/>
          <w:divBdr>
            <w:top w:val="none" w:sz="0" w:space="0" w:color="auto"/>
            <w:left w:val="none" w:sz="0" w:space="0" w:color="auto"/>
            <w:bottom w:val="none" w:sz="0" w:space="0" w:color="auto"/>
            <w:right w:val="none" w:sz="0" w:space="0" w:color="auto"/>
          </w:divBdr>
        </w:div>
        <w:div w:id="1100879205">
          <w:marLeft w:val="0"/>
          <w:marRight w:val="0"/>
          <w:marTop w:val="0"/>
          <w:marBottom w:val="0"/>
          <w:divBdr>
            <w:top w:val="none" w:sz="0" w:space="0" w:color="auto"/>
            <w:left w:val="none" w:sz="0" w:space="0" w:color="auto"/>
            <w:bottom w:val="none" w:sz="0" w:space="0" w:color="auto"/>
            <w:right w:val="none" w:sz="0" w:space="0" w:color="auto"/>
          </w:divBdr>
        </w:div>
        <w:div w:id="1392465515">
          <w:marLeft w:val="0"/>
          <w:marRight w:val="0"/>
          <w:marTop w:val="0"/>
          <w:marBottom w:val="0"/>
          <w:divBdr>
            <w:top w:val="none" w:sz="0" w:space="0" w:color="auto"/>
            <w:left w:val="none" w:sz="0" w:space="0" w:color="auto"/>
            <w:bottom w:val="none" w:sz="0" w:space="0" w:color="auto"/>
            <w:right w:val="none" w:sz="0" w:space="0" w:color="auto"/>
          </w:divBdr>
          <w:divsChild>
            <w:div w:id="22632139">
              <w:marLeft w:val="-75"/>
              <w:marRight w:val="0"/>
              <w:marTop w:val="30"/>
              <w:marBottom w:val="30"/>
              <w:divBdr>
                <w:top w:val="none" w:sz="0" w:space="0" w:color="auto"/>
                <w:left w:val="none" w:sz="0" w:space="0" w:color="auto"/>
                <w:bottom w:val="none" w:sz="0" w:space="0" w:color="auto"/>
                <w:right w:val="none" w:sz="0" w:space="0" w:color="auto"/>
              </w:divBdr>
              <w:divsChild>
                <w:div w:id="1660765888">
                  <w:marLeft w:val="0"/>
                  <w:marRight w:val="0"/>
                  <w:marTop w:val="0"/>
                  <w:marBottom w:val="0"/>
                  <w:divBdr>
                    <w:top w:val="none" w:sz="0" w:space="0" w:color="auto"/>
                    <w:left w:val="none" w:sz="0" w:space="0" w:color="auto"/>
                    <w:bottom w:val="none" w:sz="0" w:space="0" w:color="auto"/>
                    <w:right w:val="none" w:sz="0" w:space="0" w:color="auto"/>
                  </w:divBdr>
                  <w:divsChild>
                    <w:div w:id="863250150">
                      <w:marLeft w:val="0"/>
                      <w:marRight w:val="0"/>
                      <w:marTop w:val="0"/>
                      <w:marBottom w:val="0"/>
                      <w:divBdr>
                        <w:top w:val="none" w:sz="0" w:space="0" w:color="auto"/>
                        <w:left w:val="none" w:sz="0" w:space="0" w:color="auto"/>
                        <w:bottom w:val="none" w:sz="0" w:space="0" w:color="auto"/>
                        <w:right w:val="none" w:sz="0" w:space="0" w:color="auto"/>
                      </w:divBdr>
                    </w:div>
                  </w:divsChild>
                </w:div>
                <w:div w:id="855072894">
                  <w:marLeft w:val="0"/>
                  <w:marRight w:val="0"/>
                  <w:marTop w:val="0"/>
                  <w:marBottom w:val="0"/>
                  <w:divBdr>
                    <w:top w:val="none" w:sz="0" w:space="0" w:color="auto"/>
                    <w:left w:val="none" w:sz="0" w:space="0" w:color="auto"/>
                    <w:bottom w:val="none" w:sz="0" w:space="0" w:color="auto"/>
                    <w:right w:val="none" w:sz="0" w:space="0" w:color="auto"/>
                  </w:divBdr>
                  <w:divsChild>
                    <w:div w:id="1058553918">
                      <w:marLeft w:val="0"/>
                      <w:marRight w:val="0"/>
                      <w:marTop w:val="0"/>
                      <w:marBottom w:val="0"/>
                      <w:divBdr>
                        <w:top w:val="none" w:sz="0" w:space="0" w:color="auto"/>
                        <w:left w:val="none" w:sz="0" w:space="0" w:color="auto"/>
                        <w:bottom w:val="none" w:sz="0" w:space="0" w:color="auto"/>
                        <w:right w:val="none" w:sz="0" w:space="0" w:color="auto"/>
                      </w:divBdr>
                    </w:div>
                  </w:divsChild>
                </w:div>
                <w:div w:id="1700665256">
                  <w:marLeft w:val="0"/>
                  <w:marRight w:val="0"/>
                  <w:marTop w:val="0"/>
                  <w:marBottom w:val="0"/>
                  <w:divBdr>
                    <w:top w:val="none" w:sz="0" w:space="0" w:color="auto"/>
                    <w:left w:val="none" w:sz="0" w:space="0" w:color="auto"/>
                    <w:bottom w:val="none" w:sz="0" w:space="0" w:color="auto"/>
                    <w:right w:val="none" w:sz="0" w:space="0" w:color="auto"/>
                  </w:divBdr>
                  <w:divsChild>
                    <w:div w:id="1530991480">
                      <w:marLeft w:val="0"/>
                      <w:marRight w:val="0"/>
                      <w:marTop w:val="0"/>
                      <w:marBottom w:val="0"/>
                      <w:divBdr>
                        <w:top w:val="none" w:sz="0" w:space="0" w:color="auto"/>
                        <w:left w:val="none" w:sz="0" w:space="0" w:color="auto"/>
                        <w:bottom w:val="none" w:sz="0" w:space="0" w:color="auto"/>
                        <w:right w:val="none" w:sz="0" w:space="0" w:color="auto"/>
                      </w:divBdr>
                    </w:div>
                  </w:divsChild>
                </w:div>
                <w:div w:id="350764805">
                  <w:marLeft w:val="0"/>
                  <w:marRight w:val="0"/>
                  <w:marTop w:val="0"/>
                  <w:marBottom w:val="0"/>
                  <w:divBdr>
                    <w:top w:val="none" w:sz="0" w:space="0" w:color="auto"/>
                    <w:left w:val="none" w:sz="0" w:space="0" w:color="auto"/>
                    <w:bottom w:val="none" w:sz="0" w:space="0" w:color="auto"/>
                    <w:right w:val="none" w:sz="0" w:space="0" w:color="auto"/>
                  </w:divBdr>
                  <w:divsChild>
                    <w:div w:id="520163313">
                      <w:marLeft w:val="0"/>
                      <w:marRight w:val="0"/>
                      <w:marTop w:val="0"/>
                      <w:marBottom w:val="0"/>
                      <w:divBdr>
                        <w:top w:val="none" w:sz="0" w:space="0" w:color="auto"/>
                        <w:left w:val="none" w:sz="0" w:space="0" w:color="auto"/>
                        <w:bottom w:val="none" w:sz="0" w:space="0" w:color="auto"/>
                        <w:right w:val="none" w:sz="0" w:space="0" w:color="auto"/>
                      </w:divBdr>
                    </w:div>
                  </w:divsChild>
                </w:div>
                <w:div w:id="1093428702">
                  <w:marLeft w:val="0"/>
                  <w:marRight w:val="0"/>
                  <w:marTop w:val="0"/>
                  <w:marBottom w:val="0"/>
                  <w:divBdr>
                    <w:top w:val="none" w:sz="0" w:space="0" w:color="auto"/>
                    <w:left w:val="none" w:sz="0" w:space="0" w:color="auto"/>
                    <w:bottom w:val="none" w:sz="0" w:space="0" w:color="auto"/>
                    <w:right w:val="none" w:sz="0" w:space="0" w:color="auto"/>
                  </w:divBdr>
                  <w:divsChild>
                    <w:div w:id="732238784">
                      <w:marLeft w:val="0"/>
                      <w:marRight w:val="0"/>
                      <w:marTop w:val="0"/>
                      <w:marBottom w:val="0"/>
                      <w:divBdr>
                        <w:top w:val="none" w:sz="0" w:space="0" w:color="auto"/>
                        <w:left w:val="none" w:sz="0" w:space="0" w:color="auto"/>
                        <w:bottom w:val="none" w:sz="0" w:space="0" w:color="auto"/>
                        <w:right w:val="none" w:sz="0" w:space="0" w:color="auto"/>
                      </w:divBdr>
                    </w:div>
                  </w:divsChild>
                </w:div>
                <w:div w:id="1859389723">
                  <w:marLeft w:val="0"/>
                  <w:marRight w:val="0"/>
                  <w:marTop w:val="0"/>
                  <w:marBottom w:val="0"/>
                  <w:divBdr>
                    <w:top w:val="none" w:sz="0" w:space="0" w:color="auto"/>
                    <w:left w:val="none" w:sz="0" w:space="0" w:color="auto"/>
                    <w:bottom w:val="none" w:sz="0" w:space="0" w:color="auto"/>
                    <w:right w:val="none" w:sz="0" w:space="0" w:color="auto"/>
                  </w:divBdr>
                  <w:divsChild>
                    <w:div w:id="453712877">
                      <w:marLeft w:val="0"/>
                      <w:marRight w:val="0"/>
                      <w:marTop w:val="0"/>
                      <w:marBottom w:val="0"/>
                      <w:divBdr>
                        <w:top w:val="none" w:sz="0" w:space="0" w:color="auto"/>
                        <w:left w:val="none" w:sz="0" w:space="0" w:color="auto"/>
                        <w:bottom w:val="none" w:sz="0" w:space="0" w:color="auto"/>
                        <w:right w:val="none" w:sz="0" w:space="0" w:color="auto"/>
                      </w:divBdr>
                    </w:div>
                  </w:divsChild>
                </w:div>
                <w:div w:id="992561485">
                  <w:marLeft w:val="0"/>
                  <w:marRight w:val="0"/>
                  <w:marTop w:val="0"/>
                  <w:marBottom w:val="0"/>
                  <w:divBdr>
                    <w:top w:val="none" w:sz="0" w:space="0" w:color="auto"/>
                    <w:left w:val="none" w:sz="0" w:space="0" w:color="auto"/>
                    <w:bottom w:val="none" w:sz="0" w:space="0" w:color="auto"/>
                    <w:right w:val="none" w:sz="0" w:space="0" w:color="auto"/>
                  </w:divBdr>
                  <w:divsChild>
                    <w:div w:id="1242183518">
                      <w:marLeft w:val="0"/>
                      <w:marRight w:val="0"/>
                      <w:marTop w:val="0"/>
                      <w:marBottom w:val="0"/>
                      <w:divBdr>
                        <w:top w:val="none" w:sz="0" w:space="0" w:color="auto"/>
                        <w:left w:val="none" w:sz="0" w:space="0" w:color="auto"/>
                        <w:bottom w:val="none" w:sz="0" w:space="0" w:color="auto"/>
                        <w:right w:val="none" w:sz="0" w:space="0" w:color="auto"/>
                      </w:divBdr>
                    </w:div>
                  </w:divsChild>
                </w:div>
                <w:div w:id="1719625061">
                  <w:marLeft w:val="0"/>
                  <w:marRight w:val="0"/>
                  <w:marTop w:val="0"/>
                  <w:marBottom w:val="0"/>
                  <w:divBdr>
                    <w:top w:val="none" w:sz="0" w:space="0" w:color="auto"/>
                    <w:left w:val="none" w:sz="0" w:space="0" w:color="auto"/>
                    <w:bottom w:val="none" w:sz="0" w:space="0" w:color="auto"/>
                    <w:right w:val="none" w:sz="0" w:space="0" w:color="auto"/>
                  </w:divBdr>
                  <w:divsChild>
                    <w:div w:id="939948183">
                      <w:marLeft w:val="0"/>
                      <w:marRight w:val="0"/>
                      <w:marTop w:val="0"/>
                      <w:marBottom w:val="0"/>
                      <w:divBdr>
                        <w:top w:val="none" w:sz="0" w:space="0" w:color="auto"/>
                        <w:left w:val="none" w:sz="0" w:space="0" w:color="auto"/>
                        <w:bottom w:val="none" w:sz="0" w:space="0" w:color="auto"/>
                        <w:right w:val="none" w:sz="0" w:space="0" w:color="auto"/>
                      </w:divBdr>
                    </w:div>
                  </w:divsChild>
                </w:div>
                <w:div w:id="944964593">
                  <w:marLeft w:val="0"/>
                  <w:marRight w:val="0"/>
                  <w:marTop w:val="0"/>
                  <w:marBottom w:val="0"/>
                  <w:divBdr>
                    <w:top w:val="none" w:sz="0" w:space="0" w:color="auto"/>
                    <w:left w:val="none" w:sz="0" w:space="0" w:color="auto"/>
                    <w:bottom w:val="none" w:sz="0" w:space="0" w:color="auto"/>
                    <w:right w:val="none" w:sz="0" w:space="0" w:color="auto"/>
                  </w:divBdr>
                  <w:divsChild>
                    <w:div w:id="2020428740">
                      <w:marLeft w:val="0"/>
                      <w:marRight w:val="0"/>
                      <w:marTop w:val="0"/>
                      <w:marBottom w:val="0"/>
                      <w:divBdr>
                        <w:top w:val="none" w:sz="0" w:space="0" w:color="auto"/>
                        <w:left w:val="none" w:sz="0" w:space="0" w:color="auto"/>
                        <w:bottom w:val="none" w:sz="0" w:space="0" w:color="auto"/>
                        <w:right w:val="none" w:sz="0" w:space="0" w:color="auto"/>
                      </w:divBdr>
                    </w:div>
                  </w:divsChild>
                </w:div>
                <w:div w:id="210844069">
                  <w:marLeft w:val="0"/>
                  <w:marRight w:val="0"/>
                  <w:marTop w:val="0"/>
                  <w:marBottom w:val="0"/>
                  <w:divBdr>
                    <w:top w:val="none" w:sz="0" w:space="0" w:color="auto"/>
                    <w:left w:val="none" w:sz="0" w:space="0" w:color="auto"/>
                    <w:bottom w:val="none" w:sz="0" w:space="0" w:color="auto"/>
                    <w:right w:val="none" w:sz="0" w:space="0" w:color="auto"/>
                  </w:divBdr>
                  <w:divsChild>
                    <w:div w:id="1127506557">
                      <w:marLeft w:val="0"/>
                      <w:marRight w:val="0"/>
                      <w:marTop w:val="0"/>
                      <w:marBottom w:val="0"/>
                      <w:divBdr>
                        <w:top w:val="none" w:sz="0" w:space="0" w:color="auto"/>
                        <w:left w:val="none" w:sz="0" w:space="0" w:color="auto"/>
                        <w:bottom w:val="none" w:sz="0" w:space="0" w:color="auto"/>
                        <w:right w:val="none" w:sz="0" w:space="0" w:color="auto"/>
                      </w:divBdr>
                    </w:div>
                  </w:divsChild>
                </w:div>
                <w:div w:id="1372999921">
                  <w:marLeft w:val="0"/>
                  <w:marRight w:val="0"/>
                  <w:marTop w:val="0"/>
                  <w:marBottom w:val="0"/>
                  <w:divBdr>
                    <w:top w:val="none" w:sz="0" w:space="0" w:color="auto"/>
                    <w:left w:val="none" w:sz="0" w:space="0" w:color="auto"/>
                    <w:bottom w:val="none" w:sz="0" w:space="0" w:color="auto"/>
                    <w:right w:val="none" w:sz="0" w:space="0" w:color="auto"/>
                  </w:divBdr>
                  <w:divsChild>
                    <w:div w:id="148525711">
                      <w:marLeft w:val="0"/>
                      <w:marRight w:val="0"/>
                      <w:marTop w:val="0"/>
                      <w:marBottom w:val="0"/>
                      <w:divBdr>
                        <w:top w:val="none" w:sz="0" w:space="0" w:color="auto"/>
                        <w:left w:val="none" w:sz="0" w:space="0" w:color="auto"/>
                        <w:bottom w:val="none" w:sz="0" w:space="0" w:color="auto"/>
                        <w:right w:val="none" w:sz="0" w:space="0" w:color="auto"/>
                      </w:divBdr>
                    </w:div>
                  </w:divsChild>
                </w:div>
                <w:div w:id="1684164969">
                  <w:marLeft w:val="0"/>
                  <w:marRight w:val="0"/>
                  <w:marTop w:val="0"/>
                  <w:marBottom w:val="0"/>
                  <w:divBdr>
                    <w:top w:val="none" w:sz="0" w:space="0" w:color="auto"/>
                    <w:left w:val="none" w:sz="0" w:space="0" w:color="auto"/>
                    <w:bottom w:val="none" w:sz="0" w:space="0" w:color="auto"/>
                    <w:right w:val="none" w:sz="0" w:space="0" w:color="auto"/>
                  </w:divBdr>
                  <w:divsChild>
                    <w:div w:id="1364939050">
                      <w:marLeft w:val="0"/>
                      <w:marRight w:val="0"/>
                      <w:marTop w:val="0"/>
                      <w:marBottom w:val="0"/>
                      <w:divBdr>
                        <w:top w:val="none" w:sz="0" w:space="0" w:color="auto"/>
                        <w:left w:val="none" w:sz="0" w:space="0" w:color="auto"/>
                        <w:bottom w:val="none" w:sz="0" w:space="0" w:color="auto"/>
                        <w:right w:val="none" w:sz="0" w:space="0" w:color="auto"/>
                      </w:divBdr>
                    </w:div>
                  </w:divsChild>
                </w:div>
                <w:div w:id="705105326">
                  <w:marLeft w:val="0"/>
                  <w:marRight w:val="0"/>
                  <w:marTop w:val="0"/>
                  <w:marBottom w:val="0"/>
                  <w:divBdr>
                    <w:top w:val="none" w:sz="0" w:space="0" w:color="auto"/>
                    <w:left w:val="none" w:sz="0" w:space="0" w:color="auto"/>
                    <w:bottom w:val="none" w:sz="0" w:space="0" w:color="auto"/>
                    <w:right w:val="none" w:sz="0" w:space="0" w:color="auto"/>
                  </w:divBdr>
                  <w:divsChild>
                    <w:div w:id="1307322896">
                      <w:marLeft w:val="0"/>
                      <w:marRight w:val="0"/>
                      <w:marTop w:val="0"/>
                      <w:marBottom w:val="0"/>
                      <w:divBdr>
                        <w:top w:val="none" w:sz="0" w:space="0" w:color="auto"/>
                        <w:left w:val="none" w:sz="0" w:space="0" w:color="auto"/>
                        <w:bottom w:val="none" w:sz="0" w:space="0" w:color="auto"/>
                        <w:right w:val="none" w:sz="0" w:space="0" w:color="auto"/>
                      </w:divBdr>
                    </w:div>
                  </w:divsChild>
                </w:div>
                <w:div w:id="156574952">
                  <w:marLeft w:val="0"/>
                  <w:marRight w:val="0"/>
                  <w:marTop w:val="0"/>
                  <w:marBottom w:val="0"/>
                  <w:divBdr>
                    <w:top w:val="none" w:sz="0" w:space="0" w:color="auto"/>
                    <w:left w:val="none" w:sz="0" w:space="0" w:color="auto"/>
                    <w:bottom w:val="none" w:sz="0" w:space="0" w:color="auto"/>
                    <w:right w:val="none" w:sz="0" w:space="0" w:color="auto"/>
                  </w:divBdr>
                  <w:divsChild>
                    <w:div w:id="1486313101">
                      <w:marLeft w:val="0"/>
                      <w:marRight w:val="0"/>
                      <w:marTop w:val="0"/>
                      <w:marBottom w:val="0"/>
                      <w:divBdr>
                        <w:top w:val="none" w:sz="0" w:space="0" w:color="auto"/>
                        <w:left w:val="none" w:sz="0" w:space="0" w:color="auto"/>
                        <w:bottom w:val="none" w:sz="0" w:space="0" w:color="auto"/>
                        <w:right w:val="none" w:sz="0" w:space="0" w:color="auto"/>
                      </w:divBdr>
                    </w:div>
                  </w:divsChild>
                </w:div>
                <w:div w:id="1905486544">
                  <w:marLeft w:val="0"/>
                  <w:marRight w:val="0"/>
                  <w:marTop w:val="0"/>
                  <w:marBottom w:val="0"/>
                  <w:divBdr>
                    <w:top w:val="none" w:sz="0" w:space="0" w:color="auto"/>
                    <w:left w:val="none" w:sz="0" w:space="0" w:color="auto"/>
                    <w:bottom w:val="none" w:sz="0" w:space="0" w:color="auto"/>
                    <w:right w:val="none" w:sz="0" w:space="0" w:color="auto"/>
                  </w:divBdr>
                  <w:divsChild>
                    <w:div w:id="1801071382">
                      <w:marLeft w:val="0"/>
                      <w:marRight w:val="0"/>
                      <w:marTop w:val="0"/>
                      <w:marBottom w:val="0"/>
                      <w:divBdr>
                        <w:top w:val="none" w:sz="0" w:space="0" w:color="auto"/>
                        <w:left w:val="none" w:sz="0" w:space="0" w:color="auto"/>
                        <w:bottom w:val="none" w:sz="0" w:space="0" w:color="auto"/>
                        <w:right w:val="none" w:sz="0" w:space="0" w:color="auto"/>
                      </w:divBdr>
                    </w:div>
                  </w:divsChild>
                </w:div>
                <w:div w:id="1215779764">
                  <w:marLeft w:val="0"/>
                  <w:marRight w:val="0"/>
                  <w:marTop w:val="0"/>
                  <w:marBottom w:val="0"/>
                  <w:divBdr>
                    <w:top w:val="none" w:sz="0" w:space="0" w:color="auto"/>
                    <w:left w:val="none" w:sz="0" w:space="0" w:color="auto"/>
                    <w:bottom w:val="none" w:sz="0" w:space="0" w:color="auto"/>
                    <w:right w:val="none" w:sz="0" w:space="0" w:color="auto"/>
                  </w:divBdr>
                  <w:divsChild>
                    <w:div w:id="1158808057">
                      <w:marLeft w:val="0"/>
                      <w:marRight w:val="0"/>
                      <w:marTop w:val="0"/>
                      <w:marBottom w:val="0"/>
                      <w:divBdr>
                        <w:top w:val="none" w:sz="0" w:space="0" w:color="auto"/>
                        <w:left w:val="none" w:sz="0" w:space="0" w:color="auto"/>
                        <w:bottom w:val="none" w:sz="0" w:space="0" w:color="auto"/>
                        <w:right w:val="none" w:sz="0" w:space="0" w:color="auto"/>
                      </w:divBdr>
                    </w:div>
                  </w:divsChild>
                </w:div>
                <w:div w:id="1077704194">
                  <w:marLeft w:val="0"/>
                  <w:marRight w:val="0"/>
                  <w:marTop w:val="0"/>
                  <w:marBottom w:val="0"/>
                  <w:divBdr>
                    <w:top w:val="none" w:sz="0" w:space="0" w:color="auto"/>
                    <w:left w:val="none" w:sz="0" w:space="0" w:color="auto"/>
                    <w:bottom w:val="none" w:sz="0" w:space="0" w:color="auto"/>
                    <w:right w:val="none" w:sz="0" w:space="0" w:color="auto"/>
                  </w:divBdr>
                  <w:divsChild>
                    <w:div w:id="1351443885">
                      <w:marLeft w:val="0"/>
                      <w:marRight w:val="0"/>
                      <w:marTop w:val="0"/>
                      <w:marBottom w:val="0"/>
                      <w:divBdr>
                        <w:top w:val="none" w:sz="0" w:space="0" w:color="auto"/>
                        <w:left w:val="none" w:sz="0" w:space="0" w:color="auto"/>
                        <w:bottom w:val="none" w:sz="0" w:space="0" w:color="auto"/>
                        <w:right w:val="none" w:sz="0" w:space="0" w:color="auto"/>
                      </w:divBdr>
                    </w:div>
                  </w:divsChild>
                </w:div>
                <w:div w:id="1902712734">
                  <w:marLeft w:val="0"/>
                  <w:marRight w:val="0"/>
                  <w:marTop w:val="0"/>
                  <w:marBottom w:val="0"/>
                  <w:divBdr>
                    <w:top w:val="none" w:sz="0" w:space="0" w:color="auto"/>
                    <w:left w:val="none" w:sz="0" w:space="0" w:color="auto"/>
                    <w:bottom w:val="none" w:sz="0" w:space="0" w:color="auto"/>
                    <w:right w:val="none" w:sz="0" w:space="0" w:color="auto"/>
                  </w:divBdr>
                  <w:divsChild>
                    <w:div w:id="1577130732">
                      <w:marLeft w:val="0"/>
                      <w:marRight w:val="0"/>
                      <w:marTop w:val="0"/>
                      <w:marBottom w:val="0"/>
                      <w:divBdr>
                        <w:top w:val="none" w:sz="0" w:space="0" w:color="auto"/>
                        <w:left w:val="none" w:sz="0" w:space="0" w:color="auto"/>
                        <w:bottom w:val="none" w:sz="0" w:space="0" w:color="auto"/>
                        <w:right w:val="none" w:sz="0" w:space="0" w:color="auto"/>
                      </w:divBdr>
                    </w:div>
                  </w:divsChild>
                </w:div>
                <w:div w:id="950740964">
                  <w:marLeft w:val="0"/>
                  <w:marRight w:val="0"/>
                  <w:marTop w:val="0"/>
                  <w:marBottom w:val="0"/>
                  <w:divBdr>
                    <w:top w:val="none" w:sz="0" w:space="0" w:color="auto"/>
                    <w:left w:val="none" w:sz="0" w:space="0" w:color="auto"/>
                    <w:bottom w:val="none" w:sz="0" w:space="0" w:color="auto"/>
                    <w:right w:val="none" w:sz="0" w:space="0" w:color="auto"/>
                  </w:divBdr>
                  <w:divsChild>
                    <w:div w:id="360671771">
                      <w:marLeft w:val="0"/>
                      <w:marRight w:val="0"/>
                      <w:marTop w:val="0"/>
                      <w:marBottom w:val="0"/>
                      <w:divBdr>
                        <w:top w:val="none" w:sz="0" w:space="0" w:color="auto"/>
                        <w:left w:val="none" w:sz="0" w:space="0" w:color="auto"/>
                        <w:bottom w:val="none" w:sz="0" w:space="0" w:color="auto"/>
                        <w:right w:val="none" w:sz="0" w:space="0" w:color="auto"/>
                      </w:divBdr>
                    </w:div>
                  </w:divsChild>
                </w:div>
                <w:div w:id="1556357271">
                  <w:marLeft w:val="0"/>
                  <w:marRight w:val="0"/>
                  <w:marTop w:val="0"/>
                  <w:marBottom w:val="0"/>
                  <w:divBdr>
                    <w:top w:val="none" w:sz="0" w:space="0" w:color="auto"/>
                    <w:left w:val="none" w:sz="0" w:space="0" w:color="auto"/>
                    <w:bottom w:val="none" w:sz="0" w:space="0" w:color="auto"/>
                    <w:right w:val="none" w:sz="0" w:space="0" w:color="auto"/>
                  </w:divBdr>
                  <w:divsChild>
                    <w:div w:id="1621956939">
                      <w:marLeft w:val="0"/>
                      <w:marRight w:val="0"/>
                      <w:marTop w:val="0"/>
                      <w:marBottom w:val="0"/>
                      <w:divBdr>
                        <w:top w:val="none" w:sz="0" w:space="0" w:color="auto"/>
                        <w:left w:val="none" w:sz="0" w:space="0" w:color="auto"/>
                        <w:bottom w:val="none" w:sz="0" w:space="0" w:color="auto"/>
                        <w:right w:val="none" w:sz="0" w:space="0" w:color="auto"/>
                      </w:divBdr>
                    </w:div>
                  </w:divsChild>
                </w:div>
                <w:div w:id="1311440963">
                  <w:marLeft w:val="0"/>
                  <w:marRight w:val="0"/>
                  <w:marTop w:val="0"/>
                  <w:marBottom w:val="0"/>
                  <w:divBdr>
                    <w:top w:val="none" w:sz="0" w:space="0" w:color="auto"/>
                    <w:left w:val="none" w:sz="0" w:space="0" w:color="auto"/>
                    <w:bottom w:val="none" w:sz="0" w:space="0" w:color="auto"/>
                    <w:right w:val="none" w:sz="0" w:space="0" w:color="auto"/>
                  </w:divBdr>
                  <w:divsChild>
                    <w:div w:id="1477837159">
                      <w:marLeft w:val="0"/>
                      <w:marRight w:val="0"/>
                      <w:marTop w:val="0"/>
                      <w:marBottom w:val="0"/>
                      <w:divBdr>
                        <w:top w:val="none" w:sz="0" w:space="0" w:color="auto"/>
                        <w:left w:val="none" w:sz="0" w:space="0" w:color="auto"/>
                        <w:bottom w:val="none" w:sz="0" w:space="0" w:color="auto"/>
                        <w:right w:val="none" w:sz="0" w:space="0" w:color="auto"/>
                      </w:divBdr>
                    </w:div>
                  </w:divsChild>
                </w:div>
                <w:div w:id="1135638034">
                  <w:marLeft w:val="0"/>
                  <w:marRight w:val="0"/>
                  <w:marTop w:val="0"/>
                  <w:marBottom w:val="0"/>
                  <w:divBdr>
                    <w:top w:val="none" w:sz="0" w:space="0" w:color="auto"/>
                    <w:left w:val="none" w:sz="0" w:space="0" w:color="auto"/>
                    <w:bottom w:val="none" w:sz="0" w:space="0" w:color="auto"/>
                    <w:right w:val="none" w:sz="0" w:space="0" w:color="auto"/>
                  </w:divBdr>
                  <w:divsChild>
                    <w:div w:id="339817774">
                      <w:marLeft w:val="0"/>
                      <w:marRight w:val="0"/>
                      <w:marTop w:val="0"/>
                      <w:marBottom w:val="0"/>
                      <w:divBdr>
                        <w:top w:val="none" w:sz="0" w:space="0" w:color="auto"/>
                        <w:left w:val="none" w:sz="0" w:space="0" w:color="auto"/>
                        <w:bottom w:val="none" w:sz="0" w:space="0" w:color="auto"/>
                        <w:right w:val="none" w:sz="0" w:space="0" w:color="auto"/>
                      </w:divBdr>
                    </w:div>
                  </w:divsChild>
                </w:div>
                <w:div w:id="1369717128">
                  <w:marLeft w:val="0"/>
                  <w:marRight w:val="0"/>
                  <w:marTop w:val="0"/>
                  <w:marBottom w:val="0"/>
                  <w:divBdr>
                    <w:top w:val="none" w:sz="0" w:space="0" w:color="auto"/>
                    <w:left w:val="none" w:sz="0" w:space="0" w:color="auto"/>
                    <w:bottom w:val="none" w:sz="0" w:space="0" w:color="auto"/>
                    <w:right w:val="none" w:sz="0" w:space="0" w:color="auto"/>
                  </w:divBdr>
                  <w:divsChild>
                    <w:div w:id="1294561510">
                      <w:marLeft w:val="0"/>
                      <w:marRight w:val="0"/>
                      <w:marTop w:val="0"/>
                      <w:marBottom w:val="0"/>
                      <w:divBdr>
                        <w:top w:val="none" w:sz="0" w:space="0" w:color="auto"/>
                        <w:left w:val="none" w:sz="0" w:space="0" w:color="auto"/>
                        <w:bottom w:val="none" w:sz="0" w:space="0" w:color="auto"/>
                        <w:right w:val="none" w:sz="0" w:space="0" w:color="auto"/>
                      </w:divBdr>
                    </w:div>
                  </w:divsChild>
                </w:div>
                <w:div w:id="2066023616">
                  <w:marLeft w:val="0"/>
                  <w:marRight w:val="0"/>
                  <w:marTop w:val="0"/>
                  <w:marBottom w:val="0"/>
                  <w:divBdr>
                    <w:top w:val="none" w:sz="0" w:space="0" w:color="auto"/>
                    <w:left w:val="none" w:sz="0" w:space="0" w:color="auto"/>
                    <w:bottom w:val="none" w:sz="0" w:space="0" w:color="auto"/>
                    <w:right w:val="none" w:sz="0" w:space="0" w:color="auto"/>
                  </w:divBdr>
                  <w:divsChild>
                    <w:div w:id="531499752">
                      <w:marLeft w:val="0"/>
                      <w:marRight w:val="0"/>
                      <w:marTop w:val="0"/>
                      <w:marBottom w:val="0"/>
                      <w:divBdr>
                        <w:top w:val="none" w:sz="0" w:space="0" w:color="auto"/>
                        <w:left w:val="none" w:sz="0" w:space="0" w:color="auto"/>
                        <w:bottom w:val="none" w:sz="0" w:space="0" w:color="auto"/>
                        <w:right w:val="none" w:sz="0" w:space="0" w:color="auto"/>
                      </w:divBdr>
                    </w:div>
                  </w:divsChild>
                </w:div>
                <w:div w:id="1507017980">
                  <w:marLeft w:val="0"/>
                  <w:marRight w:val="0"/>
                  <w:marTop w:val="0"/>
                  <w:marBottom w:val="0"/>
                  <w:divBdr>
                    <w:top w:val="none" w:sz="0" w:space="0" w:color="auto"/>
                    <w:left w:val="none" w:sz="0" w:space="0" w:color="auto"/>
                    <w:bottom w:val="none" w:sz="0" w:space="0" w:color="auto"/>
                    <w:right w:val="none" w:sz="0" w:space="0" w:color="auto"/>
                  </w:divBdr>
                  <w:divsChild>
                    <w:div w:id="1157696328">
                      <w:marLeft w:val="0"/>
                      <w:marRight w:val="0"/>
                      <w:marTop w:val="0"/>
                      <w:marBottom w:val="0"/>
                      <w:divBdr>
                        <w:top w:val="none" w:sz="0" w:space="0" w:color="auto"/>
                        <w:left w:val="none" w:sz="0" w:space="0" w:color="auto"/>
                        <w:bottom w:val="none" w:sz="0" w:space="0" w:color="auto"/>
                        <w:right w:val="none" w:sz="0" w:space="0" w:color="auto"/>
                      </w:divBdr>
                    </w:div>
                  </w:divsChild>
                </w:div>
                <w:div w:id="266351832">
                  <w:marLeft w:val="0"/>
                  <w:marRight w:val="0"/>
                  <w:marTop w:val="0"/>
                  <w:marBottom w:val="0"/>
                  <w:divBdr>
                    <w:top w:val="none" w:sz="0" w:space="0" w:color="auto"/>
                    <w:left w:val="none" w:sz="0" w:space="0" w:color="auto"/>
                    <w:bottom w:val="none" w:sz="0" w:space="0" w:color="auto"/>
                    <w:right w:val="none" w:sz="0" w:space="0" w:color="auto"/>
                  </w:divBdr>
                  <w:divsChild>
                    <w:div w:id="547688162">
                      <w:marLeft w:val="0"/>
                      <w:marRight w:val="0"/>
                      <w:marTop w:val="0"/>
                      <w:marBottom w:val="0"/>
                      <w:divBdr>
                        <w:top w:val="none" w:sz="0" w:space="0" w:color="auto"/>
                        <w:left w:val="none" w:sz="0" w:space="0" w:color="auto"/>
                        <w:bottom w:val="none" w:sz="0" w:space="0" w:color="auto"/>
                        <w:right w:val="none" w:sz="0" w:space="0" w:color="auto"/>
                      </w:divBdr>
                    </w:div>
                  </w:divsChild>
                </w:div>
                <w:div w:id="1865047809">
                  <w:marLeft w:val="0"/>
                  <w:marRight w:val="0"/>
                  <w:marTop w:val="0"/>
                  <w:marBottom w:val="0"/>
                  <w:divBdr>
                    <w:top w:val="none" w:sz="0" w:space="0" w:color="auto"/>
                    <w:left w:val="none" w:sz="0" w:space="0" w:color="auto"/>
                    <w:bottom w:val="none" w:sz="0" w:space="0" w:color="auto"/>
                    <w:right w:val="none" w:sz="0" w:space="0" w:color="auto"/>
                  </w:divBdr>
                  <w:divsChild>
                    <w:div w:id="1787844720">
                      <w:marLeft w:val="0"/>
                      <w:marRight w:val="0"/>
                      <w:marTop w:val="0"/>
                      <w:marBottom w:val="0"/>
                      <w:divBdr>
                        <w:top w:val="none" w:sz="0" w:space="0" w:color="auto"/>
                        <w:left w:val="none" w:sz="0" w:space="0" w:color="auto"/>
                        <w:bottom w:val="none" w:sz="0" w:space="0" w:color="auto"/>
                        <w:right w:val="none" w:sz="0" w:space="0" w:color="auto"/>
                      </w:divBdr>
                    </w:div>
                  </w:divsChild>
                </w:div>
                <w:div w:id="636495413">
                  <w:marLeft w:val="0"/>
                  <w:marRight w:val="0"/>
                  <w:marTop w:val="0"/>
                  <w:marBottom w:val="0"/>
                  <w:divBdr>
                    <w:top w:val="none" w:sz="0" w:space="0" w:color="auto"/>
                    <w:left w:val="none" w:sz="0" w:space="0" w:color="auto"/>
                    <w:bottom w:val="none" w:sz="0" w:space="0" w:color="auto"/>
                    <w:right w:val="none" w:sz="0" w:space="0" w:color="auto"/>
                  </w:divBdr>
                  <w:divsChild>
                    <w:div w:id="1174952714">
                      <w:marLeft w:val="0"/>
                      <w:marRight w:val="0"/>
                      <w:marTop w:val="0"/>
                      <w:marBottom w:val="0"/>
                      <w:divBdr>
                        <w:top w:val="none" w:sz="0" w:space="0" w:color="auto"/>
                        <w:left w:val="none" w:sz="0" w:space="0" w:color="auto"/>
                        <w:bottom w:val="none" w:sz="0" w:space="0" w:color="auto"/>
                        <w:right w:val="none" w:sz="0" w:space="0" w:color="auto"/>
                      </w:divBdr>
                    </w:div>
                  </w:divsChild>
                </w:div>
                <w:div w:id="1322923408">
                  <w:marLeft w:val="0"/>
                  <w:marRight w:val="0"/>
                  <w:marTop w:val="0"/>
                  <w:marBottom w:val="0"/>
                  <w:divBdr>
                    <w:top w:val="none" w:sz="0" w:space="0" w:color="auto"/>
                    <w:left w:val="none" w:sz="0" w:space="0" w:color="auto"/>
                    <w:bottom w:val="none" w:sz="0" w:space="0" w:color="auto"/>
                    <w:right w:val="none" w:sz="0" w:space="0" w:color="auto"/>
                  </w:divBdr>
                </w:div>
                <w:div w:id="1769152844">
                  <w:marLeft w:val="0"/>
                  <w:marRight w:val="0"/>
                  <w:marTop w:val="0"/>
                  <w:marBottom w:val="0"/>
                  <w:divBdr>
                    <w:top w:val="none" w:sz="0" w:space="0" w:color="auto"/>
                    <w:left w:val="none" w:sz="0" w:space="0" w:color="auto"/>
                    <w:bottom w:val="none" w:sz="0" w:space="0" w:color="auto"/>
                    <w:right w:val="none" w:sz="0" w:space="0" w:color="auto"/>
                  </w:divBdr>
                </w:div>
                <w:div w:id="311062681">
                  <w:marLeft w:val="0"/>
                  <w:marRight w:val="0"/>
                  <w:marTop w:val="0"/>
                  <w:marBottom w:val="0"/>
                  <w:divBdr>
                    <w:top w:val="none" w:sz="0" w:space="0" w:color="auto"/>
                    <w:left w:val="none" w:sz="0" w:space="0" w:color="auto"/>
                    <w:bottom w:val="none" w:sz="0" w:space="0" w:color="auto"/>
                    <w:right w:val="none" w:sz="0" w:space="0" w:color="auto"/>
                  </w:divBdr>
                </w:div>
                <w:div w:id="1083070103">
                  <w:marLeft w:val="0"/>
                  <w:marRight w:val="0"/>
                  <w:marTop w:val="0"/>
                  <w:marBottom w:val="0"/>
                  <w:divBdr>
                    <w:top w:val="none" w:sz="0" w:space="0" w:color="auto"/>
                    <w:left w:val="none" w:sz="0" w:space="0" w:color="auto"/>
                    <w:bottom w:val="none" w:sz="0" w:space="0" w:color="auto"/>
                    <w:right w:val="none" w:sz="0" w:space="0" w:color="auto"/>
                  </w:divBdr>
                </w:div>
                <w:div w:id="1559975143">
                  <w:marLeft w:val="0"/>
                  <w:marRight w:val="0"/>
                  <w:marTop w:val="0"/>
                  <w:marBottom w:val="0"/>
                  <w:divBdr>
                    <w:top w:val="none" w:sz="0" w:space="0" w:color="auto"/>
                    <w:left w:val="none" w:sz="0" w:space="0" w:color="auto"/>
                    <w:bottom w:val="none" w:sz="0" w:space="0" w:color="auto"/>
                    <w:right w:val="none" w:sz="0" w:space="0" w:color="auto"/>
                  </w:divBdr>
                </w:div>
                <w:div w:id="2092923454">
                  <w:marLeft w:val="0"/>
                  <w:marRight w:val="0"/>
                  <w:marTop w:val="0"/>
                  <w:marBottom w:val="0"/>
                  <w:divBdr>
                    <w:top w:val="none" w:sz="0" w:space="0" w:color="auto"/>
                    <w:left w:val="none" w:sz="0" w:space="0" w:color="auto"/>
                    <w:bottom w:val="none" w:sz="0" w:space="0" w:color="auto"/>
                    <w:right w:val="none" w:sz="0" w:space="0" w:color="auto"/>
                  </w:divBdr>
                </w:div>
                <w:div w:id="1648393733">
                  <w:marLeft w:val="0"/>
                  <w:marRight w:val="0"/>
                  <w:marTop w:val="0"/>
                  <w:marBottom w:val="0"/>
                  <w:divBdr>
                    <w:top w:val="none" w:sz="0" w:space="0" w:color="auto"/>
                    <w:left w:val="none" w:sz="0" w:space="0" w:color="auto"/>
                    <w:bottom w:val="none" w:sz="0" w:space="0" w:color="auto"/>
                    <w:right w:val="none" w:sz="0" w:space="0" w:color="auto"/>
                  </w:divBdr>
                </w:div>
                <w:div w:id="197933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5522">
          <w:marLeft w:val="0"/>
          <w:marRight w:val="0"/>
          <w:marTop w:val="0"/>
          <w:marBottom w:val="0"/>
          <w:divBdr>
            <w:top w:val="none" w:sz="0" w:space="0" w:color="auto"/>
            <w:left w:val="none" w:sz="0" w:space="0" w:color="auto"/>
            <w:bottom w:val="none" w:sz="0" w:space="0" w:color="auto"/>
            <w:right w:val="none" w:sz="0" w:space="0" w:color="auto"/>
          </w:divBdr>
        </w:div>
        <w:div w:id="516888278">
          <w:marLeft w:val="0"/>
          <w:marRight w:val="0"/>
          <w:marTop w:val="0"/>
          <w:marBottom w:val="0"/>
          <w:divBdr>
            <w:top w:val="none" w:sz="0" w:space="0" w:color="auto"/>
            <w:left w:val="none" w:sz="0" w:space="0" w:color="auto"/>
            <w:bottom w:val="none" w:sz="0" w:space="0" w:color="auto"/>
            <w:right w:val="none" w:sz="0" w:space="0" w:color="auto"/>
          </w:divBdr>
        </w:div>
      </w:divsChild>
    </w:div>
    <w:div w:id="219099703">
      <w:bodyDiv w:val="1"/>
      <w:marLeft w:val="0"/>
      <w:marRight w:val="0"/>
      <w:marTop w:val="0"/>
      <w:marBottom w:val="0"/>
      <w:divBdr>
        <w:top w:val="none" w:sz="0" w:space="0" w:color="auto"/>
        <w:left w:val="none" w:sz="0" w:space="0" w:color="auto"/>
        <w:bottom w:val="none" w:sz="0" w:space="0" w:color="auto"/>
        <w:right w:val="none" w:sz="0" w:space="0" w:color="auto"/>
      </w:divBdr>
    </w:div>
    <w:div w:id="230896595">
      <w:bodyDiv w:val="1"/>
      <w:marLeft w:val="0"/>
      <w:marRight w:val="0"/>
      <w:marTop w:val="0"/>
      <w:marBottom w:val="0"/>
      <w:divBdr>
        <w:top w:val="none" w:sz="0" w:space="0" w:color="auto"/>
        <w:left w:val="none" w:sz="0" w:space="0" w:color="auto"/>
        <w:bottom w:val="none" w:sz="0" w:space="0" w:color="auto"/>
        <w:right w:val="none" w:sz="0" w:space="0" w:color="auto"/>
      </w:divBdr>
    </w:div>
    <w:div w:id="239949516">
      <w:bodyDiv w:val="1"/>
      <w:marLeft w:val="0"/>
      <w:marRight w:val="0"/>
      <w:marTop w:val="0"/>
      <w:marBottom w:val="0"/>
      <w:divBdr>
        <w:top w:val="none" w:sz="0" w:space="0" w:color="auto"/>
        <w:left w:val="none" w:sz="0" w:space="0" w:color="auto"/>
        <w:bottom w:val="none" w:sz="0" w:space="0" w:color="auto"/>
        <w:right w:val="none" w:sz="0" w:space="0" w:color="auto"/>
      </w:divBdr>
    </w:div>
    <w:div w:id="240257425">
      <w:bodyDiv w:val="1"/>
      <w:marLeft w:val="0"/>
      <w:marRight w:val="0"/>
      <w:marTop w:val="0"/>
      <w:marBottom w:val="0"/>
      <w:divBdr>
        <w:top w:val="none" w:sz="0" w:space="0" w:color="auto"/>
        <w:left w:val="none" w:sz="0" w:space="0" w:color="auto"/>
        <w:bottom w:val="none" w:sz="0" w:space="0" w:color="auto"/>
        <w:right w:val="none" w:sz="0" w:space="0" w:color="auto"/>
      </w:divBdr>
    </w:div>
    <w:div w:id="296184660">
      <w:bodyDiv w:val="1"/>
      <w:marLeft w:val="0"/>
      <w:marRight w:val="0"/>
      <w:marTop w:val="0"/>
      <w:marBottom w:val="0"/>
      <w:divBdr>
        <w:top w:val="none" w:sz="0" w:space="0" w:color="auto"/>
        <w:left w:val="none" w:sz="0" w:space="0" w:color="auto"/>
        <w:bottom w:val="none" w:sz="0" w:space="0" w:color="auto"/>
        <w:right w:val="none" w:sz="0" w:space="0" w:color="auto"/>
      </w:divBdr>
      <w:divsChild>
        <w:div w:id="343165751">
          <w:marLeft w:val="0"/>
          <w:marRight w:val="0"/>
          <w:marTop w:val="0"/>
          <w:marBottom w:val="0"/>
          <w:divBdr>
            <w:top w:val="none" w:sz="0" w:space="0" w:color="auto"/>
            <w:left w:val="none" w:sz="0" w:space="0" w:color="auto"/>
            <w:bottom w:val="none" w:sz="0" w:space="0" w:color="auto"/>
            <w:right w:val="none" w:sz="0" w:space="0" w:color="auto"/>
          </w:divBdr>
          <w:divsChild>
            <w:div w:id="127640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31886">
      <w:bodyDiv w:val="1"/>
      <w:marLeft w:val="0"/>
      <w:marRight w:val="0"/>
      <w:marTop w:val="0"/>
      <w:marBottom w:val="0"/>
      <w:divBdr>
        <w:top w:val="none" w:sz="0" w:space="0" w:color="auto"/>
        <w:left w:val="none" w:sz="0" w:space="0" w:color="auto"/>
        <w:bottom w:val="none" w:sz="0" w:space="0" w:color="auto"/>
        <w:right w:val="none" w:sz="0" w:space="0" w:color="auto"/>
      </w:divBdr>
    </w:div>
    <w:div w:id="297998294">
      <w:bodyDiv w:val="1"/>
      <w:marLeft w:val="0"/>
      <w:marRight w:val="0"/>
      <w:marTop w:val="0"/>
      <w:marBottom w:val="0"/>
      <w:divBdr>
        <w:top w:val="none" w:sz="0" w:space="0" w:color="auto"/>
        <w:left w:val="none" w:sz="0" w:space="0" w:color="auto"/>
        <w:bottom w:val="none" w:sz="0" w:space="0" w:color="auto"/>
        <w:right w:val="none" w:sz="0" w:space="0" w:color="auto"/>
      </w:divBdr>
    </w:div>
    <w:div w:id="317150119">
      <w:bodyDiv w:val="1"/>
      <w:marLeft w:val="0"/>
      <w:marRight w:val="0"/>
      <w:marTop w:val="0"/>
      <w:marBottom w:val="0"/>
      <w:divBdr>
        <w:top w:val="none" w:sz="0" w:space="0" w:color="auto"/>
        <w:left w:val="none" w:sz="0" w:space="0" w:color="auto"/>
        <w:bottom w:val="none" w:sz="0" w:space="0" w:color="auto"/>
        <w:right w:val="none" w:sz="0" w:space="0" w:color="auto"/>
      </w:divBdr>
    </w:div>
    <w:div w:id="321154965">
      <w:bodyDiv w:val="1"/>
      <w:marLeft w:val="0"/>
      <w:marRight w:val="0"/>
      <w:marTop w:val="0"/>
      <w:marBottom w:val="0"/>
      <w:divBdr>
        <w:top w:val="none" w:sz="0" w:space="0" w:color="auto"/>
        <w:left w:val="none" w:sz="0" w:space="0" w:color="auto"/>
        <w:bottom w:val="none" w:sz="0" w:space="0" w:color="auto"/>
        <w:right w:val="none" w:sz="0" w:space="0" w:color="auto"/>
      </w:divBdr>
      <w:divsChild>
        <w:div w:id="1923106651">
          <w:marLeft w:val="0"/>
          <w:marRight w:val="0"/>
          <w:marTop w:val="0"/>
          <w:marBottom w:val="0"/>
          <w:divBdr>
            <w:top w:val="none" w:sz="0" w:space="0" w:color="auto"/>
            <w:left w:val="none" w:sz="0" w:space="0" w:color="auto"/>
            <w:bottom w:val="none" w:sz="0" w:space="0" w:color="auto"/>
            <w:right w:val="none" w:sz="0" w:space="0" w:color="auto"/>
          </w:divBdr>
          <w:divsChild>
            <w:div w:id="139801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46035">
      <w:bodyDiv w:val="1"/>
      <w:marLeft w:val="0"/>
      <w:marRight w:val="0"/>
      <w:marTop w:val="0"/>
      <w:marBottom w:val="0"/>
      <w:divBdr>
        <w:top w:val="none" w:sz="0" w:space="0" w:color="auto"/>
        <w:left w:val="none" w:sz="0" w:space="0" w:color="auto"/>
        <w:bottom w:val="none" w:sz="0" w:space="0" w:color="auto"/>
        <w:right w:val="none" w:sz="0" w:space="0" w:color="auto"/>
      </w:divBdr>
    </w:div>
    <w:div w:id="363677264">
      <w:bodyDiv w:val="1"/>
      <w:marLeft w:val="0"/>
      <w:marRight w:val="0"/>
      <w:marTop w:val="0"/>
      <w:marBottom w:val="0"/>
      <w:divBdr>
        <w:top w:val="none" w:sz="0" w:space="0" w:color="auto"/>
        <w:left w:val="none" w:sz="0" w:space="0" w:color="auto"/>
        <w:bottom w:val="none" w:sz="0" w:space="0" w:color="auto"/>
        <w:right w:val="none" w:sz="0" w:space="0" w:color="auto"/>
      </w:divBdr>
    </w:div>
    <w:div w:id="366025876">
      <w:bodyDiv w:val="1"/>
      <w:marLeft w:val="0"/>
      <w:marRight w:val="0"/>
      <w:marTop w:val="0"/>
      <w:marBottom w:val="0"/>
      <w:divBdr>
        <w:top w:val="none" w:sz="0" w:space="0" w:color="auto"/>
        <w:left w:val="none" w:sz="0" w:space="0" w:color="auto"/>
        <w:bottom w:val="none" w:sz="0" w:space="0" w:color="auto"/>
        <w:right w:val="none" w:sz="0" w:space="0" w:color="auto"/>
      </w:divBdr>
    </w:div>
    <w:div w:id="371732388">
      <w:bodyDiv w:val="1"/>
      <w:marLeft w:val="0"/>
      <w:marRight w:val="0"/>
      <w:marTop w:val="0"/>
      <w:marBottom w:val="0"/>
      <w:divBdr>
        <w:top w:val="none" w:sz="0" w:space="0" w:color="auto"/>
        <w:left w:val="none" w:sz="0" w:space="0" w:color="auto"/>
        <w:bottom w:val="none" w:sz="0" w:space="0" w:color="auto"/>
        <w:right w:val="none" w:sz="0" w:space="0" w:color="auto"/>
      </w:divBdr>
      <w:divsChild>
        <w:div w:id="678047384">
          <w:marLeft w:val="0"/>
          <w:marRight w:val="0"/>
          <w:marTop w:val="0"/>
          <w:marBottom w:val="0"/>
          <w:divBdr>
            <w:top w:val="none" w:sz="0" w:space="0" w:color="auto"/>
            <w:left w:val="none" w:sz="0" w:space="0" w:color="auto"/>
            <w:bottom w:val="none" w:sz="0" w:space="0" w:color="auto"/>
            <w:right w:val="none" w:sz="0" w:space="0" w:color="auto"/>
          </w:divBdr>
          <w:divsChild>
            <w:div w:id="1665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7567">
      <w:bodyDiv w:val="1"/>
      <w:marLeft w:val="0"/>
      <w:marRight w:val="0"/>
      <w:marTop w:val="0"/>
      <w:marBottom w:val="0"/>
      <w:divBdr>
        <w:top w:val="none" w:sz="0" w:space="0" w:color="auto"/>
        <w:left w:val="none" w:sz="0" w:space="0" w:color="auto"/>
        <w:bottom w:val="none" w:sz="0" w:space="0" w:color="auto"/>
        <w:right w:val="none" w:sz="0" w:space="0" w:color="auto"/>
      </w:divBdr>
    </w:div>
    <w:div w:id="403452674">
      <w:bodyDiv w:val="1"/>
      <w:marLeft w:val="0"/>
      <w:marRight w:val="0"/>
      <w:marTop w:val="0"/>
      <w:marBottom w:val="0"/>
      <w:divBdr>
        <w:top w:val="none" w:sz="0" w:space="0" w:color="auto"/>
        <w:left w:val="none" w:sz="0" w:space="0" w:color="auto"/>
        <w:bottom w:val="none" w:sz="0" w:space="0" w:color="auto"/>
        <w:right w:val="none" w:sz="0" w:space="0" w:color="auto"/>
      </w:divBdr>
    </w:div>
    <w:div w:id="430006028">
      <w:bodyDiv w:val="1"/>
      <w:marLeft w:val="0"/>
      <w:marRight w:val="0"/>
      <w:marTop w:val="0"/>
      <w:marBottom w:val="0"/>
      <w:divBdr>
        <w:top w:val="none" w:sz="0" w:space="0" w:color="auto"/>
        <w:left w:val="none" w:sz="0" w:space="0" w:color="auto"/>
        <w:bottom w:val="none" w:sz="0" w:space="0" w:color="auto"/>
        <w:right w:val="none" w:sz="0" w:space="0" w:color="auto"/>
      </w:divBdr>
      <w:divsChild>
        <w:div w:id="1851529445">
          <w:marLeft w:val="0"/>
          <w:marRight w:val="0"/>
          <w:marTop w:val="0"/>
          <w:marBottom w:val="0"/>
          <w:divBdr>
            <w:top w:val="none" w:sz="0" w:space="0" w:color="auto"/>
            <w:left w:val="none" w:sz="0" w:space="0" w:color="auto"/>
            <w:bottom w:val="none" w:sz="0" w:space="0" w:color="auto"/>
            <w:right w:val="none" w:sz="0" w:space="0" w:color="auto"/>
          </w:divBdr>
          <w:divsChild>
            <w:div w:id="1496064879">
              <w:marLeft w:val="-75"/>
              <w:marRight w:val="0"/>
              <w:marTop w:val="30"/>
              <w:marBottom w:val="30"/>
              <w:divBdr>
                <w:top w:val="none" w:sz="0" w:space="0" w:color="auto"/>
                <w:left w:val="none" w:sz="0" w:space="0" w:color="auto"/>
                <w:bottom w:val="none" w:sz="0" w:space="0" w:color="auto"/>
                <w:right w:val="none" w:sz="0" w:space="0" w:color="auto"/>
              </w:divBdr>
              <w:divsChild>
                <w:div w:id="606816477">
                  <w:marLeft w:val="0"/>
                  <w:marRight w:val="0"/>
                  <w:marTop w:val="0"/>
                  <w:marBottom w:val="0"/>
                  <w:divBdr>
                    <w:top w:val="none" w:sz="0" w:space="0" w:color="auto"/>
                    <w:left w:val="none" w:sz="0" w:space="0" w:color="auto"/>
                    <w:bottom w:val="none" w:sz="0" w:space="0" w:color="auto"/>
                    <w:right w:val="none" w:sz="0" w:space="0" w:color="auto"/>
                  </w:divBdr>
                  <w:divsChild>
                    <w:div w:id="547449514">
                      <w:marLeft w:val="0"/>
                      <w:marRight w:val="0"/>
                      <w:marTop w:val="0"/>
                      <w:marBottom w:val="0"/>
                      <w:divBdr>
                        <w:top w:val="none" w:sz="0" w:space="0" w:color="auto"/>
                        <w:left w:val="none" w:sz="0" w:space="0" w:color="auto"/>
                        <w:bottom w:val="none" w:sz="0" w:space="0" w:color="auto"/>
                        <w:right w:val="none" w:sz="0" w:space="0" w:color="auto"/>
                      </w:divBdr>
                    </w:div>
                  </w:divsChild>
                </w:div>
                <w:div w:id="1253709878">
                  <w:marLeft w:val="0"/>
                  <w:marRight w:val="0"/>
                  <w:marTop w:val="0"/>
                  <w:marBottom w:val="0"/>
                  <w:divBdr>
                    <w:top w:val="none" w:sz="0" w:space="0" w:color="auto"/>
                    <w:left w:val="none" w:sz="0" w:space="0" w:color="auto"/>
                    <w:bottom w:val="none" w:sz="0" w:space="0" w:color="auto"/>
                    <w:right w:val="none" w:sz="0" w:space="0" w:color="auto"/>
                  </w:divBdr>
                  <w:divsChild>
                    <w:div w:id="1729917008">
                      <w:marLeft w:val="0"/>
                      <w:marRight w:val="0"/>
                      <w:marTop w:val="0"/>
                      <w:marBottom w:val="0"/>
                      <w:divBdr>
                        <w:top w:val="none" w:sz="0" w:space="0" w:color="auto"/>
                        <w:left w:val="none" w:sz="0" w:space="0" w:color="auto"/>
                        <w:bottom w:val="none" w:sz="0" w:space="0" w:color="auto"/>
                        <w:right w:val="none" w:sz="0" w:space="0" w:color="auto"/>
                      </w:divBdr>
                    </w:div>
                  </w:divsChild>
                </w:div>
                <w:div w:id="1828861323">
                  <w:marLeft w:val="0"/>
                  <w:marRight w:val="0"/>
                  <w:marTop w:val="0"/>
                  <w:marBottom w:val="0"/>
                  <w:divBdr>
                    <w:top w:val="none" w:sz="0" w:space="0" w:color="auto"/>
                    <w:left w:val="none" w:sz="0" w:space="0" w:color="auto"/>
                    <w:bottom w:val="none" w:sz="0" w:space="0" w:color="auto"/>
                    <w:right w:val="none" w:sz="0" w:space="0" w:color="auto"/>
                  </w:divBdr>
                  <w:divsChild>
                    <w:div w:id="1783920988">
                      <w:marLeft w:val="0"/>
                      <w:marRight w:val="0"/>
                      <w:marTop w:val="0"/>
                      <w:marBottom w:val="0"/>
                      <w:divBdr>
                        <w:top w:val="none" w:sz="0" w:space="0" w:color="auto"/>
                        <w:left w:val="none" w:sz="0" w:space="0" w:color="auto"/>
                        <w:bottom w:val="none" w:sz="0" w:space="0" w:color="auto"/>
                        <w:right w:val="none" w:sz="0" w:space="0" w:color="auto"/>
                      </w:divBdr>
                    </w:div>
                  </w:divsChild>
                </w:div>
                <w:div w:id="215824081">
                  <w:marLeft w:val="0"/>
                  <w:marRight w:val="0"/>
                  <w:marTop w:val="0"/>
                  <w:marBottom w:val="0"/>
                  <w:divBdr>
                    <w:top w:val="none" w:sz="0" w:space="0" w:color="auto"/>
                    <w:left w:val="none" w:sz="0" w:space="0" w:color="auto"/>
                    <w:bottom w:val="none" w:sz="0" w:space="0" w:color="auto"/>
                    <w:right w:val="none" w:sz="0" w:space="0" w:color="auto"/>
                  </w:divBdr>
                  <w:divsChild>
                    <w:div w:id="918254180">
                      <w:marLeft w:val="0"/>
                      <w:marRight w:val="0"/>
                      <w:marTop w:val="0"/>
                      <w:marBottom w:val="0"/>
                      <w:divBdr>
                        <w:top w:val="none" w:sz="0" w:space="0" w:color="auto"/>
                        <w:left w:val="none" w:sz="0" w:space="0" w:color="auto"/>
                        <w:bottom w:val="none" w:sz="0" w:space="0" w:color="auto"/>
                        <w:right w:val="none" w:sz="0" w:space="0" w:color="auto"/>
                      </w:divBdr>
                    </w:div>
                  </w:divsChild>
                </w:div>
                <w:div w:id="1881237024">
                  <w:marLeft w:val="0"/>
                  <w:marRight w:val="0"/>
                  <w:marTop w:val="0"/>
                  <w:marBottom w:val="0"/>
                  <w:divBdr>
                    <w:top w:val="none" w:sz="0" w:space="0" w:color="auto"/>
                    <w:left w:val="none" w:sz="0" w:space="0" w:color="auto"/>
                    <w:bottom w:val="none" w:sz="0" w:space="0" w:color="auto"/>
                    <w:right w:val="none" w:sz="0" w:space="0" w:color="auto"/>
                  </w:divBdr>
                  <w:divsChild>
                    <w:div w:id="2126071472">
                      <w:marLeft w:val="0"/>
                      <w:marRight w:val="0"/>
                      <w:marTop w:val="0"/>
                      <w:marBottom w:val="0"/>
                      <w:divBdr>
                        <w:top w:val="none" w:sz="0" w:space="0" w:color="auto"/>
                        <w:left w:val="none" w:sz="0" w:space="0" w:color="auto"/>
                        <w:bottom w:val="none" w:sz="0" w:space="0" w:color="auto"/>
                        <w:right w:val="none" w:sz="0" w:space="0" w:color="auto"/>
                      </w:divBdr>
                    </w:div>
                  </w:divsChild>
                </w:div>
                <w:div w:id="1581673312">
                  <w:marLeft w:val="0"/>
                  <w:marRight w:val="0"/>
                  <w:marTop w:val="0"/>
                  <w:marBottom w:val="0"/>
                  <w:divBdr>
                    <w:top w:val="none" w:sz="0" w:space="0" w:color="auto"/>
                    <w:left w:val="none" w:sz="0" w:space="0" w:color="auto"/>
                    <w:bottom w:val="none" w:sz="0" w:space="0" w:color="auto"/>
                    <w:right w:val="none" w:sz="0" w:space="0" w:color="auto"/>
                  </w:divBdr>
                  <w:divsChild>
                    <w:div w:id="64183228">
                      <w:marLeft w:val="0"/>
                      <w:marRight w:val="0"/>
                      <w:marTop w:val="0"/>
                      <w:marBottom w:val="0"/>
                      <w:divBdr>
                        <w:top w:val="none" w:sz="0" w:space="0" w:color="auto"/>
                        <w:left w:val="none" w:sz="0" w:space="0" w:color="auto"/>
                        <w:bottom w:val="none" w:sz="0" w:space="0" w:color="auto"/>
                        <w:right w:val="none" w:sz="0" w:space="0" w:color="auto"/>
                      </w:divBdr>
                    </w:div>
                  </w:divsChild>
                </w:div>
                <w:div w:id="1120952863">
                  <w:marLeft w:val="0"/>
                  <w:marRight w:val="0"/>
                  <w:marTop w:val="0"/>
                  <w:marBottom w:val="0"/>
                  <w:divBdr>
                    <w:top w:val="none" w:sz="0" w:space="0" w:color="auto"/>
                    <w:left w:val="none" w:sz="0" w:space="0" w:color="auto"/>
                    <w:bottom w:val="none" w:sz="0" w:space="0" w:color="auto"/>
                    <w:right w:val="none" w:sz="0" w:space="0" w:color="auto"/>
                  </w:divBdr>
                  <w:divsChild>
                    <w:div w:id="2072845072">
                      <w:marLeft w:val="0"/>
                      <w:marRight w:val="0"/>
                      <w:marTop w:val="0"/>
                      <w:marBottom w:val="0"/>
                      <w:divBdr>
                        <w:top w:val="none" w:sz="0" w:space="0" w:color="auto"/>
                        <w:left w:val="none" w:sz="0" w:space="0" w:color="auto"/>
                        <w:bottom w:val="none" w:sz="0" w:space="0" w:color="auto"/>
                        <w:right w:val="none" w:sz="0" w:space="0" w:color="auto"/>
                      </w:divBdr>
                    </w:div>
                  </w:divsChild>
                </w:div>
                <w:div w:id="1204831487">
                  <w:marLeft w:val="0"/>
                  <w:marRight w:val="0"/>
                  <w:marTop w:val="0"/>
                  <w:marBottom w:val="0"/>
                  <w:divBdr>
                    <w:top w:val="none" w:sz="0" w:space="0" w:color="auto"/>
                    <w:left w:val="none" w:sz="0" w:space="0" w:color="auto"/>
                    <w:bottom w:val="none" w:sz="0" w:space="0" w:color="auto"/>
                    <w:right w:val="none" w:sz="0" w:space="0" w:color="auto"/>
                  </w:divBdr>
                  <w:divsChild>
                    <w:div w:id="1937056976">
                      <w:marLeft w:val="0"/>
                      <w:marRight w:val="0"/>
                      <w:marTop w:val="0"/>
                      <w:marBottom w:val="0"/>
                      <w:divBdr>
                        <w:top w:val="none" w:sz="0" w:space="0" w:color="auto"/>
                        <w:left w:val="none" w:sz="0" w:space="0" w:color="auto"/>
                        <w:bottom w:val="none" w:sz="0" w:space="0" w:color="auto"/>
                        <w:right w:val="none" w:sz="0" w:space="0" w:color="auto"/>
                      </w:divBdr>
                    </w:div>
                  </w:divsChild>
                </w:div>
                <w:div w:id="1457408528">
                  <w:marLeft w:val="0"/>
                  <w:marRight w:val="0"/>
                  <w:marTop w:val="0"/>
                  <w:marBottom w:val="0"/>
                  <w:divBdr>
                    <w:top w:val="none" w:sz="0" w:space="0" w:color="auto"/>
                    <w:left w:val="none" w:sz="0" w:space="0" w:color="auto"/>
                    <w:bottom w:val="none" w:sz="0" w:space="0" w:color="auto"/>
                    <w:right w:val="none" w:sz="0" w:space="0" w:color="auto"/>
                  </w:divBdr>
                  <w:divsChild>
                    <w:div w:id="106051567">
                      <w:marLeft w:val="0"/>
                      <w:marRight w:val="0"/>
                      <w:marTop w:val="0"/>
                      <w:marBottom w:val="0"/>
                      <w:divBdr>
                        <w:top w:val="none" w:sz="0" w:space="0" w:color="auto"/>
                        <w:left w:val="none" w:sz="0" w:space="0" w:color="auto"/>
                        <w:bottom w:val="none" w:sz="0" w:space="0" w:color="auto"/>
                        <w:right w:val="none" w:sz="0" w:space="0" w:color="auto"/>
                      </w:divBdr>
                    </w:div>
                  </w:divsChild>
                </w:div>
                <w:div w:id="1123110655">
                  <w:marLeft w:val="0"/>
                  <w:marRight w:val="0"/>
                  <w:marTop w:val="0"/>
                  <w:marBottom w:val="0"/>
                  <w:divBdr>
                    <w:top w:val="none" w:sz="0" w:space="0" w:color="auto"/>
                    <w:left w:val="none" w:sz="0" w:space="0" w:color="auto"/>
                    <w:bottom w:val="none" w:sz="0" w:space="0" w:color="auto"/>
                    <w:right w:val="none" w:sz="0" w:space="0" w:color="auto"/>
                  </w:divBdr>
                  <w:divsChild>
                    <w:div w:id="1494955837">
                      <w:marLeft w:val="0"/>
                      <w:marRight w:val="0"/>
                      <w:marTop w:val="0"/>
                      <w:marBottom w:val="0"/>
                      <w:divBdr>
                        <w:top w:val="none" w:sz="0" w:space="0" w:color="auto"/>
                        <w:left w:val="none" w:sz="0" w:space="0" w:color="auto"/>
                        <w:bottom w:val="none" w:sz="0" w:space="0" w:color="auto"/>
                        <w:right w:val="none" w:sz="0" w:space="0" w:color="auto"/>
                      </w:divBdr>
                    </w:div>
                  </w:divsChild>
                </w:div>
                <w:div w:id="1175917325">
                  <w:marLeft w:val="0"/>
                  <w:marRight w:val="0"/>
                  <w:marTop w:val="0"/>
                  <w:marBottom w:val="0"/>
                  <w:divBdr>
                    <w:top w:val="none" w:sz="0" w:space="0" w:color="auto"/>
                    <w:left w:val="none" w:sz="0" w:space="0" w:color="auto"/>
                    <w:bottom w:val="none" w:sz="0" w:space="0" w:color="auto"/>
                    <w:right w:val="none" w:sz="0" w:space="0" w:color="auto"/>
                  </w:divBdr>
                  <w:divsChild>
                    <w:div w:id="817576465">
                      <w:marLeft w:val="0"/>
                      <w:marRight w:val="0"/>
                      <w:marTop w:val="0"/>
                      <w:marBottom w:val="0"/>
                      <w:divBdr>
                        <w:top w:val="none" w:sz="0" w:space="0" w:color="auto"/>
                        <w:left w:val="none" w:sz="0" w:space="0" w:color="auto"/>
                        <w:bottom w:val="none" w:sz="0" w:space="0" w:color="auto"/>
                        <w:right w:val="none" w:sz="0" w:space="0" w:color="auto"/>
                      </w:divBdr>
                    </w:div>
                  </w:divsChild>
                </w:div>
                <w:div w:id="613252164">
                  <w:marLeft w:val="0"/>
                  <w:marRight w:val="0"/>
                  <w:marTop w:val="0"/>
                  <w:marBottom w:val="0"/>
                  <w:divBdr>
                    <w:top w:val="none" w:sz="0" w:space="0" w:color="auto"/>
                    <w:left w:val="none" w:sz="0" w:space="0" w:color="auto"/>
                    <w:bottom w:val="none" w:sz="0" w:space="0" w:color="auto"/>
                    <w:right w:val="none" w:sz="0" w:space="0" w:color="auto"/>
                  </w:divBdr>
                  <w:divsChild>
                    <w:div w:id="1860310926">
                      <w:marLeft w:val="0"/>
                      <w:marRight w:val="0"/>
                      <w:marTop w:val="0"/>
                      <w:marBottom w:val="0"/>
                      <w:divBdr>
                        <w:top w:val="none" w:sz="0" w:space="0" w:color="auto"/>
                        <w:left w:val="none" w:sz="0" w:space="0" w:color="auto"/>
                        <w:bottom w:val="none" w:sz="0" w:space="0" w:color="auto"/>
                        <w:right w:val="none" w:sz="0" w:space="0" w:color="auto"/>
                      </w:divBdr>
                    </w:div>
                  </w:divsChild>
                </w:div>
                <w:div w:id="519658324">
                  <w:marLeft w:val="0"/>
                  <w:marRight w:val="0"/>
                  <w:marTop w:val="0"/>
                  <w:marBottom w:val="0"/>
                  <w:divBdr>
                    <w:top w:val="none" w:sz="0" w:space="0" w:color="auto"/>
                    <w:left w:val="none" w:sz="0" w:space="0" w:color="auto"/>
                    <w:bottom w:val="none" w:sz="0" w:space="0" w:color="auto"/>
                    <w:right w:val="none" w:sz="0" w:space="0" w:color="auto"/>
                  </w:divBdr>
                  <w:divsChild>
                    <w:div w:id="1778216295">
                      <w:marLeft w:val="0"/>
                      <w:marRight w:val="0"/>
                      <w:marTop w:val="0"/>
                      <w:marBottom w:val="0"/>
                      <w:divBdr>
                        <w:top w:val="none" w:sz="0" w:space="0" w:color="auto"/>
                        <w:left w:val="none" w:sz="0" w:space="0" w:color="auto"/>
                        <w:bottom w:val="none" w:sz="0" w:space="0" w:color="auto"/>
                        <w:right w:val="none" w:sz="0" w:space="0" w:color="auto"/>
                      </w:divBdr>
                    </w:div>
                  </w:divsChild>
                </w:div>
                <w:div w:id="2073458246">
                  <w:marLeft w:val="0"/>
                  <w:marRight w:val="0"/>
                  <w:marTop w:val="0"/>
                  <w:marBottom w:val="0"/>
                  <w:divBdr>
                    <w:top w:val="none" w:sz="0" w:space="0" w:color="auto"/>
                    <w:left w:val="none" w:sz="0" w:space="0" w:color="auto"/>
                    <w:bottom w:val="none" w:sz="0" w:space="0" w:color="auto"/>
                    <w:right w:val="none" w:sz="0" w:space="0" w:color="auto"/>
                  </w:divBdr>
                  <w:divsChild>
                    <w:div w:id="1190484448">
                      <w:marLeft w:val="0"/>
                      <w:marRight w:val="0"/>
                      <w:marTop w:val="0"/>
                      <w:marBottom w:val="0"/>
                      <w:divBdr>
                        <w:top w:val="none" w:sz="0" w:space="0" w:color="auto"/>
                        <w:left w:val="none" w:sz="0" w:space="0" w:color="auto"/>
                        <w:bottom w:val="none" w:sz="0" w:space="0" w:color="auto"/>
                        <w:right w:val="none" w:sz="0" w:space="0" w:color="auto"/>
                      </w:divBdr>
                    </w:div>
                  </w:divsChild>
                </w:div>
                <w:div w:id="1672416224">
                  <w:marLeft w:val="0"/>
                  <w:marRight w:val="0"/>
                  <w:marTop w:val="0"/>
                  <w:marBottom w:val="0"/>
                  <w:divBdr>
                    <w:top w:val="none" w:sz="0" w:space="0" w:color="auto"/>
                    <w:left w:val="none" w:sz="0" w:space="0" w:color="auto"/>
                    <w:bottom w:val="none" w:sz="0" w:space="0" w:color="auto"/>
                    <w:right w:val="none" w:sz="0" w:space="0" w:color="auto"/>
                  </w:divBdr>
                  <w:divsChild>
                    <w:div w:id="235020446">
                      <w:marLeft w:val="0"/>
                      <w:marRight w:val="0"/>
                      <w:marTop w:val="0"/>
                      <w:marBottom w:val="0"/>
                      <w:divBdr>
                        <w:top w:val="none" w:sz="0" w:space="0" w:color="auto"/>
                        <w:left w:val="none" w:sz="0" w:space="0" w:color="auto"/>
                        <w:bottom w:val="none" w:sz="0" w:space="0" w:color="auto"/>
                        <w:right w:val="none" w:sz="0" w:space="0" w:color="auto"/>
                      </w:divBdr>
                    </w:div>
                  </w:divsChild>
                </w:div>
                <w:div w:id="1870023808">
                  <w:marLeft w:val="0"/>
                  <w:marRight w:val="0"/>
                  <w:marTop w:val="0"/>
                  <w:marBottom w:val="0"/>
                  <w:divBdr>
                    <w:top w:val="none" w:sz="0" w:space="0" w:color="auto"/>
                    <w:left w:val="none" w:sz="0" w:space="0" w:color="auto"/>
                    <w:bottom w:val="none" w:sz="0" w:space="0" w:color="auto"/>
                    <w:right w:val="none" w:sz="0" w:space="0" w:color="auto"/>
                  </w:divBdr>
                  <w:divsChild>
                    <w:div w:id="768087645">
                      <w:marLeft w:val="0"/>
                      <w:marRight w:val="0"/>
                      <w:marTop w:val="0"/>
                      <w:marBottom w:val="0"/>
                      <w:divBdr>
                        <w:top w:val="none" w:sz="0" w:space="0" w:color="auto"/>
                        <w:left w:val="none" w:sz="0" w:space="0" w:color="auto"/>
                        <w:bottom w:val="none" w:sz="0" w:space="0" w:color="auto"/>
                        <w:right w:val="none" w:sz="0" w:space="0" w:color="auto"/>
                      </w:divBdr>
                    </w:div>
                  </w:divsChild>
                </w:div>
                <w:div w:id="284121017">
                  <w:marLeft w:val="0"/>
                  <w:marRight w:val="0"/>
                  <w:marTop w:val="0"/>
                  <w:marBottom w:val="0"/>
                  <w:divBdr>
                    <w:top w:val="none" w:sz="0" w:space="0" w:color="auto"/>
                    <w:left w:val="none" w:sz="0" w:space="0" w:color="auto"/>
                    <w:bottom w:val="none" w:sz="0" w:space="0" w:color="auto"/>
                    <w:right w:val="none" w:sz="0" w:space="0" w:color="auto"/>
                  </w:divBdr>
                  <w:divsChild>
                    <w:div w:id="1486626248">
                      <w:marLeft w:val="0"/>
                      <w:marRight w:val="0"/>
                      <w:marTop w:val="0"/>
                      <w:marBottom w:val="0"/>
                      <w:divBdr>
                        <w:top w:val="none" w:sz="0" w:space="0" w:color="auto"/>
                        <w:left w:val="none" w:sz="0" w:space="0" w:color="auto"/>
                        <w:bottom w:val="none" w:sz="0" w:space="0" w:color="auto"/>
                        <w:right w:val="none" w:sz="0" w:space="0" w:color="auto"/>
                      </w:divBdr>
                    </w:div>
                  </w:divsChild>
                </w:div>
                <w:div w:id="1518546371">
                  <w:marLeft w:val="0"/>
                  <w:marRight w:val="0"/>
                  <w:marTop w:val="0"/>
                  <w:marBottom w:val="0"/>
                  <w:divBdr>
                    <w:top w:val="none" w:sz="0" w:space="0" w:color="auto"/>
                    <w:left w:val="none" w:sz="0" w:space="0" w:color="auto"/>
                    <w:bottom w:val="none" w:sz="0" w:space="0" w:color="auto"/>
                    <w:right w:val="none" w:sz="0" w:space="0" w:color="auto"/>
                  </w:divBdr>
                  <w:divsChild>
                    <w:div w:id="1872912156">
                      <w:marLeft w:val="0"/>
                      <w:marRight w:val="0"/>
                      <w:marTop w:val="0"/>
                      <w:marBottom w:val="0"/>
                      <w:divBdr>
                        <w:top w:val="none" w:sz="0" w:space="0" w:color="auto"/>
                        <w:left w:val="none" w:sz="0" w:space="0" w:color="auto"/>
                        <w:bottom w:val="none" w:sz="0" w:space="0" w:color="auto"/>
                        <w:right w:val="none" w:sz="0" w:space="0" w:color="auto"/>
                      </w:divBdr>
                    </w:div>
                  </w:divsChild>
                </w:div>
                <w:div w:id="1092551232">
                  <w:marLeft w:val="0"/>
                  <w:marRight w:val="0"/>
                  <w:marTop w:val="0"/>
                  <w:marBottom w:val="0"/>
                  <w:divBdr>
                    <w:top w:val="none" w:sz="0" w:space="0" w:color="auto"/>
                    <w:left w:val="none" w:sz="0" w:space="0" w:color="auto"/>
                    <w:bottom w:val="none" w:sz="0" w:space="0" w:color="auto"/>
                    <w:right w:val="none" w:sz="0" w:space="0" w:color="auto"/>
                  </w:divBdr>
                  <w:divsChild>
                    <w:div w:id="432211273">
                      <w:marLeft w:val="0"/>
                      <w:marRight w:val="0"/>
                      <w:marTop w:val="0"/>
                      <w:marBottom w:val="0"/>
                      <w:divBdr>
                        <w:top w:val="none" w:sz="0" w:space="0" w:color="auto"/>
                        <w:left w:val="none" w:sz="0" w:space="0" w:color="auto"/>
                        <w:bottom w:val="none" w:sz="0" w:space="0" w:color="auto"/>
                        <w:right w:val="none" w:sz="0" w:space="0" w:color="auto"/>
                      </w:divBdr>
                    </w:div>
                  </w:divsChild>
                </w:div>
                <w:div w:id="1730575050">
                  <w:marLeft w:val="0"/>
                  <w:marRight w:val="0"/>
                  <w:marTop w:val="0"/>
                  <w:marBottom w:val="0"/>
                  <w:divBdr>
                    <w:top w:val="none" w:sz="0" w:space="0" w:color="auto"/>
                    <w:left w:val="none" w:sz="0" w:space="0" w:color="auto"/>
                    <w:bottom w:val="none" w:sz="0" w:space="0" w:color="auto"/>
                    <w:right w:val="none" w:sz="0" w:space="0" w:color="auto"/>
                  </w:divBdr>
                  <w:divsChild>
                    <w:div w:id="11863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252329">
          <w:marLeft w:val="0"/>
          <w:marRight w:val="0"/>
          <w:marTop w:val="0"/>
          <w:marBottom w:val="0"/>
          <w:divBdr>
            <w:top w:val="none" w:sz="0" w:space="0" w:color="auto"/>
            <w:left w:val="none" w:sz="0" w:space="0" w:color="auto"/>
            <w:bottom w:val="none" w:sz="0" w:space="0" w:color="auto"/>
            <w:right w:val="none" w:sz="0" w:space="0" w:color="auto"/>
          </w:divBdr>
        </w:div>
        <w:div w:id="228543775">
          <w:marLeft w:val="0"/>
          <w:marRight w:val="0"/>
          <w:marTop w:val="0"/>
          <w:marBottom w:val="0"/>
          <w:divBdr>
            <w:top w:val="none" w:sz="0" w:space="0" w:color="auto"/>
            <w:left w:val="none" w:sz="0" w:space="0" w:color="auto"/>
            <w:bottom w:val="none" w:sz="0" w:space="0" w:color="auto"/>
            <w:right w:val="none" w:sz="0" w:space="0" w:color="auto"/>
          </w:divBdr>
        </w:div>
        <w:div w:id="1206332972">
          <w:marLeft w:val="0"/>
          <w:marRight w:val="0"/>
          <w:marTop w:val="0"/>
          <w:marBottom w:val="0"/>
          <w:divBdr>
            <w:top w:val="none" w:sz="0" w:space="0" w:color="auto"/>
            <w:left w:val="none" w:sz="0" w:space="0" w:color="auto"/>
            <w:bottom w:val="none" w:sz="0" w:space="0" w:color="auto"/>
            <w:right w:val="none" w:sz="0" w:space="0" w:color="auto"/>
          </w:divBdr>
        </w:div>
        <w:div w:id="1357805763">
          <w:marLeft w:val="0"/>
          <w:marRight w:val="0"/>
          <w:marTop w:val="0"/>
          <w:marBottom w:val="0"/>
          <w:divBdr>
            <w:top w:val="none" w:sz="0" w:space="0" w:color="auto"/>
            <w:left w:val="none" w:sz="0" w:space="0" w:color="auto"/>
            <w:bottom w:val="none" w:sz="0" w:space="0" w:color="auto"/>
            <w:right w:val="none" w:sz="0" w:space="0" w:color="auto"/>
          </w:divBdr>
        </w:div>
        <w:div w:id="1902715358">
          <w:marLeft w:val="0"/>
          <w:marRight w:val="0"/>
          <w:marTop w:val="0"/>
          <w:marBottom w:val="0"/>
          <w:divBdr>
            <w:top w:val="none" w:sz="0" w:space="0" w:color="auto"/>
            <w:left w:val="none" w:sz="0" w:space="0" w:color="auto"/>
            <w:bottom w:val="none" w:sz="0" w:space="0" w:color="auto"/>
            <w:right w:val="none" w:sz="0" w:space="0" w:color="auto"/>
          </w:divBdr>
        </w:div>
        <w:div w:id="1398897649">
          <w:marLeft w:val="0"/>
          <w:marRight w:val="0"/>
          <w:marTop w:val="0"/>
          <w:marBottom w:val="0"/>
          <w:divBdr>
            <w:top w:val="none" w:sz="0" w:space="0" w:color="auto"/>
            <w:left w:val="none" w:sz="0" w:space="0" w:color="auto"/>
            <w:bottom w:val="none" w:sz="0" w:space="0" w:color="auto"/>
            <w:right w:val="none" w:sz="0" w:space="0" w:color="auto"/>
          </w:divBdr>
        </w:div>
        <w:div w:id="1994748334">
          <w:marLeft w:val="0"/>
          <w:marRight w:val="0"/>
          <w:marTop w:val="0"/>
          <w:marBottom w:val="0"/>
          <w:divBdr>
            <w:top w:val="none" w:sz="0" w:space="0" w:color="auto"/>
            <w:left w:val="none" w:sz="0" w:space="0" w:color="auto"/>
            <w:bottom w:val="none" w:sz="0" w:space="0" w:color="auto"/>
            <w:right w:val="none" w:sz="0" w:space="0" w:color="auto"/>
          </w:divBdr>
        </w:div>
        <w:div w:id="1037465176">
          <w:marLeft w:val="0"/>
          <w:marRight w:val="0"/>
          <w:marTop w:val="0"/>
          <w:marBottom w:val="0"/>
          <w:divBdr>
            <w:top w:val="none" w:sz="0" w:space="0" w:color="auto"/>
            <w:left w:val="none" w:sz="0" w:space="0" w:color="auto"/>
            <w:bottom w:val="none" w:sz="0" w:space="0" w:color="auto"/>
            <w:right w:val="none" w:sz="0" w:space="0" w:color="auto"/>
          </w:divBdr>
        </w:div>
        <w:div w:id="828323952">
          <w:marLeft w:val="0"/>
          <w:marRight w:val="0"/>
          <w:marTop w:val="0"/>
          <w:marBottom w:val="0"/>
          <w:divBdr>
            <w:top w:val="none" w:sz="0" w:space="0" w:color="auto"/>
            <w:left w:val="none" w:sz="0" w:space="0" w:color="auto"/>
            <w:bottom w:val="none" w:sz="0" w:space="0" w:color="auto"/>
            <w:right w:val="none" w:sz="0" w:space="0" w:color="auto"/>
          </w:divBdr>
        </w:div>
        <w:div w:id="1108817391">
          <w:marLeft w:val="0"/>
          <w:marRight w:val="0"/>
          <w:marTop w:val="0"/>
          <w:marBottom w:val="0"/>
          <w:divBdr>
            <w:top w:val="none" w:sz="0" w:space="0" w:color="auto"/>
            <w:left w:val="none" w:sz="0" w:space="0" w:color="auto"/>
            <w:bottom w:val="none" w:sz="0" w:space="0" w:color="auto"/>
            <w:right w:val="none" w:sz="0" w:space="0" w:color="auto"/>
          </w:divBdr>
        </w:div>
        <w:div w:id="383603964">
          <w:marLeft w:val="0"/>
          <w:marRight w:val="0"/>
          <w:marTop w:val="0"/>
          <w:marBottom w:val="0"/>
          <w:divBdr>
            <w:top w:val="none" w:sz="0" w:space="0" w:color="auto"/>
            <w:left w:val="none" w:sz="0" w:space="0" w:color="auto"/>
            <w:bottom w:val="none" w:sz="0" w:space="0" w:color="auto"/>
            <w:right w:val="none" w:sz="0" w:space="0" w:color="auto"/>
          </w:divBdr>
        </w:div>
        <w:div w:id="1903589643">
          <w:marLeft w:val="0"/>
          <w:marRight w:val="0"/>
          <w:marTop w:val="0"/>
          <w:marBottom w:val="0"/>
          <w:divBdr>
            <w:top w:val="none" w:sz="0" w:space="0" w:color="auto"/>
            <w:left w:val="none" w:sz="0" w:space="0" w:color="auto"/>
            <w:bottom w:val="none" w:sz="0" w:space="0" w:color="auto"/>
            <w:right w:val="none" w:sz="0" w:space="0" w:color="auto"/>
          </w:divBdr>
        </w:div>
        <w:div w:id="1254438853">
          <w:marLeft w:val="0"/>
          <w:marRight w:val="0"/>
          <w:marTop w:val="0"/>
          <w:marBottom w:val="0"/>
          <w:divBdr>
            <w:top w:val="none" w:sz="0" w:space="0" w:color="auto"/>
            <w:left w:val="none" w:sz="0" w:space="0" w:color="auto"/>
            <w:bottom w:val="none" w:sz="0" w:space="0" w:color="auto"/>
            <w:right w:val="none" w:sz="0" w:space="0" w:color="auto"/>
          </w:divBdr>
        </w:div>
        <w:div w:id="667095062">
          <w:marLeft w:val="0"/>
          <w:marRight w:val="0"/>
          <w:marTop w:val="0"/>
          <w:marBottom w:val="0"/>
          <w:divBdr>
            <w:top w:val="none" w:sz="0" w:space="0" w:color="auto"/>
            <w:left w:val="none" w:sz="0" w:space="0" w:color="auto"/>
            <w:bottom w:val="none" w:sz="0" w:space="0" w:color="auto"/>
            <w:right w:val="none" w:sz="0" w:space="0" w:color="auto"/>
          </w:divBdr>
        </w:div>
        <w:div w:id="501819417">
          <w:marLeft w:val="0"/>
          <w:marRight w:val="0"/>
          <w:marTop w:val="0"/>
          <w:marBottom w:val="0"/>
          <w:divBdr>
            <w:top w:val="none" w:sz="0" w:space="0" w:color="auto"/>
            <w:left w:val="none" w:sz="0" w:space="0" w:color="auto"/>
            <w:bottom w:val="none" w:sz="0" w:space="0" w:color="auto"/>
            <w:right w:val="none" w:sz="0" w:space="0" w:color="auto"/>
          </w:divBdr>
        </w:div>
        <w:div w:id="1581253640">
          <w:marLeft w:val="0"/>
          <w:marRight w:val="0"/>
          <w:marTop w:val="0"/>
          <w:marBottom w:val="0"/>
          <w:divBdr>
            <w:top w:val="none" w:sz="0" w:space="0" w:color="auto"/>
            <w:left w:val="none" w:sz="0" w:space="0" w:color="auto"/>
            <w:bottom w:val="none" w:sz="0" w:space="0" w:color="auto"/>
            <w:right w:val="none" w:sz="0" w:space="0" w:color="auto"/>
          </w:divBdr>
        </w:div>
        <w:div w:id="726756207">
          <w:marLeft w:val="0"/>
          <w:marRight w:val="0"/>
          <w:marTop w:val="0"/>
          <w:marBottom w:val="0"/>
          <w:divBdr>
            <w:top w:val="none" w:sz="0" w:space="0" w:color="auto"/>
            <w:left w:val="none" w:sz="0" w:space="0" w:color="auto"/>
            <w:bottom w:val="none" w:sz="0" w:space="0" w:color="auto"/>
            <w:right w:val="none" w:sz="0" w:space="0" w:color="auto"/>
          </w:divBdr>
        </w:div>
        <w:div w:id="944969706">
          <w:marLeft w:val="0"/>
          <w:marRight w:val="0"/>
          <w:marTop w:val="0"/>
          <w:marBottom w:val="0"/>
          <w:divBdr>
            <w:top w:val="none" w:sz="0" w:space="0" w:color="auto"/>
            <w:left w:val="none" w:sz="0" w:space="0" w:color="auto"/>
            <w:bottom w:val="none" w:sz="0" w:space="0" w:color="auto"/>
            <w:right w:val="none" w:sz="0" w:space="0" w:color="auto"/>
          </w:divBdr>
        </w:div>
        <w:div w:id="1860384479">
          <w:marLeft w:val="0"/>
          <w:marRight w:val="0"/>
          <w:marTop w:val="0"/>
          <w:marBottom w:val="0"/>
          <w:divBdr>
            <w:top w:val="none" w:sz="0" w:space="0" w:color="auto"/>
            <w:left w:val="none" w:sz="0" w:space="0" w:color="auto"/>
            <w:bottom w:val="none" w:sz="0" w:space="0" w:color="auto"/>
            <w:right w:val="none" w:sz="0" w:space="0" w:color="auto"/>
          </w:divBdr>
        </w:div>
        <w:div w:id="570389105">
          <w:marLeft w:val="0"/>
          <w:marRight w:val="0"/>
          <w:marTop w:val="0"/>
          <w:marBottom w:val="0"/>
          <w:divBdr>
            <w:top w:val="none" w:sz="0" w:space="0" w:color="auto"/>
            <w:left w:val="none" w:sz="0" w:space="0" w:color="auto"/>
            <w:bottom w:val="none" w:sz="0" w:space="0" w:color="auto"/>
            <w:right w:val="none" w:sz="0" w:space="0" w:color="auto"/>
          </w:divBdr>
        </w:div>
        <w:div w:id="922641703">
          <w:marLeft w:val="0"/>
          <w:marRight w:val="0"/>
          <w:marTop w:val="0"/>
          <w:marBottom w:val="0"/>
          <w:divBdr>
            <w:top w:val="none" w:sz="0" w:space="0" w:color="auto"/>
            <w:left w:val="none" w:sz="0" w:space="0" w:color="auto"/>
            <w:bottom w:val="none" w:sz="0" w:space="0" w:color="auto"/>
            <w:right w:val="none" w:sz="0" w:space="0" w:color="auto"/>
          </w:divBdr>
          <w:divsChild>
            <w:div w:id="1983727528">
              <w:marLeft w:val="0"/>
              <w:marRight w:val="0"/>
              <w:marTop w:val="0"/>
              <w:marBottom w:val="0"/>
              <w:divBdr>
                <w:top w:val="none" w:sz="0" w:space="0" w:color="auto"/>
                <w:left w:val="none" w:sz="0" w:space="0" w:color="auto"/>
                <w:bottom w:val="none" w:sz="0" w:space="0" w:color="auto"/>
                <w:right w:val="none" w:sz="0" w:space="0" w:color="auto"/>
              </w:divBdr>
            </w:div>
            <w:div w:id="535119638">
              <w:marLeft w:val="0"/>
              <w:marRight w:val="0"/>
              <w:marTop w:val="0"/>
              <w:marBottom w:val="0"/>
              <w:divBdr>
                <w:top w:val="none" w:sz="0" w:space="0" w:color="auto"/>
                <w:left w:val="none" w:sz="0" w:space="0" w:color="auto"/>
                <w:bottom w:val="none" w:sz="0" w:space="0" w:color="auto"/>
                <w:right w:val="none" w:sz="0" w:space="0" w:color="auto"/>
              </w:divBdr>
            </w:div>
            <w:div w:id="855995350">
              <w:marLeft w:val="0"/>
              <w:marRight w:val="0"/>
              <w:marTop w:val="0"/>
              <w:marBottom w:val="0"/>
              <w:divBdr>
                <w:top w:val="none" w:sz="0" w:space="0" w:color="auto"/>
                <w:left w:val="none" w:sz="0" w:space="0" w:color="auto"/>
                <w:bottom w:val="none" w:sz="0" w:space="0" w:color="auto"/>
                <w:right w:val="none" w:sz="0" w:space="0" w:color="auto"/>
              </w:divBdr>
            </w:div>
            <w:div w:id="313608412">
              <w:marLeft w:val="0"/>
              <w:marRight w:val="0"/>
              <w:marTop w:val="0"/>
              <w:marBottom w:val="0"/>
              <w:divBdr>
                <w:top w:val="none" w:sz="0" w:space="0" w:color="auto"/>
                <w:left w:val="none" w:sz="0" w:space="0" w:color="auto"/>
                <w:bottom w:val="none" w:sz="0" w:space="0" w:color="auto"/>
                <w:right w:val="none" w:sz="0" w:space="0" w:color="auto"/>
              </w:divBdr>
            </w:div>
            <w:div w:id="933132044">
              <w:marLeft w:val="0"/>
              <w:marRight w:val="0"/>
              <w:marTop w:val="0"/>
              <w:marBottom w:val="0"/>
              <w:divBdr>
                <w:top w:val="none" w:sz="0" w:space="0" w:color="auto"/>
                <w:left w:val="none" w:sz="0" w:space="0" w:color="auto"/>
                <w:bottom w:val="none" w:sz="0" w:space="0" w:color="auto"/>
                <w:right w:val="none" w:sz="0" w:space="0" w:color="auto"/>
              </w:divBdr>
            </w:div>
            <w:div w:id="768043517">
              <w:marLeft w:val="0"/>
              <w:marRight w:val="0"/>
              <w:marTop w:val="0"/>
              <w:marBottom w:val="0"/>
              <w:divBdr>
                <w:top w:val="none" w:sz="0" w:space="0" w:color="auto"/>
                <w:left w:val="none" w:sz="0" w:space="0" w:color="auto"/>
                <w:bottom w:val="none" w:sz="0" w:space="0" w:color="auto"/>
                <w:right w:val="none" w:sz="0" w:space="0" w:color="auto"/>
              </w:divBdr>
            </w:div>
            <w:div w:id="1017854354">
              <w:marLeft w:val="0"/>
              <w:marRight w:val="0"/>
              <w:marTop w:val="0"/>
              <w:marBottom w:val="0"/>
              <w:divBdr>
                <w:top w:val="none" w:sz="0" w:space="0" w:color="auto"/>
                <w:left w:val="none" w:sz="0" w:space="0" w:color="auto"/>
                <w:bottom w:val="none" w:sz="0" w:space="0" w:color="auto"/>
                <w:right w:val="none" w:sz="0" w:space="0" w:color="auto"/>
              </w:divBdr>
            </w:div>
            <w:div w:id="1373653537">
              <w:marLeft w:val="0"/>
              <w:marRight w:val="0"/>
              <w:marTop w:val="0"/>
              <w:marBottom w:val="0"/>
              <w:divBdr>
                <w:top w:val="none" w:sz="0" w:space="0" w:color="auto"/>
                <w:left w:val="none" w:sz="0" w:space="0" w:color="auto"/>
                <w:bottom w:val="none" w:sz="0" w:space="0" w:color="auto"/>
                <w:right w:val="none" w:sz="0" w:space="0" w:color="auto"/>
              </w:divBdr>
            </w:div>
            <w:div w:id="549729176">
              <w:marLeft w:val="0"/>
              <w:marRight w:val="0"/>
              <w:marTop w:val="0"/>
              <w:marBottom w:val="0"/>
              <w:divBdr>
                <w:top w:val="none" w:sz="0" w:space="0" w:color="auto"/>
                <w:left w:val="none" w:sz="0" w:space="0" w:color="auto"/>
                <w:bottom w:val="none" w:sz="0" w:space="0" w:color="auto"/>
                <w:right w:val="none" w:sz="0" w:space="0" w:color="auto"/>
              </w:divBdr>
            </w:div>
            <w:div w:id="312375252">
              <w:marLeft w:val="0"/>
              <w:marRight w:val="0"/>
              <w:marTop w:val="0"/>
              <w:marBottom w:val="0"/>
              <w:divBdr>
                <w:top w:val="none" w:sz="0" w:space="0" w:color="auto"/>
                <w:left w:val="none" w:sz="0" w:space="0" w:color="auto"/>
                <w:bottom w:val="none" w:sz="0" w:space="0" w:color="auto"/>
                <w:right w:val="none" w:sz="0" w:space="0" w:color="auto"/>
              </w:divBdr>
            </w:div>
            <w:div w:id="890119637">
              <w:marLeft w:val="0"/>
              <w:marRight w:val="0"/>
              <w:marTop w:val="0"/>
              <w:marBottom w:val="0"/>
              <w:divBdr>
                <w:top w:val="none" w:sz="0" w:space="0" w:color="auto"/>
                <w:left w:val="none" w:sz="0" w:space="0" w:color="auto"/>
                <w:bottom w:val="none" w:sz="0" w:space="0" w:color="auto"/>
                <w:right w:val="none" w:sz="0" w:space="0" w:color="auto"/>
              </w:divBdr>
            </w:div>
            <w:div w:id="1601790924">
              <w:marLeft w:val="0"/>
              <w:marRight w:val="0"/>
              <w:marTop w:val="0"/>
              <w:marBottom w:val="0"/>
              <w:divBdr>
                <w:top w:val="none" w:sz="0" w:space="0" w:color="auto"/>
                <w:left w:val="none" w:sz="0" w:space="0" w:color="auto"/>
                <w:bottom w:val="none" w:sz="0" w:space="0" w:color="auto"/>
                <w:right w:val="none" w:sz="0" w:space="0" w:color="auto"/>
              </w:divBdr>
            </w:div>
            <w:div w:id="2054193149">
              <w:marLeft w:val="0"/>
              <w:marRight w:val="0"/>
              <w:marTop w:val="0"/>
              <w:marBottom w:val="0"/>
              <w:divBdr>
                <w:top w:val="none" w:sz="0" w:space="0" w:color="auto"/>
                <w:left w:val="none" w:sz="0" w:space="0" w:color="auto"/>
                <w:bottom w:val="none" w:sz="0" w:space="0" w:color="auto"/>
                <w:right w:val="none" w:sz="0" w:space="0" w:color="auto"/>
              </w:divBdr>
            </w:div>
            <w:div w:id="1145464141">
              <w:marLeft w:val="0"/>
              <w:marRight w:val="0"/>
              <w:marTop w:val="0"/>
              <w:marBottom w:val="0"/>
              <w:divBdr>
                <w:top w:val="none" w:sz="0" w:space="0" w:color="auto"/>
                <w:left w:val="none" w:sz="0" w:space="0" w:color="auto"/>
                <w:bottom w:val="none" w:sz="0" w:space="0" w:color="auto"/>
                <w:right w:val="none" w:sz="0" w:space="0" w:color="auto"/>
              </w:divBdr>
            </w:div>
            <w:div w:id="2022319689">
              <w:marLeft w:val="0"/>
              <w:marRight w:val="0"/>
              <w:marTop w:val="0"/>
              <w:marBottom w:val="0"/>
              <w:divBdr>
                <w:top w:val="none" w:sz="0" w:space="0" w:color="auto"/>
                <w:left w:val="none" w:sz="0" w:space="0" w:color="auto"/>
                <w:bottom w:val="none" w:sz="0" w:space="0" w:color="auto"/>
                <w:right w:val="none" w:sz="0" w:space="0" w:color="auto"/>
              </w:divBdr>
            </w:div>
            <w:div w:id="1378050245">
              <w:marLeft w:val="0"/>
              <w:marRight w:val="0"/>
              <w:marTop w:val="0"/>
              <w:marBottom w:val="0"/>
              <w:divBdr>
                <w:top w:val="none" w:sz="0" w:space="0" w:color="auto"/>
                <w:left w:val="none" w:sz="0" w:space="0" w:color="auto"/>
                <w:bottom w:val="none" w:sz="0" w:space="0" w:color="auto"/>
                <w:right w:val="none" w:sz="0" w:space="0" w:color="auto"/>
              </w:divBdr>
            </w:div>
            <w:div w:id="291789810">
              <w:marLeft w:val="0"/>
              <w:marRight w:val="0"/>
              <w:marTop w:val="0"/>
              <w:marBottom w:val="0"/>
              <w:divBdr>
                <w:top w:val="none" w:sz="0" w:space="0" w:color="auto"/>
                <w:left w:val="none" w:sz="0" w:space="0" w:color="auto"/>
                <w:bottom w:val="none" w:sz="0" w:space="0" w:color="auto"/>
                <w:right w:val="none" w:sz="0" w:space="0" w:color="auto"/>
              </w:divBdr>
            </w:div>
            <w:div w:id="1766803295">
              <w:marLeft w:val="0"/>
              <w:marRight w:val="0"/>
              <w:marTop w:val="0"/>
              <w:marBottom w:val="0"/>
              <w:divBdr>
                <w:top w:val="none" w:sz="0" w:space="0" w:color="auto"/>
                <w:left w:val="none" w:sz="0" w:space="0" w:color="auto"/>
                <w:bottom w:val="none" w:sz="0" w:space="0" w:color="auto"/>
                <w:right w:val="none" w:sz="0" w:space="0" w:color="auto"/>
              </w:divBdr>
            </w:div>
            <w:div w:id="780491675">
              <w:marLeft w:val="0"/>
              <w:marRight w:val="0"/>
              <w:marTop w:val="0"/>
              <w:marBottom w:val="0"/>
              <w:divBdr>
                <w:top w:val="none" w:sz="0" w:space="0" w:color="auto"/>
                <w:left w:val="none" w:sz="0" w:space="0" w:color="auto"/>
                <w:bottom w:val="none" w:sz="0" w:space="0" w:color="auto"/>
                <w:right w:val="none" w:sz="0" w:space="0" w:color="auto"/>
              </w:divBdr>
            </w:div>
            <w:div w:id="1890073048">
              <w:marLeft w:val="0"/>
              <w:marRight w:val="0"/>
              <w:marTop w:val="0"/>
              <w:marBottom w:val="0"/>
              <w:divBdr>
                <w:top w:val="none" w:sz="0" w:space="0" w:color="auto"/>
                <w:left w:val="none" w:sz="0" w:space="0" w:color="auto"/>
                <w:bottom w:val="none" w:sz="0" w:space="0" w:color="auto"/>
                <w:right w:val="none" w:sz="0" w:space="0" w:color="auto"/>
              </w:divBdr>
            </w:div>
          </w:divsChild>
        </w:div>
        <w:div w:id="1895118010">
          <w:marLeft w:val="0"/>
          <w:marRight w:val="0"/>
          <w:marTop w:val="0"/>
          <w:marBottom w:val="0"/>
          <w:divBdr>
            <w:top w:val="none" w:sz="0" w:space="0" w:color="auto"/>
            <w:left w:val="none" w:sz="0" w:space="0" w:color="auto"/>
            <w:bottom w:val="none" w:sz="0" w:space="0" w:color="auto"/>
            <w:right w:val="none" w:sz="0" w:space="0" w:color="auto"/>
          </w:divBdr>
          <w:divsChild>
            <w:div w:id="882407070">
              <w:marLeft w:val="0"/>
              <w:marRight w:val="0"/>
              <w:marTop w:val="0"/>
              <w:marBottom w:val="0"/>
              <w:divBdr>
                <w:top w:val="none" w:sz="0" w:space="0" w:color="auto"/>
                <w:left w:val="none" w:sz="0" w:space="0" w:color="auto"/>
                <w:bottom w:val="none" w:sz="0" w:space="0" w:color="auto"/>
                <w:right w:val="none" w:sz="0" w:space="0" w:color="auto"/>
              </w:divBdr>
            </w:div>
            <w:div w:id="645595943">
              <w:marLeft w:val="0"/>
              <w:marRight w:val="0"/>
              <w:marTop w:val="0"/>
              <w:marBottom w:val="0"/>
              <w:divBdr>
                <w:top w:val="none" w:sz="0" w:space="0" w:color="auto"/>
                <w:left w:val="none" w:sz="0" w:space="0" w:color="auto"/>
                <w:bottom w:val="none" w:sz="0" w:space="0" w:color="auto"/>
                <w:right w:val="none" w:sz="0" w:space="0" w:color="auto"/>
              </w:divBdr>
            </w:div>
            <w:div w:id="1960524848">
              <w:marLeft w:val="0"/>
              <w:marRight w:val="0"/>
              <w:marTop w:val="0"/>
              <w:marBottom w:val="0"/>
              <w:divBdr>
                <w:top w:val="none" w:sz="0" w:space="0" w:color="auto"/>
                <w:left w:val="none" w:sz="0" w:space="0" w:color="auto"/>
                <w:bottom w:val="none" w:sz="0" w:space="0" w:color="auto"/>
                <w:right w:val="none" w:sz="0" w:space="0" w:color="auto"/>
              </w:divBdr>
            </w:div>
            <w:div w:id="1989241086">
              <w:marLeft w:val="0"/>
              <w:marRight w:val="0"/>
              <w:marTop w:val="0"/>
              <w:marBottom w:val="0"/>
              <w:divBdr>
                <w:top w:val="none" w:sz="0" w:space="0" w:color="auto"/>
                <w:left w:val="none" w:sz="0" w:space="0" w:color="auto"/>
                <w:bottom w:val="none" w:sz="0" w:space="0" w:color="auto"/>
                <w:right w:val="none" w:sz="0" w:space="0" w:color="auto"/>
              </w:divBdr>
            </w:div>
            <w:div w:id="1987196612">
              <w:marLeft w:val="0"/>
              <w:marRight w:val="0"/>
              <w:marTop w:val="0"/>
              <w:marBottom w:val="0"/>
              <w:divBdr>
                <w:top w:val="none" w:sz="0" w:space="0" w:color="auto"/>
                <w:left w:val="none" w:sz="0" w:space="0" w:color="auto"/>
                <w:bottom w:val="none" w:sz="0" w:space="0" w:color="auto"/>
                <w:right w:val="none" w:sz="0" w:space="0" w:color="auto"/>
              </w:divBdr>
            </w:div>
            <w:div w:id="2042784979">
              <w:marLeft w:val="0"/>
              <w:marRight w:val="0"/>
              <w:marTop w:val="0"/>
              <w:marBottom w:val="0"/>
              <w:divBdr>
                <w:top w:val="none" w:sz="0" w:space="0" w:color="auto"/>
                <w:left w:val="none" w:sz="0" w:space="0" w:color="auto"/>
                <w:bottom w:val="none" w:sz="0" w:space="0" w:color="auto"/>
                <w:right w:val="none" w:sz="0" w:space="0" w:color="auto"/>
              </w:divBdr>
            </w:div>
            <w:div w:id="1910965111">
              <w:marLeft w:val="0"/>
              <w:marRight w:val="0"/>
              <w:marTop w:val="0"/>
              <w:marBottom w:val="0"/>
              <w:divBdr>
                <w:top w:val="none" w:sz="0" w:space="0" w:color="auto"/>
                <w:left w:val="none" w:sz="0" w:space="0" w:color="auto"/>
                <w:bottom w:val="none" w:sz="0" w:space="0" w:color="auto"/>
                <w:right w:val="none" w:sz="0" w:space="0" w:color="auto"/>
              </w:divBdr>
            </w:div>
            <w:div w:id="115607669">
              <w:marLeft w:val="0"/>
              <w:marRight w:val="0"/>
              <w:marTop w:val="0"/>
              <w:marBottom w:val="0"/>
              <w:divBdr>
                <w:top w:val="none" w:sz="0" w:space="0" w:color="auto"/>
                <w:left w:val="none" w:sz="0" w:space="0" w:color="auto"/>
                <w:bottom w:val="none" w:sz="0" w:space="0" w:color="auto"/>
                <w:right w:val="none" w:sz="0" w:space="0" w:color="auto"/>
              </w:divBdr>
            </w:div>
            <w:div w:id="217398448">
              <w:marLeft w:val="0"/>
              <w:marRight w:val="0"/>
              <w:marTop w:val="0"/>
              <w:marBottom w:val="0"/>
              <w:divBdr>
                <w:top w:val="none" w:sz="0" w:space="0" w:color="auto"/>
                <w:left w:val="none" w:sz="0" w:space="0" w:color="auto"/>
                <w:bottom w:val="none" w:sz="0" w:space="0" w:color="auto"/>
                <w:right w:val="none" w:sz="0" w:space="0" w:color="auto"/>
              </w:divBdr>
            </w:div>
            <w:div w:id="1076518542">
              <w:marLeft w:val="0"/>
              <w:marRight w:val="0"/>
              <w:marTop w:val="0"/>
              <w:marBottom w:val="0"/>
              <w:divBdr>
                <w:top w:val="none" w:sz="0" w:space="0" w:color="auto"/>
                <w:left w:val="none" w:sz="0" w:space="0" w:color="auto"/>
                <w:bottom w:val="none" w:sz="0" w:space="0" w:color="auto"/>
                <w:right w:val="none" w:sz="0" w:space="0" w:color="auto"/>
              </w:divBdr>
            </w:div>
            <w:div w:id="54859851">
              <w:marLeft w:val="0"/>
              <w:marRight w:val="0"/>
              <w:marTop w:val="0"/>
              <w:marBottom w:val="0"/>
              <w:divBdr>
                <w:top w:val="none" w:sz="0" w:space="0" w:color="auto"/>
                <w:left w:val="none" w:sz="0" w:space="0" w:color="auto"/>
                <w:bottom w:val="none" w:sz="0" w:space="0" w:color="auto"/>
                <w:right w:val="none" w:sz="0" w:space="0" w:color="auto"/>
              </w:divBdr>
            </w:div>
            <w:div w:id="806432034">
              <w:marLeft w:val="0"/>
              <w:marRight w:val="0"/>
              <w:marTop w:val="0"/>
              <w:marBottom w:val="0"/>
              <w:divBdr>
                <w:top w:val="none" w:sz="0" w:space="0" w:color="auto"/>
                <w:left w:val="none" w:sz="0" w:space="0" w:color="auto"/>
                <w:bottom w:val="none" w:sz="0" w:space="0" w:color="auto"/>
                <w:right w:val="none" w:sz="0" w:space="0" w:color="auto"/>
              </w:divBdr>
            </w:div>
            <w:div w:id="1380209794">
              <w:marLeft w:val="0"/>
              <w:marRight w:val="0"/>
              <w:marTop w:val="0"/>
              <w:marBottom w:val="0"/>
              <w:divBdr>
                <w:top w:val="none" w:sz="0" w:space="0" w:color="auto"/>
                <w:left w:val="none" w:sz="0" w:space="0" w:color="auto"/>
                <w:bottom w:val="none" w:sz="0" w:space="0" w:color="auto"/>
                <w:right w:val="none" w:sz="0" w:space="0" w:color="auto"/>
              </w:divBdr>
            </w:div>
            <w:div w:id="293367827">
              <w:marLeft w:val="0"/>
              <w:marRight w:val="0"/>
              <w:marTop w:val="0"/>
              <w:marBottom w:val="0"/>
              <w:divBdr>
                <w:top w:val="none" w:sz="0" w:space="0" w:color="auto"/>
                <w:left w:val="none" w:sz="0" w:space="0" w:color="auto"/>
                <w:bottom w:val="none" w:sz="0" w:space="0" w:color="auto"/>
                <w:right w:val="none" w:sz="0" w:space="0" w:color="auto"/>
              </w:divBdr>
            </w:div>
            <w:div w:id="1084718092">
              <w:marLeft w:val="0"/>
              <w:marRight w:val="0"/>
              <w:marTop w:val="0"/>
              <w:marBottom w:val="0"/>
              <w:divBdr>
                <w:top w:val="none" w:sz="0" w:space="0" w:color="auto"/>
                <w:left w:val="none" w:sz="0" w:space="0" w:color="auto"/>
                <w:bottom w:val="none" w:sz="0" w:space="0" w:color="auto"/>
                <w:right w:val="none" w:sz="0" w:space="0" w:color="auto"/>
              </w:divBdr>
            </w:div>
            <w:div w:id="56323958">
              <w:marLeft w:val="0"/>
              <w:marRight w:val="0"/>
              <w:marTop w:val="0"/>
              <w:marBottom w:val="0"/>
              <w:divBdr>
                <w:top w:val="none" w:sz="0" w:space="0" w:color="auto"/>
                <w:left w:val="none" w:sz="0" w:space="0" w:color="auto"/>
                <w:bottom w:val="none" w:sz="0" w:space="0" w:color="auto"/>
                <w:right w:val="none" w:sz="0" w:space="0" w:color="auto"/>
              </w:divBdr>
            </w:div>
            <w:div w:id="683439622">
              <w:marLeft w:val="0"/>
              <w:marRight w:val="0"/>
              <w:marTop w:val="0"/>
              <w:marBottom w:val="0"/>
              <w:divBdr>
                <w:top w:val="none" w:sz="0" w:space="0" w:color="auto"/>
                <w:left w:val="none" w:sz="0" w:space="0" w:color="auto"/>
                <w:bottom w:val="none" w:sz="0" w:space="0" w:color="auto"/>
                <w:right w:val="none" w:sz="0" w:space="0" w:color="auto"/>
              </w:divBdr>
            </w:div>
            <w:div w:id="1408922462">
              <w:marLeft w:val="0"/>
              <w:marRight w:val="0"/>
              <w:marTop w:val="0"/>
              <w:marBottom w:val="0"/>
              <w:divBdr>
                <w:top w:val="none" w:sz="0" w:space="0" w:color="auto"/>
                <w:left w:val="none" w:sz="0" w:space="0" w:color="auto"/>
                <w:bottom w:val="none" w:sz="0" w:space="0" w:color="auto"/>
                <w:right w:val="none" w:sz="0" w:space="0" w:color="auto"/>
              </w:divBdr>
            </w:div>
            <w:div w:id="1650590820">
              <w:marLeft w:val="0"/>
              <w:marRight w:val="0"/>
              <w:marTop w:val="0"/>
              <w:marBottom w:val="0"/>
              <w:divBdr>
                <w:top w:val="none" w:sz="0" w:space="0" w:color="auto"/>
                <w:left w:val="none" w:sz="0" w:space="0" w:color="auto"/>
                <w:bottom w:val="none" w:sz="0" w:space="0" w:color="auto"/>
                <w:right w:val="none" w:sz="0" w:space="0" w:color="auto"/>
              </w:divBdr>
            </w:div>
            <w:div w:id="868836675">
              <w:marLeft w:val="0"/>
              <w:marRight w:val="0"/>
              <w:marTop w:val="0"/>
              <w:marBottom w:val="0"/>
              <w:divBdr>
                <w:top w:val="none" w:sz="0" w:space="0" w:color="auto"/>
                <w:left w:val="none" w:sz="0" w:space="0" w:color="auto"/>
                <w:bottom w:val="none" w:sz="0" w:space="0" w:color="auto"/>
                <w:right w:val="none" w:sz="0" w:space="0" w:color="auto"/>
              </w:divBdr>
            </w:div>
          </w:divsChild>
        </w:div>
        <w:div w:id="487478929">
          <w:marLeft w:val="0"/>
          <w:marRight w:val="0"/>
          <w:marTop w:val="0"/>
          <w:marBottom w:val="0"/>
          <w:divBdr>
            <w:top w:val="none" w:sz="0" w:space="0" w:color="auto"/>
            <w:left w:val="none" w:sz="0" w:space="0" w:color="auto"/>
            <w:bottom w:val="none" w:sz="0" w:space="0" w:color="auto"/>
            <w:right w:val="none" w:sz="0" w:space="0" w:color="auto"/>
          </w:divBdr>
          <w:divsChild>
            <w:div w:id="1403336030">
              <w:marLeft w:val="0"/>
              <w:marRight w:val="0"/>
              <w:marTop w:val="0"/>
              <w:marBottom w:val="0"/>
              <w:divBdr>
                <w:top w:val="none" w:sz="0" w:space="0" w:color="auto"/>
                <w:left w:val="none" w:sz="0" w:space="0" w:color="auto"/>
                <w:bottom w:val="none" w:sz="0" w:space="0" w:color="auto"/>
                <w:right w:val="none" w:sz="0" w:space="0" w:color="auto"/>
              </w:divBdr>
            </w:div>
            <w:div w:id="1644577630">
              <w:marLeft w:val="0"/>
              <w:marRight w:val="0"/>
              <w:marTop w:val="0"/>
              <w:marBottom w:val="0"/>
              <w:divBdr>
                <w:top w:val="none" w:sz="0" w:space="0" w:color="auto"/>
                <w:left w:val="none" w:sz="0" w:space="0" w:color="auto"/>
                <w:bottom w:val="none" w:sz="0" w:space="0" w:color="auto"/>
                <w:right w:val="none" w:sz="0" w:space="0" w:color="auto"/>
              </w:divBdr>
            </w:div>
            <w:div w:id="880482057">
              <w:marLeft w:val="0"/>
              <w:marRight w:val="0"/>
              <w:marTop w:val="0"/>
              <w:marBottom w:val="0"/>
              <w:divBdr>
                <w:top w:val="none" w:sz="0" w:space="0" w:color="auto"/>
                <w:left w:val="none" w:sz="0" w:space="0" w:color="auto"/>
                <w:bottom w:val="none" w:sz="0" w:space="0" w:color="auto"/>
                <w:right w:val="none" w:sz="0" w:space="0" w:color="auto"/>
              </w:divBdr>
            </w:div>
            <w:div w:id="526673913">
              <w:marLeft w:val="0"/>
              <w:marRight w:val="0"/>
              <w:marTop w:val="0"/>
              <w:marBottom w:val="0"/>
              <w:divBdr>
                <w:top w:val="none" w:sz="0" w:space="0" w:color="auto"/>
                <w:left w:val="none" w:sz="0" w:space="0" w:color="auto"/>
                <w:bottom w:val="none" w:sz="0" w:space="0" w:color="auto"/>
                <w:right w:val="none" w:sz="0" w:space="0" w:color="auto"/>
              </w:divBdr>
            </w:div>
            <w:div w:id="1615790877">
              <w:marLeft w:val="0"/>
              <w:marRight w:val="0"/>
              <w:marTop w:val="0"/>
              <w:marBottom w:val="0"/>
              <w:divBdr>
                <w:top w:val="none" w:sz="0" w:space="0" w:color="auto"/>
                <w:left w:val="none" w:sz="0" w:space="0" w:color="auto"/>
                <w:bottom w:val="none" w:sz="0" w:space="0" w:color="auto"/>
                <w:right w:val="none" w:sz="0" w:space="0" w:color="auto"/>
              </w:divBdr>
            </w:div>
            <w:div w:id="1505898541">
              <w:marLeft w:val="0"/>
              <w:marRight w:val="0"/>
              <w:marTop w:val="0"/>
              <w:marBottom w:val="0"/>
              <w:divBdr>
                <w:top w:val="none" w:sz="0" w:space="0" w:color="auto"/>
                <w:left w:val="none" w:sz="0" w:space="0" w:color="auto"/>
                <w:bottom w:val="none" w:sz="0" w:space="0" w:color="auto"/>
                <w:right w:val="none" w:sz="0" w:space="0" w:color="auto"/>
              </w:divBdr>
            </w:div>
            <w:div w:id="943151239">
              <w:marLeft w:val="0"/>
              <w:marRight w:val="0"/>
              <w:marTop w:val="0"/>
              <w:marBottom w:val="0"/>
              <w:divBdr>
                <w:top w:val="none" w:sz="0" w:space="0" w:color="auto"/>
                <w:left w:val="none" w:sz="0" w:space="0" w:color="auto"/>
                <w:bottom w:val="none" w:sz="0" w:space="0" w:color="auto"/>
                <w:right w:val="none" w:sz="0" w:space="0" w:color="auto"/>
              </w:divBdr>
            </w:div>
            <w:div w:id="1464153311">
              <w:marLeft w:val="0"/>
              <w:marRight w:val="0"/>
              <w:marTop w:val="0"/>
              <w:marBottom w:val="0"/>
              <w:divBdr>
                <w:top w:val="none" w:sz="0" w:space="0" w:color="auto"/>
                <w:left w:val="none" w:sz="0" w:space="0" w:color="auto"/>
                <w:bottom w:val="none" w:sz="0" w:space="0" w:color="auto"/>
                <w:right w:val="none" w:sz="0" w:space="0" w:color="auto"/>
              </w:divBdr>
            </w:div>
            <w:div w:id="1754472001">
              <w:marLeft w:val="0"/>
              <w:marRight w:val="0"/>
              <w:marTop w:val="0"/>
              <w:marBottom w:val="0"/>
              <w:divBdr>
                <w:top w:val="none" w:sz="0" w:space="0" w:color="auto"/>
                <w:left w:val="none" w:sz="0" w:space="0" w:color="auto"/>
                <w:bottom w:val="none" w:sz="0" w:space="0" w:color="auto"/>
                <w:right w:val="none" w:sz="0" w:space="0" w:color="auto"/>
              </w:divBdr>
            </w:div>
            <w:div w:id="1139149155">
              <w:marLeft w:val="0"/>
              <w:marRight w:val="0"/>
              <w:marTop w:val="0"/>
              <w:marBottom w:val="0"/>
              <w:divBdr>
                <w:top w:val="none" w:sz="0" w:space="0" w:color="auto"/>
                <w:left w:val="none" w:sz="0" w:space="0" w:color="auto"/>
                <w:bottom w:val="none" w:sz="0" w:space="0" w:color="auto"/>
                <w:right w:val="none" w:sz="0" w:space="0" w:color="auto"/>
              </w:divBdr>
            </w:div>
          </w:divsChild>
        </w:div>
        <w:div w:id="1852525806">
          <w:marLeft w:val="0"/>
          <w:marRight w:val="0"/>
          <w:marTop w:val="0"/>
          <w:marBottom w:val="0"/>
          <w:divBdr>
            <w:top w:val="none" w:sz="0" w:space="0" w:color="auto"/>
            <w:left w:val="none" w:sz="0" w:space="0" w:color="auto"/>
            <w:bottom w:val="none" w:sz="0" w:space="0" w:color="auto"/>
            <w:right w:val="none" w:sz="0" w:space="0" w:color="auto"/>
          </w:divBdr>
          <w:divsChild>
            <w:div w:id="837310947">
              <w:marLeft w:val="-75"/>
              <w:marRight w:val="0"/>
              <w:marTop w:val="30"/>
              <w:marBottom w:val="30"/>
              <w:divBdr>
                <w:top w:val="none" w:sz="0" w:space="0" w:color="auto"/>
                <w:left w:val="none" w:sz="0" w:space="0" w:color="auto"/>
                <w:bottom w:val="none" w:sz="0" w:space="0" w:color="auto"/>
                <w:right w:val="none" w:sz="0" w:space="0" w:color="auto"/>
              </w:divBdr>
              <w:divsChild>
                <w:div w:id="863328955">
                  <w:marLeft w:val="0"/>
                  <w:marRight w:val="0"/>
                  <w:marTop w:val="0"/>
                  <w:marBottom w:val="0"/>
                  <w:divBdr>
                    <w:top w:val="none" w:sz="0" w:space="0" w:color="auto"/>
                    <w:left w:val="none" w:sz="0" w:space="0" w:color="auto"/>
                    <w:bottom w:val="none" w:sz="0" w:space="0" w:color="auto"/>
                    <w:right w:val="none" w:sz="0" w:space="0" w:color="auto"/>
                  </w:divBdr>
                  <w:divsChild>
                    <w:div w:id="1438717711">
                      <w:marLeft w:val="0"/>
                      <w:marRight w:val="0"/>
                      <w:marTop w:val="0"/>
                      <w:marBottom w:val="0"/>
                      <w:divBdr>
                        <w:top w:val="none" w:sz="0" w:space="0" w:color="auto"/>
                        <w:left w:val="none" w:sz="0" w:space="0" w:color="auto"/>
                        <w:bottom w:val="none" w:sz="0" w:space="0" w:color="auto"/>
                        <w:right w:val="none" w:sz="0" w:space="0" w:color="auto"/>
                      </w:divBdr>
                    </w:div>
                  </w:divsChild>
                </w:div>
                <w:div w:id="1460806704">
                  <w:marLeft w:val="0"/>
                  <w:marRight w:val="0"/>
                  <w:marTop w:val="0"/>
                  <w:marBottom w:val="0"/>
                  <w:divBdr>
                    <w:top w:val="none" w:sz="0" w:space="0" w:color="auto"/>
                    <w:left w:val="none" w:sz="0" w:space="0" w:color="auto"/>
                    <w:bottom w:val="none" w:sz="0" w:space="0" w:color="auto"/>
                    <w:right w:val="none" w:sz="0" w:space="0" w:color="auto"/>
                  </w:divBdr>
                  <w:divsChild>
                    <w:div w:id="1643805073">
                      <w:marLeft w:val="0"/>
                      <w:marRight w:val="0"/>
                      <w:marTop w:val="0"/>
                      <w:marBottom w:val="0"/>
                      <w:divBdr>
                        <w:top w:val="none" w:sz="0" w:space="0" w:color="auto"/>
                        <w:left w:val="none" w:sz="0" w:space="0" w:color="auto"/>
                        <w:bottom w:val="none" w:sz="0" w:space="0" w:color="auto"/>
                        <w:right w:val="none" w:sz="0" w:space="0" w:color="auto"/>
                      </w:divBdr>
                    </w:div>
                  </w:divsChild>
                </w:div>
                <w:div w:id="1859156061">
                  <w:marLeft w:val="0"/>
                  <w:marRight w:val="0"/>
                  <w:marTop w:val="0"/>
                  <w:marBottom w:val="0"/>
                  <w:divBdr>
                    <w:top w:val="none" w:sz="0" w:space="0" w:color="auto"/>
                    <w:left w:val="none" w:sz="0" w:space="0" w:color="auto"/>
                    <w:bottom w:val="none" w:sz="0" w:space="0" w:color="auto"/>
                    <w:right w:val="none" w:sz="0" w:space="0" w:color="auto"/>
                  </w:divBdr>
                  <w:divsChild>
                    <w:div w:id="1320575836">
                      <w:marLeft w:val="0"/>
                      <w:marRight w:val="0"/>
                      <w:marTop w:val="0"/>
                      <w:marBottom w:val="0"/>
                      <w:divBdr>
                        <w:top w:val="none" w:sz="0" w:space="0" w:color="auto"/>
                        <w:left w:val="none" w:sz="0" w:space="0" w:color="auto"/>
                        <w:bottom w:val="none" w:sz="0" w:space="0" w:color="auto"/>
                        <w:right w:val="none" w:sz="0" w:space="0" w:color="auto"/>
                      </w:divBdr>
                    </w:div>
                  </w:divsChild>
                </w:div>
                <w:div w:id="864446482">
                  <w:marLeft w:val="0"/>
                  <w:marRight w:val="0"/>
                  <w:marTop w:val="0"/>
                  <w:marBottom w:val="0"/>
                  <w:divBdr>
                    <w:top w:val="none" w:sz="0" w:space="0" w:color="auto"/>
                    <w:left w:val="none" w:sz="0" w:space="0" w:color="auto"/>
                    <w:bottom w:val="none" w:sz="0" w:space="0" w:color="auto"/>
                    <w:right w:val="none" w:sz="0" w:space="0" w:color="auto"/>
                  </w:divBdr>
                  <w:divsChild>
                    <w:div w:id="678898072">
                      <w:marLeft w:val="0"/>
                      <w:marRight w:val="0"/>
                      <w:marTop w:val="0"/>
                      <w:marBottom w:val="0"/>
                      <w:divBdr>
                        <w:top w:val="none" w:sz="0" w:space="0" w:color="auto"/>
                        <w:left w:val="none" w:sz="0" w:space="0" w:color="auto"/>
                        <w:bottom w:val="none" w:sz="0" w:space="0" w:color="auto"/>
                        <w:right w:val="none" w:sz="0" w:space="0" w:color="auto"/>
                      </w:divBdr>
                    </w:div>
                  </w:divsChild>
                </w:div>
                <w:div w:id="542526458">
                  <w:marLeft w:val="0"/>
                  <w:marRight w:val="0"/>
                  <w:marTop w:val="0"/>
                  <w:marBottom w:val="0"/>
                  <w:divBdr>
                    <w:top w:val="none" w:sz="0" w:space="0" w:color="auto"/>
                    <w:left w:val="none" w:sz="0" w:space="0" w:color="auto"/>
                    <w:bottom w:val="none" w:sz="0" w:space="0" w:color="auto"/>
                    <w:right w:val="none" w:sz="0" w:space="0" w:color="auto"/>
                  </w:divBdr>
                </w:div>
                <w:div w:id="1808357087">
                  <w:marLeft w:val="0"/>
                  <w:marRight w:val="0"/>
                  <w:marTop w:val="0"/>
                  <w:marBottom w:val="0"/>
                  <w:divBdr>
                    <w:top w:val="none" w:sz="0" w:space="0" w:color="auto"/>
                    <w:left w:val="none" w:sz="0" w:space="0" w:color="auto"/>
                    <w:bottom w:val="none" w:sz="0" w:space="0" w:color="auto"/>
                    <w:right w:val="none" w:sz="0" w:space="0" w:color="auto"/>
                  </w:divBdr>
                </w:div>
                <w:div w:id="1462840725">
                  <w:marLeft w:val="0"/>
                  <w:marRight w:val="0"/>
                  <w:marTop w:val="0"/>
                  <w:marBottom w:val="0"/>
                  <w:divBdr>
                    <w:top w:val="none" w:sz="0" w:space="0" w:color="auto"/>
                    <w:left w:val="none" w:sz="0" w:space="0" w:color="auto"/>
                    <w:bottom w:val="none" w:sz="0" w:space="0" w:color="auto"/>
                    <w:right w:val="none" w:sz="0" w:space="0" w:color="auto"/>
                  </w:divBdr>
                </w:div>
                <w:div w:id="6283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4807">
          <w:marLeft w:val="0"/>
          <w:marRight w:val="0"/>
          <w:marTop w:val="0"/>
          <w:marBottom w:val="0"/>
          <w:divBdr>
            <w:top w:val="none" w:sz="0" w:space="0" w:color="auto"/>
            <w:left w:val="none" w:sz="0" w:space="0" w:color="auto"/>
            <w:bottom w:val="none" w:sz="0" w:space="0" w:color="auto"/>
            <w:right w:val="none" w:sz="0" w:space="0" w:color="auto"/>
          </w:divBdr>
        </w:div>
        <w:div w:id="302657320">
          <w:marLeft w:val="0"/>
          <w:marRight w:val="0"/>
          <w:marTop w:val="0"/>
          <w:marBottom w:val="0"/>
          <w:divBdr>
            <w:top w:val="none" w:sz="0" w:space="0" w:color="auto"/>
            <w:left w:val="none" w:sz="0" w:space="0" w:color="auto"/>
            <w:bottom w:val="none" w:sz="0" w:space="0" w:color="auto"/>
            <w:right w:val="none" w:sz="0" w:space="0" w:color="auto"/>
          </w:divBdr>
        </w:div>
        <w:div w:id="1264606839">
          <w:marLeft w:val="0"/>
          <w:marRight w:val="0"/>
          <w:marTop w:val="0"/>
          <w:marBottom w:val="0"/>
          <w:divBdr>
            <w:top w:val="none" w:sz="0" w:space="0" w:color="auto"/>
            <w:left w:val="none" w:sz="0" w:space="0" w:color="auto"/>
            <w:bottom w:val="none" w:sz="0" w:space="0" w:color="auto"/>
            <w:right w:val="none" w:sz="0" w:space="0" w:color="auto"/>
          </w:divBdr>
          <w:divsChild>
            <w:div w:id="624311299">
              <w:marLeft w:val="-75"/>
              <w:marRight w:val="0"/>
              <w:marTop w:val="30"/>
              <w:marBottom w:val="30"/>
              <w:divBdr>
                <w:top w:val="none" w:sz="0" w:space="0" w:color="auto"/>
                <w:left w:val="none" w:sz="0" w:space="0" w:color="auto"/>
                <w:bottom w:val="none" w:sz="0" w:space="0" w:color="auto"/>
                <w:right w:val="none" w:sz="0" w:space="0" w:color="auto"/>
              </w:divBdr>
              <w:divsChild>
                <w:div w:id="627711157">
                  <w:marLeft w:val="0"/>
                  <w:marRight w:val="0"/>
                  <w:marTop w:val="0"/>
                  <w:marBottom w:val="0"/>
                  <w:divBdr>
                    <w:top w:val="none" w:sz="0" w:space="0" w:color="auto"/>
                    <w:left w:val="none" w:sz="0" w:space="0" w:color="auto"/>
                    <w:bottom w:val="none" w:sz="0" w:space="0" w:color="auto"/>
                    <w:right w:val="none" w:sz="0" w:space="0" w:color="auto"/>
                  </w:divBdr>
                  <w:divsChild>
                    <w:div w:id="916481342">
                      <w:marLeft w:val="0"/>
                      <w:marRight w:val="0"/>
                      <w:marTop w:val="0"/>
                      <w:marBottom w:val="0"/>
                      <w:divBdr>
                        <w:top w:val="none" w:sz="0" w:space="0" w:color="auto"/>
                        <w:left w:val="none" w:sz="0" w:space="0" w:color="auto"/>
                        <w:bottom w:val="none" w:sz="0" w:space="0" w:color="auto"/>
                        <w:right w:val="none" w:sz="0" w:space="0" w:color="auto"/>
                      </w:divBdr>
                    </w:div>
                  </w:divsChild>
                </w:div>
                <w:div w:id="832183265">
                  <w:marLeft w:val="0"/>
                  <w:marRight w:val="0"/>
                  <w:marTop w:val="0"/>
                  <w:marBottom w:val="0"/>
                  <w:divBdr>
                    <w:top w:val="none" w:sz="0" w:space="0" w:color="auto"/>
                    <w:left w:val="none" w:sz="0" w:space="0" w:color="auto"/>
                    <w:bottom w:val="none" w:sz="0" w:space="0" w:color="auto"/>
                    <w:right w:val="none" w:sz="0" w:space="0" w:color="auto"/>
                  </w:divBdr>
                  <w:divsChild>
                    <w:div w:id="1712143586">
                      <w:marLeft w:val="0"/>
                      <w:marRight w:val="0"/>
                      <w:marTop w:val="0"/>
                      <w:marBottom w:val="0"/>
                      <w:divBdr>
                        <w:top w:val="none" w:sz="0" w:space="0" w:color="auto"/>
                        <w:left w:val="none" w:sz="0" w:space="0" w:color="auto"/>
                        <w:bottom w:val="none" w:sz="0" w:space="0" w:color="auto"/>
                        <w:right w:val="none" w:sz="0" w:space="0" w:color="auto"/>
                      </w:divBdr>
                    </w:div>
                  </w:divsChild>
                </w:div>
                <w:div w:id="949163632">
                  <w:marLeft w:val="0"/>
                  <w:marRight w:val="0"/>
                  <w:marTop w:val="0"/>
                  <w:marBottom w:val="0"/>
                  <w:divBdr>
                    <w:top w:val="none" w:sz="0" w:space="0" w:color="auto"/>
                    <w:left w:val="none" w:sz="0" w:space="0" w:color="auto"/>
                    <w:bottom w:val="none" w:sz="0" w:space="0" w:color="auto"/>
                    <w:right w:val="none" w:sz="0" w:space="0" w:color="auto"/>
                  </w:divBdr>
                  <w:divsChild>
                    <w:div w:id="428475877">
                      <w:marLeft w:val="0"/>
                      <w:marRight w:val="0"/>
                      <w:marTop w:val="0"/>
                      <w:marBottom w:val="0"/>
                      <w:divBdr>
                        <w:top w:val="none" w:sz="0" w:space="0" w:color="auto"/>
                        <w:left w:val="none" w:sz="0" w:space="0" w:color="auto"/>
                        <w:bottom w:val="none" w:sz="0" w:space="0" w:color="auto"/>
                        <w:right w:val="none" w:sz="0" w:space="0" w:color="auto"/>
                      </w:divBdr>
                    </w:div>
                  </w:divsChild>
                </w:div>
                <w:div w:id="1072047596">
                  <w:marLeft w:val="0"/>
                  <w:marRight w:val="0"/>
                  <w:marTop w:val="0"/>
                  <w:marBottom w:val="0"/>
                  <w:divBdr>
                    <w:top w:val="none" w:sz="0" w:space="0" w:color="auto"/>
                    <w:left w:val="none" w:sz="0" w:space="0" w:color="auto"/>
                    <w:bottom w:val="none" w:sz="0" w:space="0" w:color="auto"/>
                    <w:right w:val="none" w:sz="0" w:space="0" w:color="auto"/>
                  </w:divBdr>
                  <w:divsChild>
                    <w:div w:id="1265378451">
                      <w:marLeft w:val="0"/>
                      <w:marRight w:val="0"/>
                      <w:marTop w:val="0"/>
                      <w:marBottom w:val="0"/>
                      <w:divBdr>
                        <w:top w:val="none" w:sz="0" w:space="0" w:color="auto"/>
                        <w:left w:val="none" w:sz="0" w:space="0" w:color="auto"/>
                        <w:bottom w:val="none" w:sz="0" w:space="0" w:color="auto"/>
                        <w:right w:val="none" w:sz="0" w:space="0" w:color="auto"/>
                      </w:divBdr>
                    </w:div>
                  </w:divsChild>
                </w:div>
                <w:div w:id="364716459">
                  <w:marLeft w:val="0"/>
                  <w:marRight w:val="0"/>
                  <w:marTop w:val="0"/>
                  <w:marBottom w:val="0"/>
                  <w:divBdr>
                    <w:top w:val="none" w:sz="0" w:space="0" w:color="auto"/>
                    <w:left w:val="none" w:sz="0" w:space="0" w:color="auto"/>
                    <w:bottom w:val="none" w:sz="0" w:space="0" w:color="auto"/>
                    <w:right w:val="none" w:sz="0" w:space="0" w:color="auto"/>
                  </w:divBdr>
                  <w:divsChild>
                    <w:div w:id="1763377870">
                      <w:marLeft w:val="0"/>
                      <w:marRight w:val="0"/>
                      <w:marTop w:val="0"/>
                      <w:marBottom w:val="0"/>
                      <w:divBdr>
                        <w:top w:val="none" w:sz="0" w:space="0" w:color="auto"/>
                        <w:left w:val="none" w:sz="0" w:space="0" w:color="auto"/>
                        <w:bottom w:val="none" w:sz="0" w:space="0" w:color="auto"/>
                        <w:right w:val="none" w:sz="0" w:space="0" w:color="auto"/>
                      </w:divBdr>
                    </w:div>
                  </w:divsChild>
                </w:div>
                <w:div w:id="16851081">
                  <w:marLeft w:val="0"/>
                  <w:marRight w:val="0"/>
                  <w:marTop w:val="0"/>
                  <w:marBottom w:val="0"/>
                  <w:divBdr>
                    <w:top w:val="none" w:sz="0" w:space="0" w:color="auto"/>
                    <w:left w:val="none" w:sz="0" w:space="0" w:color="auto"/>
                    <w:bottom w:val="none" w:sz="0" w:space="0" w:color="auto"/>
                    <w:right w:val="none" w:sz="0" w:space="0" w:color="auto"/>
                  </w:divBdr>
                  <w:divsChild>
                    <w:div w:id="615404416">
                      <w:marLeft w:val="0"/>
                      <w:marRight w:val="0"/>
                      <w:marTop w:val="0"/>
                      <w:marBottom w:val="0"/>
                      <w:divBdr>
                        <w:top w:val="none" w:sz="0" w:space="0" w:color="auto"/>
                        <w:left w:val="none" w:sz="0" w:space="0" w:color="auto"/>
                        <w:bottom w:val="none" w:sz="0" w:space="0" w:color="auto"/>
                        <w:right w:val="none" w:sz="0" w:space="0" w:color="auto"/>
                      </w:divBdr>
                    </w:div>
                  </w:divsChild>
                </w:div>
                <w:div w:id="1812333431">
                  <w:marLeft w:val="0"/>
                  <w:marRight w:val="0"/>
                  <w:marTop w:val="0"/>
                  <w:marBottom w:val="0"/>
                  <w:divBdr>
                    <w:top w:val="none" w:sz="0" w:space="0" w:color="auto"/>
                    <w:left w:val="none" w:sz="0" w:space="0" w:color="auto"/>
                    <w:bottom w:val="none" w:sz="0" w:space="0" w:color="auto"/>
                    <w:right w:val="none" w:sz="0" w:space="0" w:color="auto"/>
                  </w:divBdr>
                  <w:divsChild>
                    <w:div w:id="1282028804">
                      <w:marLeft w:val="0"/>
                      <w:marRight w:val="0"/>
                      <w:marTop w:val="0"/>
                      <w:marBottom w:val="0"/>
                      <w:divBdr>
                        <w:top w:val="none" w:sz="0" w:space="0" w:color="auto"/>
                        <w:left w:val="none" w:sz="0" w:space="0" w:color="auto"/>
                        <w:bottom w:val="none" w:sz="0" w:space="0" w:color="auto"/>
                        <w:right w:val="none" w:sz="0" w:space="0" w:color="auto"/>
                      </w:divBdr>
                    </w:div>
                  </w:divsChild>
                </w:div>
                <w:div w:id="551648586">
                  <w:marLeft w:val="0"/>
                  <w:marRight w:val="0"/>
                  <w:marTop w:val="0"/>
                  <w:marBottom w:val="0"/>
                  <w:divBdr>
                    <w:top w:val="none" w:sz="0" w:space="0" w:color="auto"/>
                    <w:left w:val="none" w:sz="0" w:space="0" w:color="auto"/>
                    <w:bottom w:val="none" w:sz="0" w:space="0" w:color="auto"/>
                    <w:right w:val="none" w:sz="0" w:space="0" w:color="auto"/>
                  </w:divBdr>
                  <w:divsChild>
                    <w:div w:id="1670213550">
                      <w:marLeft w:val="0"/>
                      <w:marRight w:val="0"/>
                      <w:marTop w:val="0"/>
                      <w:marBottom w:val="0"/>
                      <w:divBdr>
                        <w:top w:val="none" w:sz="0" w:space="0" w:color="auto"/>
                        <w:left w:val="none" w:sz="0" w:space="0" w:color="auto"/>
                        <w:bottom w:val="none" w:sz="0" w:space="0" w:color="auto"/>
                        <w:right w:val="none" w:sz="0" w:space="0" w:color="auto"/>
                      </w:divBdr>
                    </w:div>
                  </w:divsChild>
                </w:div>
                <w:div w:id="408772436">
                  <w:marLeft w:val="0"/>
                  <w:marRight w:val="0"/>
                  <w:marTop w:val="0"/>
                  <w:marBottom w:val="0"/>
                  <w:divBdr>
                    <w:top w:val="none" w:sz="0" w:space="0" w:color="auto"/>
                    <w:left w:val="none" w:sz="0" w:space="0" w:color="auto"/>
                    <w:bottom w:val="none" w:sz="0" w:space="0" w:color="auto"/>
                    <w:right w:val="none" w:sz="0" w:space="0" w:color="auto"/>
                  </w:divBdr>
                  <w:divsChild>
                    <w:div w:id="1053311235">
                      <w:marLeft w:val="0"/>
                      <w:marRight w:val="0"/>
                      <w:marTop w:val="0"/>
                      <w:marBottom w:val="0"/>
                      <w:divBdr>
                        <w:top w:val="none" w:sz="0" w:space="0" w:color="auto"/>
                        <w:left w:val="none" w:sz="0" w:space="0" w:color="auto"/>
                        <w:bottom w:val="none" w:sz="0" w:space="0" w:color="auto"/>
                        <w:right w:val="none" w:sz="0" w:space="0" w:color="auto"/>
                      </w:divBdr>
                    </w:div>
                  </w:divsChild>
                </w:div>
                <w:div w:id="1658876273">
                  <w:marLeft w:val="0"/>
                  <w:marRight w:val="0"/>
                  <w:marTop w:val="0"/>
                  <w:marBottom w:val="0"/>
                  <w:divBdr>
                    <w:top w:val="none" w:sz="0" w:space="0" w:color="auto"/>
                    <w:left w:val="none" w:sz="0" w:space="0" w:color="auto"/>
                    <w:bottom w:val="none" w:sz="0" w:space="0" w:color="auto"/>
                    <w:right w:val="none" w:sz="0" w:space="0" w:color="auto"/>
                  </w:divBdr>
                  <w:divsChild>
                    <w:div w:id="923998406">
                      <w:marLeft w:val="0"/>
                      <w:marRight w:val="0"/>
                      <w:marTop w:val="0"/>
                      <w:marBottom w:val="0"/>
                      <w:divBdr>
                        <w:top w:val="none" w:sz="0" w:space="0" w:color="auto"/>
                        <w:left w:val="none" w:sz="0" w:space="0" w:color="auto"/>
                        <w:bottom w:val="none" w:sz="0" w:space="0" w:color="auto"/>
                        <w:right w:val="none" w:sz="0" w:space="0" w:color="auto"/>
                      </w:divBdr>
                    </w:div>
                  </w:divsChild>
                </w:div>
                <w:div w:id="855583315">
                  <w:marLeft w:val="0"/>
                  <w:marRight w:val="0"/>
                  <w:marTop w:val="0"/>
                  <w:marBottom w:val="0"/>
                  <w:divBdr>
                    <w:top w:val="none" w:sz="0" w:space="0" w:color="auto"/>
                    <w:left w:val="none" w:sz="0" w:space="0" w:color="auto"/>
                    <w:bottom w:val="none" w:sz="0" w:space="0" w:color="auto"/>
                    <w:right w:val="none" w:sz="0" w:space="0" w:color="auto"/>
                  </w:divBdr>
                  <w:divsChild>
                    <w:div w:id="766534841">
                      <w:marLeft w:val="0"/>
                      <w:marRight w:val="0"/>
                      <w:marTop w:val="0"/>
                      <w:marBottom w:val="0"/>
                      <w:divBdr>
                        <w:top w:val="none" w:sz="0" w:space="0" w:color="auto"/>
                        <w:left w:val="none" w:sz="0" w:space="0" w:color="auto"/>
                        <w:bottom w:val="none" w:sz="0" w:space="0" w:color="auto"/>
                        <w:right w:val="none" w:sz="0" w:space="0" w:color="auto"/>
                      </w:divBdr>
                    </w:div>
                  </w:divsChild>
                </w:div>
                <w:div w:id="1450783483">
                  <w:marLeft w:val="0"/>
                  <w:marRight w:val="0"/>
                  <w:marTop w:val="0"/>
                  <w:marBottom w:val="0"/>
                  <w:divBdr>
                    <w:top w:val="none" w:sz="0" w:space="0" w:color="auto"/>
                    <w:left w:val="none" w:sz="0" w:space="0" w:color="auto"/>
                    <w:bottom w:val="none" w:sz="0" w:space="0" w:color="auto"/>
                    <w:right w:val="none" w:sz="0" w:space="0" w:color="auto"/>
                  </w:divBdr>
                  <w:divsChild>
                    <w:div w:id="1056196749">
                      <w:marLeft w:val="0"/>
                      <w:marRight w:val="0"/>
                      <w:marTop w:val="0"/>
                      <w:marBottom w:val="0"/>
                      <w:divBdr>
                        <w:top w:val="none" w:sz="0" w:space="0" w:color="auto"/>
                        <w:left w:val="none" w:sz="0" w:space="0" w:color="auto"/>
                        <w:bottom w:val="none" w:sz="0" w:space="0" w:color="auto"/>
                        <w:right w:val="none" w:sz="0" w:space="0" w:color="auto"/>
                      </w:divBdr>
                    </w:div>
                  </w:divsChild>
                </w:div>
                <w:div w:id="1400665496">
                  <w:marLeft w:val="0"/>
                  <w:marRight w:val="0"/>
                  <w:marTop w:val="0"/>
                  <w:marBottom w:val="0"/>
                  <w:divBdr>
                    <w:top w:val="none" w:sz="0" w:space="0" w:color="auto"/>
                    <w:left w:val="none" w:sz="0" w:space="0" w:color="auto"/>
                    <w:bottom w:val="none" w:sz="0" w:space="0" w:color="auto"/>
                    <w:right w:val="none" w:sz="0" w:space="0" w:color="auto"/>
                  </w:divBdr>
                  <w:divsChild>
                    <w:div w:id="1269047584">
                      <w:marLeft w:val="0"/>
                      <w:marRight w:val="0"/>
                      <w:marTop w:val="0"/>
                      <w:marBottom w:val="0"/>
                      <w:divBdr>
                        <w:top w:val="none" w:sz="0" w:space="0" w:color="auto"/>
                        <w:left w:val="none" w:sz="0" w:space="0" w:color="auto"/>
                        <w:bottom w:val="none" w:sz="0" w:space="0" w:color="auto"/>
                        <w:right w:val="none" w:sz="0" w:space="0" w:color="auto"/>
                      </w:divBdr>
                    </w:div>
                  </w:divsChild>
                </w:div>
                <w:div w:id="1965649518">
                  <w:marLeft w:val="0"/>
                  <w:marRight w:val="0"/>
                  <w:marTop w:val="0"/>
                  <w:marBottom w:val="0"/>
                  <w:divBdr>
                    <w:top w:val="none" w:sz="0" w:space="0" w:color="auto"/>
                    <w:left w:val="none" w:sz="0" w:space="0" w:color="auto"/>
                    <w:bottom w:val="none" w:sz="0" w:space="0" w:color="auto"/>
                    <w:right w:val="none" w:sz="0" w:space="0" w:color="auto"/>
                  </w:divBdr>
                  <w:divsChild>
                    <w:div w:id="1901206883">
                      <w:marLeft w:val="0"/>
                      <w:marRight w:val="0"/>
                      <w:marTop w:val="0"/>
                      <w:marBottom w:val="0"/>
                      <w:divBdr>
                        <w:top w:val="none" w:sz="0" w:space="0" w:color="auto"/>
                        <w:left w:val="none" w:sz="0" w:space="0" w:color="auto"/>
                        <w:bottom w:val="none" w:sz="0" w:space="0" w:color="auto"/>
                        <w:right w:val="none" w:sz="0" w:space="0" w:color="auto"/>
                      </w:divBdr>
                    </w:div>
                  </w:divsChild>
                </w:div>
                <w:div w:id="973019207">
                  <w:marLeft w:val="0"/>
                  <w:marRight w:val="0"/>
                  <w:marTop w:val="0"/>
                  <w:marBottom w:val="0"/>
                  <w:divBdr>
                    <w:top w:val="none" w:sz="0" w:space="0" w:color="auto"/>
                    <w:left w:val="none" w:sz="0" w:space="0" w:color="auto"/>
                    <w:bottom w:val="none" w:sz="0" w:space="0" w:color="auto"/>
                    <w:right w:val="none" w:sz="0" w:space="0" w:color="auto"/>
                  </w:divBdr>
                  <w:divsChild>
                    <w:div w:id="365448159">
                      <w:marLeft w:val="0"/>
                      <w:marRight w:val="0"/>
                      <w:marTop w:val="0"/>
                      <w:marBottom w:val="0"/>
                      <w:divBdr>
                        <w:top w:val="none" w:sz="0" w:space="0" w:color="auto"/>
                        <w:left w:val="none" w:sz="0" w:space="0" w:color="auto"/>
                        <w:bottom w:val="none" w:sz="0" w:space="0" w:color="auto"/>
                        <w:right w:val="none" w:sz="0" w:space="0" w:color="auto"/>
                      </w:divBdr>
                    </w:div>
                  </w:divsChild>
                </w:div>
                <w:div w:id="1424767998">
                  <w:marLeft w:val="0"/>
                  <w:marRight w:val="0"/>
                  <w:marTop w:val="0"/>
                  <w:marBottom w:val="0"/>
                  <w:divBdr>
                    <w:top w:val="none" w:sz="0" w:space="0" w:color="auto"/>
                    <w:left w:val="none" w:sz="0" w:space="0" w:color="auto"/>
                    <w:bottom w:val="none" w:sz="0" w:space="0" w:color="auto"/>
                    <w:right w:val="none" w:sz="0" w:space="0" w:color="auto"/>
                  </w:divBdr>
                  <w:divsChild>
                    <w:div w:id="1795097399">
                      <w:marLeft w:val="0"/>
                      <w:marRight w:val="0"/>
                      <w:marTop w:val="0"/>
                      <w:marBottom w:val="0"/>
                      <w:divBdr>
                        <w:top w:val="none" w:sz="0" w:space="0" w:color="auto"/>
                        <w:left w:val="none" w:sz="0" w:space="0" w:color="auto"/>
                        <w:bottom w:val="none" w:sz="0" w:space="0" w:color="auto"/>
                        <w:right w:val="none" w:sz="0" w:space="0" w:color="auto"/>
                      </w:divBdr>
                    </w:div>
                  </w:divsChild>
                </w:div>
                <w:div w:id="1131482996">
                  <w:marLeft w:val="0"/>
                  <w:marRight w:val="0"/>
                  <w:marTop w:val="0"/>
                  <w:marBottom w:val="0"/>
                  <w:divBdr>
                    <w:top w:val="none" w:sz="0" w:space="0" w:color="auto"/>
                    <w:left w:val="none" w:sz="0" w:space="0" w:color="auto"/>
                    <w:bottom w:val="none" w:sz="0" w:space="0" w:color="auto"/>
                    <w:right w:val="none" w:sz="0" w:space="0" w:color="auto"/>
                  </w:divBdr>
                  <w:divsChild>
                    <w:div w:id="233518059">
                      <w:marLeft w:val="0"/>
                      <w:marRight w:val="0"/>
                      <w:marTop w:val="0"/>
                      <w:marBottom w:val="0"/>
                      <w:divBdr>
                        <w:top w:val="none" w:sz="0" w:space="0" w:color="auto"/>
                        <w:left w:val="none" w:sz="0" w:space="0" w:color="auto"/>
                        <w:bottom w:val="none" w:sz="0" w:space="0" w:color="auto"/>
                        <w:right w:val="none" w:sz="0" w:space="0" w:color="auto"/>
                      </w:divBdr>
                    </w:div>
                  </w:divsChild>
                </w:div>
                <w:div w:id="809983426">
                  <w:marLeft w:val="0"/>
                  <w:marRight w:val="0"/>
                  <w:marTop w:val="0"/>
                  <w:marBottom w:val="0"/>
                  <w:divBdr>
                    <w:top w:val="none" w:sz="0" w:space="0" w:color="auto"/>
                    <w:left w:val="none" w:sz="0" w:space="0" w:color="auto"/>
                    <w:bottom w:val="none" w:sz="0" w:space="0" w:color="auto"/>
                    <w:right w:val="none" w:sz="0" w:space="0" w:color="auto"/>
                  </w:divBdr>
                  <w:divsChild>
                    <w:div w:id="1449853693">
                      <w:marLeft w:val="0"/>
                      <w:marRight w:val="0"/>
                      <w:marTop w:val="0"/>
                      <w:marBottom w:val="0"/>
                      <w:divBdr>
                        <w:top w:val="none" w:sz="0" w:space="0" w:color="auto"/>
                        <w:left w:val="none" w:sz="0" w:space="0" w:color="auto"/>
                        <w:bottom w:val="none" w:sz="0" w:space="0" w:color="auto"/>
                        <w:right w:val="none" w:sz="0" w:space="0" w:color="auto"/>
                      </w:divBdr>
                    </w:div>
                  </w:divsChild>
                </w:div>
                <w:div w:id="817304186">
                  <w:marLeft w:val="0"/>
                  <w:marRight w:val="0"/>
                  <w:marTop w:val="0"/>
                  <w:marBottom w:val="0"/>
                  <w:divBdr>
                    <w:top w:val="none" w:sz="0" w:space="0" w:color="auto"/>
                    <w:left w:val="none" w:sz="0" w:space="0" w:color="auto"/>
                    <w:bottom w:val="none" w:sz="0" w:space="0" w:color="auto"/>
                    <w:right w:val="none" w:sz="0" w:space="0" w:color="auto"/>
                  </w:divBdr>
                  <w:divsChild>
                    <w:div w:id="255213096">
                      <w:marLeft w:val="0"/>
                      <w:marRight w:val="0"/>
                      <w:marTop w:val="0"/>
                      <w:marBottom w:val="0"/>
                      <w:divBdr>
                        <w:top w:val="none" w:sz="0" w:space="0" w:color="auto"/>
                        <w:left w:val="none" w:sz="0" w:space="0" w:color="auto"/>
                        <w:bottom w:val="none" w:sz="0" w:space="0" w:color="auto"/>
                        <w:right w:val="none" w:sz="0" w:space="0" w:color="auto"/>
                      </w:divBdr>
                    </w:div>
                  </w:divsChild>
                </w:div>
                <w:div w:id="463502099">
                  <w:marLeft w:val="0"/>
                  <w:marRight w:val="0"/>
                  <w:marTop w:val="0"/>
                  <w:marBottom w:val="0"/>
                  <w:divBdr>
                    <w:top w:val="none" w:sz="0" w:space="0" w:color="auto"/>
                    <w:left w:val="none" w:sz="0" w:space="0" w:color="auto"/>
                    <w:bottom w:val="none" w:sz="0" w:space="0" w:color="auto"/>
                    <w:right w:val="none" w:sz="0" w:space="0" w:color="auto"/>
                  </w:divBdr>
                  <w:divsChild>
                    <w:div w:id="1471366253">
                      <w:marLeft w:val="0"/>
                      <w:marRight w:val="0"/>
                      <w:marTop w:val="0"/>
                      <w:marBottom w:val="0"/>
                      <w:divBdr>
                        <w:top w:val="none" w:sz="0" w:space="0" w:color="auto"/>
                        <w:left w:val="none" w:sz="0" w:space="0" w:color="auto"/>
                        <w:bottom w:val="none" w:sz="0" w:space="0" w:color="auto"/>
                        <w:right w:val="none" w:sz="0" w:space="0" w:color="auto"/>
                      </w:divBdr>
                    </w:div>
                  </w:divsChild>
                </w:div>
                <w:div w:id="1962958364">
                  <w:marLeft w:val="0"/>
                  <w:marRight w:val="0"/>
                  <w:marTop w:val="0"/>
                  <w:marBottom w:val="0"/>
                  <w:divBdr>
                    <w:top w:val="none" w:sz="0" w:space="0" w:color="auto"/>
                    <w:left w:val="none" w:sz="0" w:space="0" w:color="auto"/>
                    <w:bottom w:val="none" w:sz="0" w:space="0" w:color="auto"/>
                    <w:right w:val="none" w:sz="0" w:space="0" w:color="auto"/>
                  </w:divBdr>
                  <w:divsChild>
                    <w:div w:id="832137860">
                      <w:marLeft w:val="0"/>
                      <w:marRight w:val="0"/>
                      <w:marTop w:val="0"/>
                      <w:marBottom w:val="0"/>
                      <w:divBdr>
                        <w:top w:val="none" w:sz="0" w:space="0" w:color="auto"/>
                        <w:left w:val="none" w:sz="0" w:space="0" w:color="auto"/>
                        <w:bottom w:val="none" w:sz="0" w:space="0" w:color="auto"/>
                        <w:right w:val="none" w:sz="0" w:space="0" w:color="auto"/>
                      </w:divBdr>
                    </w:div>
                  </w:divsChild>
                </w:div>
                <w:div w:id="5638435">
                  <w:marLeft w:val="0"/>
                  <w:marRight w:val="0"/>
                  <w:marTop w:val="0"/>
                  <w:marBottom w:val="0"/>
                  <w:divBdr>
                    <w:top w:val="none" w:sz="0" w:space="0" w:color="auto"/>
                    <w:left w:val="none" w:sz="0" w:space="0" w:color="auto"/>
                    <w:bottom w:val="none" w:sz="0" w:space="0" w:color="auto"/>
                    <w:right w:val="none" w:sz="0" w:space="0" w:color="auto"/>
                  </w:divBdr>
                  <w:divsChild>
                    <w:div w:id="2135753231">
                      <w:marLeft w:val="0"/>
                      <w:marRight w:val="0"/>
                      <w:marTop w:val="0"/>
                      <w:marBottom w:val="0"/>
                      <w:divBdr>
                        <w:top w:val="none" w:sz="0" w:space="0" w:color="auto"/>
                        <w:left w:val="none" w:sz="0" w:space="0" w:color="auto"/>
                        <w:bottom w:val="none" w:sz="0" w:space="0" w:color="auto"/>
                        <w:right w:val="none" w:sz="0" w:space="0" w:color="auto"/>
                      </w:divBdr>
                    </w:div>
                  </w:divsChild>
                </w:div>
                <w:div w:id="59717413">
                  <w:marLeft w:val="0"/>
                  <w:marRight w:val="0"/>
                  <w:marTop w:val="0"/>
                  <w:marBottom w:val="0"/>
                  <w:divBdr>
                    <w:top w:val="none" w:sz="0" w:space="0" w:color="auto"/>
                    <w:left w:val="none" w:sz="0" w:space="0" w:color="auto"/>
                    <w:bottom w:val="none" w:sz="0" w:space="0" w:color="auto"/>
                    <w:right w:val="none" w:sz="0" w:space="0" w:color="auto"/>
                  </w:divBdr>
                  <w:divsChild>
                    <w:div w:id="331372917">
                      <w:marLeft w:val="0"/>
                      <w:marRight w:val="0"/>
                      <w:marTop w:val="0"/>
                      <w:marBottom w:val="0"/>
                      <w:divBdr>
                        <w:top w:val="none" w:sz="0" w:space="0" w:color="auto"/>
                        <w:left w:val="none" w:sz="0" w:space="0" w:color="auto"/>
                        <w:bottom w:val="none" w:sz="0" w:space="0" w:color="auto"/>
                        <w:right w:val="none" w:sz="0" w:space="0" w:color="auto"/>
                      </w:divBdr>
                    </w:div>
                  </w:divsChild>
                </w:div>
                <w:div w:id="342897408">
                  <w:marLeft w:val="0"/>
                  <w:marRight w:val="0"/>
                  <w:marTop w:val="0"/>
                  <w:marBottom w:val="0"/>
                  <w:divBdr>
                    <w:top w:val="none" w:sz="0" w:space="0" w:color="auto"/>
                    <w:left w:val="none" w:sz="0" w:space="0" w:color="auto"/>
                    <w:bottom w:val="none" w:sz="0" w:space="0" w:color="auto"/>
                    <w:right w:val="none" w:sz="0" w:space="0" w:color="auto"/>
                  </w:divBdr>
                  <w:divsChild>
                    <w:div w:id="545219878">
                      <w:marLeft w:val="0"/>
                      <w:marRight w:val="0"/>
                      <w:marTop w:val="0"/>
                      <w:marBottom w:val="0"/>
                      <w:divBdr>
                        <w:top w:val="none" w:sz="0" w:space="0" w:color="auto"/>
                        <w:left w:val="none" w:sz="0" w:space="0" w:color="auto"/>
                        <w:bottom w:val="none" w:sz="0" w:space="0" w:color="auto"/>
                        <w:right w:val="none" w:sz="0" w:space="0" w:color="auto"/>
                      </w:divBdr>
                    </w:div>
                  </w:divsChild>
                </w:div>
                <w:div w:id="883953086">
                  <w:marLeft w:val="0"/>
                  <w:marRight w:val="0"/>
                  <w:marTop w:val="0"/>
                  <w:marBottom w:val="0"/>
                  <w:divBdr>
                    <w:top w:val="none" w:sz="0" w:space="0" w:color="auto"/>
                    <w:left w:val="none" w:sz="0" w:space="0" w:color="auto"/>
                    <w:bottom w:val="none" w:sz="0" w:space="0" w:color="auto"/>
                    <w:right w:val="none" w:sz="0" w:space="0" w:color="auto"/>
                  </w:divBdr>
                  <w:divsChild>
                    <w:div w:id="733620305">
                      <w:marLeft w:val="0"/>
                      <w:marRight w:val="0"/>
                      <w:marTop w:val="0"/>
                      <w:marBottom w:val="0"/>
                      <w:divBdr>
                        <w:top w:val="none" w:sz="0" w:space="0" w:color="auto"/>
                        <w:left w:val="none" w:sz="0" w:space="0" w:color="auto"/>
                        <w:bottom w:val="none" w:sz="0" w:space="0" w:color="auto"/>
                        <w:right w:val="none" w:sz="0" w:space="0" w:color="auto"/>
                      </w:divBdr>
                    </w:div>
                  </w:divsChild>
                </w:div>
                <w:div w:id="978652527">
                  <w:marLeft w:val="0"/>
                  <w:marRight w:val="0"/>
                  <w:marTop w:val="0"/>
                  <w:marBottom w:val="0"/>
                  <w:divBdr>
                    <w:top w:val="none" w:sz="0" w:space="0" w:color="auto"/>
                    <w:left w:val="none" w:sz="0" w:space="0" w:color="auto"/>
                    <w:bottom w:val="none" w:sz="0" w:space="0" w:color="auto"/>
                    <w:right w:val="none" w:sz="0" w:space="0" w:color="auto"/>
                  </w:divBdr>
                  <w:divsChild>
                    <w:div w:id="853541059">
                      <w:marLeft w:val="0"/>
                      <w:marRight w:val="0"/>
                      <w:marTop w:val="0"/>
                      <w:marBottom w:val="0"/>
                      <w:divBdr>
                        <w:top w:val="none" w:sz="0" w:space="0" w:color="auto"/>
                        <w:left w:val="none" w:sz="0" w:space="0" w:color="auto"/>
                        <w:bottom w:val="none" w:sz="0" w:space="0" w:color="auto"/>
                        <w:right w:val="none" w:sz="0" w:space="0" w:color="auto"/>
                      </w:divBdr>
                    </w:div>
                  </w:divsChild>
                </w:div>
                <w:div w:id="1693258278">
                  <w:marLeft w:val="0"/>
                  <w:marRight w:val="0"/>
                  <w:marTop w:val="0"/>
                  <w:marBottom w:val="0"/>
                  <w:divBdr>
                    <w:top w:val="none" w:sz="0" w:space="0" w:color="auto"/>
                    <w:left w:val="none" w:sz="0" w:space="0" w:color="auto"/>
                    <w:bottom w:val="none" w:sz="0" w:space="0" w:color="auto"/>
                    <w:right w:val="none" w:sz="0" w:space="0" w:color="auto"/>
                  </w:divBdr>
                  <w:divsChild>
                    <w:div w:id="1553424717">
                      <w:marLeft w:val="0"/>
                      <w:marRight w:val="0"/>
                      <w:marTop w:val="0"/>
                      <w:marBottom w:val="0"/>
                      <w:divBdr>
                        <w:top w:val="none" w:sz="0" w:space="0" w:color="auto"/>
                        <w:left w:val="none" w:sz="0" w:space="0" w:color="auto"/>
                        <w:bottom w:val="none" w:sz="0" w:space="0" w:color="auto"/>
                        <w:right w:val="none" w:sz="0" w:space="0" w:color="auto"/>
                      </w:divBdr>
                    </w:div>
                  </w:divsChild>
                </w:div>
                <w:div w:id="212738272">
                  <w:marLeft w:val="0"/>
                  <w:marRight w:val="0"/>
                  <w:marTop w:val="0"/>
                  <w:marBottom w:val="0"/>
                  <w:divBdr>
                    <w:top w:val="none" w:sz="0" w:space="0" w:color="auto"/>
                    <w:left w:val="none" w:sz="0" w:space="0" w:color="auto"/>
                    <w:bottom w:val="none" w:sz="0" w:space="0" w:color="auto"/>
                    <w:right w:val="none" w:sz="0" w:space="0" w:color="auto"/>
                  </w:divBdr>
                  <w:divsChild>
                    <w:div w:id="1008993127">
                      <w:marLeft w:val="0"/>
                      <w:marRight w:val="0"/>
                      <w:marTop w:val="0"/>
                      <w:marBottom w:val="0"/>
                      <w:divBdr>
                        <w:top w:val="none" w:sz="0" w:space="0" w:color="auto"/>
                        <w:left w:val="none" w:sz="0" w:space="0" w:color="auto"/>
                        <w:bottom w:val="none" w:sz="0" w:space="0" w:color="auto"/>
                        <w:right w:val="none" w:sz="0" w:space="0" w:color="auto"/>
                      </w:divBdr>
                    </w:div>
                  </w:divsChild>
                </w:div>
                <w:div w:id="1784610982">
                  <w:marLeft w:val="0"/>
                  <w:marRight w:val="0"/>
                  <w:marTop w:val="0"/>
                  <w:marBottom w:val="0"/>
                  <w:divBdr>
                    <w:top w:val="none" w:sz="0" w:space="0" w:color="auto"/>
                    <w:left w:val="none" w:sz="0" w:space="0" w:color="auto"/>
                    <w:bottom w:val="none" w:sz="0" w:space="0" w:color="auto"/>
                    <w:right w:val="none" w:sz="0" w:space="0" w:color="auto"/>
                  </w:divBdr>
                </w:div>
                <w:div w:id="1704284976">
                  <w:marLeft w:val="0"/>
                  <w:marRight w:val="0"/>
                  <w:marTop w:val="0"/>
                  <w:marBottom w:val="0"/>
                  <w:divBdr>
                    <w:top w:val="none" w:sz="0" w:space="0" w:color="auto"/>
                    <w:left w:val="none" w:sz="0" w:space="0" w:color="auto"/>
                    <w:bottom w:val="none" w:sz="0" w:space="0" w:color="auto"/>
                    <w:right w:val="none" w:sz="0" w:space="0" w:color="auto"/>
                  </w:divBdr>
                </w:div>
                <w:div w:id="955141875">
                  <w:marLeft w:val="0"/>
                  <w:marRight w:val="0"/>
                  <w:marTop w:val="0"/>
                  <w:marBottom w:val="0"/>
                  <w:divBdr>
                    <w:top w:val="none" w:sz="0" w:space="0" w:color="auto"/>
                    <w:left w:val="none" w:sz="0" w:space="0" w:color="auto"/>
                    <w:bottom w:val="none" w:sz="0" w:space="0" w:color="auto"/>
                    <w:right w:val="none" w:sz="0" w:space="0" w:color="auto"/>
                  </w:divBdr>
                </w:div>
                <w:div w:id="760688733">
                  <w:marLeft w:val="0"/>
                  <w:marRight w:val="0"/>
                  <w:marTop w:val="0"/>
                  <w:marBottom w:val="0"/>
                  <w:divBdr>
                    <w:top w:val="none" w:sz="0" w:space="0" w:color="auto"/>
                    <w:left w:val="none" w:sz="0" w:space="0" w:color="auto"/>
                    <w:bottom w:val="none" w:sz="0" w:space="0" w:color="auto"/>
                    <w:right w:val="none" w:sz="0" w:space="0" w:color="auto"/>
                  </w:divBdr>
                </w:div>
                <w:div w:id="1621910534">
                  <w:marLeft w:val="0"/>
                  <w:marRight w:val="0"/>
                  <w:marTop w:val="0"/>
                  <w:marBottom w:val="0"/>
                  <w:divBdr>
                    <w:top w:val="none" w:sz="0" w:space="0" w:color="auto"/>
                    <w:left w:val="none" w:sz="0" w:space="0" w:color="auto"/>
                    <w:bottom w:val="none" w:sz="0" w:space="0" w:color="auto"/>
                    <w:right w:val="none" w:sz="0" w:space="0" w:color="auto"/>
                  </w:divBdr>
                </w:div>
                <w:div w:id="437408840">
                  <w:marLeft w:val="0"/>
                  <w:marRight w:val="0"/>
                  <w:marTop w:val="0"/>
                  <w:marBottom w:val="0"/>
                  <w:divBdr>
                    <w:top w:val="none" w:sz="0" w:space="0" w:color="auto"/>
                    <w:left w:val="none" w:sz="0" w:space="0" w:color="auto"/>
                    <w:bottom w:val="none" w:sz="0" w:space="0" w:color="auto"/>
                    <w:right w:val="none" w:sz="0" w:space="0" w:color="auto"/>
                  </w:divBdr>
                </w:div>
                <w:div w:id="158350239">
                  <w:marLeft w:val="0"/>
                  <w:marRight w:val="0"/>
                  <w:marTop w:val="0"/>
                  <w:marBottom w:val="0"/>
                  <w:divBdr>
                    <w:top w:val="none" w:sz="0" w:space="0" w:color="auto"/>
                    <w:left w:val="none" w:sz="0" w:space="0" w:color="auto"/>
                    <w:bottom w:val="none" w:sz="0" w:space="0" w:color="auto"/>
                    <w:right w:val="none" w:sz="0" w:space="0" w:color="auto"/>
                  </w:divBdr>
                </w:div>
                <w:div w:id="3922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48296">
          <w:marLeft w:val="0"/>
          <w:marRight w:val="0"/>
          <w:marTop w:val="0"/>
          <w:marBottom w:val="0"/>
          <w:divBdr>
            <w:top w:val="none" w:sz="0" w:space="0" w:color="auto"/>
            <w:left w:val="none" w:sz="0" w:space="0" w:color="auto"/>
            <w:bottom w:val="none" w:sz="0" w:space="0" w:color="auto"/>
            <w:right w:val="none" w:sz="0" w:space="0" w:color="auto"/>
          </w:divBdr>
        </w:div>
      </w:divsChild>
    </w:div>
    <w:div w:id="440414100">
      <w:bodyDiv w:val="1"/>
      <w:marLeft w:val="0"/>
      <w:marRight w:val="0"/>
      <w:marTop w:val="0"/>
      <w:marBottom w:val="0"/>
      <w:divBdr>
        <w:top w:val="none" w:sz="0" w:space="0" w:color="auto"/>
        <w:left w:val="none" w:sz="0" w:space="0" w:color="auto"/>
        <w:bottom w:val="none" w:sz="0" w:space="0" w:color="auto"/>
        <w:right w:val="none" w:sz="0" w:space="0" w:color="auto"/>
      </w:divBdr>
    </w:div>
    <w:div w:id="447815244">
      <w:bodyDiv w:val="1"/>
      <w:marLeft w:val="0"/>
      <w:marRight w:val="0"/>
      <w:marTop w:val="0"/>
      <w:marBottom w:val="0"/>
      <w:divBdr>
        <w:top w:val="none" w:sz="0" w:space="0" w:color="auto"/>
        <w:left w:val="none" w:sz="0" w:space="0" w:color="auto"/>
        <w:bottom w:val="none" w:sz="0" w:space="0" w:color="auto"/>
        <w:right w:val="none" w:sz="0" w:space="0" w:color="auto"/>
      </w:divBdr>
    </w:div>
    <w:div w:id="450781795">
      <w:bodyDiv w:val="1"/>
      <w:marLeft w:val="0"/>
      <w:marRight w:val="0"/>
      <w:marTop w:val="0"/>
      <w:marBottom w:val="0"/>
      <w:divBdr>
        <w:top w:val="none" w:sz="0" w:space="0" w:color="auto"/>
        <w:left w:val="none" w:sz="0" w:space="0" w:color="auto"/>
        <w:bottom w:val="none" w:sz="0" w:space="0" w:color="auto"/>
        <w:right w:val="none" w:sz="0" w:space="0" w:color="auto"/>
      </w:divBdr>
    </w:div>
    <w:div w:id="492457415">
      <w:bodyDiv w:val="1"/>
      <w:marLeft w:val="0"/>
      <w:marRight w:val="0"/>
      <w:marTop w:val="0"/>
      <w:marBottom w:val="0"/>
      <w:divBdr>
        <w:top w:val="none" w:sz="0" w:space="0" w:color="auto"/>
        <w:left w:val="none" w:sz="0" w:space="0" w:color="auto"/>
        <w:bottom w:val="none" w:sz="0" w:space="0" w:color="auto"/>
        <w:right w:val="none" w:sz="0" w:space="0" w:color="auto"/>
      </w:divBdr>
    </w:div>
    <w:div w:id="496114026">
      <w:bodyDiv w:val="1"/>
      <w:marLeft w:val="0"/>
      <w:marRight w:val="0"/>
      <w:marTop w:val="0"/>
      <w:marBottom w:val="0"/>
      <w:divBdr>
        <w:top w:val="none" w:sz="0" w:space="0" w:color="auto"/>
        <w:left w:val="none" w:sz="0" w:space="0" w:color="auto"/>
        <w:bottom w:val="none" w:sz="0" w:space="0" w:color="auto"/>
        <w:right w:val="none" w:sz="0" w:space="0" w:color="auto"/>
      </w:divBdr>
    </w:div>
    <w:div w:id="527527653">
      <w:bodyDiv w:val="1"/>
      <w:marLeft w:val="0"/>
      <w:marRight w:val="0"/>
      <w:marTop w:val="0"/>
      <w:marBottom w:val="0"/>
      <w:divBdr>
        <w:top w:val="none" w:sz="0" w:space="0" w:color="auto"/>
        <w:left w:val="none" w:sz="0" w:space="0" w:color="auto"/>
        <w:bottom w:val="none" w:sz="0" w:space="0" w:color="auto"/>
        <w:right w:val="none" w:sz="0" w:space="0" w:color="auto"/>
      </w:divBdr>
    </w:div>
    <w:div w:id="564948921">
      <w:bodyDiv w:val="1"/>
      <w:marLeft w:val="0"/>
      <w:marRight w:val="0"/>
      <w:marTop w:val="0"/>
      <w:marBottom w:val="0"/>
      <w:divBdr>
        <w:top w:val="none" w:sz="0" w:space="0" w:color="auto"/>
        <w:left w:val="none" w:sz="0" w:space="0" w:color="auto"/>
        <w:bottom w:val="none" w:sz="0" w:space="0" w:color="auto"/>
        <w:right w:val="none" w:sz="0" w:space="0" w:color="auto"/>
      </w:divBdr>
    </w:div>
    <w:div w:id="598761315">
      <w:bodyDiv w:val="1"/>
      <w:marLeft w:val="0"/>
      <w:marRight w:val="0"/>
      <w:marTop w:val="0"/>
      <w:marBottom w:val="0"/>
      <w:divBdr>
        <w:top w:val="none" w:sz="0" w:space="0" w:color="auto"/>
        <w:left w:val="none" w:sz="0" w:space="0" w:color="auto"/>
        <w:bottom w:val="none" w:sz="0" w:space="0" w:color="auto"/>
        <w:right w:val="none" w:sz="0" w:space="0" w:color="auto"/>
      </w:divBdr>
    </w:div>
    <w:div w:id="628978659">
      <w:bodyDiv w:val="1"/>
      <w:marLeft w:val="0"/>
      <w:marRight w:val="0"/>
      <w:marTop w:val="0"/>
      <w:marBottom w:val="0"/>
      <w:divBdr>
        <w:top w:val="none" w:sz="0" w:space="0" w:color="auto"/>
        <w:left w:val="none" w:sz="0" w:space="0" w:color="auto"/>
        <w:bottom w:val="none" w:sz="0" w:space="0" w:color="auto"/>
        <w:right w:val="none" w:sz="0" w:space="0" w:color="auto"/>
      </w:divBdr>
    </w:div>
    <w:div w:id="630550681">
      <w:bodyDiv w:val="1"/>
      <w:marLeft w:val="0"/>
      <w:marRight w:val="0"/>
      <w:marTop w:val="0"/>
      <w:marBottom w:val="0"/>
      <w:divBdr>
        <w:top w:val="none" w:sz="0" w:space="0" w:color="auto"/>
        <w:left w:val="none" w:sz="0" w:space="0" w:color="auto"/>
        <w:bottom w:val="none" w:sz="0" w:space="0" w:color="auto"/>
        <w:right w:val="none" w:sz="0" w:space="0" w:color="auto"/>
      </w:divBdr>
    </w:div>
    <w:div w:id="640774020">
      <w:bodyDiv w:val="1"/>
      <w:marLeft w:val="0"/>
      <w:marRight w:val="0"/>
      <w:marTop w:val="0"/>
      <w:marBottom w:val="0"/>
      <w:divBdr>
        <w:top w:val="none" w:sz="0" w:space="0" w:color="auto"/>
        <w:left w:val="none" w:sz="0" w:space="0" w:color="auto"/>
        <w:bottom w:val="none" w:sz="0" w:space="0" w:color="auto"/>
        <w:right w:val="none" w:sz="0" w:space="0" w:color="auto"/>
      </w:divBdr>
    </w:div>
    <w:div w:id="667681041">
      <w:bodyDiv w:val="1"/>
      <w:marLeft w:val="0"/>
      <w:marRight w:val="0"/>
      <w:marTop w:val="0"/>
      <w:marBottom w:val="0"/>
      <w:divBdr>
        <w:top w:val="none" w:sz="0" w:space="0" w:color="auto"/>
        <w:left w:val="none" w:sz="0" w:space="0" w:color="auto"/>
        <w:bottom w:val="none" w:sz="0" w:space="0" w:color="auto"/>
        <w:right w:val="none" w:sz="0" w:space="0" w:color="auto"/>
      </w:divBdr>
    </w:div>
    <w:div w:id="677972334">
      <w:bodyDiv w:val="1"/>
      <w:marLeft w:val="0"/>
      <w:marRight w:val="0"/>
      <w:marTop w:val="0"/>
      <w:marBottom w:val="0"/>
      <w:divBdr>
        <w:top w:val="none" w:sz="0" w:space="0" w:color="auto"/>
        <w:left w:val="none" w:sz="0" w:space="0" w:color="auto"/>
        <w:bottom w:val="none" w:sz="0" w:space="0" w:color="auto"/>
        <w:right w:val="none" w:sz="0" w:space="0" w:color="auto"/>
      </w:divBdr>
      <w:divsChild>
        <w:div w:id="1685521479">
          <w:marLeft w:val="0"/>
          <w:marRight w:val="0"/>
          <w:marTop w:val="0"/>
          <w:marBottom w:val="0"/>
          <w:divBdr>
            <w:top w:val="none" w:sz="0" w:space="0" w:color="auto"/>
            <w:left w:val="none" w:sz="0" w:space="0" w:color="auto"/>
            <w:bottom w:val="none" w:sz="0" w:space="0" w:color="auto"/>
            <w:right w:val="none" w:sz="0" w:space="0" w:color="auto"/>
          </w:divBdr>
        </w:div>
      </w:divsChild>
    </w:div>
    <w:div w:id="680477420">
      <w:bodyDiv w:val="1"/>
      <w:marLeft w:val="0"/>
      <w:marRight w:val="0"/>
      <w:marTop w:val="0"/>
      <w:marBottom w:val="0"/>
      <w:divBdr>
        <w:top w:val="none" w:sz="0" w:space="0" w:color="auto"/>
        <w:left w:val="none" w:sz="0" w:space="0" w:color="auto"/>
        <w:bottom w:val="none" w:sz="0" w:space="0" w:color="auto"/>
        <w:right w:val="none" w:sz="0" w:space="0" w:color="auto"/>
      </w:divBdr>
    </w:div>
    <w:div w:id="737095847">
      <w:bodyDiv w:val="1"/>
      <w:marLeft w:val="0"/>
      <w:marRight w:val="0"/>
      <w:marTop w:val="0"/>
      <w:marBottom w:val="0"/>
      <w:divBdr>
        <w:top w:val="none" w:sz="0" w:space="0" w:color="auto"/>
        <w:left w:val="none" w:sz="0" w:space="0" w:color="auto"/>
        <w:bottom w:val="none" w:sz="0" w:space="0" w:color="auto"/>
        <w:right w:val="none" w:sz="0" w:space="0" w:color="auto"/>
      </w:divBdr>
    </w:div>
    <w:div w:id="744688977">
      <w:bodyDiv w:val="1"/>
      <w:marLeft w:val="0"/>
      <w:marRight w:val="0"/>
      <w:marTop w:val="0"/>
      <w:marBottom w:val="0"/>
      <w:divBdr>
        <w:top w:val="none" w:sz="0" w:space="0" w:color="auto"/>
        <w:left w:val="none" w:sz="0" w:space="0" w:color="auto"/>
        <w:bottom w:val="none" w:sz="0" w:space="0" w:color="auto"/>
        <w:right w:val="none" w:sz="0" w:space="0" w:color="auto"/>
      </w:divBdr>
    </w:div>
    <w:div w:id="745759479">
      <w:bodyDiv w:val="1"/>
      <w:marLeft w:val="0"/>
      <w:marRight w:val="0"/>
      <w:marTop w:val="0"/>
      <w:marBottom w:val="0"/>
      <w:divBdr>
        <w:top w:val="none" w:sz="0" w:space="0" w:color="auto"/>
        <w:left w:val="none" w:sz="0" w:space="0" w:color="auto"/>
        <w:bottom w:val="none" w:sz="0" w:space="0" w:color="auto"/>
        <w:right w:val="none" w:sz="0" w:space="0" w:color="auto"/>
      </w:divBdr>
    </w:div>
    <w:div w:id="755320151">
      <w:bodyDiv w:val="1"/>
      <w:marLeft w:val="0"/>
      <w:marRight w:val="0"/>
      <w:marTop w:val="0"/>
      <w:marBottom w:val="0"/>
      <w:divBdr>
        <w:top w:val="none" w:sz="0" w:space="0" w:color="auto"/>
        <w:left w:val="none" w:sz="0" w:space="0" w:color="auto"/>
        <w:bottom w:val="none" w:sz="0" w:space="0" w:color="auto"/>
        <w:right w:val="none" w:sz="0" w:space="0" w:color="auto"/>
      </w:divBdr>
    </w:div>
    <w:div w:id="755707468">
      <w:bodyDiv w:val="1"/>
      <w:marLeft w:val="0"/>
      <w:marRight w:val="0"/>
      <w:marTop w:val="0"/>
      <w:marBottom w:val="0"/>
      <w:divBdr>
        <w:top w:val="none" w:sz="0" w:space="0" w:color="auto"/>
        <w:left w:val="none" w:sz="0" w:space="0" w:color="auto"/>
        <w:bottom w:val="none" w:sz="0" w:space="0" w:color="auto"/>
        <w:right w:val="none" w:sz="0" w:space="0" w:color="auto"/>
      </w:divBdr>
    </w:div>
    <w:div w:id="782769038">
      <w:bodyDiv w:val="1"/>
      <w:marLeft w:val="0"/>
      <w:marRight w:val="0"/>
      <w:marTop w:val="0"/>
      <w:marBottom w:val="0"/>
      <w:divBdr>
        <w:top w:val="none" w:sz="0" w:space="0" w:color="auto"/>
        <w:left w:val="none" w:sz="0" w:space="0" w:color="auto"/>
        <w:bottom w:val="none" w:sz="0" w:space="0" w:color="auto"/>
        <w:right w:val="none" w:sz="0" w:space="0" w:color="auto"/>
      </w:divBdr>
    </w:div>
    <w:div w:id="809053242">
      <w:bodyDiv w:val="1"/>
      <w:marLeft w:val="0"/>
      <w:marRight w:val="0"/>
      <w:marTop w:val="0"/>
      <w:marBottom w:val="0"/>
      <w:divBdr>
        <w:top w:val="none" w:sz="0" w:space="0" w:color="auto"/>
        <w:left w:val="none" w:sz="0" w:space="0" w:color="auto"/>
        <w:bottom w:val="none" w:sz="0" w:space="0" w:color="auto"/>
        <w:right w:val="none" w:sz="0" w:space="0" w:color="auto"/>
      </w:divBdr>
    </w:div>
    <w:div w:id="820082229">
      <w:bodyDiv w:val="1"/>
      <w:marLeft w:val="0"/>
      <w:marRight w:val="0"/>
      <w:marTop w:val="0"/>
      <w:marBottom w:val="0"/>
      <w:divBdr>
        <w:top w:val="none" w:sz="0" w:space="0" w:color="auto"/>
        <w:left w:val="none" w:sz="0" w:space="0" w:color="auto"/>
        <w:bottom w:val="none" w:sz="0" w:space="0" w:color="auto"/>
        <w:right w:val="none" w:sz="0" w:space="0" w:color="auto"/>
      </w:divBdr>
    </w:div>
    <w:div w:id="827983324">
      <w:bodyDiv w:val="1"/>
      <w:marLeft w:val="0"/>
      <w:marRight w:val="0"/>
      <w:marTop w:val="0"/>
      <w:marBottom w:val="0"/>
      <w:divBdr>
        <w:top w:val="none" w:sz="0" w:space="0" w:color="auto"/>
        <w:left w:val="none" w:sz="0" w:space="0" w:color="auto"/>
        <w:bottom w:val="none" w:sz="0" w:space="0" w:color="auto"/>
        <w:right w:val="none" w:sz="0" w:space="0" w:color="auto"/>
      </w:divBdr>
    </w:div>
    <w:div w:id="851457514">
      <w:bodyDiv w:val="1"/>
      <w:marLeft w:val="0"/>
      <w:marRight w:val="0"/>
      <w:marTop w:val="0"/>
      <w:marBottom w:val="0"/>
      <w:divBdr>
        <w:top w:val="none" w:sz="0" w:space="0" w:color="auto"/>
        <w:left w:val="none" w:sz="0" w:space="0" w:color="auto"/>
        <w:bottom w:val="none" w:sz="0" w:space="0" w:color="auto"/>
        <w:right w:val="none" w:sz="0" w:space="0" w:color="auto"/>
      </w:divBdr>
    </w:div>
    <w:div w:id="856311602">
      <w:bodyDiv w:val="1"/>
      <w:marLeft w:val="0"/>
      <w:marRight w:val="0"/>
      <w:marTop w:val="0"/>
      <w:marBottom w:val="0"/>
      <w:divBdr>
        <w:top w:val="none" w:sz="0" w:space="0" w:color="auto"/>
        <w:left w:val="none" w:sz="0" w:space="0" w:color="auto"/>
        <w:bottom w:val="none" w:sz="0" w:space="0" w:color="auto"/>
        <w:right w:val="none" w:sz="0" w:space="0" w:color="auto"/>
      </w:divBdr>
    </w:div>
    <w:div w:id="860436544">
      <w:bodyDiv w:val="1"/>
      <w:marLeft w:val="0"/>
      <w:marRight w:val="0"/>
      <w:marTop w:val="0"/>
      <w:marBottom w:val="0"/>
      <w:divBdr>
        <w:top w:val="none" w:sz="0" w:space="0" w:color="auto"/>
        <w:left w:val="none" w:sz="0" w:space="0" w:color="auto"/>
        <w:bottom w:val="none" w:sz="0" w:space="0" w:color="auto"/>
        <w:right w:val="none" w:sz="0" w:space="0" w:color="auto"/>
      </w:divBdr>
    </w:div>
    <w:div w:id="861866665">
      <w:bodyDiv w:val="1"/>
      <w:marLeft w:val="0"/>
      <w:marRight w:val="0"/>
      <w:marTop w:val="0"/>
      <w:marBottom w:val="0"/>
      <w:divBdr>
        <w:top w:val="none" w:sz="0" w:space="0" w:color="auto"/>
        <w:left w:val="none" w:sz="0" w:space="0" w:color="auto"/>
        <w:bottom w:val="none" w:sz="0" w:space="0" w:color="auto"/>
        <w:right w:val="none" w:sz="0" w:space="0" w:color="auto"/>
      </w:divBdr>
      <w:divsChild>
        <w:div w:id="54282226">
          <w:marLeft w:val="0"/>
          <w:marRight w:val="0"/>
          <w:marTop w:val="0"/>
          <w:marBottom w:val="0"/>
          <w:divBdr>
            <w:top w:val="none" w:sz="0" w:space="0" w:color="auto"/>
            <w:left w:val="none" w:sz="0" w:space="0" w:color="auto"/>
            <w:bottom w:val="none" w:sz="0" w:space="0" w:color="auto"/>
            <w:right w:val="none" w:sz="0" w:space="0" w:color="auto"/>
          </w:divBdr>
          <w:divsChild>
            <w:div w:id="180997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5828">
      <w:bodyDiv w:val="1"/>
      <w:marLeft w:val="0"/>
      <w:marRight w:val="0"/>
      <w:marTop w:val="0"/>
      <w:marBottom w:val="0"/>
      <w:divBdr>
        <w:top w:val="none" w:sz="0" w:space="0" w:color="auto"/>
        <w:left w:val="none" w:sz="0" w:space="0" w:color="auto"/>
        <w:bottom w:val="none" w:sz="0" w:space="0" w:color="auto"/>
        <w:right w:val="none" w:sz="0" w:space="0" w:color="auto"/>
      </w:divBdr>
    </w:div>
    <w:div w:id="868301994">
      <w:bodyDiv w:val="1"/>
      <w:marLeft w:val="0"/>
      <w:marRight w:val="0"/>
      <w:marTop w:val="0"/>
      <w:marBottom w:val="0"/>
      <w:divBdr>
        <w:top w:val="none" w:sz="0" w:space="0" w:color="auto"/>
        <w:left w:val="none" w:sz="0" w:space="0" w:color="auto"/>
        <w:bottom w:val="none" w:sz="0" w:space="0" w:color="auto"/>
        <w:right w:val="none" w:sz="0" w:space="0" w:color="auto"/>
      </w:divBdr>
    </w:div>
    <w:div w:id="872840823">
      <w:bodyDiv w:val="1"/>
      <w:marLeft w:val="0"/>
      <w:marRight w:val="0"/>
      <w:marTop w:val="0"/>
      <w:marBottom w:val="0"/>
      <w:divBdr>
        <w:top w:val="none" w:sz="0" w:space="0" w:color="auto"/>
        <w:left w:val="none" w:sz="0" w:space="0" w:color="auto"/>
        <w:bottom w:val="none" w:sz="0" w:space="0" w:color="auto"/>
        <w:right w:val="none" w:sz="0" w:space="0" w:color="auto"/>
      </w:divBdr>
    </w:div>
    <w:div w:id="874002535">
      <w:bodyDiv w:val="1"/>
      <w:marLeft w:val="0"/>
      <w:marRight w:val="0"/>
      <w:marTop w:val="0"/>
      <w:marBottom w:val="0"/>
      <w:divBdr>
        <w:top w:val="none" w:sz="0" w:space="0" w:color="auto"/>
        <w:left w:val="none" w:sz="0" w:space="0" w:color="auto"/>
        <w:bottom w:val="none" w:sz="0" w:space="0" w:color="auto"/>
        <w:right w:val="none" w:sz="0" w:space="0" w:color="auto"/>
      </w:divBdr>
    </w:div>
    <w:div w:id="880365340">
      <w:bodyDiv w:val="1"/>
      <w:marLeft w:val="0"/>
      <w:marRight w:val="0"/>
      <w:marTop w:val="0"/>
      <w:marBottom w:val="0"/>
      <w:divBdr>
        <w:top w:val="none" w:sz="0" w:space="0" w:color="auto"/>
        <w:left w:val="none" w:sz="0" w:space="0" w:color="auto"/>
        <w:bottom w:val="none" w:sz="0" w:space="0" w:color="auto"/>
        <w:right w:val="none" w:sz="0" w:space="0" w:color="auto"/>
      </w:divBdr>
    </w:div>
    <w:div w:id="897084423">
      <w:bodyDiv w:val="1"/>
      <w:marLeft w:val="0"/>
      <w:marRight w:val="0"/>
      <w:marTop w:val="0"/>
      <w:marBottom w:val="0"/>
      <w:divBdr>
        <w:top w:val="none" w:sz="0" w:space="0" w:color="auto"/>
        <w:left w:val="none" w:sz="0" w:space="0" w:color="auto"/>
        <w:bottom w:val="none" w:sz="0" w:space="0" w:color="auto"/>
        <w:right w:val="none" w:sz="0" w:space="0" w:color="auto"/>
      </w:divBdr>
    </w:div>
    <w:div w:id="901018407">
      <w:bodyDiv w:val="1"/>
      <w:marLeft w:val="0"/>
      <w:marRight w:val="0"/>
      <w:marTop w:val="0"/>
      <w:marBottom w:val="0"/>
      <w:divBdr>
        <w:top w:val="none" w:sz="0" w:space="0" w:color="auto"/>
        <w:left w:val="none" w:sz="0" w:space="0" w:color="auto"/>
        <w:bottom w:val="none" w:sz="0" w:space="0" w:color="auto"/>
        <w:right w:val="none" w:sz="0" w:space="0" w:color="auto"/>
      </w:divBdr>
    </w:div>
    <w:div w:id="928468890">
      <w:bodyDiv w:val="1"/>
      <w:marLeft w:val="0"/>
      <w:marRight w:val="0"/>
      <w:marTop w:val="0"/>
      <w:marBottom w:val="0"/>
      <w:divBdr>
        <w:top w:val="none" w:sz="0" w:space="0" w:color="auto"/>
        <w:left w:val="none" w:sz="0" w:space="0" w:color="auto"/>
        <w:bottom w:val="none" w:sz="0" w:space="0" w:color="auto"/>
        <w:right w:val="none" w:sz="0" w:space="0" w:color="auto"/>
      </w:divBdr>
    </w:div>
    <w:div w:id="940531707">
      <w:bodyDiv w:val="1"/>
      <w:marLeft w:val="0"/>
      <w:marRight w:val="0"/>
      <w:marTop w:val="0"/>
      <w:marBottom w:val="0"/>
      <w:divBdr>
        <w:top w:val="none" w:sz="0" w:space="0" w:color="auto"/>
        <w:left w:val="none" w:sz="0" w:space="0" w:color="auto"/>
        <w:bottom w:val="none" w:sz="0" w:space="0" w:color="auto"/>
        <w:right w:val="none" w:sz="0" w:space="0" w:color="auto"/>
      </w:divBdr>
    </w:div>
    <w:div w:id="945576124">
      <w:bodyDiv w:val="1"/>
      <w:marLeft w:val="0"/>
      <w:marRight w:val="0"/>
      <w:marTop w:val="0"/>
      <w:marBottom w:val="0"/>
      <w:divBdr>
        <w:top w:val="none" w:sz="0" w:space="0" w:color="auto"/>
        <w:left w:val="none" w:sz="0" w:space="0" w:color="auto"/>
        <w:bottom w:val="none" w:sz="0" w:space="0" w:color="auto"/>
        <w:right w:val="none" w:sz="0" w:space="0" w:color="auto"/>
      </w:divBdr>
    </w:div>
    <w:div w:id="975837866">
      <w:bodyDiv w:val="1"/>
      <w:marLeft w:val="0"/>
      <w:marRight w:val="0"/>
      <w:marTop w:val="0"/>
      <w:marBottom w:val="0"/>
      <w:divBdr>
        <w:top w:val="none" w:sz="0" w:space="0" w:color="auto"/>
        <w:left w:val="none" w:sz="0" w:space="0" w:color="auto"/>
        <w:bottom w:val="none" w:sz="0" w:space="0" w:color="auto"/>
        <w:right w:val="none" w:sz="0" w:space="0" w:color="auto"/>
      </w:divBdr>
    </w:div>
    <w:div w:id="1018197640">
      <w:bodyDiv w:val="1"/>
      <w:marLeft w:val="0"/>
      <w:marRight w:val="0"/>
      <w:marTop w:val="0"/>
      <w:marBottom w:val="0"/>
      <w:divBdr>
        <w:top w:val="none" w:sz="0" w:space="0" w:color="auto"/>
        <w:left w:val="none" w:sz="0" w:space="0" w:color="auto"/>
        <w:bottom w:val="none" w:sz="0" w:space="0" w:color="auto"/>
        <w:right w:val="none" w:sz="0" w:space="0" w:color="auto"/>
      </w:divBdr>
      <w:divsChild>
        <w:div w:id="919023958">
          <w:marLeft w:val="0"/>
          <w:marRight w:val="0"/>
          <w:marTop w:val="0"/>
          <w:marBottom w:val="0"/>
          <w:divBdr>
            <w:top w:val="none" w:sz="0" w:space="0" w:color="auto"/>
            <w:left w:val="none" w:sz="0" w:space="0" w:color="auto"/>
            <w:bottom w:val="none" w:sz="0" w:space="0" w:color="auto"/>
            <w:right w:val="none" w:sz="0" w:space="0" w:color="auto"/>
          </w:divBdr>
          <w:divsChild>
            <w:div w:id="3774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9551">
      <w:bodyDiv w:val="1"/>
      <w:marLeft w:val="0"/>
      <w:marRight w:val="0"/>
      <w:marTop w:val="0"/>
      <w:marBottom w:val="0"/>
      <w:divBdr>
        <w:top w:val="none" w:sz="0" w:space="0" w:color="auto"/>
        <w:left w:val="none" w:sz="0" w:space="0" w:color="auto"/>
        <w:bottom w:val="none" w:sz="0" w:space="0" w:color="auto"/>
        <w:right w:val="none" w:sz="0" w:space="0" w:color="auto"/>
      </w:divBdr>
    </w:div>
    <w:div w:id="1021513294">
      <w:bodyDiv w:val="1"/>
      <w:marLeft w:val="0"/>
      <w:marRight w:val="0"/>
      <w:marTop w:val="0"/>
      <w:marBottom w:val="0"/>
      <w:divBdr>
        <w:top w:val="none" w:sz="0" w:space="0" w:color="auto"/>
        <w:left w:val="none" w:sz="0" w:space="0" w:color="auto"/>
        <w:bottom w:val="none" w:sz="0" w:space="0" w:color="auto"/>
        <w:right w:val="none" w:sz="0" w:space="0" w:color="auto"/>
      </w:divBdr>
    </w:div>
    <w:div w:id="1029532594">
      <w:bodyDiv w:val="1"/>
      <w:marLeft w:val="0"/>
      <w:marRight w:val="0"/>
      <w:marTop w:val="0"/>
      <w:marBottom w:val="0"/>
      <w:divBdr>
        <w:top w:val="none" w:sz="0" w:space="0" w:color="auto"/>
        <w:left w:val="none" w:sz="0" w:space="0" w:color="auto"/>
        <w:bottom w:val="none" w:sz="0" w:space="0" w:color="auto"/>
        <w:right w:val="none" w:sz="0" w:space="0" w:color="auto"/>
      </w:divBdr>
    </w:div>
    <w:div w:id="1038942390">
      <w:bodyDiv w:val="1"/>
      <w:marLeft w:val="0"/>
      <w:marRight w:val="0"/>
      <w:marTop w:val="0"/>
      <w:marBottom w:val="0"/>
      <w:divBdr>
        <w:top w:val="none" w:sz="0" w:space="0" w:color="auto"/>
        <w:left w:val="none" w:sz="0" w:space="0" w:color="auto"/>
        <w:bottom w:val="none" w:sz="0" w:space="0" w:color="auto"/>
        <w:right w:val="none" w:sz="0" w:space="0" w:color="auto"/>
      </w:divBdr>
    </w:div>
    <w:div w:id="1071544038">
      <w:bodyDiv w:val="1"/>
      <w:marLeft w:val="0"/>
      <w:marRight w:val="0"/>
      <w:marTop w:val="0"/>
      <w:marBottom w:val="0"/>
      <w:divBdr>
        <w:top w:val="none" w:sz="0" w:space="0" w:color="auto"/>
        <w:left w:val="none" w:sz="0" w:space="0" w:color="auto"/>
        <w:bottom w:val="none" w:sz="0" w:space="0" w:color="auto"/>
        <w:right w:val="none" w:sz="0" w:space="0" w:color="auto"/>
      </w:divBdr>
    </w:div>
    <w:div w:id="1092511807">
      <w:bodyDiv w:val="1"/>
      <w:marLeft w:val="0"/>
      <w:marRight w:val="0"/>
      <w:marTop w:val="0"/>
      <w:marBottom w:val="0"/>
      <w:divBdr>
        <w:top w:val="none" w:sz="0" w:space="0" w:color="auto"/>
        <w:left w:val="none" w:sz="0" w:space="0" w:color="auto"/>
        <w:bottom w:val="none" w:sz="0" w:space="0" w:color="auto"/>
        <w:right w:val="none" w:sz="0" w:space="0" w:color="auto"/>
      </w:divBdr>
    </w:div>
    <w:div w:id="1136754112">
      <w:bodyDiv w:val="1"/>
      <w:marLeft w:val="0"/>
      <w:marRight w:val="0"/>
      <w:marTop w:val="0"/>
      <w:marBottom w:val="0"/>
      <w:divBdr>
        <w:top w:val="none" w:sz="0" w:space="0" w:color="auto"/>
        <w:left w:val="none" w:sz="0" w:space="0" w:color="auto"/>
        <w:bottom w:val="none" w:sz="0" w:space="0" w:color="auto"/>
        <w:right w:val="none" w:sz="0" w:space="0" w:color="auto"/>
      </w:divBdr>
      <w:divsChild>
        <w:div w:id="47996033">
          <w:marLeft w:val="0"/>
          <w:marRight w:val="0"/>
          <w:marTop w:val="0"/>
          <w:marBottom w:val="0"/>
          <w:divBdr>
            <w:top w:val="none" w:sz="0" w:space="0" w:color="auto"/>
            <w:left w:val="none" w:sz="0" w:space="0" w:color="auto"/>
            <w:bottom w:val="none" w:sz="0" w:space="0" w:color="auto"/>
            <w:right w:val="none" w:sz="0" w:space="0" w:color="auto"/>
          </w:divBdr>
          <w:divsChild>
            <w:div w:id="6382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9082">
      <w:bodyDiv w:val="1"/>
      <w:marLeft w:val="0"/>
      <w:marRight w:val="0"/>
      <w:marTop w:val="0"/>
      <w:marBottom w:val="0"/>
      <w:divBdr>
        <w:top w:val="none" w:sz="0" w:space="0" w:color="auto"/>
        <w:left w:val="none" w:sz="0" w:space="0" w:color="auto"/>
        <w:bottom w:val="none" w:sz="0" w:space="0" w:color="auto"/>
        <w:right w:val="none" w:sz="0" w:space="0" w:color="auto"/>
      </w:divBdr>
    </w:div>
    <w:div w:id="1197236678">
      <w:bodyDiv w:val="1"/>
      <w:marLeft w:val="0"/>
      <w:marRight w:val="0"/>
      <w:marTop w:val="0"/>
      <w:marBottom w:val="0"/>
      <w:divBdr>
        <w:top w:val="none" w:sz="0" w:space="0" w:color="auto"/>
        <w:left w:val="none" w:sz="0" w:space="0" w:color="auto"/>
        <w:bottom w:val="none" w:sz="0" w:space="0" w:color="auto"/>
        <w:right w:val="none" w:sz="0" w:space="0" w:color="auto"/>
      </w:divBdr>
    </w:div>
    <w:div w:id="1204053525">
      <w:bodyDiv w:val="1"/>
      <w:marLeft w:val="0"/>
      <w:marRight w:val="0"/>
      <w:marTop w:val="0"/>
      <w:marBottom w:val="0"/>
      <w:divBdr>
        <w:top w:val="none" w:sz="0" w:space="0" w:color="auto"/>
        <w:left w:val="none" w:sz="0" w:space="0" w:color="auto"/>
        <w:bottom w:val="none" w:sz="0" w:space="0" w:color="auto"/>
        <w:right w:val="none" w:sz="0" w:space="0" w:color="auto"/>
      </w:divBdr>
    </w:div>
    <w:div w:id="1210261355">
      <w:bodyDiv w:val="1"/>
      <w:marLeft w:val="0"/>
      <w:marRight w:val="0"/>
      <w:marTop w:val="0"/>
      <w:marBottom w:val="0"/>
      <w:divBdr>
        <w:top w:val="none" w:sz="0" w:space="0" w:color="auto"/>
        <w:left w:val="none" w:sz="0" w:space="0" w:color="auto"/>
        <w:bottom w:val="none" w:sz="0" w:space="0" w:color="auto"/>
        <w:right w:val="none" w:sz="0" w:space="0" w:color="auto"/>
      </w:divBdr>
      <w:divsChild>
        <w:div w:id="1311058502">
          <w:marLeft w:val="0"/>
          <w:marRight w:val="0"/>
          <w:marTop w:val="0"/>
          <w:marBottom w:val="0"/>
          <w:divBdr>
            <w:top w:val="none" w:sz="0" w:space="0" w:color="auto"/>
            <w:left w:val="none" w:sz="0" w:space="0" w:color="auto"/>
            <w:bottom w:val="none" w:sz="0" w:space="0" w:color="auto"/>
            <w:right w:val="none" w:sz="0" w:space="0" w:color="auto"/>
          </w:divBdr>
        </w:div>
      </w:divsChild>
    </w:div>
    <w:div w:id="1213925556">
      <w:bodyDiv w:val="1"/>
      <w:marLeft w:val="0"/>
      <w:marRight w:val="0"/>
      <w:marTop w:val="0"/>
      <w:marBottom w:val="0"/>
      <w:divBdr>
        <w:top w:val="none" w:sz="0" w:space="0" w:color="auto"/>
        <w:left w:val="none" w:sz="0" w:space="0" w:color="auto"/>
        <w:bottom w:val="none" w:sz="0" w:space="0" w:color="auto"/>
        <w:right w:val="none" w:sz="0" w:space="0" w:color="auto"/>
      </w:divBdr>
      <w:divsChild>
        <w:div w:id="554588685">
          <w:marLeft w:val="0"/>
          <w:marRight w:val="0"/>
          <w:marTop w:val="0"/>
          <w:marBottom w:val="0"/>
          <w:divBdr>
            <w:top w:val="none" w:sz="0" w:space="0" w:color="auto"/>
            <w:left w:val="none" w:sz="0" w:space="0" w:color="auto"/>
            <w:bottom w:val="none" w:sz="0" w:space="0" w:color="auto"/>
            <w:right w:val="none" w:sz="0" w:space="0" w:color="auto"/>
          </w:divBdr>
          <w:divsChild>
            <w:div w:id="9142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6261">
      <w:bodyDiv w:val="1"/>
      <w:marLeft w:val="0"/>
      <w:marRight w:val="0"/>
      <w:marTop w:val="0"/>
      <w:marBottom w:val="0"/>
      <w:divBdr>
        <w:top w:val="none" w:sz="0" w:space="0" w:color="auto"/>
        <w:left w:val="none" w:sz="0" w:space="0" w:color="auto"/>
        <w:bottom w:val="none" w:sz="0" w:space="0" w:color="auto"/>
        <w:right w:val="none" w:sz="0" w:space="0" w:color="auto"/>
      </w:divBdr>
    </w:div>
    <w:div w:id="1261066798">
      <w:bodyDiv w:val="1"/>
      <w:marLeft w:val="0"/>
      <w:marRight w:val="0"/>
      <w:marTop w:val="0"/>
      <w:marBottom w:val="0"/>
      <w:divBdr>
        <w:top w:val="none" w:sz="0" w:space="0" w:color="auto"/>
        <w:left w:val="none" w:sz="0" w:space="0" w:color="auto"/>
        <w:bottom w:val="none" w:sz="0" w:space="0" w:color="auto"/>
        <w:right w:val="none" w:sz="0" w:space="0" w:color="auto"/>
      </w:divBdr>
    </w:div>
    <w:div w:id="1263684562">
      <w:bodyDiv w:val="1"/>
      <w:marLeft w:val="0"/>
      <w:marRight w:val="0"/>
      <w:marTop w:val="0"/>
      <w:marBottom w:val="0"/>
      <w:divBdr>
        <w:top w:val="none" w:sz="0" w:space="0" w:color="auto"/>
        <w:left w:val="none" w:sz="0" w:space="0" w:color="auto"/>
        <w:bottom w:val="none" w:sz="0" w:space="0" w:color="auto"/>
        <w:right w:val="none" w:sz="0" w:space="0" w:color="auto"/>
      </w:divBdr>
    </w:div>
    <w:div w:id="1291324183">
      <w:bodyDiv w:val="1"/>
      <w:marLeft w:val="0"/>
      <w:marRight w:val="0"/>
      <w:marTop w:val="0"/>
      <w:marBottom w:val="0"/>
      <w:divBdr>
        <w:top w:val="none" w:sz="0" w:space="0" w:color="auto"/>
        <w:left w:val="none" w:sz="0" w:space="0" w:color="auto"/>
        <w:bottom w:val="none" w:sz="0" w:space="0" w:color="auto"/>
        <w:right w:val="none" w:sz="0" w:space="0" w:color="auto"/>
      </w:divBdr>
    </w:div>
    <w:div w:id="1303460118">
      <w:bodyDiv w:val="1"/>
      <w:marLeft w:val="0"/>
      <w:marRight w:val="0"/>
      <w:marTop w:val="0"/>
      <w:marBottom w:val="0"/>
      <w:divBdr>
        <w:top w:val="none" w:sz="0" w:space="0" w:color="auto"/>
        <w:left w:val="none" w:sz="0" w:space="0" w:color="auto"/>
        <w:bottom w:val="none" w:sz="0" w:space="0" w:color="auto"/>
        <w:right w:val="none" w:sz="0" w:space="0" w:color="auto"/>
      </w:divBdr>
    </w:div>
    <w:div w:id="1326127679">
      <w:bodyDiv w:val="1"/>
      <w:marLeft w:val="0"/>
      <w:marRight w:val="0"/>
      <w:marTop w:val="0"/>
      <w:marBottom w:val="0"/>
      <w:divBdr>
        <w:top w:val="none" w:sz="0" w:space="0" w:color="auto"/>
        <w:left w:val="none" w:sz="0" w:space="0" w:color="auto"/>
        <w:bottom w:val="none" w:sz="0" w:space="0" w:color="auto"/>
        <w:right w:val="none" w:sz="0" w:space="0" w:color="auto"/>
      </w:divBdr>
    </w:div>
    <w:div w:id="1332827950">
      <w:bodyDiv w:val="1"/>
      <w:marLeft w:val="0"/>
      <w:marRight w:val="0"/>
      <w:marTop w:val="0"/>
      <w:marBottom w:val="0"/>
      <w:divBdr>
        <w:top w:val="none" w:sz="0" w:space="0" w:color="auto"/>
        <w:left w:val="none" w:sz="0" w:space="0" w:color="auto"/>
        <w:bottom w:val="none" w:sz="0" w:space="0" w:color="auto"/>
        <w:right w:val="none" w:sz="0" w:space="0" w:color="auto"/>
      </w:divBdr>
    </w:div>
    <w:div w:id="1338338896">
      <w:bodyDiv w:val="1"/>
      <w:marLeft w:val="0"/>
      <w:marRight w:val="0"/>
      <w:marTop w:val="0"/>
      <w:marBottom w:val="0"/>
      <w:divBdr>
        <w:top w:val="none" w:sz="0" w:space="0" w:color="auto"/>
        <w:left w:val="none" w:sz="0" w:space="0" w:color="auto"/>
        <w:bottom w:val="none" w:sz="0" w:space="0" w:color="auto"/>
        <w:right w:val="none" w:sz="0" w:space="0" w:color="auto"/>
      </w:divBdr>
    </w:div>
    <w:div w:id="1349060832">
      <w:bodyDiv w:val="1"/>
      <w:marLeft w:val="0"/>
      <w:marRight w:val="0"/>
      <w:marTop w:val="0"/>
      <w:marBottom w:val="0"/>
      <w:divBdr>
        <w:top w:val="none" w:sz="0" w:space="0" w:color="auto"/>
        <w:left w:val="none" w:sz="0" w:space="0" w:color="auto"/>
        <w:bottom w:val="none" w:sz="0" w:space="0" w:color="auto"/>
        <w:right w:val="none" w:sz="0" w:space="0" w:color="auto"/>
      </w:divBdr>
    </w:div>
    <w:div w:id="1356731119">
      <w:bodyDiv w:val="1"/>
      <w:marLeft w:val="0"/>
      <w:marRight w:val="0"/>
      <w:marTop w:val="0"/>
      <w:marBottom w:val="0"/>
      <w:divBdr>
        <w:top w:val="none" w:sz="0" w:space="0" w:color="auto"/>
        <w:left w:val="none" w:sz="0" w:space="0" w:color="auto"/>
        <w:bottom w:val="none" w:sz="0" w:space="0" w:color="auto"/>
        <w:right w:val="none" w:sz="0" w:space="0" w:color="auto"/>
      </w:divBdr>
    </w:div>
    <w:div w:id="1361933932">
      <w:bodyDiv w:val="1"/>
      <w:marLeft w:val="0"/>
      <w:marRight w:val="0"/>
      <w:marTop w:val="0"/>
      <w:marBottom w:val="0"/>
      <w:divBdr>
        <w:top w:val="none" w:sz="0" w:space="0" w:color="auto"/>
        <w:left w:val="none" w:sz="0" w:space="0" w:color="auto"/>
        <w:bottom w:val="none" w:sz="0" w:space="0" w:color="auto"/>
        <w:right w:val="none" w:sz="0" w:space="0" w:color="auto"/>
      </w:divBdr>
    </w:div>
    <w:div w:id="1362047185">
      <w:bodyDiv w:val="1"/>
      <w:marLeft w:val="0"/>
      <w:marRight w:val="0"/>
      <w:marTop w:val="0"/>
      <w:marBottom w:val="0"/>
      <w:divBdr>
        <w:top w:val="none" w:sz="0" w:space="0" w:color="auto"/>
        <w:left w:val="none" w:sz="0" w:space="0" w:color="auto"/>
        <w:bottom w:val="none" w:sz="0" w:space="0" w:color="auto"/>
        <w:right w:val="none" w:sz="0" w:space="0" w:color="auto"/>
      </w:divBdr>
    </w:div>
    <w:div w:id="1366906790">
      <w:bodyDiv w:val="1"/>
      <w:marLeft w:val="0"/>
      <w:marRight w:val="0"/>
      <w:marTop w:val="0"/>
      <w:marBottom w:val="0"/>
      <w:divBdr>
        <w:top w:val="none" w:sz="0" w:space="0" w:color="auto"/>
        <w:left w:val="none" w:sz="0" w:space="0" w:color="auto"/>
        <w:bottom w:val="none" w:sz="0" w:space="0" w:color="auto"/>
        <w:right w:val="none" w:sz="0" w:space="0" w:color="auto"/>
      </w:divBdr>
    </w:div>
    <w:div w:id="1382755545">
      <w:bodyDiv w:val="1"/>
      <w:marLeft w:val="0"/>
      <w:marRight w:val="0"/>
      <w:marTop w:val="0"/>
      <w:marBottom w:val="0"/>
      <w:divBdr>
        <w:top w:val="none" w:sz="0" w:space="0" w:color="auto"/>
        <w:left w:val="none" w:sz="0" w:space="0" w:color="auto"/>
        <w:bottom w:val="none" w:sz="0" w:space="0" w:color="auto"/>
        <w:right w:val="none" w:sz="0" w:space="0" w:color="auto"/>
      </w:divBdr>
    </w:div>
    <w:div w:id="1411654500">
      <w:bodyDiv w:val="1"/>
      <w:marLeft w:val="0"/>
      <w:marRight w:val="0"/>
      <w:marTop w:val="0"/>
      <w:marBottom w:val="0"/>
      <w:divBdr>
        <w:top w:val="none" w:sz="0" w:space="0" w:color="auto"/>
        <w:left w:val="none" w:sz="0" w:space="0" w:color="auto"/>
        <w:bottom w:val="none" w:sz="0" w:space="0" w:color="auto"/>
        <w:right w:val="none" w:sz="0" w:space="0" w:color="auto"/>
      </w:divBdr>
      <w:divsChild>
        <w:div w:id="960695713">
          <w:marLeft w:val="0"/>
          <w:marRight w:val="0"/>
          <w:marTop w:val="0"/>
          <w:marBottom w:val="0"/>
          <w:divBdr>
            <w:top w:val="none" w:sz="0" w:space="0" w:color="auto"/>
            <w:left w:val="none" w:sz="0" w:space="0" w:color="auto"/>
            <w:bottom w:val="none" w:sz="0" w:space="0" w:color="auto"/>
            <w:right w:val="none" w:sz="0" w:space="0" w:color="auto"/>
          </w:divBdr>
          <w:divsChild>
            <w:div w:id="199991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309">
      <w:bodyDiv w:val="1"/>
      <w:marLeft w:val="0"/>
      <w:marRight w:val="0"/>
      <w:marTop w:val="0"/>
      <w:marBottom w:val="0"/>
      <w:divBdr>
        <w:top w:val="none" w:sz="0" w:space="0" w:color="auto"/>
        <w:left w:val="none" w:sz="0" w:space="0" w:color="auto"/>
        <w:bottom w:val="none" w:sz="0" w:space="0" w:color="auto"/>
        <w:right w:val="none" w:sz="0" w:space="0" w:color="auto"/>
      </w:divBdr>
    </w:div>
    <w:div w:id="1447502670">
      <w:bodyDiv w:val="1"/>
      <w:marLeft w:val="0"/>
      <w:marRight w:val="0"/>
      <w:marTop w:val="0"/>
      <w:marBottom w:val="0"/>
      <w:divBdr>
        <w:top w:val="none" w:sz="0" w:space="0" w:color="auto"/>
        <w:left w:val="none" w:sz="0" w:space="0" w:color="auto"/>
        <w:bottom w:val="none" w:sz="0" w:space="0" w:color="auto"/>
        <w:right w:val="none" w:sz="0" w:space="0" w:color="auto"/>
      </w:divBdr>
    </w:div>
    <w:div w:id="1448356662">
      <w:bodyDiv w:val="1"/>
      <w:marLeft w:val="0"/>
      <w:marRight w:val="0"/>
      <w:marTop w:val="0"/>
      <w:marBottom w:val="0"/>
      <w:divBdr>
        <w:top w:val="none" w:sz="0" w:space="0" w:color="auto"/>
        <w:left w:val="none" w:sz="0" w:space="0" w:color="auto"/>
        <w:bottom w:val="none" w:sz="0" w:space="0" w:color="auto"/>
        <w:right w:val="none" w:sz="0" w:space="0" w:color="auto"/>
      </w:divBdr>
    </w:div>
    <w:div w:id="1449003567">
      <w:bodyDiv w:val="1"/>
      <w:marLeft w:val="0"/>
      <w:marRight w:val="0"/>
      <w:marTop w:val="0"/>
      <w:marBottom w:val="0"/>
      <w:divBdr>
        <w:top w:val="none" w:sz="0" w:space="0" w:color="auto"/>
        <w:left w:val="none" w:sz="0" w:space="0" w:color="auto"/>
        <w:bottom w:val="none" w:sz="0" w:space="0" w:color="auto"/>
        <w:right w:val="none" w:sz="0" w:space="0" w:color="auto"/>
      </w:divBdr>
    </w:div>
    <w:div w:id="1451899085">
      <w:bodyDiv w:val="1"/>
      <w:marLeft w:val="0"/>
      <w:marRight w:val="0"/>
      <w:marTop w:val="0"/>
      <w:marBottom w:val="0"/>
      <w:divBdr>
        <w:top w:val="none" w:sz="0" w:space="0" w:color="auto"/>
        <w:left w:val="none" w:sz="0" w:space="0" w:color="auto"/>
        <w:bottom w:val="none" w:sz="0" w:space="0" w:color="auto"/>
        <w:right w:val="none" w:sz="0" w:space="0" w:color="auto"/>
      </w:divBdr>
    </w:div>
    <w:div w:id="1452481826">
      <w:bodyDiv w:val="1"/>
      <w:marLeft w:val="0"/>
      <w:marRight w:val="0"/>
      <w:marTop w:val="0"/>
      <w:marBottom w:val="0"/>
      <w:divBdr>
        <w:top w:val="none" w:sz="0" w:space="0" w:color="auto"/>
        <w:left w:val="none" w:sz="0" w:space="0" w:color="auto"/>
        <w:bottom w:val="none" w:sz="0" w:space="0" w:color="auto"/>
        <w:right w:val="none" w:sz="0" w:space="0" w:color="auto"/>
      </w:divBdr>
    </w:div>
    <w:div w:id="1453012424">
      <w:bodyDiv w:val="1"/>
      <w:marLeft w:val="0"/>
      <w:marRight w:val="0"/>
      <w:marTop w:val="0"/>
      <w:marBottom w:val="0"/>
      <w:divBdr>
        <w:top w:val="none" w:sz="0" w:space="0" w:color="auto"/>
        <w:left w:val="none" w:sz="0" w:space="0" w:color="auto"/>
        <w:bottom w:val="none" w:sz="0" w:space="0" w:color="auto"/>
        <w:right w:val="none" w:sz="0" w:space="0" w:color="auto"/>
      </w:divBdr>
    </w:div>
    <w:div w:id="1454712517">
      <w:bodyDiv w:val="1"/>
      <w:marLeft w:val="0"/>
      <w:marRight w:val="0"/>
      <w:marTop w:val="0"/>
      <w:marBottom w:val="0"/>
      <w:divBdr>
        <w:top w:val="none" w:sz="0" w:space="0" w:color="auto"/>
        <w:left w:val="none" w:sz="0" w:space="0" w:color="auto"/>
        <w:bottom w:val="none" w:sz="0" w:space="0" w:color="auto"/>
        <w:right w:val="none" w:sz="0" w:space="0" w:color="auto"/>
      </w:divBdr>
    </w:div>
    <w:div w:id="1460803582">
      <w:bodyDiv w:val="1"/>
      <w:marLeft w:val="0"/>
      <w:marRight w:val="0"/>
      <w:marTop w:val="0"/>
      <w:marBottom w:val="0"/>
      <w:divBdr>
        <w:top w:val="none" w:sz="0" w:space="0" w:color="auto"/>
        <w:left w:val="none" w:sz="0" w:space="0" w:color="auto"/>
        <w:bottom w:val="none" w:sz="0" w:space="0" w:color="auto"/>
        <w:right w:val="none" w:sz="0" w:space="0" w:color="auto"/>
      </w:divBdr>
    </w:div>
    <w:div w:id="1479568956">
      <w:bodyDiv w:val="1"/>
      <w:marLeft w:val="0"/>
      <w:marRight w:val="0"/>
      <w:marTop w:val="0"/>
      <w:marBottom w:val="0"/>
      <w:divBdr>
        <w:top w:val="none" w:sz="0" w:space="0" w:color="auto"/>
        <w:left w:val="none" w:sz="0" w:space="0" w:color="auto"/>
        <w:bottom w:val="none" w:sz="0" w:space="0" w:color="auto"/>
        <w:right w:val="none" w:sz="0" w:space="0" w:color="auto"/>
      </w:divBdr>
    </w:div>
    <w:div w:id="1487480299">
      <w:bodyDiv w:val="1"/>
      <w:marLeft w:val="0"/>
      <w:marRight w:val="0"/>
      <w:marTop w:val="0"/>
      <w:marBottom w:val="0"/>
      <w:divBdr>
        <w:top w:val="none" w:sz="0" w:space="0" w:color="auto"/>
        <w:left w:val="none" w:sz="0" w:space="0" w:color="auto"/>
        <w:bottom w:val="none" w:sz="0" w:space="0" w:color="auto"/>
        <w:right w:val="none" w:sz="0" w:space="0" w:color="auto"/>
      </w:divBdr>
    </w:div>
    <w:div w:id="1509441949">
      <w:bodyDiv w:val="1"/>
      <w:marLeft w:val="0"/>
      <w:marRight w:val="0"/>
      <w:marTop w:val="0"/>
      <w:marBottom w:val="0"/>
      <w:divBdr>
        <w:top w:val="none" w:sz="0" w:space="0" w:color="auto"/>
        <w:left w:val="none" w:sz="0" w:space="0" w:color="auto"/>
        <w:bottom w:val="none" w:sz="0" w:space="0" w:color="auto"/>
        <w:right w:val="none" w:sz="0" w:space="0" w:color="auto"/>
      </w:divBdr>
    </w:div>
    <w:div w:id="1511480775">
      <w:bodyDiv w:val="1"/>
      <w:marLeft w:val="0"/>
      <w:marRight w:val="0"/>
      <w:marTop w:val="0"/>
      <w:marBottom w:val="0"/>
      <w:divBdr>
        <w:top w:val="none" w:sz="0" w:space="0" w:color="auto"/>
        <w:left w:val="none" w:sz="0" w:space="0" w:color="auto"/>
        <w:bottom w:val="none" w:sz="0" w:space="0" w:color="auto"/>
        <w:right w:val="none" w:sz="0" w:space="0" w:color="auto"/>
      </w:divBdr>
    </w:div>
    <w:div w:id="1533491040">
      <w:bodyDiv w:val="1"/>
      <w:marLeft w:val="0"/>
      <w:marRight w:val="0"/>
      <w:marTop w:val="0"/>
      <w:marBottom w:val="0"/>
      <w:divBdr>
        <w:top w:val="none" w:sz="0" w:space="0" w:color="auto"/>
        <w:left w:val="none" w:sz="0" w:space="0" w:color="auto"/>
        <w:bottom w:val="none" w:sz="0" w:space="0" w:color="auto"/>
        <w:right w:val="none" w:sz="0" w:space="0" w:color="auto"/>
      </w:divBdr>
    </w:div>
    <w:div w:id="1570075811">
      <w:bodyDiv w:val="1"/>
      <w:marLeft w:val="0"/>
      <w:marRight w:val="0"/>
      <w:marTop w:val="0"/>
      <w:marBottom w:val="0"/>
      <w:divBdr>
        <w:top w:val="none" w:sz="0" w:space="0" w:color="auto"/>
        <w:left w:val="none" w:sz="0" w:space="0" w:color="auto"/>
        <w:bottom w:val="none" w:sz="0" w:space="0" w:color="auto"/>
        <w:right w:val="none" w:sz="0" w:space="0" w:color="auto"/>
      </w:divBdr>
    </w:div>
    <w:div w:id="1572616609">
      <w:bodyDiv w:val="1"/>
      <w:marLeft w:val="0"/>
      <w:marRight w:val="0"/>
      <w:marTop w:val="0"/>
      <w:marBottom w:val="0"/>
      <w:divBdr>
        <w:top w:val="none" w:sz="0" w:space="0" w:color="auto"/>
        <w:left w:val="none" w:sz="0" w:space="0" w:color="auto"/>
        <w:bottom w:val="none" w:sz="0" w:space="0" w:color="auto"/>
        <w:right w:val="none" w:sz="0" w:space="0" w:color="auto"/>
      </w:divBdr>
      <w:divsChild>
        <w:div w:id="710959016">
          <w:marLeft w:val="0"/>
          <w:marRight w:val="0"/>
          <w:marTop w:val="0"/>
          <w:marBottom w:val="0"/>
          <w:divBdr>
            <w:top w:val="none" w:sz="0" w:space="0" w:color="auto"/>
            <w:left w:val="none" w:sz="0" w:space="0" w:color="auto"/>
            <w:bottom w:val="none" w:sz="0" w:space="0" w:color="auto"/>
            <w:right w:val="none" w:sz="0" w:space="0" w:color="auto"/>
          </w:divBdr>
          <w:divsChild>
            <w:div w:id="3491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01161">
      <w:bodyDiv w:val="1"/>
      <w:marLeft w:val="0"/>
      <w:marRight w:val="0"/>
      <w:marTop w:val="0"/>
      <w:marBottom w:val="0"/>
      <w:divBdr>
        <w:top w:val="none" w:sz="0" w:space="0" w:color="auto"/>
        <w:left w:val="none" w:sz="0" w:space="0" w:color="auto"/>
        <w:bottom w:val="none" w:sz="0" w:space="0" w:color="auto"/>
        <w:right w:val="none" w:sz="0" w:space="0" w:color="auto"/>
      </w:divBdr>
    </w:div>
    <w:div w:id="1598169710">
      <w:bodyDiv w:val="1"/>
      <w:marLeft w:val="0"/>
      <w:marRight w:val="0"/>
      <w:marTop w:val="0"/>
      <w:marBottom w:val="0"/>
      <w:divBdr>
        <w:top w:val="none" w:sz="0" w:space="0" w:color="auto"/>
        <w:left w:val="none" w:sz="0" w:space="0" w:color="auto"/>
        <w:bottom w:val="none" w:sz="0" w:space="0" w:color="auto"/>
        <w:right w:val="none" w:sz="0" w:space="0" w:color="auto"/>
      </w:divBdr>
      <w:divsChild>
        <w:div w:id="2095855157">
          <w:marLeft w:val="0"/>
          <w:marRight w:val="0"/>
          <w:marTop w:val="0"/>
          <w:marBottom w:val="0"/>
          <w:divBdr>
            <w:top w:val="none" w:sz="0" w:space="0" w:color="auto"/>
            <w:left w:val="none" w:sz="0" w:space="0" w:color="auto"/>
            <w:bottom w:val="none" w:sz="0" w:space="0" w:color="auto"/>
            <w:right w:val="none" w:sz="0" w:space="0" w:color="auto"/>
          </w:divBdr>
          <w:divsChild>
            <w:div w:id="11752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65222">
      <w:bodyDiv w:val="1"/>
      <w:marLeft w:val="0"/>
      <w:marRight w:val="0"/>
      <w:marTop w:val="0"/>
      <w:marBottom w:val="0"/>
      <w:divBdr>
        <w:top w:val="none" w:sz="0" w:space="0" w:color="auto"/>
        <w:left w:val="none" w:sz="0" w:space="0" w:color="auto"/>
        <w:bottom w:val="none" w:sz="0" w:space="0" w:color="auto"/>
        <w:right w:val="none" w:sz="0" w:space="0" w:color="auto"/>
      </w:divBdr>
    </w:div>
    <w:div w:id="1607151048">
      <w:bodyDiv w:val="1"/>
      <w:marLeft w:val="0"/>
      <w:marRight w:val="0"/>
      <w:marTop w:val="0"/>
      <w:marBottom w:val="0"/>
      <w:divBdr>
        <w:top w:val="none" w:sz="0" w:space="0" w:color="auto"/>
        <w:left w:val="none" w:sz="0" w:space="0" w:color="auto"/>
        <w:bottom w:val="none" w:sz="0" w:space="0" w:color="auto"/>
        <w:right w:val="none" w:sz="0" w:space="0" w:color="auto"/>
      </w:divBdr>
    </w:div>
    <w:div w:id="1627127987">
      <w:bodyDiv w:val="1"/>
      <w:marLeft w:val="0"/>
      <w:marRight w:val="0"/>
      <w:marTop w:val="0"/>
      <w:marBottom w:val="0"/>
      <w:divBdr>
        <w:top w:val="none" w:sz="0" w:space="0" w:color="auto"/>
        <w:left w:val="none" w:sz="0" w:space="0" w:color="auto"/>
        <w:bottom w:val="none" w:sz="0" w:space="0" w:color="auto"/>
        <w:right w:val="none" w:sz="0" w:space="0" w:color="auto"/>
      </w:divBdr>
    </w:div>
    <w:div w:id="1627393204">
      <w:bodyDiv w:val="1"/>
      <w:marLeft w:val="0"/>
      <w:marRight w:val="0"/>
      <w:marTop w:val="0"/>
      <w:marBottom w:val="0"/>
      <w:divBdr>
        <w:top w:val="none" w:sz="0" w:space="0" w:color="auto"/>
        <w:left w:val="none" w:sz="0" w:space="0" w:color="auto"/>
        <w:bottom w:val="none" w:sz="0" w:space="0" w:color="auto"/>
        <w:right w:val="none" w:sz="0" w:space="0" w:color="auto"/>
      </w:divBdr>
    </w:div>
    <w:div w:id="1631202741">
      <w:bodyDiv w:val="1"/>
      <w:marLeft w:val="0"/>
      <w:marRight w:val="0"/>
      <w:marTop w:val="0"/>
      <w:marBottom w:val="0"/>
      <w:divBdr>
        <w:top w:val="none" w:sz="0" w:space="0" w:color="auto"/>
        <w:left w:val="none" w:sz="0" w:space="0" w:color="auto"/>
        <w:bottom w:val="none" w:sz="0" w:space="0" w:color="auto"/>
        <w:right w:val="none" w:sz="0" w:space="0" w:color="auto"/>
      </w:divBdr>
    </w:div>
    <w:div w:id="1638874193">
      <w:bodyDiv w:val="1"/>
      <w:marLeft w:val="0"/>
      <w:marRight w:val="0"/>
      <w:marTop w:val="0"/>
      <w:marBottom w:val="0"/>
      <w:divBdr>
        <w:top w:val="none" w:sz="0" w:space="0" w:color="auto"/>
        <w:left w:val="none" w:sz="0" w:space="0" w:color="auto"/>
        <w:bottom w:val="none" w:sz="0" w:space="0" w:color="auto"/>
        <w:right w:val="none" w:sz="0" w:space="0" w:color="auto"/>
      </w:divBdr>
      <w:divsChild>
        <w:div w:id="1977761710">
          <w:marLeft w:val="0"/>
          <w:marRight w:val="0"/>
          <w:marTop w:val="0"/>
          <w:marBottom w:val="0"/>
          <w:divBdr>
            <w:top w:val="none" w:sz="0" w:space="0" w:color="auto"/>
            <w:left w:val="none" w:sz="0" w:space="0" w:color="auto"/>
            <w:bottom w:val="none" w:sz="0" w:space="0" w:color="auto"/>
            <w:right w:val="none" w:sz="0" w:space="0" w:color="auto"/>
          </w:divBdr>
          <w:divsChild>
            <w:div w:id="1250193869">
              <w:marLeft w:val="-75"/>
              <w:marRight w:val="0"/>
              <w:marTop w:val="30"/>
              <w:marBottom w:val="30"/>
              <w:divBdr>
                <w:top w:val="none" w:sz="0" w:space="0" w:color="auto"/>
                <w:left w:val="none" w:sz="0" w:space="0" w:color="auto"/>
                <w:bottom w:val="none" w:sz="0" w:space="0" w:color="auto"/>
                <w:right w:val="none" w:sz="0" w:space="0" w:color="auto"/>
              </w:divBdr>
              <w:divsChild>
                <w:div w:id="987516215">
                  <w:marLeft w:val="0"/>
                  <w:marRight w:val="0"/>
                  <w:marTop w:val="0"/>
                  <w:marBottom w:val="0"/>
                  <w:divBdr>
                    <w:top w:val="none" w:sz="0" w:space="0" w:color="auto"/>
                    <w:left w:val="none" w:sz="0" w:space="0" w:color="auto"/>
                    <w:bottom w:val="none" w:sz="0" w:space="0" w:color="auto"/>
                    <w:right w:val="none" w:sz="0" w:space="0" w:color="auto"/>
                  </w:divBdr>
                  <w:divsChild>
                    <w:div w:id="1968926052">
                      <w:marLeft w:val="0"/>
                      <w:marRight w:val="0"/>
                      <w:marTop w:val="0"/>
                      <w:marBottom w:val="0"/>
                      <w:divBdr>
                        <w:top w:val="none" w:sz="0" w:space="0" w:color="auto"/>
                        <w:left w:val="none" w:sz="0" w:space="0" w:color="auto"/>
                        <w:bottom w:val="none" w:sz="0" w:space="0" w:color="auto"/>
                        <w:right w:val="none" w:sz="0" w:space="0" w:color="auto"/>
                      </w:divBdr>
                    </w:div>
                  </w:divsChild>
                </w:div>
                <w:div w:id="1015839421">
                  <w:marLeft w:val="0"/>
                  <w:marRight w:val="0"/>
                  <w:marTop w:val="0"/>
                  <w:marBottom w:val="0"/>
                  <w:divBdr>
                    <w:top w:val="none" w:sz="0" w:space="0" w:color="auto"/>
                    <w:left w:val="none" w:sz="0" w:space="0" w:color="auto"/>
                    <w:bottom w:val="none" w:sz="0" w:space="0" w:color="auto"/>
                    <w:right w:val="none" w:sz="0" w:space="0" w:color="auto"/>
                  </w:divBdr>
                  <w:divsChild>
                    <w:div w:id="1348675258">
                      <w:marLeft w:val="0"/>
                      <w:marRight w:val="0"/>
                      <w:marTop w:val="0"/>
                      <w:marBottom w:val="0"/>
                      <w:divBdr>
                        <w:top w:val="none" w:sz="0" w:space="0" w:color="auto"/>
                        <w:left w:val="none" w:sz="0" w:space="0" w:color="auto"/>
                        <w:bottom w:val="none" w:sz="0" w:space="0" w:color="auto"/>
                        <w:right w:val="none" w:sz="0" w:space="0" w:color="auto"/>
                      </w:divBdr>
                    </w:div>
                  </w:divsChild>
                </w:div>
                <w:div w:id="1463839032">
                  <w:marLeft w:val="0"/>
                  <w:marRight w:val="0"/>
                  <w:marTop w:val="0"/>
                  <w:marBottom w:val="0"/>
                  <w:divBdr>
                    <w:top w:val="none" w:sz="0" w:space="0" w:color="auto"/>
                    <w:left w:val="none" w:sz="0" w:space="0" w:color="auto"/>
                    <w:bottom w:val="none" w:sz="0" w:space="0" w:color="auto"/>
                    <w:right w:val="none" w:sz="0" w:space="0" w:color="auto"/>
                  </w:divBdr>
                  <w:divsChild>
                    <w:div w:id="1340623426">
                      <w:marLeft w:val="0"/>
                      <w:marRight w:val="0"/>
                      <w:marTop w:val="0"/>
                      <w:marBottom w:val="0"/>
                      <w:divBdr>
                        <w:top w:val="none" w:sz="0" w:space="0" w:color="auto"/>
                        <w:left w:val="none" w:sz="0" w:space="0" w:color="auto"/>
                        <w:bottom w:val="none" w:sz="0" w:space="0" w:color="auto"/>
                        <w:right w:val="none" w:sz="0" w:space="0" w:color="auto"/>
                      </w:divBdr>
                    </w:div>
                  </w:divsChild>
                </w:div>
                <w:div w:id="999043000">
                  <w:marLeft w:val="0"/>
                  <w:marRight w:val="0"/>
                  <w:marTop w:val="0"/>
                  <w:marBottom w:val="0"/>
                  <w:divBdr>
                    <w:top w:val="none" w:sz="0" w:space="0" w:color="auto"/>
                    <w:left w:val="none" w:sz="0" w:space="0" w:color="auto"/>
                    <w:bottom w:val="none" w:sz="0" w:space="0" w:color="auto"/>
                    <w:right w:val="none" w:sz="0" w:space="0" w:color="auto"/>
                  </w:divBdr>
                  <w:divsChild>
                    <w:div w:id="545023775">
                      <w:marLeft w:val="0"/>
                      <w:marRight w:val="0"/>
                      <w:marTop w:val="0"/>
                      <w:marBottom w:val="0"/>
                      <w:divBdr>
                        <w:top w:val="none" w:sz="0" w:space="0" w:color="auto"/>
                        <w:left w:val="none" w:sz="0" w:space="0" w:color="auto"/>
                        <w:bottom w:val="none" w:sz="0" w:space="0" w:color="auto"/>
                        <w:right w:val="none" w:sz="0" w:space="0" w:color="auto"/>
                      </w:divBdr>
                    </w:div>
                  </w:divsChild>
                </w:div>
                <w:div w:id="1332103685">
                  <w:marLeft w:val="0"/>
                  <w:marRight w:val="0"/>
                  <w:marTop w:val="0"/>
                  <w:marBottom w:val="0"/>
                  <w:divBdr>
                    <w:top w:val="none" w:sz="0" w:space="0" w:color="auto"/>
                    <w:left w:val="none" w:sz="0" w:space="0" w:color="auto"/>
                    <w:bottom w:val="none" w:sz="0" w:space="0" w:color="auto"/>
                    <w:right w:val="none" w:sz="0" w:space="0" w:color="auto"/>
                  </w:divBdr>
                  <w:divsChild>
                    <w:div w:id="1298100708">
                      <w:marLeft w:val="0"/>
                      <w:marRight w:val="0"/>
                      <w:marTop w:val="0"/>
                      <w:marBottom w:val="0"/>
                      <w:divBdr>
                        <w:top w:val="none" w:sz="0" w:space="0" w:color="auto"/>
                        <w:left w:val="none" w:sz="0" w:space="0" w:color="auto"/>
                        <w:bottom w:val="none" w:sz="0" w:space="0" w:color="auto"/>
                        <w:right w:val="none" w:sz="0" w:space="0" w:color="auto"/>
                      </w:divBdr>
                    </w:div>
                  </w:divsChild>
                </w:div>
                <w:div w:id="1066731981">
                  <w:marLeft w:val="0"/>
                  <w:marRight w:val="0"/>
                  <w:marTop w:val="0"/>
                  <w:marBottom w:val="0"/>
                  <w:divBdr>
                    <w:top w:val="none" w:sz="0" w:space="0" w:color="auto"/>
                    <w:left w:val="none" w:sz="0" w:space="0" w:color="auto"/>
                    <w:bottom w:val="none" w:sz="0" w:space="0" w:color="auto"/>
                    <w:right w:val="none" w:sz="0" w:space="0" w:color="auto"/>
                  </w:divBdr>
                  <w:divsChild>
                    <w:div w:id="1380863974">
                      <w:marLeft w:val="0"/>
                      <w:marRight w:val="0"/>
                      <w:marTop w:val="0"/>
                      <w:marBottom w:val="0"/>
                      <w:divBdr>
                        <w:top w:val="none" w:sz="0" w:space="0" w:color="auto"/>
                        <w:left w:val="none" w:sz="0" w:space="0" w:color="auto"/>
                        <w:bottom w:val="none" w:sz="0" w:space="0" w:color="auto"/>
                        <w:right w:val="none" w:sz="0" w:space="0" w:color="auto"/>
                      </w:divBdr>
                    </w:div>
                  </w:divsChild>
                </w:div>
                <w:div w:id="2146894125">
                  <w:marLeft w:val="0"/>
                  <w:marRight w:val="0"/>
                  <w:marTop w:val="0"/>
                  <w:marBottom w:val="0"/>
                  <w:divBdr>
                    <w:top w:val="none" w:sz="0" w:space="0" w:color="auto"/>
                    <w:left w:val="none" w:sz="0" w:space="0" w:color="auto"/>
                    <w:bottom w:val="none" w:sz="0" w:space="0" w:color="auto"/>
                    <w:right w:val="none" w:sz="0" w:space="0" w:color="auto"/>
                  </w:divBdr>
                  <w:divsChild>
                    <w:div w:id="70540545">
                      <w:marLeft w:val="0"/>
                      <w:marRight w:val="0"/>
                      <w:marTop w:val="0"/>
                      <w:marBottom w:val="0"/>
                      <w:divBdr>
                        <w:top w:val="none" w:sz="0" w:space="0" w:color="auto"/>
                        <w:left w:val="none" w:sz="0" w:space="0" w:color="auto"/>
                        <w:bottom w:val="none" w:sz="0" w:space="0" w:color="auto"/>
                        <w:right w:val="none" w:sz="0" w:space="0" w:color="auto"/>
                      </w:divBdr>
                    </w:div>
                  </w:divsChild>
                </w:div>
                <w:div w:id="701902733">
                  <w:marLeft w:val="0"/>
                  <w:marRight w:val="0"/>
                  <w:marTop w:val="0"/>
                  <w:marBottom w:val="0"/>
                  <w:divBdr>
                    <w:top w:val="none" w:sz="0" w:space="0" w:color="auto"/>
                    <w:left w:val="none" w:sz="0" w:space="0" w:color="auto"/>
                    <w:bottom w:val="none" w:sz="0" w:space="0" w:color="auto"/>
                    <w:right w:val="none" w:sz="0" w:space="0" w:color="auto"/>
                  </w:divBdr>
                  <w:divsChild>
                    <w:div w:id="380592259">
                      <w:marLeft w:val="0"/>
                      <w:marRight w:val="0"/>
                      <w:marTop w:val="0"/>
                      <w:marBottom w:val="0"/>
                      <w:divBdr>
                        <w:top w:val="none" w:sz="0" w:space="0" w:color="auto"/>
                        <w:left w:val="none" w:sz="0" w:space="0" w:color="auto"/>
                        <w:bottom w:val="none" w:sz="0" w:space="0" w:color="auto"/>
                        <w:right w:val="none" w:sz="0" w:space="0" w:color="auto"/>
                      </w:divBdr>
                    </w:div>
                  </w:divsChild>
                </w:div>
                <w:div w:id="236330326">
                  <w:marLeft w:val="0"/>
                  <w:marRight w:val="0"/>
                  <w:marTop w:val="0"/>
                  <w:marBottom w:val="0"/>
                  <w:divBdr>
                    <w:top w:val="none" w:sz="0" w:space="0" w:color="auto"/>
                    <w:left w:val="none" w:sz="0" w:space="0" w:color="auto"/>
                    <w:bottom w:val="none" w:sz="0" w:space="0" w:color="auto"/>
                    <w:right w:val="none" w:sz="0" w:space="0" w:color="auto"/>
                  </w:divBdr>
                  <w:divsChild>
                    <w:div w:id="1281376191">
                      <w:marLeft w:val="0"/>
                      <w:marRight w:val="0"/>
                      <w:marTop w:val="0"/>
                      <w:marBottom w:val="0"/>
                      <w:divBdr>
                        <w:top w:val="none" w:sz="0" w:space="0" w:color="auto"/>
                        <w:left w:val="none" w:sz="0" w:space="0" w:color="auto"/>
                        <w:bottom w:val="none" w:sz="0" w:space="0" w:color="auto"/>
                        <w:right w:val="none" w:sz="0" w:space="0" w:color="auto"/>
                      </w:divBdr>
                    </w:div>
                  </w:divsChild>
                </w:div>
                <w:div w:id="2088769952">
                  <w:marLeft w:val="0"/>
                  <w:marRight w:val="0"/>
                  <w:marTop w:val="0"/>
                  <w:marBottom w:val="0"/>
                  <w:divBdr>
                    <w:top w:val="none" w:sz="0" w:space="0" w:color="auto"/>
                    <w:left w:val="none" w:sz="0" w:space="0" w:color="auto"/>
                    <w:bottom w:val="none" w:sz="0" w:space="0" w:color="auto"/>
                    <w:right w:val="none" w:sz="0" w:space="0" w:color="auto"/>
                  </w:divBdr>
                  <w:divsChild>
                    <w:div w:id="168378119">
                      <w:marLeft w:val="0"/>
                      <w:marRight w:val="0"/>
                      <w:marTop w:val="0"/>
                      <w:marBottom w:val="0"/>
                      <w:divBdr>
                        <w:top w:val="none" w:sz="0" w:space="0" w:color="auto"/>
                        <w:left w:val="none" w:sz="0" w:space="0" w:color="auto"/>
                        <w:bottom w:val="none" w:sz="0" w:space="0" w:color="auto"/>
                        <w:right w:val="none" w:sz="0" w:space="0" w:color="auto"/>
                      </w:divBdr>
                    </w:div>
                  </w:divsChild>
                </w:div>
                <w:div w:id="1652639464">
                  <w:marLeft w:val="0"/>
                  <w:marRight w:val="0"/>
                  <w:marTop w:val="0"/>
                  <w:marBottom w:val="0"/>
                  <w:divBdr>
                    <w:top w:val="none" w:sz="0" w:space="0" w:color="auto"/>
                    <w:left w:val="none" w:sz="0" w:space="0" w:color="auto"/>
                    <w:bottom w:val="none" w:sz="0" w:space="0" w:color="auto"/>
                    <w:right w:val="none" w:sz="0" w:space="0" w:color="auto"/>
                  </w:divBdr>
                  <w:divsChild>
                    <w:div w:id="830608064">
                      <w:marLeft w:val="0"/>
                      <w:marRight w:val="0"/>
                      <w:marTop w:val="0"/>
                      <w:marBottom w:val="0"/>
                      <w:divBdr>
                        <w:top w:val="none" w:sz="0" w:space="0" w:color="auto"/>
                        <w:left w:val="none" w:sz="0" w:space="0" w:color="auto"/>
                        <w:bottom w:val="none" w:sz="0" w:space="0" w:color="auto"/>
                        <w:right w:val="none" w:sz="0" w:space="0" w:color="auto"/>
                      </w:divBdr>
                    </w:div>
                  </w:divsChild>
                </w:div>
                <w:div w:id="593325038">
                  <w:marLeft w:val="0"/>
                  <w:marRight w:val="0"/>
                  <w:marTop w:val="0"/>
                  <w:marBottom w:val="0"/>
                  <w:divBdr>
                    <w:top w:val="none" w:sz="0" w:space="0" w:color="auto"/>
                    <w:left w:val="none" w:sz="0" w:space="0" w:color="auto"/>
                    <w:bottom w:val="none" w:sz="0" w:space="0" w:color="auto"/>
                    <w:right w:val="none" w:sz="0" w:space="0" w:color="auto"/>
                  </w:divBdr>
                  <w:divsChild>
                    <w:div w:id="1061098148">
                      <w:marLeft w:val="0"/>
                      <w:marRight w:val="0"/>
                      <w:marTop w:val="0"/>
                      <w:marBottom w:val="0"/>
                      <w:divBdr>
                        <w:top w:val="none" w:sz="0" w:space="0" w:color="auto"/>
                        <w:left w:val="none" w:sz="0" w:space="0" w:color="auto"/>
                        <w:bottom w:val="none" w:sz="0" w:space="0" w:color="auto"/>
                        <w:right w:val="none" w:sz="0" w:space="0" w:color="auto"/>
                      </w:divBdr>
                    </w:div>
                  </w:divsChild>
                </w:div>
                <w:div w:id="1843624265">
                  <w:marLeft w:val="0"/>
                  <w:marRight w:val="0"/>
                  <w:marTop w:val="0"/>
                  <w:marBottom w:val="0"/>
                  <w:divBdr>
                    <w:top w:val="none" w:sz="0" w:space="0" w:color="auto"/>
                    <w:left w:val="none" w:sz="0" w:space="0" w:color="auto"/>
                    <w:bottom w:val="none" w:sz="0" w:space="0" w:color="auto"/>
                    <w:right w:val="none" w:sz="0" w:space="0" w:color="auto"/>
                  </w:divBdr>
                  <w:divsChild>
                    <w:div w:id="797603261">
                      <w:marLeft w:val="0"/>
                      <w:marRight w:val="0"/>
                      <w:marTop w:val="0"/>
                      <w:marBottom w:val="0"/>
                      <w:divBdr>
                        <w:top w:val="none" w:sz="0" w:space="0" w:color="auto"/>
                        <w:left w:val="none" w:sz="0" w:space="0" w:color="auto"/>
                        <w:bottom w:val="none" w:sz="0" w:space="0" w:color="auto"/>
                        <w:right w:val="none" w:sz="0" w:space="0" w:color="auto"/>
                      </w:divBdr>
                    </w:div>
                  </w:divsChild>
                </w:div>
                <w:div w:id="117842286">
                  <w:marLeft w:val="0"/>
                  <w:marRight w:val="0"/>
                  <w:marTop w:val="0"/>
                  <w:marBottom w:val="0"/>
                  <w:divBdr>
                    <w:top w:val="none" w:sz="0" w:space="0" w:color="auto"/>
                    <w:left w:val="none" w:sz="0" w:space="0" w:color="auto"/>
                    <w:bottom w:val="none" w:sz="0" w:space="0" w:color="auto"/>
                    <w:right w:val="none" w:sz="0" w:space="0" w:color="auto"/>
                  </w:divBdr>
                  <w:divsChild>
                    <w:div w:id="15272520">
                      <w:marLeft w:val="0"/>
                      <w:marRight w:val="0"/>
                      <w:marTop w:val="0"/>
                      <w:marBottom w:val="0"/>
                      <w:divBdr>
                        <w:top w:val="none" w:sz="0" w:space="0" w:color="auto"/>
                        <w:left w:val="none" w:sz="0" w:space="0" w:color="auto"/>
                        <w:bottom w:val="none" w:sz="0" w:space="0" w:color="auto"/>
                        <w:right w:val="none" w:sz="0" w:space="0" w:color="auto"/>
                      </w:divBdr>
                    </w:div>
                  </w:divsChild>
                </w:div>
                <w:div w:id="747384399">
                  <w:marLeft w:val="0"/>
                  <w:marRight w:val="0"/>
                  <w:marTop w:val="0"/>
                  <w:marBottom w:val="0"/>
                  <w:divBdr>
                    <w:top w:val="none" w:sz="0" w:space="0" w:color="auto"/>
                    <w:left w:val="none" w:sz="0" w:space="0" w:color="auto"/>
                    <w:bottom w:val="none" w:sz="0" w:space="0" w:color="auto"/>
                    <w:right w:val="none" w:sz="0" w:space="0" w:color="auto"/>
                  </w:divBdr>
                  <w:divsChild>
                    <w:div w:id="143203498">
                      <w:marLeft w:val="0"/>
                      <w:marRight w:val="0"/>
                      <w:marTop w:val="0"/>
                      <w:marBottom w:val="0"/>
                      <w:divBdr>
                        <w:top w:val="none" w:sz="0" w:space="0" w:color="auto"/>
                        <w:left w:val="none" w:sz="0" w:space="0" w:color="auto"/>
                        <w:bottom w:val="none" w:sz="0" w:space="0" w:color="auto"/>
                        <w:right w:val="none" w:sz="0" w:space="0" w:color="auto"/>
                      </w:divBdr>
                    </w:div>
                  </w:divsChild>
                </w:div>
                <w:div w:id="856502606">
                  <w:marLeft w:val="0"/>
                  <w:marRight w:val="0"/>
                  <w:marTop w:val="0"/>
                  <w:marBottom w:val="0"/>
                  <w:divBdr>
                    <w:top w:val="none" w:sz="0" w:space="0" w:color="auto"/>
                    <w:left w:val="none" w:sz="0" w:space="0" w:color="auto"/>
                    <w:bottom w:val="none" w:sz="0" w:space="0" w:color="auto"/>
                    <w:right w:val="none" w:sz="0" w:space="0" w:color="auto"/>
                  </w:divBdr>
                  <w:divsChild>
                    <w:div w:id="673604870">
                      <w:marLeft w:val="0"/>
                      <w:marRight w:val="0"/>
                      <w:marTop w:val="0"/>
                      <w:marBottom w:val="0"/>
                      <w:divBdr>
                        <w:top w:val="none" w:sz="0" w:space="0" w:color="auto"/>
                        <w:left w:val="none" w:sz="0" w:space="0" w:color="auto"/>
                        <w:bottom w:val="none" w:sz="0" w:space="0" w:color="auto"/>
                        <w:right w:val="none" w:sz="0" w:space="0" w:color="auto"/>
                      </w:divBdr>
                    </w:div>
                  </w:divsChild>
                </w:div>
                <w:div w:id="1379628193">
                  <w:marLeft w:val="0"/>
                  <w:marRight w:val="0"/>
                  <w:marTop w:val="0"/>
                  <w:marBottom w:val="0"/>
                  <w:divBdr>
                    <w:top w:val="none" w:sz="0" w:space="0" w:color="auto"/>
                    <w:left w:val="none" w:sz="0" w:space="0" w:color="auto"/>
                    <w:bottom w:val="none" w:sz="0" w:space="0" w:color="auto"/>
                    <w:right w:val="none" w:sz="0" w:space="0" w:color="auto"/>
                  </w:divBdr>
                  <w:divsChild>
                    <w:div w:id="607204204">
                      <w:marLeft w:val="0"/>
                      <w:marRight w:val="0"/>
                      <w:marTop w:val="0"/>
                      <w:marBottom w:val="0"/>
                      <w:divBdr>
                        <w:top w:val="none" w:sz="0" w:space="0" w:color="auto"/>
                        <w:left w:val="none" w:sz="0" w:space="0" w:color="auto"/>
                        <w:bottom w:val="none" w:sz="0" w:space="0" w:color="auto"/>
                        <w:right w:val="none" w:sz="0" w:space="0" w:color="auto"/>
                      </w:divBdr>
                    </w:div>
                  </w:divsChild>
                </w:div>
                <w:div w:id="7568625">
                  <w:marLeft w:val="0"/>
                  <w:marRight w:val="0"/>
                  <w:marTop w:val="0"/>
                  <w:marBottom w:val="0"/>
                  <w:divBdr>
                    <w:top w:val="none" w:sz="0" w:space="0" w:color="auto"/>
                    <w:left w:val="none" w:sz="0" w:space="0" w:color="auto"/>
                    <w:bottom w:val="none" w:sz="0" w:space="0" w:color="auto"/>
                    <w:right w:val="none" w:sz="0" w:space="0" w:color="auto"/>
                  </w:divBdr>
                  <w:divsChild>
                    <w:div w:id="1938128811">
                      <w:marLeft w:val="0"/>
                      <w:marRight w:val="0"/>
                      <w:marTop w:val="0"/>
                      <w:marBottom w:val="0"/>
                      <w:divBdr>
                        <w:top w:val="none" w:sz="0" w:space="0" w:color="auto"/>
                        <w:left w:val="none" w:sz="0" w:space="0" w:color="auto"/>
                        <w:bottom w:val="none" w:sz="0" w:space="0" w:color="auto"/>
                        <w:right w:val="none" w:sz="0" w:space="0" w:color="auto"/>
                      </w:divBdr>
                    </w:div>
                  </w:divsChild>
                </w:div>
                <w:div w:id="1360206220">
                  <w:marLeft w:val="0"/>
                  <w:marRight w:val="0"/>
                  <w:marTop w:val="0"/>
                  <w:marBottom w:val="0"/>
                  <w:divBdr>
                    <w:top w:val="none" w:sz="0" w:space="0" w:color="auto"/>
                    <w:left w:val="none" w:sz="0" w:space="0" w:color="auto"/>
                    <w:bottom w:val="none" w:sz="0" w:space="0" w:color="auto"/>
                    <w:right w:val="none" w:sz="0" w:space="0" w:color="auto"/>
                  </w:divBdr>
                  <w:divsChild>
                    <w:div w:id="1658924684">
                      <w:marLeft w:val="0"/>
                      <w:marRight w:val="0"/>
                      <w:marTop w:val="0"/>
                      <w:marBottom w:val="0"/>
                      <w:divBdr>
                        <w:top w:val="none" w:sz="0" w:space="0" w:color="auto"/>
                        <w:left w:val="none" w:sz="0" w:space="0" w:color="auto"/>
                        <w:bottom w:val="none" w:sz="0" w:space="0" w:color="auto"/>
                        <w:right w:val="none" w:sz="0" w:space="0" w:color="auto"/>
                      </w:divBdr>
                    </w:div>
                  </w:divsChild>
                </w:div>
                <w:div w:id="827213776">
                  <w:marLeft w:val="0"/>
                  <w:marRight w:val="0"/>
                  <w:marTop w:val="0"/>
                  <w:marBottom w:val="0"/>
                  <w:divBdr>
                    <w:top w:val="none" w:sz="0" w:space="0" w:color="auto"/>
                    <w:left w:val="none" w:sz="0" w:space="0" w:color="auto"/>
                    <w:bottom w:val="none" w:sz="0" w:space="0" w:color="auto"/>
                    <w:right w:val="none" w:sz="0" w:space="0" w:color="auto"/>
                  </w:divBdr>
                  <w:divsChild>
                    <w:div w:id="3504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11104">
          <w:marLeft w:val="0"/>
          <w:marRight w:val="0"/>
          <w:marTop w:val="0"/>
          <w:marBottom w:val="0"/>
          <w:divBdr>
            <w:top w:val="none" w:sz="0" w:space="0" w:color="auto"/>
            <w:left w:val="none" w:sz="0" w:space="0" w:color="auto"/>
            <w:bottom w:val="none" w:sz="0" w:space="0" w:color="auto"/>
            <w:right w:val="none" w:sz="0" w:space="0" w:color="auto"/>
          </w:divBdr>
          <w:divsChild>
            <w:div w:id="124008477">
              <w:marLeft w:val="0"/>
              <w:marRight w:val="0"/>
              <w:marTop w:val="0"/>
              <w:marBottom w:val="0"/>
              <w:divBdr>
                <w:top w:val="none" w:sz="0" w:space="0" w:color="auto"/>
                <w:left w:val="none" w:sz="0" w:space="0" w:color="auto"/>
                <w:bottom w:val="none" w:sz="0" w:space="0" w:color="auto"/>
                <w:right w:val="none" w:sz="0" w:space="0" w:color="auto"/>
              </w:divBdr>
            </w:div>
            <w:div w:id="1412970890">
              <w:marLeft w:val="0"/>
              <w:marRight w:val="0"/>
              <w:marTop w:val="0"/>
              <w:marBottom w:val="0"/>
              <w:divBdr>
                <w:top w:val="none" w:sz="0" w:space="0" w:color="auto"/>
                <w:left w:val="none" w:sz="0" w:space="0" w:color="auto"/>
                <w:bottom w:val="none" w:sz="0" w:space="0" w:color="auto"/>
                <w:right w:val="none" w:sz="0" w:space="0" w:color="auto"/>
              </w:divBdr>
            </w:div>
            <w:div w:id="243227270">
              <w:marLeft w:val="0"/>
              <w:marRight w:val="0"/>
              <w:marTop w:val="0"/>
              <w:marBottom w:val="0"/>
              <w:divBdr>
                <w:top w:val="none" w:sz="0" w:space="0" w:color="auto"/>
                <w:left w:val="none" w:sz="0" w:space="0" w:color="auto"/>
                <w:bottom w:val="none" w:sz="0" w:space="0" w:color="auto"/>
                <w:right w:val="none" w:sz="0" w:space="0" w:color="auto"/>
              </w:divBdr>
            </w:div>
            <w:div w:id="1875582487">
              <w:marLeft w:val="0"/>
              <w:marRight w:val="0"/>
              <w:marTop w:val="0"/>
              <w:marBottom w:val="0"/>
              <w:divBdr>
                <w:top w:val="none" w:sz="0" w:space="0" w:color="auto"/>
                <w:left w:val="none" w:sz="0" w:space="0" w:color="auto"/>
                <w:bottom w:val="none" w:sz="0" w:space="0" w:color="auto"/>
                <w:right w:val="none" w:sz="0" w:space="0" w:color="auto"/>
              </w:divBdr>
            </w:div>
            <w:div w:id="572590251">
              <w:marLeft w:val="0"/>
              <w:marRight w:val="0"/>
              <w:marTop w:val="0"/>
              <w:marBottom w:val="0"/>
              <w:divBdr>
                <w:top w:val="none" w:sz="0" w:space="0" w:color="auto"/>
                <w:left w:val="none" w:sz="0" w:space="0" w:color="auto"/>
                <w:bottom w:val="none" w:sz="0" w:space="0" w:color="auto"/>
                <w:right w:val="none" w:sz="0" w:space="0" w:color="auto"/>
              </w:divBdr>
            </w:div>
            <w:div w:id="1462265045">
              <w:marLeft w:val="0"/>
              <w:marRight w:val="0"/>
              <w:marTop w:val="0"/>
              <w:marBottom w:val="0"/>
              <w:divBdr>
                <w:top w:val="none" w:sz="0" w:space="0" w:color="auto"/>
                <w:left w:val="none" w:sz="0" w:space="0" w:color="auto"/>
                <w:bottom w:val="none" w:sz="0" w:space="0" w:color="auto"/>
                <w:right w:val="none" w:sz="0" w:space="0" w:color="auto"/>
              </w:divBdr>
            </w:div>
            <w:div w:id="1914075516">
              <w:marLeft w:val="0"/>
              <w:marRight w:val="0"/>
              <w:marTop w:val="0"/>
              <w:marBottom w:val="0"/>
              <w:divBdr>
                <w:top w:val="none" w:sz="0" w:space="0" w:color="auto"/>
                <w:left w:val="none" w:sz="0" w:space="0" w:color="auto"/>
                <w:bottom w:val="none" w:sz="0" w:space="0" w:color="auto"/>
                <w:right w:val="none" w:sz="0" w:space="0" w:color="auto"/>
              </w:divBdr>
            </w:div>
            <w:div w:id="1131242791">
              <w:marLeft w:val="0"/>
              <w:marRight w:val="0"/>
              <w:marTop w:val="0"/>
              <w:marBottom w:val="0"/>
              <w:divBdr>
                <w:top w:val="none" w:sz="0" w:space="0" w:color="auto"/>
                <w:left w:val="none" w:sz="0" w:space="0" w:color="auto"/>
                <w:bottom w:val="none" w:sz="0" w:space="0" w:color="auto"/>
                <w:right w:val="none" w:sz="0" w:space="0" w:color="auto"/>
              </w:divBdr>
            </w:div>
            <w:div w:id="548498108">
              <w:marLeft w:val="0"/>
              <w:marRight w:val="0"/>
              <w:marTop w:val="0"/>
              <w:marBottom w:val="0"/>
              <w:divBdr>
                <w:top w:val="none" w:sz="0" w:space="0" w:color="auto"/>
                <w:left w:val="none" w:sz="0" w:space="0" w:color="auto"/>
                <w:bottom w:val="none" w:sz="0" w:space="0" w:color="auto"/>
                <w:right w:val="none" w:sz="0" w:space="0" w:color="auto"/>
              </w:divBdr>
            </w:div>
            <w:div w:id="1680817090">
              <w:marLeft w:val="0"/>
              <w:marRight w:val="0"/>
              <w:marTop w:val="0"/>
              <w:marBottom w:val="0"/>
              <w:divBdr>
                <w:top w:val="none" w:sz="0" w:space="0" w:color="auto"/>
                <w:left w:val="none" w:sz="0" w:space="0" w:color="auto"/>
                <w:bottom w:val="none" w:sz="0" w:space="0" w:color="auto"/>
                <w:right w:val="none" w:sz="0" w:space="0" w:color="auto"/>
              </w:divBdr>
            </w:div>
            <w:div w:id="605499086">
              <w:marLeft w:val="0"/>
              <w:marRight w:val="0"/>
              <w:marTop w:val="0"/>
              <w:marBottom w:val="0"/>
              <w:divBdr>
                <w:top w:val="none" w:sz="0" w:space="0" w:color="auto"/>
                <w:left w:val="none" w:sz="0" w:space="0" w:color="auto"/>
                <w:bottom w:val="none" w:sz="0" w:space="0" w:color="auto"/>
                <w:right w:val="none" w:sz="0" w:space="0" w:color="auto"/>
              </w:divBdr>
            </w:div>
            <w:div w:id="1033844656">
              <w:marLeft w:val="0"/>
              <w:marRight w:val="0"/>
              <w:marTop w:val="0"/>
              <w:marBottom w:val="0"/>
              <w:divBdr>
                <w:top w:val="none" w:sz="0" w:space="0" w:color="auto"/>
                <w:left w:val="none" w:sz="0" w:space="0" w:color="auto"/>
                <w:bottom w:val="none" w:sz="0" w:space="0" w:color="auto"/>
                <w:right w:val="none" w:sz="0" w:space="0" w:color="auto"/>
              </w:divBdr>
            </w:div>
            <w:div w:id="2110856814">
              <w:marLeft w:val="0"/>
              <w:marRight w:val="0"/>
              <w:marTop w:val="0"/>
              <w:marBottom w:val="0"/>
              <w:divBdr>
                <w:top w:val="none" w:sz="0" w:space="0" w:color="auto"/>
                <w:left w:val="none" w:sz="0" w:space="0" w:color="auto"/>
                <w:bottom w:val="none" w:sz="0" w:space="0" w:color="auto"/>
                <w:right w:val="none" w:sz="0" w:space="0" w:color="auto"/>
              </w:divBdr>
            </w:div>
            <w:div w:id="1990134708">
              <w:marLeft w:val="0"/>
              <w:marRight w:val="0"/>
              <w:marTop w:val="0"/>
              <w:marBottom w:val="0"/>
              <w:divBdr>
                <w:top w:val="none" w:sz="0" w:space="0" w:color="auto"/>
                <w:left w:val="none" w:sz="0" w:space="0" w:color="auto"/>
                <w:bottom w:val="none" w:sz="0" w:space="0" w:color="auto"/>
                <w:right w:val="none" w:sz="0" w:space="0" w:color="auto"/>
              </w:divBdr>
            </w:div>
            <w:div w:id="11957886">
              <w:marLeft w:val="0"/>
              <w:marRight w:val="0"/>
              <w:marTop w:val="0"/>
              <w:marBottom w:val="0"/>
              <w:divBdr>
                <w:top w:val="none" w:sz="0" w:space="0" w:color="auto"/>
                <w:left w:val="none" w:sz="0" w:space="0" w:color="auto"/>
                <w:bottom w:val="none" w:sz="0" w:space="0" w:color="auto"/>
                <w:right w:val="none" w:sz="0" w:space="0" w:color="auto"/>
              </w:divBdr>
            </w:div>
            <w:div w:id="1878279383">
              <w:marLeft w:val="0"/>
              <w:marRight w:val="0"/>
              <w:marTop w:val="0"/>
              <w:marBottom w:val="0"/>
              <w:divBdr>
                <w:top w:val="none" w:sz="0" w:space="0" w:color="auto"/>
                <w:left w:val="none" w:sz="0" w:space="0" w:color="auto"/>
                <w:bottom w:val="none" w:sz="0" w:space="0" w:color="auto"/>
                <w:right w:val="none" w:sz="0" w:space="0" w:color="auto"/>
              </w:divBdr>
            </w:div>
            <w:div w:id="179861341">
              <w:marLeft w:val="0"/>
              <w:marRight w:val="0"/>
              <w:marTop w:val="0"/>
              <w:marBottom w:val="0"/>
              <w:divBdr>
                <w:top w:val="none" w:sz="0" w:space="0" w:color="auto"/>
                <w:left w:val="none" w:sz="0" w:space="0" w:color="auto"/>
                <w:bottom w:val="none" w:sz="0" w:space="0" w:color="auto"/>
                <w:right w:val="none" w:sz="0" w:space="0" w:color="auto"/>
              </w:divBdr>
            </w:div>
            <w:div w:id="1319262685">
              <w:marLeft w:val="0"/>
              <w:marRight w:val="0"/>
              <w:marTop w:val="0"/>
              <w:marBottom w:val="0"/>
              <w:divBdr>
                <w:top w:val="none" w:sz="0" w:space="0" w:color="auto"/>
                <w:left w:val="none" w:sz="0" w:space="0" w:color="auto"/>
                <w:bottom w:val="none" w:sz="0" w:space="0" w:color="auto"/>
                <w:right w:val="none" w:sz="0" w:space="0" w:color="auto"/>
              </w:divBdr>
            </w:div>
            <w:div w:id="493883008">
              <w:marLeft w:val="0"/>
              <w:marRight w:val="0"/>
              <w:marTop w:val="0"/>
              <w:marBottom w:val="0"/>
              <w:divBdr>
                <w:top w:val="none" w:sz="0" w:space="0" w:color="auto"/>
                <w:left w:val="none" w:sz="0" w:space="0" w:color="auto"/>
                <w:bottom w:val="none" w:sz="0" w:space="0" w:color="auto"/>
                <w:right w:val="none" w:sz="0" w:space="0" w:color="auto"/>
              </w:divBdr>
            </w:div>
            <w:div w:id="1455707207">
              <w:marLeft w:val="0"/>
              <w:marRight w:val="0"/>
              <w:marTop w:val="0"/>
              <w:marBottom w:val="0"/>
              <w:divBdr>
                <w:top w:val="none" w:sz="0" w:space="0" w:color="auto"/>
                <w:left w:val="none" w:sz="0" w:space="0" w:color="auto"/>
                <w:bottom w:val="none" w:sz="0" w:space="0" w:color="auto"/>
                <w:right w:val="none" w:sz="0" w:space="0" w:color="auto"/>
              </w:divBdr>
            </w:div>
          </w:divsChild>
        </w:div>
        <w:div w:id="2015063595">
          <w:marLeft w:val="0"/>
          <w:marRight w:val="0"/>
          <w:marTop w:val="0"/>
          <w:marBottom w:val="0"/>
          <w:divBdr>
            <w:top w:val="none" w:sz="0" w:space="0" w:color="auto"/>
            <w:left w:val="none" w:sz="0" w:space="0" w:color="auto"/>
            <w:bottom w:val="none" w:sz="0" w:space="0" w:color="auto"/>
            <w:right w:val="none" w:sz="0" w:space="0" w:color="auto"/>
          </w:divBdr>
        </w:div>
        <w:div w:id="366880235">
          <w:marLeft w:val="0"/>
          <w:marRight w:val="0"/>
          <w:marTop w:val="0"/>
          <w:marBottom w:val="0"/>
          <w:divBdr>
            <w:top w:val="none" w:sz="0" w:space="0" w:color="auto"/>
            <w:left w:val="none" w:sz="0" w:space="0" w:color="auto"/>
            <w:bottom w:val="none" w:sz="0" w:space="0" w:color="auto"/>
            <w:right w:val="none" w:sz="0" w:space="0" w:color="auto"/>
          </w:divBdr>
        </w:div>
        <w:div w:id="904411829">
          <w:marLeft w:val="0"/>
          <w:marRight w:val="0"/>
          <w:marTop w:val="0"/>
          <w:marBottom w:val="0"/>
          <w:divBdr>
            <w:top w:val="none" w:sz="0" w:space="0" w:color="auto"/>
            <w:left w:val="none" w:sz="0" w:space="0" w:color="auto"/>
            <w:bottom w:val="none" w:sz="0" w:space="0" w:color="auto"/>
            <w:right w:val="none" w:sz="0" w:space="0" w:color="auto"/>
          </w:divBdr>
        </w:div>
        <w:div w:id="1124495486">
          <w:marLeft w:val="0"/>
          <w:marRight w:val="0"/>
          <w:marTop w:val="0"/>
          <w:marBottom w:val="0"/>
          <w:divBdr>
            <w:top w:val="none" w:sz="0" w:space="0" w:color="auto"/>
            <w:left w:val="none" w:sz="0" w:space="0" w:color="auto"/>
            <w:bottom w:val="none" w:sz="0" w:space="0" w:color="auto"/>
            <w:right w:val="none" w:sz="0" w:space="0" w:color="auto"/>
          </w:divBdr>
        </w:div>
        <w:div w:id="1098597510">
          <w:marLeft w:val="0"/>
          <w:marRight w:val="0"/>
          <w:marTop w:val="0"/>
          <w:marBottom w:val="0"/>
          <w:divBdr>
            <w:top w:val="none" w:sz="0" w:space="0" w:color="auto"/>
            <w:left w:val="none" w:sz="0" w:space="0" w:color="auto"/>
            <w:bottom w:val="none" w:sz="0" w:space="0" w:color="auto"/>
            <w:right w:val="none" w:sz="0" w:space="0" w:color="auto"/>
          </w:divBdr>
        </w:div>
        <w:div w:id="1727484973">
          <w:marLeft w:val="0"/>
          <w:marRight w:val="0"/>
          <w:marTop w:val="0"/>
          <w:marBottom w:val="0"/>
          <w:divBdr>
            <w:top w:val="none" w:sz="0" w:space="0" w:color="auto"/>
            <w:left w:val="none" w:sz="0" w:space="0" w:color="auto"/>
            <w:bottom w:val="none" w:sz="0" w:space="0" w:color="auto"/>
            <w:right w:val="none" w:sz="0" w:space="0" w:color="auto"/>
          </w:divBdr>
        </w:div>
        <w:div w:id="1786577686">
          <w:marLeft w:val="0"/>
          <w:marRight w:val="0"/>
          <w:marTop w:val="0"/>
          <w:marBottom w:val="0"/>
          <w:divBdr>
            <w:top w:val="none" w:sz="0" w:space="0" w:color="auto"/>
            <w:left w:val="none" w:sz="0" w:space="0" w:color="auto"/>
            <w:bottom w:val="none" w:sz="0" w:space="0" w:color="auto"/>
            <w:right w:val="none" w:sz="0" w:space="0" w:color="auto"/>
          </w:divBdr>
        </w:div>
        <w:div w:id="1638296409">
          <w:marLeft w:val="0"/>
          <w:marRight w:val="0"/>
          <w:marTop w:val="0"/>
          <w:marBottom w:val="0"/>
          <w:divBdr>
            <w:top w:val="none" w:sz="0" w:space="0" w:color="auto"/>
            <w:left w:val="none" w:sz="0" w:space="0" w:color="auto"/>
            <w:bottom w:val="none" w:sz="0" w:space="0" w:color="auto"/>
            <w:right w:val="none" w:sz="0" w:space="0" w:color="auto"/>
          </w:divBdr>
        </w:div>
        <w:div w:id="1801342313">
          <w:marLeft w:val="0"/>
          <w:marRight w:val="0"/>
          <w:marTop w:val="0"/>
          <w:marBottom w:val="0"/>
          <w:divBdr>
            <w:top w:val="none" w:sz="0" w:space="0" w:color="auto"/>
            <w:left w:val="none" w:sz="0" w:space="0" w:color="auto"/>
            <w:bottom w:val="none" w:sz="0" w:space="0" w:color="auto"/>
            <w:right w:val="none" w:sz="0" w:space="0" w:color="auto"/>
          </w:divBdr>
        </w:div>
        <w:div w:id="1463572552">
          <w:marLeft w:val="0"/>
          <w:marRight w:val="0"/>
          <w:marTop w:val="0"/>
          <w:marBottom w:val="0"/>
          <w:divBdr>
            <w:top w:val="none" w:sz="0" w:space="0" w:color="auto"/>
            <w:left w:val="none" w:sz="0" w:space="0" w:color="auto"/>
            <w:bottom w:val="none" w:sz="0" w:space="0" w:color="auto"/>
            <w:right w:val="none" w:sz="0" w:space="0" w:color="auto"/>
          </w:divBdr>
        </w:div>
        <w:div w:id="1711800742">
          <w:marLeft w:val="0"/>
          <w:marRight w:val="0"/>
          <w:marTop w:val="0"/>
          <w:marBottom w:val="0"/>
          <w:divBdr>
            <w:top w:val="none" w:sz="0" w:space="0" w:color="auto"/>
            <w:left w:val="none" w:sz="0" w:space="0" w:color="auto"/>
            <w:bottom w:val="none" w:sz="0" w:space="0" w:color="auto"/>
            <w:right w:val="none" w:sz="0" w:space="0" w:color="auto"/>
          </w:divBdr>
        </w:div>
        <w:div w:id="931279201">
          <w:marLeft w:val="0"/>
          <w:marRight w:val="0"/>
          <w:marTop w:val="0"/>
          <w:marBottom w:val="0"/>
          <w:divBdr>
            <w:top w:val="none" w:sz="0" w:space="0" w:color="auto"/>
            <w:left w:val="none" w:sz="0" w:space="0" w:color="auto"/>
            <w:bottom w:val="none" w:sz="0" w:space="0" w:color="auto"/>
            <w:right w:val="none" w:sz="0" w:space="0" w:color="auto"/>
          </w:divBdr>
        </w:div>
        <w:div w:id="1941326946">
          <w:marLeft w:val="0"/>
          <w:marRight w:val="0"/>
          <w:marTop w:val="0"/>
          <w:marBottom w:val="0"/>
          <w:divBdr>
            <w:top w:val="none" w:sz="0" w:space="0" w:color="auto"/>
            <w:left w:val="none" w:sz="0" w:space="0" w:color="auto"/>
            <w:bottom w:val="none" w:sz="0" w:space="0" w:color="auto"/>
            <w:right w:val="none" w:sz="0" w:space="0" w:color="auto"/>
          </w:divBdr>
        </w:div>
        <w:div w:id="2038390200">
          <w:marLeft w:val="0"/>
          <w:marRight w:val="0"/>
          <w:marTop w:val="0"/>
          <w:marBottom w:val="0"/>
          <w:divBdr>
            <w:top w:val="none" w:sz="0" w:space="0" w:color="auto"/>
            <w:left w:val="none" w:sz="0" w:space="0" w:color="auto"/>
            <w:bottom w:val="none" w:sz="0" w:space="0" w:color="auto"/>
            <w:right w:val="none" w:sz="0" w:space="0" w:color="auto"/>
          </w:divBdr>
        </w:div>
        <w:div w:id="190343851">
          <w:marLeft w:val="0"/>
          <w:marRight w:val="0"/>
          <w:marTop w:val="0"/>
          <w:marBottom w:val="0"/>
          <w:divBdr>
            <w:top w:val="none" w:sz="0" w:space="0" w:color="auto"/>
            <w:left w:val="none" w:sz="0" w:space="0" w:color="auto"/>
            <w:bottom w:val="none" w:sz="0" w:space="0" w:color="auto"/>
            <w:right w:val="none" w:sz="0" w:space="0" w:color="auto"/>
          </w:divBdr>
        </w:div>
        <w:div w:id="1385642960">
          <w:marLeft w:val="0"/>
          <w:marRight w:val="0"/>
          <w:marTop w:val="0"/>
          <w:marBottom w:val="0"/>
          <w:divBdr>
            <w:top w:val="none" w:sz="0" w:space="0" w:color="auto"/>
            <w:left w:val="none" w:sz="0" w:space="0" w:color="auto"/>
            <w:bottom w:val="none" w:sz="0" w:space="0" w:color="auto"/>
            <w:right w:val="none" w:sz="0" w:space="0" w:color="auto"/>
          </w:divBdr>
        </w:div>
        <w:div w:id="1095900590">
          <w:marLeft w:val="0"/>
          <w:marRight w:val="0"/>
          <w:marTop w:val="0"/>
          <w:marBottom w:val="0"/>
          <w:divBdr>
            <w:top w:val="none" w:sz="0" w:space="0" w:color="auto"/>
            <w:left w:val="none" w:sz="0" w:space="0" w:color="auto"/>
            <w:bottom w:val="none" w:sz="0" w:space="0" w:color="auto"/>
            <w:right w:val="none" w:sz="0" w:space="0" w:color="auto"/>
          </w:divBdr>
        </w:div>
        <w:div w:id="960838013">
          <w:marLeft w:val="0"/>
          <w:marRight w:val="0"/>
          <w:marTop w:val="0"/>
          <w:marBottom w:val="0"/>
          <w:divBdr>
            <w:top w:val="none" w:sz="0" w:space="0" w:color="auto"/>
            <w:left w:val="none" w:sz="0" w:space="0" w:color="auto"/>
            <w:bottom w:val="none" w:sz="0" w:space="0" w:color="auto"/>
            <w:right w:val="none" w:sz="0" w:space="0" w:color="auto"/>
          </w:divBdr>
        </w:div>
        <w:div w:id="111674223">
          <w:marLeft w:val="0"/>
          <w:marRight w:val="0"/>
          <w:marTop w:val="0"/>
          <w:marBottom w:val="0"/>
          <w:divBdr>
            <w:top w:val="none" w:sz="0" w:space="0" w:color="auto"/>
            <w:left w:val="none" w:sz="0" w:space="0" w:color="auto"/>
            <w:bottom w:val="none" w:sz="0" w:space="0" w:color="auto"/>
            <w:right w:val="none" w:sz="0" w:space="0" w:color="auto"/>
          </w:divBdr>
        </w:div>
        <w:div w:id="1406798924">
          <w:marLeft w:val="0"/>
          <w:marRight w:val="0"/>
          <w:marTop w:val="0"/>
          <w:marBottom w:val="0"/>
          <w:divBdr>
            <w:top w:val="none" w:sz="0" w:space="0" w:color="auto"/>
            <w:left w:val="none" w:sz="0" w:space="0" w:color="auto"/>
            <w:bottom w:val="none" w:sz="0" w:space="0" w:color="auto"/>
            <w:right w:val="none" w:sz="0" w:space="0" w:color="auto"/>
          </w:divBdr>
        </w:div>
        <w:div w:id="1037856674">
          <w:marLeft w:val="0"/>
          <w:marRight w:val="0"/>
          <w:marTop w:val="0"/>
          <w:marBottom w:val="0"/>
          <w:divBdr>
            <w:top w:val="none" w:sz="0" w:space="0" w:color="auto"/>
            <w:left w:val="none" w:sz="0" w:space="0" w:color="auto"/>
            <w:bottom w:val="none" w:sz="0" w:space="0" w:color="auto"/>
            <w:right w:val="none" w:sz="0" w:space="0" w:color="auto"/>
          </w:divBdr>
        </w:div>
        <w:div w:id="1242763107">
          <w:marLeft w:val="0"/>
          <w:marRight w:val="0"/>
          <w:marTop w:val="0"/>
          <w:marBottom w:val="0"/>
          <w:divBdr>
            <w:top w:val="none" w:sz="0" w:space="0" w:color="auto"/>
            <w:left w:val="none" w:sz="0" w:space="0" w:color="auto"/>
            <w:bottom w:val="none" w:sz="0" w:space="0" w:color="auto"/>
            <w:right w:val="none" w:sz="0" w:space="0" w:color="auto"/>
          </w:divBdr>
        </w:div>
        <w:div w:id="1281914787">
          <w:marLeft w:val="0"/>
          <w:marRight w:val="0"/>
          <w:marTop w:val="0"/>
          <w:marBottom w:val="0"/>
          <w:divBdr>
            <w:top w:val="none" w:sz="0" w:space="0" w:color="auto"/>
            <w:left w:val="none" w:sz="0" w:space="0" w:color="auto"/>
            <w:bottom w:val="none" w:sz="0" w:space="0" w:color="auto"/>
            <w:right w:val="none" w:sz="0" w:space="0" w:color="auto"/>
          </w:divBdr>
        </w:div>
        <w:div w:id="1114205143">
          <w:marLeft w:val="0"/>
          <w:marRight w:val="0"/>
          <w:marTop w:val="0"/>
          <w:marBottom w:val="0"/>
          <w:divBdr>
            <w:top w:val="none" w:sz="0" w:space="0" w:color="auto"/>
            <w:left w:val="none" w:sz="0" w:space="0" w:color="auto"/>
            <w:bottom w:val="none" w:sz="0" w:space="0" w:color="auto"/>
            <w:right w:val="none" w:sz="0" w:space="0" w:color="auto"/>
          </w:divBdr>
        </w:div>
        <w:div w:id="1867327237">
          <w:marLeft w:val="0"/>
          <w:marRight w:val="0"/>
          <w:marTop w:val="0"/>
          <w:marBottom w:val="0"/>
          <w:divBdr>
            <w:top w:val="none" w:sz="0" w:space="0" w:color="auto"/>
            <w:left w:val="none" w:sz="0" w:space="0" w:color="auto"/>
            <w:bottom w:val="none" w:sz="0" w:space="0" w:color="auto"/>
            <w:right w:val="none" w:sz="0" w:space="0" w:color="auto"/>
          </w:divBdr>
          <w:divsChild>
            <w:div w:id="913661955">
              <w:marLeft w:val="-75"/>
              <w:marRight w:val="0"/>
              <w:marTop w:val="30"/>
              <w:marBottom w:val="30"/>
              <w:divBdr>
                <w:top w:val="none" w:sz="0" w:space="0" w:color="auto"/>
                <w:left w:val="none" w:sz="0" w:space="0" w:color="auto"/>
                <w:bottom w:val="none" w:sz="0" w:space="0" w:color="auto"/>
                <w:right w:val="none" w:sz="0" w:space="0" w:color="auto"/>
              </w:divBdr>
              <w:divsChild>
                <w:div w:id="682560706">
                  <w:marLeft w:val="0"/>
                  <w:marRight w:val="0"/>
                  <w:marTop w:val="0"/>
                  <w:marBottom w:val="0"/>
                  <w:divBdr>
                    <w:top w:val="none" w:sz="0" w:space="0" w:color="auto"/>
                    <w:left w:val="none" w:sz="0" w:space="0" w:color="auto"/>
                    <w:bottom w:val="none" w:sz="0" w:space="0" w:color="auto"/>
                    <w:right w:val="none" w:sz="0" w:space="0" w:color="auto"/>
                  </w:divBdr>
                  <w:divsChild>
                    <w:div w:id="1183858960">
                      <w:marLeft w:val="0"/>
                      <w:marRight w:val="0"/>
                      <w:marTop w:val="0"/>
                      <w:marBottom w:val="0"/>
                      <w:divBdr>
                        <w:top w:val="none" w:sz="0" w:space="0" w:color="auto"/>
                        <w:left w:val="none" w:sz="0" w:space="0" w:color="auto"/>
                        <w:bottom w:val="none" w:sz="0" w:space="0" w:color="auto"/>
                        <w:right w:val="none" w:sz="0" w:space="0" w:color="auto"/>
                      </w:divBdr>
                    </w:div>
                  </w:divsChild>
                </w:div>
                <w:div w:id="1568498008">
                  <w:marLeft w:val="0"/>
                  <w:marRight w:val="0"/>
                  <w:marTop w:val="0"/>
                  <w:marBottom w:val="0"/>
                  <w:divBdr>
                    <w:top w:val="none" w:sz="0" w:space="0" w:color="auto"/>
                    <w:left w:val="none" w:sz="0" w:space="0" w:color="auto"/>
                    <w:bottom w:val="none" w:sz="0" w:space="0" w:color="auto"/>
                    <w:right w:val="none" w:sz="0" w:space="0" w:color="auto"/>
                  </w:divBdr>
                  <w:divsChild>
                    <w:div w:id="201866884">
                      <w:marLeft w:val="0"/>
                      <w:marRight w:val="0"/>
                      <w:marTop w:val="0"/>
                      <w:marBottom w:val="0"/>
                      <w:divBdr>
                        <w:top w:val="none" w:sz="0" w:space="0" w:color="auto"/>
                        <w:left w:val="none" w:sz="0" w:space="0" w:color="auto"/>
                        <w:bottom w:val="none" w:sz="0" w:space="0" w:color="auto"/>
                        <w:right w:val="none" w:sz="0" w:space="0" w:color="auto"/>
                      </w:divBdr>
                    </w:div>
                  </w:divsChild>
                </w:div>
                <w:div w:id="1721441628">
                  <w:marLeft w:val="0"/>
                  <w:marRight w:val="0"/>
                  <w:marTop w:val="0"/>
                  <w:marBottom w:val="0"/>
                  <w:divBdr>
                    <w:top w:val="none" w:sz="0" w:space="0" w:color="auto"/>
                    <w:left w:val="none" w:sz="0" w:space="0" w:color="auto"/>
                    <w:bottom w:val="none" w:sz="0" w:space="0" w:color="auto"/>
                    <w:right w:val="none" w:sz="0" w:space="0" w:color="auto"/>
                  </w:divBdr>
                  <w:divsChild>
                    <w:div w:id="139688791">
                      <w:marLeft w:val="0"/>
                      <w:marRight w:val="0"/>
                      <w:marTop w:val="0"/>
                      <w:marBottom w:val="0"/>
                      <w:divBdr>
                        <w:top w:val="none" w:sz="0" w:space="0" w:color="auto"/>
                        <w:left w:val="none" w:sz="0" w:space="0" w:color="auto"/>
                        <w:bottom w:val="none" w:sz="0" w:space="0" w:color="auto"/>
                        <w:right w:val="none" w:sz="0" w:space="0" w:color="auto"/>
                      </w:divBdr>
                    </w:div>
                  </w:divsChild>
                </w:div>
                <w:div w:id="374350012">
                  <w:marLeft w:val="0"/>
                  <w:marRight w:val="0"/>
                  <w:marTop w:val="0"/>
                  <w:marBottom w:val="0"/>
                  <w:divBdr>
                    <w:top w:val="none" w:sz="0" w:space="0" w:color="auto"/>
                    <w:left w:val="none" w:sz="0" w:space="0" w:color="auto"/>
                    <w:bottom w:val="none" w:sz="0" w:space="0" w:color="auto"/>
                    <w:right w:val="none" w:sz="0" w:space="0" w:color="auto"/>
                  </w:divBdr>
                  <w:divsChild>
                    <w:div w:id="1724058512">
                      <w:marLeft w:val="0"/>
                      <w:marRight w:val="0"/>
                      <w:marTop w:val="0"/>
                      <w:marBottom w:val="0"/>
                      <w:divBdr>
                        <w:top w:val="none" w:sz="0" w:space="0" w:color="auto"/>
                        <w:left w:val="none" w:sz="0" w:space="0" w:color="auto"/>
                        <w:bottom w:val="none" w:sz="0" w:space="0" w:color="auto"/>
                        <w:right w:val="none" w:sz="0" w:space="0" w:color="auto"/>
                      </w:divBdr>
                    </w:div>
                  </w:divsChild>
                </w:div>
                <w:div w:id="1699617617">
                  <w:marLeft w:val="0"/>
                  <w:marRight w:val="0"/>
                  <w:marTop w:val="0"/>
                  <w:marBottom w:val="0"/>
                  <w:divBdr>
                    <w:top w:val="none" w:sz="0" w:space="0" w:color="auto"/>
                    <w:left w:val="none" w:sz="0" w:space="0" w:color="auto"/>
                    <w:bottom w:val="none" w:sz="0" w:space="0" w:color="auto"/>
                    <w:right w:val="none" w:sz="0" w:space="0" w:color="auto"/>
                  </w:divBdr>
                  <w:divsChild>
                    <w:div w:id="1870993008">
                      <w:marLeft w:val="0"/>
                      <w:marRight w:val="0"/>
                      <w:marTop w:val="0"/>
                      <w:marBottom w:val="0"/>
                      <w:divBdr>
                        <w:top w:val="none" w:sz="0" w:space="0" w:color="auto"/>
                        <w:left w:val="none" w:sz="0" w:space="0" w:color="auto"/>
                        <w:bottom w:val="none" w:sz="0" w:space="0" w:color="auto"/>
                        <w:right w:val="none" w:sz="0" w:space="0" w:color="auto"/>
                      </w:divBdr>
                    </w:div>
                  </w:divsChild>
                </w:div>
                <w:div w:id="1221332257">
                  <w:marLeft w:val="0"/>
                  <w:marRight w:val="0"/>
                  <w:marTop w:val="0"/>
                  <w:marBottom w:val="0"/>
                  <w:divBdr>
                    <w:top w:val="none" w:sz="0" w:space="0" w:color="auto"/>
                    <w:left w:val="none" w:sz="0" w:space="0" w:color="auto"/>
                    <w:bottom w:val="none" w:sz="0" w:space="0" w:color="auto"/>
                    <w:right w:val="none" w:sz="0" w:space="0" w:color="auto"/>
                  </w:divBdr>
                  <w:divsChild>
                    <w:div w:id="153763463">
                      <w:marLeft w:val="0"/>
                      <w:marRight w:val="0"/>
                      <w:marTop w:val="0"/>
                      <w:marBottom w:val="0"/>
                      <w:divBdr>
                        <w:top w:val="none" w:sz="0" w:space="0" w:color="auto"/>
                        <w:left w:val="none" w:sz="0" w:space="0" w:color="auto"/>
                        <w:bottom w:val="none" w:sz="0" w:space="0" w:color="auto"/>
                        <w:right w:val="none" w:sz="0" w:space="0" w:color="auto"/>
                      </w:divBdr>
                    </w:div>
                  </w:divsChild>
                </w:div>
                <w:div w:id="1999646646">
                  <w:marLeft w:val="0"/>
                  <w:marRight w:val="0"/>
                  <w:marTop w:val="0"/>
                  <w:marBottom w:val="0"/>
                  <w:divBdr>
                    <w:top w:val="none" w:sz="0" w:space="0" w:color="auto"/>
                    <w:left w:val="none" w:sz="0" w:space="0" w:color="auto"/>
                    <w:bottom w:val="none" w:sz="0" w:space="0" w:color="auto"/>
                    <w:right w:val="none" w:sz="0" w:space="0" w:color="auto"/>
                  </w:divBdr>
                  <w:divsChild>
                    <w:div w:id="860780929">
                      <w:marLeft w:val="0"/>
                      <w:marRight w:val="0"/>
                      <w:marTop w:val="0"/>
                      <w:marBottom w:val="0"/>
                      <w:divBdr>
                        <w:top w:val="none" w:sz="0" w:space="0" w:color="auto"/>
                        <w:left w:val="none" w:sz="0" w:space="0" w:color="auto"/>
                        <w:bottom w:val="none" w:sz="0" w:space="0" w:color="auto"/>
                        <w:right w:val="none" w:sz="0" w:space="0" w:color="auto"/>
                      </w:divBdr>
                    </w:div>
                  </w:divsChild>
                </w:div>
                <w:div w:id="1304698813">
                  <w:marLeft w:val="0"/>
                  <w:marRight w:val="0"/>
                  <w:marTop w:val="0"/>
                  <w:marBottom w:val="0"/>
                  <w:divBdr>
                    <w:top w:val="none" w:sz="0" w:space="0" w:color="auto"/>
                    <w:left w:val="none" w:sz="0" w:space="0" w:color="auto"/>
                    <w:bottom w:val="none" w:sz="0" w:space="0" w:color="auto"/>
                    <w:right w:val="none" w:sz="0" w:space="0" w:color="auto"/>
                  </w:divBdr>
                  <w:divsChild>
                    <w:div w:id="20115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802342">
          <w:marLeft w:val="0"/>
          <w:marRight w:val="0"/>
          <w:marTop w:val="0"/>
          <w:marBottom w:val="0"/>
          <w:divBdr>
            <w:top w:val="none" w:sz="0" w:space="0" w:color="auto"/>
            <w:left w:val="none" w:sz="0" w:space="0" w:color="auto"/>
            <w:bottom w:val="none" w:sz="0" w:space="0" w:color="auto"/>
            <w:right w:val="none" w:sz="0" w:space="0" w:color="auto"/>
          </w:divBdr>
        </w:div>
        <w:div w:id="1704938713">
          <w:marLeft w:val="0"/>
          <w:marRight w:val="0"/>
          <w:marTop w:val="0"/>
          <w:marBottom w:val="0"/>
          <w:divBdr>
            <w:top w:val="none" w:sz="0" w:space="0" w:color="auto"/>
            <w:left w:val="none" w:sz="0" w:space="0" w:color="auto"/>
            <w:bottom w:val="none" w:sz="0" w:space="0" w:color="auto"/>
            <w:right w:val="none" w:sz="0" w:space="0" w:color="auto"/>
          </w:divBdr>
        </w:div>
        <w:div w:id="943265482">
          <w:marLeft w:val="0"/>
          <w:marRight w:val="0"/>
          <w:marTop w:val="0"/>
          <w:marBottom w:val="0"/>
          <w:divBdr>
            <w:top w:val="none" w:sz="0" w:space="0" w:color="auto"/>
            <w:left w:val="none" w:sz="0" w:space="0" w:color="auto"/>
            <w:bottom w:val="none" w:sz="0" w:space="0" w:color="auto"/>
            <w:right w:val="none" w:sz="0" w:space="0" w:color="auto"/>
          </w:divBdr>
        </w:div>
        <w:div w:id="671957958">
          <w:marLeft w:val="0"/>
          <w:marRight w:val="0"/>
          <w:marTop w:val="0"/>
          <w:marBottom w:val="0"/>
          <w:divBdr>
            <w:top w:val="none" w:sz="0" w:space="0" w:color="auto"/>
            <w:left w:val="none" w:sz="0" w:space="0" w:color="auto"/>
            <w:bottom w:val="none" w:sz="0" w:space="0" w:color="auto"/>
            <w:right w:val="none" w:sz="0" w:space="0" w:color="auto"/>
          </w:divBdr>
          <w:divsChild>
            <w:div w:id="327904958">
              <w:marLeft w:val="-75"/>
              <w:marRight w:val="0"/>
              <w:marTop w:val="30"/>
              <w:marBottom w:val="30"/>
              <w:divBdr>
                <w:top w:val="none" w:sz="0" w:space="0" w:color="auto"/>
                <w:left w:val="none" w:sz="0" w:space="0" w:color="auto"/>
                <w:bottom w:val="none" w:sz="0" w:space="0" w:color="auto"/>
                <w:right w:val="none" w:sz="0" w:space="0" w:color="auto"/>
              </w:divBdr>
              <w:divsChild>
                <w:div w:id="1916239485">
                  <w:marLeft w:val="0"/>
                  <w:marRight w:val="0"/>
                  <w:marTop w:val="0"/>
                  <w:marBottom w:val="0"/>
                  <w:divBdr>
                    <w:top w:val="none" w:sz="0" w:space="0" w:color="auto"/>
                    <w:left w:val="none" w:sz="0" w:space="0" w:color="auto"/>
                    <w:bottom w:val="none" w:sz="0" w:space="0" w:color="auto"/>
                    <w:right w:val="none" w:sz="0" w:space="0" w:color="auto"/>
                  </w:divBdr>
                  <w:divsChild>
                    <w:div w:id="1419717735">
                      <w:marLeft w:val="0"/>
                      <w:marRight w:val="0"/>
                      <w:marTop w:val="0"/>
                      <w:marBottom w:val="0"/>
                      <w:divBdr>
                        <w:top w:val="none" w:sz="0" w:space="0" w:color="auto"/>
                        <w:left w:val="none" w:sz="0" w:space="0" w:color="auto"/>
                        <w:bottom w:val="none" w:sz="0" w:space="0" w:color="auto"/>
                        <w:right w:val="none" w:sz="0" w:space="0" w:color="auto"/>
                      </w:divBdr>
                    </w:div>
                  </w:divsChild>
                </w:div>
                <w:div w:id="491065252">
                  <w:marLeft w:val="0"/>
                  <w:marRight w:val="0"/>
                  <w:marTop w:val="0"/>
                  <w:marBottom w:val="0"/>
                  <w:divBdr>
                    <w:top w:val="none" w:sz="0" w:space="0" w:color="auto"/>
                    <w:left w:val="none" w:sz="0" w:space="0" w:color="auto"/>
                    <w:bottom w:val="none" w:sz="0" w:space="0" w:color="auto"/>
                    <w:right w:val="none" w:sz="0" w:space="0" w:color="auto"/>
                  </w:divBdr>
                  <w:divsChild>
                    <w:div w:id="943076717">
                      <w:marLeft w:val="0"/>
                      <w:marRight w:val="0"/>
                      <w:marTop w:val="0"/>
                      <w:marBottom w:val="0"/>
                      <w:divBdr>
                        <w:top w:val="none" w:sz="0" w:space="0" w:color="auto"/>
                        <w:left w:val="none" w:sz="0" w:space="0" w:color="auto"/>
                        <w:bottom w:val="none" w:sz="0" w:space="0" w:color="auto"/>
                        <w:right w:val="none" w:sz="0" w:space="0" w:color="auto"/>
                      </w:divBdr>
                    </w:div>
                  </w:divsChild>
                </w:div>
                <w:div w:id="1337927793">
                  <w:marLeft w:val="0"/>
                  <w:marRight w:val="0"/>
                  <w:marTop w:val="0"/>
                  <w:marBottom w:val="0"/>
                  <w:divBdr>
                    <w:top w:val="none" w:sz="0" w:space="0" w:color="auto"/>
                    <w:left w:val="none" w:sz="0" w:space="0" w:color="auto"/>
                    <w:bottom w:val="none" w:sz="0" w:space="0" w:color="auto"/>
                    <w:right w:val="none" w:sz="0" w:space="0" w:color="auto"/>
                  </w:divBdr>
                  <w:divsChild>
                    <w:div w:id="295257875">
                      <w:marLeft w:val="0"/>
                      <w:marRight w:val="0"/>
                      <w:marTop w:val="0"/>
                      <w:marBottom w:val="0"/>
                      <w:divBdr>
                        <w:top w:val="none" w:sz="0" w:space="0" w:color="auto"/>
                        <w:left w:val="none" w:sz="0" w:space="0" w:color="auto"/>
                        <w:bottom w:val="none" w:sz="0" w:space="0" w:color="auto"/>
                        <w:right w:val="none" w:sz="0" w:space="0" w:color="auto"/>
                      </w:divBdr>
                    </w:div>
                  </w:divsChild>
                </w:div>
                <w:div w:id="849216989">
                  <w:marLeft w:val="0"/>
                  <w:marRight w:val="0"/>
                  <w:marTop w:val="0"/>
                  <w:marBottom w:val="0"/>
                  <w:divBdr>
                    <w:top w:val="none" w:sz="0" w:space="0" w:color="auto"/>
                    <w:left w:val="none" w:sz="0" w:space="0" w:color="auto"/>
                    <w:bottom w:val="none" w:sz="0" w:space="0" w:color="auto"/>
                    <w:right w:val="none" w:sz="0" w:space="0" w:color="auto"/>
                  </w:divBdr>
                  <w:divsChild>
                    <w:div w:id="161705286">
                      <w:marLeft w:val="0"/>
                      <w:marRight w:val="0"/>
                      <w:marTop w:val="0"/>
                      <w:marBottom w:val="0"/>
                      <w:divBdr>
                        <w:top w:val="none" w:sz="0" w:space="0" w:color="auto"/>
                        <w:left w:val="none" w:sz="0" w:space="0" w:color="auto"/>
                        <w:bottom w:val="none" w:sz="0" w:space="0" w:color="auto"/>
                        <w:right w:val="none" w:sz="0" w:space="0" w:color="auto"/>
                      </w:divBdr>
                    </w:div>
                  </w:divsChild>
                </w:div>
                <w:div w:id="326128416">
                  <w:marLeft w:val="0"/>
                  <w:marRight w:val="0"/>
                  <w:marTop w:val="0"/>
                  <w:marBottom w:val="0"/>
                  <w:divBdr>
                    <w:top w:val="none" w:sz="0" w:space="0" w:color="auto"/>
                    <w:left w:val="none" w:sz="0" w:space="0" w:color="auto"/>
                    <w:bottom w:val="none" w:sz="0" w:space="0" w:color="auto"/>
                    <w:right w:val="none" w:sz="0" w:space="0" w:color="auto"/>
                  </w:divBdr>
                  <w:divsChild>
                    <w:div w:id="76750127">
                      <w:marLeft w:val="0"/>
                      <w:marRight w:val="0"/>
                      <w:marTop w:val="0"/>
                      <w:marBottom w:val="0"/>
                      <w:divBdr>
                        <w:top w:val="none" w:sz="0" w:space="0" w:color="auto"/>
                        <w:left w:val="none" w:sz="0" w:space="0" w:color="auto"/>
                        <w:bottom w:val="none" w:sz="0" w:space="0" w:color="auto"/>
                        <w:right w:val="none" w:sz="0" w:space="0" w:color="auto"/>
                      </w:divBdr>
                    </w:div>
                  </w:divsChild>
                </w:div>
                <w:div w:id="1895000334">
                  <w:marLeft w:val="0"/>
                  <w:marRight w:val="0"/>
                  <w:marTop w:val="0"/>
                  <w:marBottom w:val="0"/>
                  <w:divBdr>
                    <w:top w:val="none" w:sz="0" w:space="0" w:color="auto"/>
                    <w:left w:val="none" w:sz="0" w:space="0" w:color="auto"/>
                    <w:bottom w:val="none" w:sz="0" w:space="0" w:color="auto"/>
                    <w:right w:val="none" w:sz="0" w:space="0" w:color="auto"/>
                  </w:divBdr>
                  <w:divsChild>
                    <w:div w:id="207113184">
                      <w:marLeft w:val="0"/>
                      <w:marRight w:val="0"/>
                      <w:marTop w:val="0"/>
                      <w:marBottom w:val="0"/>
                      <w:divBdr>
                        <w:top w:val="none" w:sz="0" w:space="0" w:color="auto"/>
                        <w:left w:val="none" w:sz="0" w:space="0" w:color="auto"/>
                        <w:bottom w:val="none" w:sz="0" w:space="0" w:color="auto"/>
                        <w:right w:val="none" w:sz="0" w:space="0" w:color="auto"/>
                      </w:divBdr>
                    </w:div>
                  </w:divsChild>
                </w:div>
                <w:div w:id="967009257">
                  <w:marLeft w:val="0"/>
                  <w:marRight w:val="0"/>
                  <w:marTop w:val="0"/>
                  <w:marBottom w:val="0"/>
                  <w:divBdr>
                    <w:top w:val="none" w:sz="0" w:space="0" w:color="auto"/>
                    <w:left w:val="none" w:sz="0" w:space="0" w:color="auto"/>
                    <w:bottom w:val="none" w:sz="0" w:space="0" w:color="auto"/>
                    <w:right w:val="none" w:sz="0" w:space="0" w:color="auto"/>
                  </w:divBdr>
                  <w:divsChild>
                    <w:div w:id="1561865941">
                      <w:marLeft w:val="0"/>
                      <w:marRight w:val="0"/>
                      <w:marTop w:val="0"/>
                      <w:marBottom w:val="0"/>
                      <w:divBdr>
                        <w:top w:val="none" w:sz="0" w:space="0" w:color="auto"/>
                        <w:left w:val="none" w:sz="0" w:space="0" w:color="auto"/>
                        <w:bottom w:val="none" w:sz="0" w:space="0" w:color="auto"/>
                        <w:right w:val="none" w:sz="0" w:space="0" w:color="auto"/>
                      </w:divBdr>
                    </w:div>
                  </w:divsChild>
                </w:div>
                <w:div w:id="542526427">
                  <w:marLeft w:val="0"/>
                  <w:marRight w:val="0"/>
                  <w:marTop w:val="0"/>
                  <w:marBottom w:val="0"/>
                  <w:divBdr>
                    <w:top w:val="none" w:sz="0" w:space="0" w:color="auto"/>
                    <w:left w:val="none" w:sz="0" w:space="0" w:color="auto"/>
                    <w:bottom w:val="none" w:sz="0" w:space="0" w:color="auto"/>
                    <w:right w:val="none" w:sz="0" w:space="0" w:color="auto"/>
                  </w:divBdr>
                  <w:divsChild>
                    <w:div w:id="402023986">
                      <w:marLeft w:val="0"/>
                      <w:marRight w:val="0"/>
                      <w:marTop w:val="0"/>
                      <w:marBottom w:val="0"/>
                      <w:divBdr>
                        <w:top w:val="none" w:sz="0" w:space="0" w:color="auto"/>
                        <w:left w:val="none" w:sz="0" w:space="0" w:color="auto"/>
                        <w:bottom w:val="none" w:sz="0" w:space="0" w:color="auto"/>
                        <w:right w:val="none" w:sz="0" w:space="0" w:color="auto"/>
                      </w:divBdr>
                    </w:div>
                  </w:divsChild>
                </w:div>
                <w:div w:id="630941674">
                  <w:marLeft w:val="0"/>
                  <w:marRight w:val="0"/>
                  <w:marTop w:val="0"/>
                  <w:marBottom w:val="0"/>
                  <w:divBdr>
                    <w:top w:val="none" w:sz="0" w:space="0" w:color="auto"/>
                    <w:left w:val="none" w:sz="0" w:space="0" w:color="auto"/>
                    <w:bottom w:val="none" w:sz="0" w:space="0" w:color="auto"/>
                    <w:right w:val="none" w:sz="0" w:space="0" w:color="auto"/>
                  </w:divBdr>
                  <w:divsChild>
                    <w:div w:id="918712576">
                      <w:marLeft w:val="0"/>
                      <w:marRight w:val="0"/>
                      <w:marTop w:val="0"/>
                      <w:marBottom w:val="0"/>
                      <w:divBdr>
                        <w:top w:val="none" w:sz="0" w:space="0" w:color="auto"/>
                        <w:left w:val="none" w:sz="0" w:space="0" w:color="auto"/>
                        <w:bottom w:val="none" w:sz="0" w:space="0" w:color="auto"/>
                        <w:right w:val="none" w:sz="0" w:space="0" w:color="auto"/>
                      </w:divBdr>
                    </w:div>
                  </w:divsChild>
                </w:div>
                <w:div w:id="1413234136">
                  <w:marLeft w:val="0"/>
                  <w:marRight w:val="0"/>
                  <w:marTop w:val="0"/>
                  <w:marBottom w:val="0"/>
                  <w:divBdr>
                    <w:top w:val="none" w:sz="0" w:space="0" w:color="auto"/>
                    <w:left w:val="none" w:sz="0" w:space="0" w:color="auto"/>
                    <w:bottom w:val="none" w:sz="0" w:space="0" w:color="auto"/>
                    <w:right w:val="none" w:sz="0" w:space="0" w:color="auto"/>
                  </w:divBdr>
                  <w:divsChild>
                    <w:div w:id="596987014">
                      <w:marLeft w:val="0"/>
                      <w:marRight w:val="0"/>
                      <w:marTop w:val="0"/>
                      <w:marBottom w:val="0"/>
                      <w:divBdr>
                        <w:top w:val="none" w:sz="0" w:space="0" w:color="auto"/>
                        <w:left w:val="none" w:sz="0" w:space="0" w:color="auto"/>
                        <w:bottom w:val="none" w:sz="0" w:space="0" w:color="auto"/>
                        <w:right w:val="none" w:sz="0" w:space="0" w:color="auto"/>
                      </w:divBdr>
                    </w:div>
                  </w:divsChild>
                </w:div>
                <w:div w:id="1798135060">
                  <w:marLeft w:val="0"/>
                  <w:marRight w:val="0"/>
                  <w:marTop w:val="0"/>
                  <w:marBottom w:val="0"/>
                  <w:divBdr>
                    <w:top w:val="none" w:sz="0" w:space="0" w:color="auto"/>
                    <w:left w:val="none" w:sz="0" w:space="0" w:color="auto"/>
                    <w:bottom w:val="none" w:sz="0" w:space="0" w:color="auto"/>
                    <w:right w:val="none" w:sz="0" w:space="0" w:color="auto"/>
                  </w:divBdr>
                  <w:divsChild>
                    <w:div w:id="747456700">
                      <w:marLeft w:val="0"/>
                      <w:marRight w:val="0"/>
                      <w:marTop w:val="0"/>
                      <w:marBottom w:val="0"/>
                      <w:divBdr>
                        <w:top w:val="none" w:sz="0" w:space="0" w:color="auto"/>
                        <w:left w:val="none" w:sz="0" w:space="0" w:color="auto"/>
                        <w:bottom w:val="none" w:sz="0" w:space="0" w:color="auto"/>
                        <w:right w:val="none" w:sz="0" w:space="0" w:color="auto"/>
                      </w:divBdr>
                    </w:div>
                  </w:divsChild>
                </w:div>
                <w:div w:id="647249407">
                  <w:marLeft w:val="0"/>
                  <w:marRight w:val="0"/>
                  <w:marTop w:val="0"/>
                  <w:marBottom w:val="0"/>
                  <w:divBdr>
                    <w:top w:val="none" w:sz="0" w:space="0" w:color="auto"/>
                    <w:left w:val="none" w:sz="0" w:space="0" w:color="auto"/>
                    <w:bottom w:val="none" w:sz="0" w:space="0" w:color="auto"/>
                    <w:right w:val="none" w:sz="0" w:space="0" w:color="auto"/>
                  </w:divBdr>
                  <w:divsChild>
                    <w:div w:id="1956205208">
                      <w:marLeft w:val="0"/>
                      <w:marRight w:val="0"/>
                      <w:marTop w:val="0"/>
                      <w:marBottom w:val="0"/>
                      <w:divBdr>
                        <w:top w:val="none" w:sz="0" w:space="0" w:color="auto"/>
                        <w:left w:val="none" w:sz="0" w:space="0" w:color="auto"/>
                        <w:bottom w:val="none" w:sz="0" w:space="0" w:color="auto"/>
                        <w:right w:val="none" w:sz="0" w:space="0" w:color="auto"/>
                      </w:divBdr>
                    </w:div>
                  </w:divsChild>
                </w:div>
                <w:div w:id="238099166">
                  <w:marLeft w:val="0"/>
                  <w:marRight w:val="0"/>
                  <w:marTop w:val="0"/>
                  <w:marBottom w:val="0"/>
                  <w:divBdr>
                    <w:top w:val="none" w:sz="0" w:space="0" w:color="auto"/>
                    <w:left w:val="none" w:sz="0" w:space="0" w:color="auto"/>
                    <w:bottom w:val="none" w:sz="0" w:space="0" w:color="auto"/>
                    <w:right w:val="none" w:sz="0" w:space="0" w:color="auto"/>
                  </w:divBdr>
                  <w:divsChild>
                    <w:div w:id="2138914324">
                      <w:marLeft w:val="0"/>
                      <w:marRight w:val="0"/>
                      <w:marTop w:val="0"/>
                      <w:marBottom w:val="0"/>
                      <w:divBdr>
                        <w:top w:val="none" w:sz="0" w:space="0" w:color="auto"/>
                        <w:left w:val="none" w:sz="0" w:space="0" w:color="auto"/>
                        <w:bottom w:val="none" w:sz="0" w:space="0" w:color="auto"/>
                        <w:right w:val="none" w:sz="0" w:space="0" w:color="auto"/>
                      </w:divBdr>
                    </w:div>
                  </w:divsChild>
                </w:div>
                <w:div w:id="435833650">
                  <w:marLeft w:val="0"/>
                  <w:marRight w:val="0"/>
                  <w:marTop w:val="0"/>
                  <w:marBottom w:val="0"/>
                  <w:divBdr>
                    <w:top w:val="none" w:sz="0" w:space="0" w:color="auto"/>
                    <w:left w:val="none" w:sz="0" w:space="0" w:color="auto"/>
                    <w:bottom w:val="none" w:sz="0" w:space="0" w:color="auto"/>
                    <w:right w:val="none" w:sz="0" w:space="0" w:color="auto"/>
                  </w:divBdr>
                  <w:divsChild>
                    <w:div w:id="997806170">
                      <w:marLeft w:val="0"/>
                      <w:marRight w:val="0"/>
                      <w:marTop w:val="0"/>
                      <w:marBottom w:val="0"/>
                      <w:divBdr>
                        <w:top w:val="none" w:sz="0" w:space="0" w:color="auto"/>
                        <w:left w:val="none" w:sz="0" w:space="0" w:color="auto"/>
                        <w:bottom w:val="none" w:sz="0" w:space="0" w:color="auto"/>
                        <w:right w:val="none" w:sz="0" w:space="0" w:color="auto"/>
                      </w:divBdr>
                    </w:div>
                  </w:divsChild>
                </w:div>
                <w:div w:id="2075618293">
                  <w:marLeft w:val="0"/>
                  <w:marRight w:val="0"/>
                  <w:marTop w:val="0"/>
                  <w:marBottom w:val="0"/>
                  <w:divBdr>
                    <w:top w:val="none" w:sz="0" w:space="0" w:color="auto"/>
                    <w:left w:val="none" w:sz="0" w:space="0" w:color="auto"/>
                    <w:bottom w:val="none" w:sz="0" w:space="0" w:color="auto"/>
                    <w:right w:val="none" w:sz="0" w:space="0" w:color="auto"/>
                  </w:divBdr>
                  <w:divsChild>
                    <w:div w:id="1230311872">
                      <w:marLeft w:val="0"/>
                      <w:marRight w:val="0"/>
                      <w:marTop w:val="0"/>
                      <w:marBottom w:val="0"/>
                      <w:divBdr>
                        <w:top w:val="none" w:sz="0" w:space="0" w:color="auto"/>
                        <w:left w:val="none" w:sz="0" w:space="0" w:color="auto"/>
                        <w:bottom w:val="none" w:sz="0" w:space="0" w:color="auto"/>
                        <w:right w:val="none" w:sz="0" w:space="0" w:color="auto"/>
                      </w:divBdr>
                    </w:div>
                  </w:divsChild>
                </w:div>
                <w:div w:id="668868878">
                  <w:marLeft w:val="0"/>
                  <w:marRight w:val="0"/>
                  <w:marTop w:val="0"/>
                  <w:marBottom w:val="0"/>
                  <w:divBdr>
                    <w:top w:val="none" w:sz="0" w:space="0" w:color="auto"/>
                    <w:left w:val="none" w:sz="0" w:space="0" w:color="auto"/>
                    <w:bottom w:val="none" w:sz="0" w:space="0" w:color="auto"/>
                    <w:right w:val="none" w:sz="0" w:space="0" w:color="auto"/>
                  </w:divBdr>
                  <w:divsChild>
                    <w:div w:id="1188176082">
                      <w:marLeft w:val="0"/>
                      <w:marRight w:val="0"/>
                      <w:marTop w:val="0"/>
                      <w:marBottom w:val="0"/>
                      <w:divBdr>
                        <w:top w:val="none" w:sz="0" w:space="0" w:color="auto"/>
                        <w:left w:val="none" w:sz="0" w:space="0" w:color="auto"/>
                        <w:bottom w:val="none" w:sz="0" w:space="0" w:color="auto"/>
                        <w:right w:val="none" w:sz="0" w:space="0" w:color="auto"/>
                      </w:divBdr>
                    </w:div>
                  </w:divsChild>
                </w:div>
                <w:div w:id="1708556063">
                  <w:marLeft w:val="0"/>
                  <w:marRight w:val="0"/>
                  <w:marTop w:val="0"/>
                  <w:marBottom w:val="0"/>
                  <w:divBdr>
                    <w:top w:val="none" w:sz="0" w:space="0" w:color="auto"/>
                    <w:left w:val="none" w:sz="0" w:space="0" w:color="auto"/>
                    <w:bottom w:val="none" w:sz="0" w:space="0" w:color="auto"/>
                    <w:right w:val="none" w:sz="0" w:space="0" w:color="auto"/>
                  </w:divBdr>
                  <w:divsChild>
                    <w:div w:id="650796221">
                      <w:marLeft w:val="0"/>
                      <w:marRight w:val="0"/>
                      <w:marTop w:val="0"/>
                      <w:marBottom w:val="0"/>
                      <w:divBdr>
                        <w:top w:val="none" w:sz="0" w:space="0" w:color="auto"/>
                        <w:left w:val="none" w:sz="0" w:space="0" w:color="auto"/>
                        <w:bottom w:val="none" w:sz="0" w:space="0" w:color="auto"/>
                        <w:right w:val="none" w:sz="0" w:space="0" w:color="auto"/>
                      </w:divBdr>
                    </w:div>
                  </w:divsChild>
                </w:div>
                <w:div w:id="497960530">
                  <w:marLeft w:val="0"/>
                  <w:marRight w:val="0"/>
                  <w:marTop w:val="0"/>
                  <w:marBottom w:val="0"/>
                  <w:divBdr>
                    <w:top w:val="none" w:sz="0" w:space="0" w:color="auto"/>
                    <w:left w:val="none" w:sz="0" w:space="0" w:color="auto"/>
                    <w:bottom w:val="none" w:sz="0" w:space="0" w:color="auto"/>
                    <w:right w:val="none" w:sz="0" w:space="0" w:color="auto"/>
                  </w:divBdr>
                  <w:divsChild>
                    <w:div w:id="1665469572">
                      <w:marLeft w:val="0"/>
                      <w:marRight w:val="0"/>
                      <w:marTop w:val="0"/>
                      <w:marBottom w:val="0"/>
                      <w:divBdr>
                        <w:top w:val="none" w:sz="0" w:space="0" w:color="auto"/>
                        <w:left w:val="none" w:sz="0" w:space="0" w:color="auto"/>
                        <w:bottom w:val="none" w:sz="0" w:space="0" w:color="auto"/>
                        <w:right w:val="none" w:sz="0" w:space="0" w:color="auto"/>
                      </w:divBdr>
                    </w:div>
                  </w:divsChild>
                </w:div>
                <w:div w:id="130487847">
                  <w:marLeft w:val="0"/>
                  <w:marRight w:val="0"/>
                  <w:marTop w:val="0"/>
                  <w:marBottom w:val="0"/>
                  <w:divBdr>
                    <w:top w:val="none" w:sz="0" w:space="0" w:color="auto"/>
                    <w:left w:val="none" w:sz="0" w:space="0" w:color="auto"/>
                    <w:bottom w:val="none" w:sz="0" w:space="0" w:color="auto"/>
                    <w:right w:val="none" w:sz="0" w:space="0" w:color="auto"/>
                  </w:divBdr>
                  <w:divsChild>
                    <w:div w:id="1567646557">
                      <w:marLeft w:val="0"/>
                      <w:marRight w:val="0"/>
                      <w:marTop w:val="0"/>
                      <w:marBottom w:val="0"/>
                      <w:divBdr>
                        <w:top w:val="none" w:sz="0" w:space="0" w:color="auto"/>
                        <w:left w:val="none" w:sz="0" w:space="0" w:color="auto"/>
                        <w:bottom w:val="none" w:sz="0" w:space="0" w:color="auto"/>
                        <w:right w:val="none" w:sz="0" w:space="0" w:color="auto"/>
                      </w:divBdr>
                    </w:div>
                  </w:divsChild>
                </w:div>
                <w:div w:id="839737468">
                  <w:marLeft w:val="0"/>
                  <w:marRight w:val="0"/>
                  <w:marTop w:val="0"/>
                  <w:marBottom w:val="0"/>
                  <w:divBdr>
                    <w:top w:val="none" w:sz="0" w:space="0" w:color="auto"/>
                    <w:left w:val="none" w:sz="0" w:space="0" w:color="auto"/>
                    <w:bottom w:val="none" w:sz="0" w:space="0" w:color="auto"/>
                    <w:right w:val="none" w:sz="0" w:space="0" w:color="auto"/>
                  </w:divBdr>
                  <w:divsChild>
                    <w:div w:id="1518422719">
                      <w:marLeft w:val="0"/>
                      <w:marRight w:val="0"/>
                      <w:marTop w:val="0"/>
                      <w:marBottom w:val="0"/>
                      <w:divBdr>
                        <w:top w:val="none" w:sz="0" w:space="0" w:color="auto"/>
                        <w:left w:val="none" w:sz="0" w:space="0" w:color="auto"/>
                        <w:bottom w:val="none" w:sz="0" w:space="0" w:color="auto"/>
                        <w:right w:val="none" w:sz="0" w:space="0" w:color="auto"/>
                      </w:divBdr>
                    </w:div>
                  </w:divsChild>
                </w:div>
                <w:div w:id="95489423">
                  <w:marLeft w:val="0"/>
                  <w:marRight w:val="0"/>
                  <w:marTop w:val="0"/>
                  <w:marBottom w:val="0"/>
                  <w:divBdr>
                    <w:top w:val="none" w:sz="0" w:space="0" w:color="auto"/>
                    <w:left w:val="none" w:sz="0" w:space="0" w:color="auto"/>
                    <w:bottom w:val="none" w:sz="0" w:space="0" w:color="auto"/>
                    <w:right w:val="none" w:sz="0" w:space="0" w:color="auto"/>
                  </w:divBdr>
                  <w:divsChild>
                    <w:div w:id="736054518">
                      <w:marLeft w:val="0"/>
                      <w:marRight w:val="0"/>
                      <w:marTop w:val="0"/>
                      <w:marBottom w:val="0"/>
                      <w:divBdr>
                        <w:top w:val="none" w:sz="0" w:space="0" w:color="auto"/>
                        <w:left w:val="none" w:sz="0" w:space="0" w:color="auto"/>
                        <w:bottom w:val="none" w:sz="0" w:space="0" w:color="auto"/>
                        <w:right w:val="none" w:sz="0" w:space="0" w:color="auto"/>
                      </w:divBdr>
                    </w:div>
                  </w:divsChild>
                </w:div>
                <w:div w:id="1111782753">
                  <w:marLeft w:val="0"/>
                  <w:marRight w:val="0"/>
                  <w:marTop w:val="0"/>
                  <w:marBottom w:val="0"/>
                  <w:divBdr>
                    <w:top w:val="none" w:sz="0" w:space="0" w:color="auto"/>
                    <w:left w:val="none" w:sz="0" w:space="0" w:color="auto"/>
                    <w:bottom w:val="none" w:sz="0" w:space="0" w:color="auto"/>
                    <w:right w:val="none" w:sz="0" w:space="0" w:color="auto"/>
                  </w:divBdr>
                  <w:divsChild>
                    <w:div w:id="956760419">
                      <w:marLeft w:val="0"/>
                      <w:marRight w:val="0"/>
                      <w:marTop w:val="0"/>
                      <w:marBottom w:val="0"/>
                      <w:divBdr>
                        <w:top w:val="none" w:sz="0" w:space="0" w:color="auto"/>
                        <w:left w:val="none" w:sz="0" w:space="0" w:color="auto"/>
                        <w:bottom w:val="none" w:sz="0" w:space="0" w:color="auto"/>
                        <w:right w:val="none" w:sz="0" w:space="0" w:color="auto"/>
                      </w:divBdr>
                    </w:div>
                  </w:divsChild>
                </w:div>
                <w:div w:id="761488160">
                  <w:marLeft w:val="0"/>
                  <w:marRight w:val="0"/>
                  <w:marTop w:val="0"/>
                  <w:marBottom w:val="0"/>
                  <w:divBdr>
                    <w:top w:val="none" w:sz="0" w:space="0" w:color="auto"/>
                    <w:left w:val="none" w:sz="0" w:space="0" w:color="auto"/>
                    <w:bottom w:val="none" w:sz="0" w:space="0" w:color="auto"/>
                    <w:right w:val="none" w:sz="0" w:space="0" w:color="auto"/>
                  </w:divBdr>
                  <w:divsChild>
                    <w:div w:id="715086425">
                      <w:marLeft w:val="0"/>
                      <w:marRight w:val="0"/>
                      <w:marTop w:val="0"/>
                      <w:marBottom w:val="0"/>
                      <w:divBdr>
                        <w:top w:val="none" w:sz="0" w:space="0" w:color="auto"/>
                        <w:left w:val="none" w:sz="0" w:space="0" w:color="auto"/>
                        <w:bottom w:val="none" w:sz="0" w:space="0" w:color="auto"/>
                        <w:right w:val="none" w:sz="0" w:space="0" w:color="auto"/>
                      </w:divBdr>
                    </w:div>
                  </w:divsChild>
                </w:div>
                <w:div w:id="1236696400">
                  <w:marLeft w:val="0"/>
                  <w:marRight w:val="0"/>
                  <w:marTop w:val="0"/>
                  <w:marBottom w:val="0"/>
                  <w:divBdr>
                    <w:top w:val="none" w:sz="0" w:space="0" w:color="auto"/>
                    <w:left w:val="none" w:sz="0" w:space="0" w:color="auto"/>
                    <w:bottom w:val="none" w:sz="0" w:space="0" w:color="auto"/>
                    <w:right w:val="none" w:sz="0" w:space="0" w:color="auto"/>
                  </w:divBdr>
                  <w:divsChild>
                    <w:div w:id="1464883098">
                      <w:marLeft w:val="0"/>
                      <w:marRight w:val="0"/>
                      <w:marTop w:val="0"/>
                      <w:marBottom w:val="0"/>
                      <w:divBdr>
                        <w:top w:val="none" w:sz="0" w:space="0" w:color="auto"/>
                        <w:left w:val="none" w:sz="0" w:space="0" w:color="auto"/>
                        <w:bottom w:val="none" w:sz="0" w:space="0" w:color="auto"/>
                        <w:right w:val="none" w:sz="0" w:space="0" w:color="auto"/>
                      </w:divBdr>
                    </w:div>
                  </w:divsChild>
                </w:div>
                <w:div w:id="1016691376">
                  <w:marLeft w:val="0"/>
                  <w:marRight w:val="0"/>
                  <w:marTop w:val="0"/>
                  <w:marBottom w:val="0"/>
                  <w:divBdr>
                    <w:top w:val="none" w:sz="0" w:space="0" w:color="auto"/>
                    <w:left w:val="none" w:sz="0" w:space="0" w:color="auto"/>
                    <w:bottom w:val="none" w:sz="0" w:space="0" w:color="auto"/>
                    <w:right w:val="none" w:sz="0" w:space="0" w:color="auto"/>
                  </w:divBdr>
                  <w:divsChild>
                    <w:div w:id="465397899">
                      <w:marLeft w:val="0"/>
                      <w:marRight w:val="0"/>
                      <w:marTop w:val="0"/>
                      <w:marBottom w:val="0"/>
                      <w:divBdr>
                        <w:top w:val="none" w:sz="0" w:space="0" w:color="auto"/>
                        <w:left w:val="none" w:sz="0" w:space="0" w:color="auto"/>
                        <w:bottom w:val="none" w:sz="0" w:space="0" w:color="auto"/>
                        <w:right w:val="none" w:sz="0" w:space="0" w:color="auto"/>
                      </w:divBdr>
                    </w:div>
                  </w:divsChild>
                </w:div>
                <w:div w:id="98112380">
                  <w:marLeft w:val="0"/>
                  <w:marRight w:val="0"/>
                  <w:marTop w:val="0"/>
                  <w:marBottom w:val="0"/>
                  <w:divBdr>
                    <w:top w:val="none" w:sz="0" w:space="0" w:color="auto"/>
                    <w:left w:val="none" w:sz="0" w:space="0" w:color="auto"/>
                    <w:bottom w:val="none" w:sz="0" w:space="0" w:color="auto"/>
                    <w:right w:val="none" w:sz="0" w:space="0" w:color="auto"/>
                  </w:divBdr>
                  <w:divsChild>
                    <w:div w:id="1815293418">
                      <w:marLeft w:val="0"/>
                      <w:marRight w:val="0"/>
                      <w:marTop w:val="0"/>
                      <w:marBottom w:val="0"/>
                      <w:divBdr>
                        <w:top w:val="none" w:sz="0" w:space="0" w:color="auto"/>
                        <w:left w:val="none" w:sz="0" w:space="0" w:color="auto"/>
                        <w:bottom w:val="none" w:sz="0" w:space="0" w:color="auto"/>
                        <w:right w:val="none" w:sz="0" w:space="0" w:color="auto"/>
                      </w:divBdr>
                    </w:div>
                  </w:divsChild>
                </w:div>
                <w:div w:id="1196236056">
                  <w:marLeft w:val="0"/>
                  <w:marRight w:val="0"/>
                  <w:marTop w:val="0"/>
                  <w:marBottom w:val="0"/>
                  <w:divBdr>
                    <w:top w:val="none" w:sz="0" w:space="0" w:color="auto"/>
                    <w:left w:val="none" w:sz="0" w:space="0" w:color="auto"/>
                    <w:bottom w:val="none" w:sz="0" w:space="0" w:color="auto"/>
                    <w:right w:val="none" w:sz="0" w:space="0" w:color="auto"/>
                  </w:divBdr>
                  <w:divsChild>
                    <w:div w:id="4673053">
                      <w:marLeft w:val="0"/>
                      <w:marRight w:val="0"/>
                      <w:marTop w:val="0"/>
                      <w:marBottom w:val="0"/>
                      <w:divBdr>
                        <w:top w:val="none" w:sz="0" w:space="0" w:color="auto"/>
                        <w:left w:val="none" w:sz="0" w:space="0" w:color="auto"/>
                        <w:bottom w:val="none" w:sz="0" w:space="0" w:color="auto"/>
                        <w:right w:val="none" w:sz="0" w:space="0" w:color="auto"/>
                      </w:divBdr>
                    </w:div>
                  </w:divsChild>
                </w:div>
                <w:div w:id="1157305769">
                  <w:marLeft w:val="0"/>
                  <w:marRight w:val="0"/>
                  <w:marTop w:val="0"/>
                  <w:marBottom w:val="0"/>
                  <w:divBdr>
                    <w:top w:val="none" w:sz="0" w:space="0" w:color="auto"/>
                    <w:left w:val="none" w:sz="0" w:space="0" w:color="auto"/>
                    <w:bottom w:val="none" w:sz="0" w:space="0" w:color="auto"/>
                    <w:right w:val="none" w:sz="0" w:space="0" w:color="auto"/>
                  </w:divBdr>
                  <w:divsChild>
                    <w:div w:id="922101828">
                      <w:marLeft w:val="0"/>
                      <w:marRight w:val="0"/>
                      <w:marTop w:val="0"/>
                      <w:marBottom w:val="0"/>
                      <w:divBdr>
                        <w:top w:val="none" w:sz="0" w:space="0" w:color="auto"/>
                        <w:left w:val="none" w:sz="0" w:space="0" w:color="auto"/>
                        <w:bottom w:val="none" w:sz="0" w:space="0" w:color="auto"/>
                        <w:right w:val="none" w:sz="0" w:space="0" w:color="auto"/>
                      </w:divBdr>
                    </w:div>
                  </w:divsChild>
                </w:div>
                <w:div w:id="1338464337">
                  <w:marLeft w:val="0"/>
                  <w:marRight w:val="0"/>
                  <w:marTop w:val="0"/>
                  <w:marBottom w:val="0"/>
                  <w:divBdr>
                    <w:top w:val="none" w:sz="0" w:space="0" w:color="auto"/>
                    <w:left w:val="none" w:sz="0" w:space="0" w:color="auto"/>
                    <w:bottom w:val="none" w:sz="0" w:space="0" w:color="auto"/>
                    <w:right w:val="none" w:sz="0" w:space="0" w:color="auto"/>
                  </w:divBdr>
                  <w:divsChild>
                    <w:div w:id="2061241013">
                      <w:marLeft w:val="0"/>
                      <w:marRight w:val="0"/>
                      <w:marTop w:val="0"/>
                      <w:marBottom w:val="0"/>
                      <w:divBdr>
                        <w:top w:val="none" w:sz="0" w:space="0" w:color="auto"/>
                        <w:left w:val="none" w:sz="0" w:space="0" w:color="auto"/>
                        <w:bottom w:val="none" w:sz="0" w:space="0" w:color="auto"/>
                        <w:right w:val="none" w:sz="0" w:space="0" w:color="auto"/>
                      </w:divBdr>
                    </w:div>
                  </w:divsChild>
                </w:div>
                <w:div w:id="1610774508">
                  <w:marLeft w:val="0"/>
                  <w:marRight w:val="0"/>
                  <w:marTop w:val="0"/>
                  <w:marBottom w:val="0"/>
                  <w:divBdr>
                    <w:top w:val="none" w:sz="0" w:space="0" w:color="auto"/>
                    <w:left w:val="none" w:sz="0" w:space="0" w:color="auto"/>
                    <w:bottom w:val="none" w:sz="0" w:space="0" w:color="auto"/>
                    <w:right w:val="none" w:sz="0" w:space="0" w:color="auto"/>
                  </w:divBdr>
                  <w:divsChild>
                    <w:div w:id="778112190">
                      <w:marLeft w:val="0"/>
                      <w:marRight w:val="0"/>
                      <w:marTop w:val="0"/>
                      <w:marBottom w:val="0"/>
                      <w:divBdr>
                        <w:top w:val="none" w:sz="0" w:space="0" w:color="auto"/>
                        <w:left w:val="none" w:sz="0" w:space="0" w:color="auto"/>
                        <w:bottom w:val="none" w:sz="0" w:space="0" w:color="auto"/>
                        <w:right w:val="none" w:sz="0" w:space="0" w:color="auto"/>
                      </w:divBdr>
                    </w:div>
                  </w:divsChild>
                </w:div>
                <w:div w:id="390546499">
                  <w:marLeft w:val="0"/>
                  <w:marRight w:val="0"/>
                  <w:marTop w:val="0"/>
                  <w:marBottom w:val="0"/>
                  <w:divBdr>
                    <w:top w:val="none" w:sz="0" w:space="0" w:color="auto"/>
                    <w:left w:val="none" w:sz="0" w:space="0" w:color="auto"/>
                    <w:bottom w:val="none" w:sz="0" w:space="0" w:color="auto"/>
                    <w:right w:val="none" w:sz="0" w:space="0" w:color="auto"/>
                  </w:divBdr>
                  <w:divsChild>
                    <w:div w:id="1168331886">
                      <w:marLeft w:val="0"/>
                      <w:marRight w:val="0"/>
                      <w:marTop w:val="0"/>
                      <w:marBottom w:val="0"/>
                      <w:divBdr>
                        <w:top w:val="none" w:sz="0" w:space="0" w:color="auto"/>
                        <w:left w:val="none" w:sz="0" w:space="0" w:color="auto"/>
                        <w:bottom w:val="none" w:sz="0" w:space="0" w:color="auto"/>
                        <w:right w:val="none" w:sz="0" w:space="0" w:color="auto"/>
                      </w:divBdr>
                    </w:div>
                  </w:divsChild>
                </w:div>
                <w:div w:id="881554319">
                  <w:marLeft w:val="0"/>
                  <w:marRight w:val="0"/>
                  <w:marTop w:val="0"/>
                  <w:marBottom w:val="0"/>
                  <w:divBdr>
                    <w:top w:val="none" w:sz="0" w:space="0" w:color="auto"/>
                    <w:left w:val="none" w:sz="0" w:space="0" w:color="auto"/>
                    <w:bottom w:val="none" w:sz="0" w:space="0" w:color="auto"/>
                    <w:right w:val="none" w:sz="0" w:space="0" w:color="auto"/>
                  </w:divBdr>
                  <w:divsChild>
                    <w:div w:id="1262252395">
                      <w:marLeft w:val="0"/>
                      <w:marRight w:val="0"/>
                      <w:marTop w:val="0"/>
                      <w:marBottom w:val="0"/>
                      <w:divBdr>
                        <w:top w:val="none" w:sz="0" w:space="0" w:color="auto"/>
                        <w:left w:val="none" w:sz="0" w:space="0" w:color="auto"/>
                        <w:bottom w:val="none" w:sz="0" w:space="0" w:color="auto"/>
                        <w:right w:val="none" w:sz="0" w:space="0" w:color="auto"/>
                      </w:divBdr>
                    </w:div>
                  </w:divsChild>
                </w:div>
                <w:div w:id="1313681736">
                  <w:marLeft w:val="0"/>
                  <w:marRight w:val="0"/>
                  <w:marTop w:val="0"/>
                  <w:marBottom w:val="0"/>
                  <w:divBdr>
                    <w:top w:val="none" w:sz="0" w:space="0" w:color="auto"/>
                    <w:left w:val="none" w:sz="0" w:space="0" w:color="auto"/>
                    <w:bottom w:val="none" w:sz="0" w:space="0" w:color="auto"/>
                    <w:right w:val="none" w:sz="0" w:space="0" w:color="auto"/>
                  </w:divBdr>
                  <w:divsChild>
                    <w:div w:id="1696038149">
                      <w:marLeft w:val="0"/>
                      <w:marRight w:val="0"/>
                      <w:marTop w:val="0"/>
                      <w:marBottom w:val="0"/>
                      <w:divBdr>
                        <w:top w:val="none" w:sz="0" w:space="0" w:color="auto"/>
                        <w:left w:val="none" w:sz="0" w:space="0" w:color="auto"/>
                        <w:bottom w:val="none" w:sz="0" w:space="0" w:color="auto"/>
                        <w:right w:val="none" w:sz="0" w:space="0" w:color="auto"/>
                      </w:divBdr>
                    </w:div>
                  </w:divsChild>
                </w:div>
                <w:div w:id="877284342">
                  <w:marLeft w:val="0"/>
                  <w:marRight w:val="0"/>
                  <w:marTop w:val="0"/>
                  <w:marBottom w:val="0"/>
                  <w:divBdr>
                    <w:top w:val="none" w:sz="0" w:space="0" w:color="auto"/>
                    <w:left w:val="none" w:sz="0" w:space="0" w:color="auto"/>
                    <w:bottom w:val="none" w:sz="0" w:space="0" w:color="auto"/>
                    <w:right w:val="none" w:sz="0" w:space="0" w:color="auto"/>
                  </w:divBdr>
                  <w:divsChild>
                    <w:div w:id="786506539">
                      <w:marLeft w:val="0"/>
                      <w:marRight w:val="0"/>
                      <w:marTop w:val="0"/>
                      <w:marBottom w:val="0"/>
                      <w:divBdr>
                        <w:top w:val="none" w:sz="0" w:space="0" w:color="auto"/>
                        <w:left w:val="none" w:sz="0" w:space="0" w:color="auto"/>
                        <w:bottom w:val="none" w:sz="0" w:space="0" w:color="auto"/>
                        <w:right w:val="none" w:sz="0" w:space="0" w:color="auto"/>
                      </w:divBdr>
                    </w:div>
                  </w:divsChild>
                </w:div>
                <w:div w:id="1155991073">
                  <w:marLeft w:val="0"/>
                  <w:marRight w:val="0"/>
                  <w:marTop w:val="0"/>
                  <w:marBottom w:val="0"/>
                  <w:divBdr>
                    <w:top w:val="none" w:sz="0" w:space="0" w:color="auto"/>
                    <w:left w:val="none" w:sz="0" w:space="0" w:color="auto"/>
                    <w:bottom w:val="none" w:sz="0" w:space="0" w:color="auto"/>
                    <w:right w:val="none" w:sz="0" w:space="0" w:color="auto"/>
                  </w:divBdr>
                  <w:divsChild>
                    <w:div w:id="1268657250">
                      <w:marLeft w:val="0"/>
                      <w:marRight w:val="0"/>
                      <w:marTop w:val="0"/>
                      <w:marBottom w:val="0"/>
                      <w:divBdr>
                        <w:top w:val="none" w:sz="0" w:space="0" w:color="auto"/>
                        <w:left w:val="none" w:sz="0" w:space="0" w:color="auto"/>
                        <w:bottom w:val="none" w:sz="0" w:space="0" w:color="auto"/>
                        <w:right w:val="none" w:sz="0" w:space="0" w:color="auto"/>
                      </w:divBdr>
                    </w:div>
                  </w:divsChild>
                </w:div>
                <w:div w:id="371467679">
                  <w:marLeft w:val="0"/>
                  <w:marRight w:val="0"/>
                  <w:marTop w:val="0"/>
                  <w:marBottom w:val="0"/>
                  <w:divBdr>
                    <w:top w:val="none" w:sz="0" w:space="0" w:color="auto"/>
                    <w:left w:val="none" w:sz="0" w:space="0" w:color="auto"/>
                    <w:bottom w:val="none" w:sz="0" w:space="0" w:color="auto"/>
                    <w:right w:val="none" w:sz="0" w:space="0" w:color="auto"/>
                  </w:divBdr>
                  <w:divsChild>
                    <w:div w:id="734207886">
                      <w:marLeft w:val="0"/>
                      <w:marRight w:val="0"/>
                      <w:marTop w:val="0"/>
                      <w:marBottom w:val="0"/>
                      <w:divBdr>
                        <w:top w:val="none" w:sz="0" w:space="0" w:color="auto"/>
                        <w:left w:val="none" w:sz="0" w:space="0" w:color="auto"/>
                        <w:bottom w:val="none" w:sz="0" w:space="0" w:color="auto"/>
                        <w:right w:val="none" w:sz="0" w:space="0" w:color="auto"/>
                      </w:divBdr>
                    </w:div>
                  </w:divsChild>
                </w:div>
                <w:div w:id="934362050">
                  <w:marLeft w:val="0"/>
                  <w:marRight w:val="0"/>
                  <w:marTop w:val="0"/>
                  <w:marBottom w:val="0"/>
                  <w:divBdr>
                    <w:top w:val="none" w:sz="0" w:space="0" w:color="auto"/>
                    <w:left w:val="none" w:sz="0" w:space="0" w:color="auto"/>
                    <w:bottom w:val="none" w:sz="0" w:space="0" w:color="auto"/>
                    <w:right w:val="none" w:sz="0" w:space="0" w:color="auto"/>
                  </w:divBdr>
                  <w:divsChild>
                    <w:div w:id="1758356542">
                      <w:marLeft w:val="0"/>
                      <w:marRight w:val="0"/>
                      <w:marTop w:val="0"/>
                      <w:marBottom w:val="0"/>
                      <w:divBdr>
                        <w:top w:val="none" w:sz="0" w:space="0" w:color="auto"/>
                        <w:left w:val="none" w:sz="0" w:space="0" w:color="auto"/>
                        <w:bottom w:val="none" w:sz="0" w:space="0" w:color="auto"/>
                        <w:right w:val="none" w:sz="0" w:space="0" w:color="auto"/>
                      </w:divBdr>
                    </w:div>
                  </w:divsChild>
                </w:div>
                <w:div w:id="300234117">
                  <w:marLeft w:val="0"/>
                  <w:marRight w:val="0"/>
                  <w:marTop w:val="0"/>
                  <w:marBottom w:val="0"/>
                  <w:divBdr>
                    <w:top w:val="none" w:sz="0" w:space="0" w:color="auto"/>
                    <w:left w:val="none" w:sz="0" w:space="0" w:color="auto"/>
                    <w:bottom w:val="none" w:sz="0" w:space="0" w:color="auto"/>
                    <w:right w:val="none" w:sz="0" w:space="0" w:color="auto"/>
                  </w:divBdr>
                  <w:divsChild>
                    <w:div w:id="481580942">
                      <w:marLeft w:val="0"/>
                      <w:marRight w:val="0"/>
                      <w:marTop w:val="0"/>
                      <w:marBottom w:val="0"/>
                      <w:divBdr>
                        <w:top w:val="none" w:sz="0" w:space="0" w:color="auto"/>
                        <w:left w:val="none" w:sz="0" w:space="0" w:color="auto"/>
                        <w:bottom w:val="none" w:sz="0" w:space="0" w:color="auto"/>
                        <w:right w:val="none" w:sz="0" w:space="0" w:color="auto"/>
                      </w:divBdr>
                    </w:div>
                  </w:divsChild>
                </w:div>
                <w:div w:id="2115859778">
                  <w:marLeft w:val="0"/>
                  <w:marRight w:val="0"/>
                  <w:marTop w:val="0"/>
                  <w:marBottom w:val="0"/>
                  <w:divBdr>
                    <w:top w:val="none" w:sz="0" w:space="0" w:color="auto"/>
                    <w:left w:val="none" w:sz="0" w:space="0" w:color="auto"/>
                    <w:bottom w:val="none" w:sz="0" w:space="0" w:color="auto"/>
                    <w:right w:val="none" w:sz="0" w:space="0" w:color="auto"/>
                  </w:divBdr>
                  <w:divsChild>
                    <w:div w:id="1057126055">
                      <w:marLeft w:val="0"/>
                      <w:marRight w:val="0"/>
                      <w:marTop w:val="0"/>
                      <w:marBottom w:val="0"/>
                      <w:divBdr>
                        <w:top w:val="none" w:sz="0" w:space="0" w:color="auto"/>
                        <w:left w:val="none" w:sz="0" w:space="0" w:color="auto"/>
                        <w:bottom w:val="none" w:sz="0" w:space="0" w:color="auto"/>
                        <w:right w:val="none" w:sz="0" w:space="0" w:color="auto"/>
                      </w:divBdr>
                    </w:div>
                  </w:divsChild>
                </w:div>
                <w:div w:id="500659457">
                  <w:marLeft w:val="0"/>
                  <w:marRight w:val="0"/>
                  <w:marTop w:val="0"/>
                  <w:marBottom w:val="0"/>
                  <w:divBdr>
                    <w:top w:val="none" w:sz="0" w:space="0" w:color="auto"/>
                    <w:left w:val="none" w:sz="0" w:space="0" w:color="auto"/>
                    <w:bottom w:val="none" w:sz="0" w:space="0" w:color="auto"/>
                    <w:right w:val="none" w:sz="0" w:space="0" w:color="auto"/>
                  </w:divBdr>
                  <w:divsChild>
                    <w:div w:id="120929565">
                      <w:marLeft w:val="0"/>
                      <w:marRight w:val="0"/>
                      <w:marTop w:val="0"/>
                      <w:marBottom w:val="0"/>
                      <w:divBdr>
                        <w:top w:val="none" w:sz="0" w:space="0" w:color="auto"/>
                        <w:left w:val="none" w:sz="0" w:space="0" w:color="auto"/>
                        <w:bottom w:val="none" w:sz="0" w:space="0" w:color="auto"/>
                        <w:right w:val="none" w:sz="0" w:space="0" w:color="auto"/>
                      </w:divBdr>
                    </w:div>
                  </w:divsChild>
                </w:div>
                <w:div w:id="1135030310">
                  <w:marLeft w:val="0"/>
                  <w:marRight w:val="0"/>
                  <w:marTop w:val="0"/>
                  <w:marBottom w:val="0"/>
                  <w:divBdr>
                    <w:top w:val="none" w:sz="0" w:space="0" w:color="auto"/>
                    <w:left w:val="none" w:sz="0" w:space="0" w:color="auto"/>
                    <w:bottom w:val="none" w:sz="0" w:space="0" w:color="auto"/>
                    <w:right w:val="none" w:sz="0" w:space="0" w:color="auto"/>
                  </w:divBdr>
                  <w:divsChild>
                    <w:div w:id="1162742149">
                      <w:marLeft w:val="0"/>
                      <w:marRight w:val="0"/>
                      <w:marTop w:val="0"/>
                      <w:marBottom w:val="0"/>
                      <w:divBdr>
                        <w:top w:val="none" w:sz="0" w:space="0" w:color="auto"/>
                        <w:left w:val="none" w:sz="0" w:space="0" w:color="auto"/>
                        <w:bottom w:val="none" w:sz="0" w:space="0" w:color="auto"/>
                        <w:right w:val="none" w:sz="0" w:space="0" w:color="auto"/>
                      </w:divBdr>
                    </w:div>
                  </w:divsChild>
                </w:div>
                <w:div w:id="523252334">
                  <w:marLeft w:val="0"/>
                  <w:marRight w:val="0"/>
                  <w:marTop w:val="0"/>
                  <w:marBottom w:val="0"/>
                  <w:divBdr>
                    <w:top w:val="none" w:sz="0" w:space="0" w:color="auto"/>
                    <w:left w:val="none" w:sz="0" w:space="0" w:color="auto"/>
                    <w:bottom w:val="none" w:sz="0" w:space="0" w:color="auto"/>
                    <w:right w:val="none" w:sz="0" w:space="0" w:color="auto"/>
                  </w:divBdr>
                  <w:divsChild>
                    <w:div w:id="795217388">
                      <w:marLeft w:val="0"/>
                      <w:marRight w:val="0"/>
                      <w:marTop w:val="0"/>
                      <w:marBottom w:val="0"/>
                      <w:divBdr>
                        <w:top w:val="none" w:sz="0" w:space="0" w:color="auto"/>
                        <w:left w:val="none" w:sz="0" w:space="0" w:color="auto"/>
                        <w:bottom w:val="none" w:sz="0" w:space="0" w:color="auto"/>
                        <w:right w:val="none" w:sz="0" w:space="0" w:color="auto"/>
                      </w:divBdr>
                    </w:div>
                  </w:divsChild>
                </w:div>
                <w:div w:id="1328821752">
                  <w:marLeft w:val="0"/>
                  <w:marRight w:val="0"/>
                  <w:marTop w:val="0"/>
                  <w:marBottom w:val="0"/>
                  <w:divBdr>
                    <w:top w:val="none" w:sz="0" w:space="0" w:color="auto"/>
                    <w:left w:val="none" w:sz="0" w:space="0" w:color="auto"/>
                    <w:bottom w:val="none" w:sz="0" w:space="0" w:color="auto"/>
                    <w:right w:val="none" w:sz="0" w:space="0" w:color="auto"/>
                  </w:divBdr>
                  <w:divsChild>
                    <w:div w:id="1174031744">
                      <w:marLeft w:val="0"/>
                      <w:marRight w:val="0"/>
                      <w:marTop w:val="0"/>
                      <w:marBottom w:val="0"/>
                      <w:divBdr>
                        <w:top w:val="none" w:sz="0" w:space="0" w:color="auto"/>
                        <w:left w:val="none" w:sz="0" w:space="0" w:color="auto"/>
                        <w:bottom w:val="none" w:sz="0" w:space="0" w:color="auto"/>
                        <w:right w:val="none" w:sz="0" w:space="0" w:color="auto"/>
                      </w:divBdr>
                    </w:div>
                  </w:divsChild>
                </w:div>
                <w:div w:id="553002744">
                  <w:marLeft w:val="0"/>
                  <w:marRight w:val="0"/>
                  <w:marTop w:val="0"/>
                  <w:marBottom w:val="0"/>
                  <w:divBdr>
                    <w:top w:val="none" w:sz="0" w:space="0" w:color="auto"/>
                    <w:left w:val="none" w:sz="0" w:space="0" w:color="auto"/>
                    <w:bottom w:val="none" w:sz="0" w:space="0" w:color="auto"/>
                    <w:right w:val="none" w:sz="0" w:space="0" w:color="auto"/>
                  </w:divBdr>
                  <w:divsChild>
                    <w:div w:id="60056557">
                      <w:marLeft w:val="0"/>
                      <w:marRight w:val="0"/>
                      <w:marTop w:val="0"/>
                      <w:marBottom w:val="0"/>
                      <w:divBdr>
                        <w:top w:val="none" w:sz="0" w:space="0" w:color="auto"/>
                        <w:left w:val="none" w:sz="0" w:space="0" w:color="auto"/>
                        <w:bottom w:val="none" w:sz="0" w:space="0" w:color="auto"/>
                        <w:right w:val="none" w:sz="0" w:space="0" w:color="auto"/>
                      </w:divBdr>
                    </w:div>
                  </w:divsChild>
                </w:div>
                <w:div w:id="332268710">
                  <w:marLeft w:val="0"/>
                  <w:marRight w:val="0"/>
                  <w:marTop w:val="0"/>
                  <w:marBottom w:val="0"/>
                  <w:divBdr>
                    <w:top w:val="none" w:sz="0" w:space="0" w:color="auto"/>
                    <w:left w:val="none" w:sz="0" w:space="0" w:color="auto"/>
                    <w:bottom w:val="none" w:sz="0" w:space="0" w:color="auto"/>
                    <w:right w:val="none" w:sz="0" w:space="0" w:color="auto"/>
                  </w:divBdr>
                  <w:divsChild>
                    <w:div w:id="339283819">
                      <w:marLeft w:val="0"/>
                      <w:marRight w:val="0"/>
                      <w:marTop w:val="0"/>
                      <w:marBottom w:val="0"/>
                      <w:divBdr>
                        <w:top w:val="none" w:sz="0" w:space="0" w:color="auto"/>
                        <w:left w:val="none" w:sz="0" w:space="0" w:color="auto"/>
                        <w:bottom w:val="none" w:sz="0" w:space="0" w:color="auto"/>
                        <w:right w:val="none" w:sz="0" w:space="0" w:color="auto"/>
                      </w:divBdr>
                    </w:div>
                  </w:divsChild>
                </w:div>
                <w:div w:id="932322874">
                  <w:marLeft w:val="0"/>
                  <w:marRight w:val="0"/>
                  <w:marTop w:val="0"/>
                  <w:marBottom w:val="0"/>
                  <w:divBdr>
                    <w:top w:val="none" w:sz="0" w:space="0" w:color="auto"/>
                    <w:left w:val="none" w:sz="0" w:space="0" w:color="auto"/>
                    <w:bottom w:val="none" w:sz="0" w:space="0" w:color="auto"/>
                    <w:right w:val="none" w:sz="0" w:space="0" w:color="auto"/>
                  </w:divBdr>
                  <w:divsChild>
                    <w:div w:id="1529177800">
                      <w:marLeft w:val="0"/>
                      <w:marRight w:val="0"/>
                      <w:marTop w:val="0"/>
                      <w:marBottom w:val="0"/>
                      <w:divBdr>
                        <w:top w:val="none" w:sz="0" w:space="0" w:color="auto"/>
                        <w:left w:val="none" w:sz="0" w:space="0" w:color="auto"/>
                        <w:bottom w:val="none" w:sz="0" w:space="0" w:color="auto"/>
                        <w:right w:val="none" w:sz="0" w:space="0" w:color="auto"/>
                      </w:divBdr>
                    </w:div>
                  </w:divsChild>
                </w:div>
                <w:div w:id="6710499">
                  <w:marLeft w:val="0"/>
                  <w:marRight w:val="0"/>
                  <w:marTop w:val="0"/>
                  <w:marBottom w:val="0"/>
                  <w:divBdr>
                    <w:top w:val="none" w:sz="0" w:space="0" w:color="auto"/>
                    <w:left w:val="none" w:sz="0" w:space="0" w:color="auto"/>
                    <w:bottom w:val="none" w:sz="0" w:space="0" w:color="auto"/>
                    <w:right w:val="none" w:sz="0" w:space="0" w:color="auto"/>
                  </w:divBdr>
                  <w:divsChild>
                    <w:div w:id="893194868">
                      <w:marLeft w:val="0"/>
                      <w:marRight w:val="0"/>
                      <w:marTop w:val="0"/>
                      <w:marBottom w:val="0"/>
                      <w:divBdr>
                        <w:top w:val="none" w:sz="0" w:space="0" w:color="auto"/>
                        <w:left w:val="none" w:sz="0" w:space="0" w:color="auto"/>
                        <w:bottom w:val="none" w:sz="0" w:space="0" w:color="auto"/>
                        <w:right w:val="none" w:sz="0" w:space="0" w:color="auto"/>
                      </w:divBdr>
                    </w:div>
                  </w:divsChild>
                </w:div>
                <w:div w:id="2120492911">
                  <w:marLeft w:val="0"/>
                  <w:marRight w:val="0"/>
                  <w:marTop w:val="0"/>
                  <w:marBottom w:val="0"/>
                  <w:divBdr>
                    <w:top w:val="none" w:sz="0" w:space="0" w:color="auto"/>
                    <w:left w:val="none" w:sz="0" w:space="0" w:color="auto"/>
                    <w:bottom w:val="none" w:sz="0" w:space="0" w:color="auto"/>
                    <w:right w:val="none" w:sz="0" w:space="0" w:color="auto"/>
                  </w:divBdr>
                  <w:divsChild>
                    <w:div w:id="2072190377">
                      <w:marLeft w:val="0"/>
                      <w:marRight w:val="0"/>
                      <w:marTop w:val="0"/>
                      <w:marBottom w:val="0"/>
                      <w:divBdr>
                        <w:top w:val="none" w:sz="0" w:space="0" w:color="auto"/>
                        <w:left w:val="none" w:sz="0" w:space="0" w:color="auto"/>
                        <w:bottom w:val="none" w:sz="0" w:space="0" w:color="auto"/>
                        <w:right w:val="none" w:sz="0" w:space="0" w:color="auto"/>
                      </w:divBdr>
                    </w:div>
                  </w:divsChild>
                </w:div>
                <w:div w:id="760024839">
                  <w:marLeft w:val="0"/>
                  <w:marRight w:val="0"/>
                  <w:marTop w:val="0"/>
                  <w:marBottom w:val="0"/>
                  <w:divBdr>
                    <w:top w:val="none" w:sz="0" w:space="0" w:color="auto"/>
                    <w:left w:val="none" w:sz="0" w:space="0" w:color="auto"/>
                    <w:bottom w:val="none" w:sz="0" w:space="0" w:color="auto"/>
                    <w:right w:val="none" w:sz="0" w:space="0" w:color="auto"/>
                  </w:divBdr>
                  <w:divsChild>
                    <w:div w:id="17262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40041">
          <w:marLeft w:val="0"/>
          <w:marRight w:val="0"/>
          <w:marTop w:val="0"/>
          <w:marBottom w:val="0"/>
          <w:divBdr>
            <w:top w:val="none" w:sz="0" w:space="0" w:color="auto"/>
            <w:left w:val="none" w:sz="0" w:space="0" w:color="auto"/>
            <w:bottom w:val="none" w:sz="0" w:space="0" w:color="auto"/>
            <w:right w:val="none" w:sz="0" w:space="0" w:color="auto"/>
          </w:divBdr>
        </w:div>
      </w:divsChild>
    </w:div>
    <w:div w:id="1660839104">
      <w:bodyDiv w:val="1"/>
      <w:marLeft w:val="0"/>
      <w:marRight w:val="0"/>
      <w:marTop w:val="0"/>
      <w:marBottom w:val="0"/>
      <w:divBdr>
        <w:top w:val="none" w:sz="0" w:space="0" w:color="auto"/>
        <w:left w:val="none" w:sz="0" w:space="0" w:color="auto"/>
        <w:bottom w:val="none" w:sz="0" w:space="0" w:color="auto"/>
        <w:right w:val="none" w:sz="0" w:space="0" w:color="auto"/>
      </w:divBdr>
      <w:divsChild>
        <w:div w:id="1013532036">
          <w:marLeft w:val="0"/>
          <w:marRight w:val="0"/>
          <w:marTop w:val="0"/>
          <w:marBottom w:val="0"/>
          <w:divBdr>
            <w:top w:val="none" w:sz="0" w:space="0" w:color="auto"/>
            <w:left w:val="none" w:sz="0" w:space="0" w:color="auto"/>
            <w:bottom w:val="none" w:sz="0" w:space="0" w:color="auto"/>
            <w:right w:val="none" w:sz="0" w:space="0" w:color="auto"/>
          </w:divBdr>
          <w:divsChild>
            <w:div w:id="678001671">
              <w:marLeft w:val="0"/>
              <w:marRight w:val="0"/>
              <w:marTop w:val="0"/>
              <w:marBottom w:val="0"/>
              <w:divBdr>
                <w:top w:val="none" w:sz="0" w:space="0" w:color="auto"/>
                <w:left w:val="none" w:sz="0" w:space="0" w:color="auto"/>
                <w:bottom w:val="none" w:sz="0" w:space="0" w:color="auto"/>
                <w:right w:val="none" w:sz="0" w:space="0" w:color="auto"/>
              </w:divBdr>
            </w:div>
          </w:divsChild>
        </w:div>
        <w:div w:id="1390617418">
          <w:marLeft w:val="0"/>
          <w:marRight w:val="0"/>
          <w:marTop w:val="0"/>
          <w:marBottom w:val="0"/>
          <w:divBdr>
            <w:top w:val="none" w:sz="0" w:space="0" w:color="auto"/>
            <w:left w:val="none" w:sz="0" w:space="0" w:color="auto"/>
            <w:bottom w:val="none" w:sz="0" w:space="0" w:color="auto"/>
            <w:right w:val="none" w:sz="0" w:space="0" w:color="auto"/>
          </w:divBdr>
          <w:divsChild>
            <w:div w:id="78820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67970">
      <w:bodyDiv w:val="1"/>
      <w:marLeft w:val="0"/>
      <w:marRight w:val="0"/>
      <w:marTop w:val="0"/>
      <w:marBottom w:val="0"/>
      <w:divBdr>
        <w:top w:val="none" w:sz="0" w:space="0" w:color="auto"/>
        <w:left w:val="none" w:sz="0" w:space="0" w:color="auto"/>
        <w:bottom w:val="none" w:sz="0" w:space="0" w:color="auto"/>
        <w:right w:val="none" w:sz="0" w:space="0" w:color="auto"/>
      </w:divBdr>
    </w:div>
    <w:div w:id="1670979463">
      <w:bodyDiv w:val="1"/>
      <w:marLeft w:val="0"/>
      <w:marRight w:val="0"/>
      <w:marTop w:val="0"/>
      <w:marBottom w:val="0"/>
      <w:divBdr>
        <w:top w:val="none" w:sz="0" w:space="0" w:color="auto"/>
        <w:left w:val="none" w:sz="0" w:space="0" w:color="auto"/>
        <w:bottom w:val="none" w:sz="0" w:space="0" w:color="auto"/>
        <w:right w:val="none" w:sz="0" w:space="0" w:color="auto"/>
      </w:divBdr>
    </w:div>
    <w:div w:id="1679845202">
      <w:bodyDiv w:val="1"/>
      <w:marLeft w:val="0"/>
      <w:marRight w:val="0"/>
      <w:marTop w:val="0"/>
      <w:marBottom w:val="0"/>
      <w:divBdr>
        <w:top w:val="none" w:sz="0" w:space="0" w:color="auto"/>
        <w:left w:val="none" w:sz="0" w:space="0" w:color="auto"/>
        <w:bottom w:val="none" w:sz="0" w:space="0" w:color="auto"/>
        <w:right w:val="none" w:sz="0" w:space="0" w:color="auto"/>
      </w:divBdr>
    </w:div>
    <w:div w:id="1682198238">
      <w:bodyDiv w:val="1"/>
      <w:marLeft w:val="0"/>
      <w:marRight w:val="0"/>
      <w:marTop w:val="0"/>
      <w:marBottom w:val="0"/>
      <w:divBdr>
        <w:top w:val="none" w:sz="0" w:space="0" w:color="auto"/>
        <w:left w:val="none" w:sz="0" w:space="0" w:color="auto"/>
        <w:bottom w:val="none" w:sz="0" w:space="0" w:color="auto"/>
        <w:right w:val="none" w:sz="0" w:space="0" w:color="auto"/>
      </w:divBdr>
    </w:div>
    <w:div w:id="1693650165">
      <w:bodyDiv w:val="1"/>
      <w:marLeft w:val="0"/>
      <w:marRight w:val="0"/>
      <w:marTop w:val="0"/>
      <w:marBottom w:val="0"/>
      <w:divBdr>
        <w:top w:val="none" w:sz="0" w:space="0" w:color="auto"/>
        <w:left w:val="none" w:sz="0" w:space="0" w:color="auto"/>
        <w:bottom w:val="none" w:sz="0" w:space="0" w:color="auto"/>
        <w:right w:val="none" w:sz="0" w:space="0" w:color="auto"/>
      </w:divBdr>
    </w:div>
    <w:div w:id="1694842865">
      <w:bodyDiv w:val="1"/>
      <w:marLeft w:val="0"/>
      <w:marRight w:val="0"/>
      <w:marTop w:val="0"/>
      <w:marBottom w:val="0"/>
      <w:divBdr>
        <w:top w:val="none" w:sz="0" w:space="0" w:color="auto"/>
        <w:left w:val="none" w:sz="0" w:space="0" w:color="auto"/>
        <w:bottom w:val="none" w:sz="0" w:space="0" w:color="auto"/>
        <w:right w:val="none" w:sz="0" w:space="0" w:color="auto"/>
      </w:divBdr>
    </w:div>
    <w:div w:id="1698848578">
      <w:bodyDiv w:val="1"/>
      <w:marLeft w:val="0"/>
      <w:marRight w:val="0"/>
      <w:marTop w:val="0"/>
      <w:marBottom w:val="0"/>
      <w:divBdr>
        <w:top w:val="none" w:sz="0" w:space="0" w:color="auto"/>
        <w:left w:val="none" w:sz="0" w:space="0" w:color="auto"/>
        <w:bottom w:val="none" w:sz="0" w:space="0" w:color="auto"/>
        <w:right w:val="none" w:sz="0" w:space="0" w:color="auto"/>
      </w:divBdr>
    </w:div>
    <w:div w:id="1699502586">
      <w:bodyDiv w:val="1"/>
      <w:marLeft w:val="0"/>
      <w:marRight w:val="0"/>
      <w:marTop w:val="0"/>
      <w:marBottom w:val="0"/>
      <w:divBdr>
        <w:top w:val="none" w:sz="0" w:space="0" w:color="auto"/>
        <w:left w:val="none" w:sz="0" w:space="0" w:color="auto"/>
        <w:bottom w:val="none" w:sz="0" w:space="0" w:color="auto"/>
        <w:right w:val="none" w:sz="0" w:space="0" w:color="auto"/>
      </w:divBdr>
    </w:div>
    <w:div w:id="1703702509">
      <w:bodyDiv w:val="1"/>
      <w:marLeft w:val="0"/>
      <w:marRight w:val="0"/>
      <w:marTop w:val="0"/>
      <w:marBottom w:val="0"/>
      <w:divBdr>
        <w:top w:val="none" w:sz="0" w:space="0" w:color="auto"/>
        <w:left w:val="none" w:sz="0" w:space="0" w:color="auto"/>
        <w:bottom w:val="none" w:sz="0" w:space="0" w:color="auto"/>
        <w:right w:val="none" w:sz="0" w:space="0" w:color="auto"/>
      </w:divBdr>
    </w:div>
    <w:div w:id="1704750947">
      <w:bodyDiv w:val="1"/>
      <w:marLeft w:val="0"/>
      <w:marRight w:val="0"/>
      <w:marTop w:val="0"/>
      <w:marBottom w:val="0"/>
      <w:divBdr>
        <w:top w:val="none" w:sz="0" w:space="0" w:color="auto"/>
        <w:left w:val="none" w:sz="0" w:space="0" w:color="auto"/>
        <w:bottom w:val="none" w:sz="0" w:space="0" w:color="auto"/>
        <w:right w:val="none" w:sz="0" w:space="0" w:color="auto"/>
      </w:divBdr>
    </w:div>
    <w:div w:id="1707027817">
      <w:bodyDiv w:val="1"/>
      <w:marLeft w:val="0"/>
      <w:marRight w:val="0"/>
      <w:marTop w:val="0"/>
      <w:marBottom w:val="0"/>
      <w:divBdr>
        <w:top w:val="none" w:sz="0" w:space="0" w:color="auto"/>
        <w:left w:val="none" w:sz="0" w:space="0" w:color="auto"/>
        <w:bottom w:val="none" w:sz="0" w:space="0" w:color="auto"/>
        <w:right w:val="none" w:sz="0" w:space="0" w:color="auto"/>
      </w:divBdr>
    </w:div>
    <w:div w:id="1715344120">
      <w:bodyDiv w:val="1"/>
      <w:marLeft w:val="0"/>
      <w:marRight w:val="0"/>
      <w:marTop w:val="0"/>
      <w:marBottom w:val="0"/>
      <w:divBdr>
        <w:top w:val="none" w:sz="0" w:space="0" w:color="auto"/>
        <w:left w:val="none" w:sz="0" w:space="0" w:color="auto"/>
        <w:bottom w:val="none" w:sz="0" w:space="0" w:color="auto"/>
        <w:right w:val="none" w:sz="0" w:space="0" w:color="auto"/>
      </w:divBdr>
      <w:divsChild>
        <w:div w:id="903569731">
          <w:marLeft w:val="0"/>
          <w:marRight w:val="0"/>
          <w:marTop w:val="0"/>
          <w:marBottom w:val="0"/>
          <w:divBdr>
            <w:top w:val="none" w:sz="0" w:space="0" w:color="auto"/>
            <w:left w:val="none" w:sz="0" w:space="0" w:color="auto"/>
            <w:bottom w:val="none" w:sz="0" w:space="0" w:color="auto"/>
            <w:right w:val="none" w:sz="0" w:space="0" w:color="auto"/>
          </w:divBdr>
          <w:divsChild>
            <w:div w:id="63995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15051">
      <w:bodyDiv w:val="1"/>
      <w:marLeft w:val="0"/>
      <w:marRight w:val="0"/>
      <w:marTop w:val="0"/>
      <w:marBottom w:val="0"/>
      <w:divBdr>
        <w:top w:val="none" w:sz="0" w:space="0" w:color="auto"/>
        <w:left w:val="none" w:sz="0" w:space="0" w:color="auto"/>
        <w:bottom w:val="none" w:sz="0" w:space="0" w:color="auto"/>
        <w:right w:val="none" w:sz="0" w:space="0" w:color="auto"/>
      </w:divBdr>
    </w:div>
    <w:div w:id="1748531488">
      <w:bodyDiv w:val="1"/>
      <w:marLeft w:val="0"/>
      <w:marRight w:val="0"/>
      <w:marTop w:val="0"/>
      <w:marBottom w:val="0"/>
      <w:divBdr>
        <w:top w:val="none" w:sz="0" w:space="0" w:color="auto"/>
        <w:left w:val="none" w:sz="0" w:space="0" w:color="auto"/>
        <w:bottom w:val="none" w:sz="0" w:space="0" w:color="auto"/>
        <w:right w:val="none" w:sz="0" w:space="0" w:color="auto"/>
      </w:divBdr>
    </w:div>
    <w:div w:id="1754621797">
      <w:bodyDiv w:val="1"/>
      <w:marLeft w:val="0"/>
      <w:marRight w:val="0"/>
      <w:marTop w:val="0"/>
      <w:marBottom w:val="0"/>
      <w:divBdr>
        <w:top w:val="none" w:sz="0" w:space="0" w:color="auto"/>
        <w:left w:val="none" w:sz="0" w:space="0" w:color="auto"/>
        <w:bottom w:val="none" w:sz="0" w:space="0" w:color="auto"/>
        <w:right w:val="none" w:sz="0" w:space="0" w:color="auto"/>
      </w:divBdr>
    </w:div>
    <w:div w:id="1762990815">
      <w:bodyDiv w:val="1"/>
      <w:marLeft w:val="0"/>
      <w:marRight w:val="0"/>
      <w:marTop w:val="0"/>
      <w:marBottom w:val="0"/>
      <w:divBdr>
        <w:top w:val="none" w:sz="0" w:space="0" w:color="auto"/>
        <w:left w:val="none" w:sz="0" w:space="0" w:color="auto"/>
        <w:bottom w:val="none" w:sz="0" w:space="0" w:color="auto"/>
        <w:right w:val="none" w:sz="0" w:space="0" w:color="auto"/>
      </w:divBdr>
    </w:div>
    <w:div w:id="1770000724">
      <w:bodyDiv w:val="1"/>
      <w:marLeft w:val="0"/>
      <w:marRight w:val="0"/>
      <w:marTop w:val="0"/>
      <w:marBottom w:val="0"/>
      <w:divBdr>
        <w:top w:val="none" w:sz="0" w:space="0" w:color="auto"/>
        <w:left w:val="none" w:sz="0" w:space="0" w:color="auto"/>
        <w:bottom w:val="none" w:sz="0" w:space="0" w:color="auto"/>
        <w:right w:val="none" w:sz="0" w:space="0" w:color="auto"/>
      </w:divBdr>
    </w:div>
    <w:div w:id="1777627859">
      <w:bodyDiv w:val="1"/>
      <w:marLeft w:val="0"/>
      <w:marRight w:val="0"/>
      <w:marTop w:val="0"/>
      <w:marBottom w:val="0"/>
      <w:divBdr>
        <w:top w:val="none" w:sz="0" w:space="0" w:color="auto"/>
        <w:left w:val="none" w:sz="0" w:space="0" w:color="auto"/>
        <w:bottom w:val="none" w:sz="0" w:space="0" w:color="auto"/>
        <w:right w:val="none" w:sz="0" w:space="0" w:color="auto"/>
      </w:divBdr>
      <w:divsChild>
        <w:div w:id="53159305">
          <w:marLeft w:val="0"/>
          <w:marRight w:val="0"/>
          <w:marTop w:val="0"/>
          <w:marBottom w:val="0"/>
          <w:divBdr>
            <w:top w:val="none" w:sz="0" w:space="0" w:color="auto"/>
            <w:left w:val="none" w:sz="0" w:space="0" w:color="auto"/>
            <w:bottom w:val="none" w:sz="0" w:space="0" w:color="auto"/>
            <w:right w:val="none" w:sz="0" w:space="0" w:color="auto"/>
          </w:divBdr>
          <w:divsChild>
            <w:div w:id="376440262">
              <w:marLeft w:val="-75"/>
              <w:marRight w:val="0"/>
              <w:marTop w:val="30"/>
              <w:marBottom w:val="30"/>
              <w:divBdr>
                <w:top w:val="none" w:sz="0" w:space="0" w:color="auto"/>
                <w:left w:val="none" w:sz="0" w:space="0" w:color="auto"/>
                <w:bottom w:val="none" w:sz="0" w:space="0" w:color="auto"/>
                <w:right w:val="none" w:sz="0" w:space="0" w:color="auto"/>
              </w:divBdr>
              <w:divsChild>
                <w:div w:id="1006398185">
                  <w:marLeft w:val="0"/>
                  <w:marRight w:val="0"/>
                  <w:marTop w:val="0"/>
                  <w:marBottom w:val="0"/>
                  <w:divBdr>
                    <w:top w:val="none" w:sz="0" w:space="0" w:color="auto"/>
                    <w:left w:val="none" w:sz="0" w:space="0" w:color="auto"/>
                    <w:bottom w:val="none" w:sz="0" w:space="0" w:color="auto"/>
                    <w:right w:val="none" w:sz="0" w:space="0" w:color="auto"/>
                  </w:divBdr>
                  <w:divsChild>
                    <w:div w:id="531841380">
                      <w:marLeft w:val="0"/>
                      <w:marRight w:val="0"/>
                      <w:marTop w:val="0"/>
                      <w:marBottom w:val="0"/>
                      <w:divBdr>
                        <w:top w:val="none" w:sz="0" w:space="0" w:color="auto"/>
                        <w:left w:val="none" w:sz="0" w:space="0" w:color="auto"/>
                        <w:bottom w:val="none" w:sz="0" w:space="0" w:color="auto"/>
                        <w:right w:val="none" w:sz="0" w:space="0" w:color="auto"/>
                      </w:divBdr>
                    </w:div>
                  </w:divsChild>
                </w:div>
                <w:div w:id="1945527840">
                  <w:marLeft w:val="0"/>
                  <w:marRight w:val="0"/>
                  <w:marTop w:val="0"/>
                  <w:marBottom w:val="0"/>
                  <w:divBdr>
                    <w:top w:val="none" w:sz="0" w:space="0" w:color="auto"/>
                    <w:left w:val="none" w:sz="0" w:space="0" w:color="auto"/>
                    <w:bottom w:val="none" w:sz="0" w:space="0" w:color="auto"/>
                    <w:right w:val="none" w:sz="0" w:space="0" w:color="auto"/>
                  </w:divBdr>
                  <w:divsChild>
                    <w:div w:id="551383244">
                      <w:marLeft w:val="0"/>
                      <w:marRight w:val="0"/>
                      <w:marTop w:val="0"/>
                      <w:marBottom w:val="0"/>
                      <w:divBdr>
                        <w:top w:val="none" w:sz="0" w:space="0" w:color="auto"/>
                        <w:left w:val="none" w:sz="0" w:space="0" w:color="auto"/>
                        <w:bottom w:val="none" w:sz="0" w:space="0" w:color="auto"/>
                        <w:right w:val="none" w:sz="0" w:space="0" w:color="auto"/>
                      </w:divBdr>
                    </w:div>
                  </w:divsChild>
                </w:div>
                <w:div w:id="2033148135">
                  <w:marLeft w:val="0"/>
                  <w:marRight w:val="0"/>
                  <w:marTop w:val="0"/>
                  <w:marBottom w:val="0"/>
                  <w:divBdr>
                    <w:top w:val="none" w:sz="0" w:space="0" w:color="auto"/>
                    <w:left w:val="none" w:sz="0" w:space="0" w:color="auto"/>
                    <w:bottom w:val="none" w:sz="0" w:space="0" w:color="auto"/>
                    <w:right w:val="none" w:sz="0" w:space="0" w:color="auto"/>
                  </w:divBdr>
                  <w:divsChild>
                    <w:div w:id="203711141">
                      <w:marLeft w:val="0"/>
                      <w:marRight w:val="0"/>
                      <w:marTop w:val="0"/>
                      <w:marBottom w:val="0"/>
                      <w:divBdr>
                        <w:top w:val="none" w:sz="0" w:space="0" w:color="auto"/>
                        <w:left w:val="none" w:sz="0" w:space="0" w:color="auto"/>
                        <w:bottom w:val="none" w:sz="0" w:space="0" w:color="auto"/>
                        <w:right w:val="none" w:sz="0" w:space="0" w:color="auto"/>
                      </w:divBdr>
                    </w:div>
                  </w:divsChild>
                </w:div>
                <w:div w:id="1920212932">
                  <w:marLeft w:val="0"/>
                  <w:marRight w:val="0"/>
                  <w:marTop w:val="0"/>
                  <w:marBottom w:val="0"/>
                  <w:divBdr>
                    <w:top w:val="none" w:sz="0" w:space="0" w:color="auto"/>
                    <w:left w:val="none" w:sz="0" w:space="0" w:color="auto"/>
                    <w:bottom w:val="none" w:sz="0" w:space="0" w:color="auto"/>
                    <w:right w:val="none" w:sz="0" w:space="0" w:color="auto"/>
                  </w:divBdr>
                  <w:divsChild>
                    <w:div w:id="484392907">
                      <w:marLeft w:val="0"/>
                      <w:marRight w:val="0"/>
                      <w:marTop w:val="0"/>
                      <w:marBottom w:val="0"/>
                      <w:divBdr>
                        <w:top w:val="none" w:sz="0" w:space="0" w:color="auto"/>
                        <w:left w:val="none" w:sz="0" w:space="0" w:color="auto"/>
                        <w:bottom w:val="none" w:sz="0" w:space="0" w:color="auto"/>
                        <w:right w:val="none" w:sz="0" w:space="0" w:color="auto"/>
                      </w:divBdr>
                    </w:div>
                  </w:divsChild>
                </w:div>
                <w:div w:id="750270545">
                  <w:marLeft w:val="0"/>
                  <w:marRight w:val="0"/>
                  <w:marTop w:val="0"/>
                  <w:marBottom w:val="0"/>
                  <w:divBdr>
                    <w:top w:val="none" w:sz="0" w:space="0" w:color="auto"/>
                    <w:left w:val="none" w:sz="0" w:space="0" w:color="auto"/>
                    <w:bottom w:val="none" w:sz="0" w:space="0" w:color="auto"/>
                    <w:right w:val="none" w:sz="0" w:space="0" w:color="auto"/>
                  </w:divBdr>
                  <w:divsChild>
                    <w:div w:id="713579224">
                      <w:marLeft w:val="0"/>
                      <w:marRight w:val="0"/>
                      <w:marTop w:val="0"/>
                      <w:marBottom w:val="0"/>
                      <w:divBdr>
                        <w:top w:val="none" w:sz="0" w:space="0" w:color="auto"/>
                        <w:left w:val="none" w:sz="0" w:space="0" w:color="auto"/>
                        <w:bottom w:val="none" w:sz="0" w:space="0" w:color="auto"/>
                        <w:right w:val="none" w:sz="0" w:space="0" w:color="auto"/>
                      </w:divBdr>
                    </w:div>
                  </w:divsChild>
                </w:div>
                <w:div w:id="468281706">
                  <w:marLeft w:val="0"/>
                  <w:marRight w:val="0"/>
                  <w:marTop w:val="0"/>
                  <w:marBottom w:val="0"/>
                  <w:divBdr>
                    <w:top w:val="none" w:sz="0" w:space="0" w:color="auto"/>
                    <w:left w:val="none" w:sz="0" w:space="0" w:color="auto"/>
                    <w:bottom w:val="none" w:sz="0" w:space="0" w:color="auto"/>
                    <w:right w:val="none" w:sz="0" w:space="0" w:color="auto"/>
                  </w:divBdr>
                  <w:divsChild>
                    <w:div w:id="269900183">
                      <w:marLeft w:val="0"/>
                      <w:marRight w:val="0"/>
                      <w:marTop w:val="0"/>
                      <w:marBottom w:val="0"/>
                      <w:divBdr>
                        <w:top w:val="none" w:sz="0" w:space="0" w:color="auto"/>
                        <w:left w:val="none" w:sz="0" w:space="0" w:color="auto"/>
                        <w:bottom w:val="none" w:sz="0" w:space="0" w:color="auto"/>
                        <w:right w:val="none" w:sz="0" w:space="0" w:color="auto"/>
                      </w:divBdr>
                    </w:div>
                  </w:divsChild>
                </w:div>
                <w:div w:id="889802875">
                  <w:marLeft w:val="0"/>
                  <w:marRight w:val="0"/>
                  <w:marTop w:val="0"/>
                  <w:marBottom w:val="0"/>
                  <w:divBdr>
                    <w:top w:val="none" w:sz="0" w:space="0" w:color="auto"/>
                    <w:left w:val="none" w:sz="0" w:space="0" w:color="auto"/>
                    <w:bottom w:val="none" w:sz="0" w:space="0" w:color="auto"/>
                    <w:right w:val="none" w:sz="0" w:space="0" w:color="auto"/>
                  </w:divBdr>
                  <w:divsChild>
                    <w:div w:id="1095789510">
                      <w:marLeft w:val="0"/>
                      <w:marRight w:val="0"/>
                      <w:marTop w:val="0"/>
                      <w:marBottom w:val="0"/>
                      <w:divBdr>
                        <w:top w:val="none" w:sz="0" w:space="0" w:color="auto"/>
                        <w:left w:val="none" w:sz="0" w:space="0" w:color="auto"/>
                        <w:bottom w:val="none" w:sz="0" w:space="0" w:color="auto"/>
                        <w:right w:val="none" w:sz="0" w:space="0" w:color="auto"/>
                      </w:divBdr>
                    </w:div>
                  </w:divsChild>
                </w:div>
                <w:div w:id="1032341947">
                  <w:marLeft w:val="0"/>
                  <w:marRight w:val="0"/>
                  <w:marTop w:val="0"/>
                  <w:marBottom w:val="0"/>
                  <w:divBdr>
                    <w:top w:val="none" w:sz="0" w:space="0" w:color="auto"/>
                    <w:left w:val="none" w:sz="0" w:space="0" w:color="auto"/>
                    <w:bottom w:val="none" w:sz="0" w:space="0" w:color="auto"/>
                    <w:right w:val="none" w:sz="0" w:space="0" w:color="auto"/>
                  </w:divBdr>
                  <w:divsChild>
                    <w:div w:id="531651262">
                      <w:marLeft w:val="0"/>
                      <w:marRight w:val="0"/>
                      <w:marTop w:val="0"/>
                      <w:marBottom w:val="0"/>
                      <w:divBdr>
                        <w:top w:val="none" w:sz="0" w:space="0" w:color="auto"/>
                        <w:left w:val="none" w:sz="0" w:space="0" w:color="auto"/>
                        <w:bottom w:val="none" w:sz="0" w:space="0" w:color="auto"/>
                        <w:right w:val="none" w:sz="0" w:space="0" w:color="auto"/>
                      </w:divBdr>
                    </w:div>
                  </w:divsChild>
                </w:div>
                <w:div w:id="1015811764">
                  <w:marLeft w:val="0"/>
                  <w:marRight w:val="0"/>
                  <w:marTop w:val="0"/>
                  <w:marBottom w:val="0"/>
                  <w:divBdr>
                    <w:top w:val="none" w:sz="0" w:space="0" w:color="auto"/>
                    <w:left w:val="none" w:sz="0" w:space="0" w:color="auto"/>
                    <w:bottom w:val="none" w:sz="0" w:space="0" w:color="auto"/>
                    <w:right w:val="none" w:sz="0" w:space="0" w:color="auto"/>
                  </w:divBdr>
                  <w:divsChild>
                    <w:div w:id="867377489">
                      <w:marLeft w:val="0"/>
                      <w:marRight w:val="0"/>
                      <w:marTop w:val="0"/>
                      <w:marBottom w:val="0"/>
                      <w:divBdr>
                        <w:top w:val="none" w:sz="0" w:space="0" w:color="auto"/>
                        <w:left w:val="none" w:sz="0" w:space="0" w:color="auto"/>
                        <w:bottom w:val="none" w:sz="0" w:space="0" w:color="auto"/>
                        <w:right w:val="none" w:sz="0" w:space="0" w:color="auto"/>
                      </w:divBdr>
                    </w:div>
                  </w:divsChild>
                </w:div>
                <w:div w:id="23874978">
                  <w:marLeft w:val="0"/>
                  <w:marRight w:val="0"/>
                  <w:marTop w:val="0"/>
                  <w:marBottom w:val="0"/>
                  <w:divBdr>
                    <w:top w:val="none" w:sz="0" w:space="0" w:color="auto"/>
                    <w:left w:val="none" w:sz="0" w:space="0" w:color="auto"/>
                    <w:bottom w:val="none" w:sz="0" w:space="0" w:color="auto"/>
                    <w:right w:val="none" w:sz="0" w:space="0" w:color="auto"/>
                  </w:divBdr>
                  <w:divsChild>
                    <w:div w:id="583228592">
                      <w:marLeft w:val="0"/>
                      <w:marRight w:val="0"/>
                      <w:marTop w:val="0"/>
                      <w:marBottom w:val="0"/>
                      <w:divBdr>
                        <w:top w:val="none" w:sz="0" w:space="0" w:color="auto"/>
                        <w:left w:val="none" w:sz="0" w:space="0" w:color="auto"/>
                        <w:bottom w:val="none" w:sz="0" w:space="0" w:color="auto"/>
                        <w:right w:val="none" w:sz="0" w:space="0" w:color="auto"/>
                      </w:divBdr>
                    </w:div>
                  </w:divsChild>
                </w:div>
                <w:div w:id="1933932673">
                  <w:marLeft w:val="0"/>
                  <w:marRight w:val="0"/>
                  <w:marTop w:val="0"/>
                  <w:marBottom w:val="0"/>
                  <w:divBdr>
                    <w:top w:val="none" w:sz="0" w:space="0" w:color="auto"/>
                    <w:left w:val="none" w:sz="0" w:space="0" w:color="auto"/>
                    <w:bottom w:val="none" w:sz="0" w:space="0" w:color="auto"/>
                    <w:right w:val="none" w:sz="0" w:space="0" w:color="auto"/>
                  </w:divBdr>
                  <w:divsChild>
                    <w:div w:id="1333484206">
                      <w:marLeft w:val="0"/>
                      <w:marRight w:val="0"/>
                      <w:marTop w:val="0"/>
                      <w:marBottom w:val="0"/>
                      <w:divBdr>
                        <w:top w:val="none" w:sz="0" w:space="0" w:color="auto"/>
                        <w:left w:val="none" w:sz="0" w:space="0" w:color="auto"/>
                        <w:bottom w:val="none" w:sz="0" w:space="0" w:color="auto"/>
                        <w:right w:val="none" w:sz="0" w:space="0" w:color="auto"/>
                      </w:divBdr>
                    </w:div>
                  </w:divsChild>
                </w:div>
                <w:div w:id="410783256">
                  <w:marLeft w:val="0"/>
                  <w:marRight w:val="0"/>
                  <w:marTop w:val="0"/>
                  <w:marBottom w:val="0"/>
                  <w:divBdr>
                    <w:top w:val="none" w:sz="0" w:space="0" w:color="auto"/>
                    <w:left w:val="none" w:sz="0" w:space="0" w:color="auto"/>
                    <w:bottom w:val="none" w:sz="0" w:space="0" w:color="auto"/>
                    <w:right w:val="none" w:sz="0" w:space="0" w:color="auto"/>
                  </w:divBdr>
                  <w:divsChild>
                    <w:div w:id="498160113">
                      <w:marLeft w:val="0"/>
                      <w:marRight w:val="0"/>
                      <w:marTop w:val="0"/>
                      <w:marBottom w:val="0"/>
                      <w:divBdr>
                        <w:top w:val="none" w:sz="0" w:space="0" w:color="auto"/>
                        <w:left w:val="none" w:sz="0" w:space="0" w:color="auto"/>
                        <w:bottom w:val="none" w:sz="0" w:space="0" w:color="auto"/>
                        <w:right w:val="none" w:sz="0" w:space="0" w:color="auto"/>
                      </w:divBdr>
                    </w:div>
                  </w:divsChild>
                </w:div>
                <w:div w:id="1319966467">
                  <w:marLeft w:val="0"/>
                  <w:marRight w:val="0"/>
                  <w:marTop w:val="0"/>
                  <w:marBottom w:val="0"/>
                  <w:divBdr>
                    <w:top w:val="none" w:sz="0" w:space="0" w:color="auto"/>
                    <w:left w:val="none" w:sz="0" w:space="0" w:color="auto"/>
                    <w:bottom w:val="none" w:sz="0" w:space="0" w:color="auto"/>
                    <w:right w:val="none" w:sz="0" w:space="0" w:color="auto"/>
                  </w:divBdr>
                  <w:divsChild>
                    <w:div w:id="703944005">
                      <w:marLeft w:val="0"/>
                      <w:marRight w:val="0"/>
                      <w:marTop w:val="0"/>
                      <w:marBottom w:val="0"/>
                      <w:divBdr>
                        <w:top w:val="none" w:sz="0" w:space="0" w:color="auto"/>
                        <w:left w:val="none" w:sz="0" w:space="0" w:color="auto"/>
                        <w:bottom w:val="none" w:sz="0" w:space="0" w:color="auto"/>
                        <w:right w:val="none" w:sz="0" w:space="0" w:color="auto"/>
                      </w:divBdr>
                    </w:div>
                  </w:divsChild>
                </w:div>
                <w:div w:id="782504031">
                  <w:marLeft w:val="0"/>
                  <w:marRight w:val="0"/>
                  <w:marTop w:val="0"/>
                  <w:marBottom w:val="0"/>
                  <w:divBdr>
                    <w:top w:val="none" w:sz="0" w:space="0" w:color="auto"/>
                    <w:left w:val="none" w:sz="0" w:space="0" w:color="auto"/>
                    <w:bottom w:val="none" w:sz="0" w:space="0" w:color="auto"/>
                    <w:right w:val="none" w:sz="0" w:space="0" w:color="auto"/>
                  </w:divBdr>
                  <w:divsChild>
                    <w:div w:id="1361737310">
                      <w:marLeft w:val="0"/>
                      <w:marRight w:val="0"/>
                      <w:marTop w:val="0"/>
                      <w:marBottom w:val="0"/>
                      <w:divBdr>
                        <w:top w:val="none" w:sz="0" w:space="0" w:color="auto"/>
                        <w:left w:val="none" w:sz="0" w:space="0" w:color="auto"/>
                        <w:bottom w:val="none" w:sz="0" w:space="0" w:color="auto"/>
                        <w:right w:val="none" w:sz="0" w:space="0" w:color="auto"/>
                      </w:divBdr>
                    </w:div>
                  </w:divsChild>
                </w:div>
                <w:div w:id="1654218432">
                  <w:marLeft w:val="0"/>
                  <w:marRight w:val="0"/>
                  <w:marTop w:val="0"/>
                  <w:marBottom w:val="0"/>
                  <w:divBdr>
                    <w:top w:val="none" w:sz="0" w:space="0" w:color="auto"/>
                    <w:left w:val="none" w:sz="0" w:space="0" w:color="auto"/>
                    <w:bottom w:val="none" w:sz="0" w:space="0" w:color="auto"/>
                    <w:right w:val="none" w:sz="0" w:space="0" w:color="auto"/>
                  </w:divBdr>
                  <w:divsChild>
                    <w:div w:id="331446783">
                      <w:marLeft w:val="0"/>
                      <w:marRight w:val="0"/>
                      <w:marTop w:val="0"/>
                      <w:marBottom w:val="0"/>
                      <w:divBdr>
                        <w:top w:val="none" w:sz="0" w:space="0" w:color="auto"/>
                        <w:left w:val="none" w:sz="0" w:space="0" w:color="auto"/>
                        <w:bottom w:val="none" w:sz="0" w:space="0" w:color="auto"/>
                        <w:right w:val="none" w:sz="0" w:space="0" w:color="auto"/>
                      </w:divBdr>
                    </w:div>
                  </w:divsChild>
                </w:div>
                <w:div w:id="1441990206">
                  <w:marLeft w:val="0"/>
                  <w:marRight w:val="0"/>
                  <w:marTop w:val="0"/>
                  <w:marBottom w:val="0"/>
                  <w:divBdr>
                    <w:top w:val="none" w:sz="0" w:space="0" w:color="auto"/>
                    <w:left w:val="none" w:sz="0" w:space="0" w:color="auto"/>
                    <w:bottom w:val="none" w:sz="0" w:space="0" w:color="auto"/>
                    <w:right w:val="none" w:sz="0" w:space="0" w:color="auto"/>
                  </w:divBdr>
                  <w:divsChild>
                    <w:div w:id="465854550">
                      <w:marLeft w:val="0"/>
                      <w:marRight w:val="0"/>
                      <w:marTop w:val="0"/>
                      <w:marBottom w:val="0"/>
                      <w:divBdr>
                        <w:top w:val="none" w:sz="0" w:space="0" w:color="auto"/>
                        <w:left w:val="none" w:sz="0" w:space="0" w:color="auto"/>
                        <w:bottom w:val="none" w:sz="0" w:space="0" w:color="auto"/>
                        <w:right w:val="none" w:sz="0" w:space="0" w:color="auto"/>
                      </w:divBdr>
                    </w:div>
                  </w:divsChild>
                </w:div>
                <w:div w:id="115176345">
                  <w:marLeft w:val="0"/>
                  <w:marRight w:val="0"/>
                  <w:marTop w:val="0"/>
                  <w:marBottom w:val="0"/>
                  <w:divBdr>
                    <w:top w:val="none" w:sz="0" w:space="0" w:color="auto"/>
                    <w:left w:val="none" w:sz="0" w:space="0" w:color="auto"/>
                    <w:bottom w:val="none" w:sz="0" w:space="0" w:color="auto"/>
                    <w:right w:val="none" w:sz="0" w:space="0" w:color="auto"/>
                  </w:divBdr>
                  <w:divsChild>
                    <w:div w:id="2011247429">
                      <w:marLeft w:val="0"/>
                      <w:marRight w:val="0"/>
                      <w:marTop w:val="0"/>
                      <w:marBottom w:val="0"/>
                      <w:divBdr>
                        <w:top w:val="none" w:sz="0" w:space="0" w:color="auto"/>
                        <w:left w:val="none" w:sz="0" w:space="0" w:color="auto"/>
                        <w:bottom w:val="none" w:sz="0" w:space="0" w:color="auto"/>
                        <w:right w:val="none" w:sz="0" w:space="0" w:color="auto"/>
                      </w:divBdr>
                    </w:div>
                  </w:divsChild>
                </w:div>
                <w:div w:id="622810670">
                  <w:marLeft w:val="0"/>
                  <w:marRight w:val="0"/>
                  <w:marTop w:val="0"/>
                  <w:marBottom w:val="0"/>
                  <w:divBdr>
                    <w:top w:val="none" w:sz="0" w:space="0" w:color="auto"/>
                    <w:left w:val="none" w:sz="0" w:space="0" w:color="auto"/>
                    <w:bottom w:val="none" w:sz="0" w:space="0" w:color="auto"/>
                    <w:right w:val="none" w:sz="0" w:space="0" w:color="auto"/>
                  </w:divBdr>
                  <w:divsChild>
                    <w:div w:id="1357656145">
                      <w:marLeft w:val="0"/>
                      <w:marRight w:val="0"/>
                      <w:marTop w:val="0"/>
                      <w:marBottom w:val="0"/>
                      <w:divBdr>
                        <w:top w:val="none" w:sz="0" w:space="0" w:color="auto"/>
                        <w:left w:val="none" w:sz="0" w:space="0" w:color="auto"/>
                        <w:bottom w:val="none" w:sz="0" w:space="0" w:color="auto"/>
                        <w:right w:val="none" w:sz="0" w:space="0" w:color="auto"/>
                      </w:divBdr>
                    </w:div>
                  </w:divsChild>
                </w:div>
                <w:div w:id="1030376169">
                  <w:marLeft w:val="0"/>
                  <w:marRight w:val="0"/>
                  <w:marTop w:val="0"/>
                  <w:marBottom w:val="0"/>
                  <w:divBdr>
                    <w:top w:val="none" w:sz="0" w:space="0" w:color="auto"/>
                    <w:left w:val="none" w:sz="0" w:space="0" w:color="auto"/>
                    <w:bottom w:val="none" w:sz="0" w:space="0" w:color="auto"/>
                    <w:right w:val="none" w:sz="0" w:space="0" w:color="auto"/>
                  </w:divBdr>
                  <w:divsChild>
                    <w:div w:id="1253660243">
                      <w:marLeft w:val="0"/>
                      <w:marRight w:val="0"/>
                      <w:marTop w:val="0"/>
                      <w:marBottom w:val="0"/>
                      <w:divBdr>
                        <w:top w:val="none" w:sz="0" w:space="0" w:color="auto"/>
                        <w:left w:val="none" w:sz="0" w:space="0" w:color="auto"/>
                        <w:bottom w:val="none" w:sz="0" w:space="0" w:color="auto"/>
                        <w:right w:val="none" w:sz="0" w:space="0" w:color="auto"/>
                      </w:divBdr>
                    </w:div>
                  </w:divsChild>
                </w:div>
                <w:div w:id="178738876">
                  <w:marLeft w:val="0"/>
                  <w:marRight w:val="0"/>
                  <w:marTop w:val="0"/>
                  <w:marBottom w:val="0"/>
                  <w:divBdr>
                    <w:top w:val="none" w:sz="0" w:space="0" w:color="auto"/>
                    <w:left w:val="none" w:sz="0" w:space="0" w:color="auto"/>
                    <w:bottom w:val="none" w:sz="0" w:space="0" w:color="auto"/>
                    <w:right w:val="none" w:sz="0" w:space="0" w:color="auto"/>
                  </w:divBdr>
                  <w:divsChild>
                    <w:div w:id="184019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03915">
          <w:marLeft w:val="0"/>
          <w:marRight w:val="0"/>
          <w:marTop w:val="0"/>
          <w:marBottom w:val="0"/>
          <w:divBdr>
            <w:top w:val="none" w:sz="0" w:space="0" w:color="auto"/>
            <w:left w:val="none" w:sz="0" w:space="0" w:color="auto"/>
            <w:bottom w:val="none" w:sz="0" w:space="0" w:color="auto"/>
            <w:right w:val="none" w:sz="0" w:space="0" w:color="auto"/>
          </w:divBdr>
          <w:divsChild>
            <w:div w:id="518081251">
              <w:marLeft w:val="0"/>
              <w:marRight w:val="0"/>
              <w:marTop w:val="0"/>
              <w:marBottom w:val="0"/>
              <w:divBdr>
                <w:top w:val="none" w:sz="0" w:space="0" w:color="auto"/>
                <w:left w:val="none" w:sz="0" w:space="0" w:color="auto"/>
                <w:bottom w:val="none" w:sz="0" w:space="0" w:color="auto"/>
                <w:right w:val="none" w:sz="0" w:space="0" w:color="auto"/>
              </w:divBdr>
            </w:div>
            <w:div w:id="187565722">
              <w:marLeft w:val="0"/>
              <w:marRight w:val="0"/>
              <w:marTop w:val="0"/>
              <w:marBottom w:val="0"/>
              <w:divBdr>
                <w:top w:val="none" w:sz="0" w:space="0" w:color="auto"/>
                <w:left w:val="none" w:sz="0" w:space="0" w:color="auto"/>
                <w:bottom w:val="none" w:sz="0" w:space="0" w:color="auto"/>
                <w:right w:val="none" w:sz="0" w:space="0" w:color="auto"/>
              </w:divBdr>
            </w:div>
            <w:div w:id="971599667">
              <w:marLeft w:val="0"/>
              <w:marRight w:val="0"/>
              <w:marTop w:val="0"/>
              <w:marBottom w:val="0"/>
              <w:divBdr>
                <w:top w:val="none" w:sz="0" w:space="0" w:color="auto"/>
                <w:left w:val="none" w:sz="0" w:space="0" w:color="auto"/>
                <w:bottom w:val="none" w:sz="0" w:space="0" w:color="auto"/>
                <w:right w:val="none" w:sz="0" w:space="0" w:color="auto"/>
              </w:divBdr>
            </w:div>
            <w:div w:id="321737452">
              <w:marLeft w:val="0"/>
              <w:marRight w:val="0"/>
              <w:marTop w:val="0"/>
              <w:marBottom w:val="0"/>
              <w:divBdr>
                <w:top w:val="none" w:sz="0" w:space="0" w:color="auto"/>
                <w:left w:val="none" w:sz="0" w:space="0" w:color="auto"/>
                <w:bottom w:val="none" w:sz="0" w:space="0" w:color="auto"/>
                <w:right w:val="none" w:sz="0" w:space="0" w:color="auto"/>
              </w:divBdr>
            </w:div>
            <w:div w:id="1330984504">
              <w:marLeft w:val="0"/>
              <w:marRight w:val="0"/>
              <w:marTop w:val="0"/>
              <w:marBottom w:val="0"/>
              <w:divBdr>
                <w:top w:val="none" w:sz="0" w:space="0" w:color="auto"/>
                <w:left w:val="none" w:sz="0" w:space="0" w:color="auto"/>
                <w:bottom w:val="none" w:sz="0" w:space="0" w:color="auto"/>
                <w:right w:val="none" w:sz="0" w:space="0" w:color="auto"/>
              </w:divBdr>
            </w:div>
            <w:div w:id="860896067">
              <w:marLeft w:val="0"/>
              <w:marRight w:val="0"/>
              <w:marTop w:val="0"/>
              <w:marBottom w:val="0"/>
              <w:divBdr>
                <w:top w:val="none" w:sz="0" w:space="0" w:color="auto"/>
                <w:left w:val="none" w:sz="0" w:space="0" w:color="auto"/>
                <w:bottom w:val="none" w:sz="0" w:space="0" w:color="auto"/>
                <w:right w:val="none" w:sz="0" w:space="0" w:color="auto"/>
              </w:divBdr>
            </w:div>
            <w:div w:id="1342121770">
              <w:marLeft w:val="0"/>
              <w:marRight w:val="0"/>
              <w:marTop w:val="0"/>
              <w:marBottom w:val="0"/>
              <w:divBdr>
                <w:top w:val="none" w:sz="0" w:space="0" w:color="auto"/>
                <w:left w:val="none" w:sz="0" w:space="0" w:color="auto"/>
                <w:bottom w:val="none" w:sz="0" w:space="0" w:color="auto"/>
                <w:right w:val="none" w:sz="0" w:space="0" w:color="auto"/>
              </w:divBdr>
            </w:div>
            <w:div w:id="736585192">
              <w:marLeft w:val="0"/>
              <w:marRight w:val="0"/>
              <w:marTop w:val="0"/>
              <w:marBottom w:val="0"/>
              <w:divBdr>
                <w:top w:val="none" w:sz="0" w:space="0" w:color="auto"/>
                <w:left w:val="none" w:sz="0" w:space="0" w:color="auto"/>
                <w:bottom w:val="none" w:sz="0" w:space="0" w:color="auto"/>
                <w:right w:val="none" w:sz="0" w:space="0" w:color="auto"/>
              </w:divBdr>
            </w:div>
            <w:div w:id="800269644">
              <w:marLeft w:val="0"/>
              <w:marRight w:val="0"/>
              <w:marTop w:val="0"/>
              <w:marBottom w:val="0"/>
              <w:divBdr>
                <w:top w:val="none" w:sz="0" w:space="0" w:color="auto"/>
                <w:left w:val="none" w:sz="0" w:space="0" w:color="auto"/>
                <w:bottom w:val="none" w:sz="0" w:space="0" w:color="auto"/>
                <w:right w:val="none" w:sz="0" w:space="0" w:color="auto"/>
              </w:divBdr>
            </w:div>
            <w:div w:id="1502233870">
              <w:marLeft w:val="0"/>
              <w:marRight w:val="0"/>
              <w:marTop w:val="0"/>
              <w:marBottom w:val="0"/>
              <w:divBdr>
                <w:top w:val="none" w:sz="0" w:space="0" w:color="auto"/>
                <w:left w:val="none" w:sz="0" w:space="0" w:color="auto"/>
                <w:bottom w:val="none" w:sz="0" w:space="0" w:color="auto"/>
                <w:right w:val="none" w:sz="0" w:space="0" w:color="auto"/>
              </w:divBdr>
            </w:div>
            <w:div w:id="1343894680">
              <w:marLeft w:val="0"/>
              <w:marRight w:val="0"/>
              <w:marTop w:val="0"/>
              <w:marBottom w:val="0"/>
              <w:divBdr>
                <w:top w:val="none" w:sz="0" w:space="0" w:color="auto"/>
                <w:left w:val="none" w:sz="0" w:space="0" w:color="auto"/>
                <w:bottom w:val="none" w:sz="0" w:space="0" w:color="auto"/>
                <w:right w:val="none" w:sz="0" w:space="0" w:color="auto"/>
              </w:divBdr>
            </w:div>
            <w:div w:id="1404108904">
              <w:marLeft w:val="0"/>
              <w:marRight w:val="0"/>
              <w:marTop w:val="0"/>
              <w:marBottom w:val="0"/>
              <w:divBdr>
                <w:top w:val="none" w:sz="0" w:space="0" w:color="auto"/>
                <w:left w:val="none" w:sz="0" w:space="0" w:color="auto"/>
                <w:bottom w:val="none" w:sz="0" w:space="0" w:color="auto"/>
                <w:right w:val="none" w:sz="0" w:space="0" w:color="auto"/>
              </w:divBdr>
            </w:div>
            <w:div w:id="221447271">
              <w:marLeft w:val="0"/>
              <w:marRight w:val="0"/>
              <w:marTop w:val="0"/>
              <w:marBottom w:val="0"/>
              <w:divBdr>
                <w:top w:val="none" w:sz="0" w:space="0" w:color="auto"/>
                <w:left w:val="none" w:sz="0" w:space="0" w:color="auto"/>
                <w:bottom w:val="none" w:sz="0" w:space="0" w:color="auto"/>
                <w:right w:val="none" w:sz="0" w:space="0" w:color="auto"/>
              </w:divBdr>
            </w:div>
            <w:div w:id="2031756144">
              <w:marLeft w:val="0"/>
              <w:marRight w:val="0"/>
              <w:marTop w:val="0"/>
              <w:marBottom w:val="0"/>
              <w:divBdr>
                <w:top w:val="none" w:sz="0" w:space="0" w:color="auto"/>
                <w:left w:val="none" w:sz="0" w:space="0" w:color="auto"/>
                <w:bottom w:val="none" w:sz="0" w:space="0" w:color="auto"/>
                <w:right w:val="none" w:sz="0" w:space="0" w:color="auto"/>
              </w:divBdr>
            </w:div>
            <w:div w:id="955598259">
              <w:marLeft w:val="0"/>
              <w:marRight w:val="0"/>
              <w:marTop w:val="0"/>
              <w:marBottom w:val="0"/>
              <w:divBdr>
                <w:top w:val="none" w:sz="0" w:space="0" w:color="auto"/>
                <w:left w:val="none" w:sz="0" w:space="0" w:color="auto"/>
                <w:bottom w:val="none" w:sz="0" w:space="0" w:color="auto"/>
                <w:right w:val="none" w:sz="0" w:space="0" w:color="auto"/>
              </w:divBdr>
            </w:div>
            <w:div w:id="64690957">
              <w:marLeft w:val="0"/>
              <w:marRight w:val="0"/>
              <w:marTop w:val="0"/>
              <w:marBottom w:val="0"/>
              <w:divBdr>
                <w:top w:val="none" w:sz="0" w:space="0" w:color="auto"/>
                <w:left w:val="none" w:sz="0" w:space="0" w:color="auto"/>
                <w:bottom w:val="none" w:sz="0" w:space="0" w:color="auto"/>
                <w:right w:val="none" w:sz="0" w:space="0" w:color="auto"/>
              </w:divBdr>
            </w:div>
            <w:div w:id="1074083866">
              <w:marLeft w:val="0"/>
              <w:marRight w:val="0"/>
              <w:marTop w:val="0"/>
              <w:marBottom w:val="0"/>
              <w:divBdr>
                <w:top w:val="none" w:sz="0" w:space="0" w:color="auto"/>
                <w:left w:val="none" w:sz="0" w:space="0" w:color="auto"/>
                <w:bottom w:val="none" w:sz="0" w:space="0" w:color="auto"/>
                <w:right w:val="none" w:sz="0" w:space="0" w:color="auto"/>
              </w:divBdr>
            </w:div>
            <w:div w:id="1800567750">
              <w:marLeft w:val="0"/>
              <w:marRight w:val="0"/>
              <w:marTop w:val="0"/>
              <w:marBottom w:val="0"/>
              <w:divBdr>
                <w:top w:val="none" w:sz="0" w:space="0" w:color="auto"/>
                <w:left w:val="none" w:sz="0" w:space="0" w:color="auto"/>
                <w:bottom w:val="none" w:sz="0" w:space="0" w:color="auto"/>
                <w:right w:val="none" w:sz="0" w:space="0" w:color="auto"/>
              </w:divBdr>
            </w:div>
            <w:div w:id="199977835">
              <w:marLeft w:val="0"/>
              <w:marRight w:val="0"/>
              <w:marTop w:val="0"/>
              <w:marBottom w:val="0"/>
              <w:divBdr>
                <w:top w:val="none" w:sz="0" w:space="0" w:color="auto"/>
                <w:left w:val="none" w:sz="0" w:space="0" w:color="auto"/>
                <w:bottom w:val="none" w:sz="0" w:space="0" w:color="auto"/>
                <w:right w:val="none" w:sz="0" w:space="0" w:color="auto"/>
              </w:divBdr>
            </w:div>
            <w:div w:id="168522523">
              <w:marLeft w:val="0"/>
              <w:marRight w:val="0"/>
              <w:marTop w:val="0"/>
              <w:marBottom w:val="0"/>
              <w:divBdr>
                <w:top w:val="none" w:sz="0" w:space="0" w:color="auto"/>
                <w:left w:val="none" w:sz="0" w:space="0" w:color="auto"/>
                <w:bottom w:val="none" w:sz="0" w:space="0" w:color="auto"/>
                <w:right w:val="none" w:sz="0" w:space="0" w:color="auto"/>
              </w:divBdr>
            </w:div>
          </w:divsChild>
        </w:div>
        <w:div w:id="1045717427">
          <w:marLeft w:val="0"/>
          <w:marRight w:val="0"/>
          <w:marTop w:val="0"/>
          <w:marBottom w:val="0"/>
          <w:divBdr>
            <w:top w:val="none" w:sz="0" w:space="0" w:color="auto"/>
            <w:left w:val="none" w:sz="0" w:space="0" w:color="auto"/>
            <w:bottom w:val="none" w:sz="0" w:space="0" w:color="auto"/>
            <w:right w:val="none" w:sz="0" w:space="0" w:color="auto"/>
          </w:divBdr>
          <w:divsChild>
            <w:div w:id="825972208">
              <w:marLeft w:val="0"/>
              <w:marRight w:val="0"/>
              <w:marTop w:val="0"/>
              <w:marBottom w:val="0"/>
              <w:divBdr>
                <w:top w:val="none" w:sz="0" w:space="0" w:color="auto"/>
                <w:left w:val="none" w:sz="0" w:space="0" w:color="auto"/>
                <w:bottom w:val="none" w:sz="0" w:space="0" w:color="auto"/>
                <w:right w:val="none" w:sz="0" w:space="0" w:color="auto"/>
              </w:divBdr>
            </w:div>
            <w:div w:id="2100366471">
              <w:marLeft w:val="0"/>
              <w:marRight w:val="0"/>
              <w:marTop w:val="0"/>
              <w:marBottom w:val="0"/>
              <w:divBdr>
                <w:top w:val="none" w:sz="0" w:space="0" w:color="auto"/>
                <w:left w:val="none" w:sz="0" w:space="0" w:color="auto"/>
                <w:bottom w:val="none" w:sz="0" w:space="0" w:color="auto"/>
                <w:right w:val="none" w:sz="0" w:space="0" w:color="auto"/>
              </w:divBdr>
            </w:div>
            <w:div w:id="735400251">
              <w:marLeft w:val="0"/>
              <w:marRight w:val="0"/>
              <w:marTop w:val="0"/>
              <w:marBottom w:val="0"/>
              <w:divBdr>
                <w:top w:val="none" w:sz="0" w:space="0" w:color="auto"/>
                <w:left w:val="none" w:sz="0" w:space="0" w:color="auto"/>
                <w:bottom w:val="none" w:sz="0" w:space="0" w:color="auto"/>
                <w:right w:val="none" w:sz="0" w:space="0" w:color="auto"/>
              </w:divBdr>
            </w:div>
            <w:div w:id="725027907">
              <w:marLeft w:val="0"/>
              <w:marRight w:val="0"/>
              <w:marTop w:val="0"/>
              <w:marBottom w:val="0"/>
              <w:divBdr>
                <w:top w:val="none" w:sz="0" w:space="0" w:color="auto"/>
                <w:left w:val="none" w:sz="0" w:space="0" w:color="auto"/>
                <w:bottom w:val="none" w:sz="0" w:space="0" w:color="auto"/>
                <w:right w:val="none" w:sz="0" w:space="0" w:color="auto"/>
              </w:divBdr>
            </w:div>
            <w:div w:id="1106119224">
              <w:marLeft w:val="0"/>
              <w:marRight w:val="0"/>
              <w:marTop w:val="0"/>
              <w:marBottom w:val="0"/>
              <w:divBdr>
                <w:top w:val="none" w:sz="0" w:space="0" w:color="auto"/>
                <w:left w:val="none" w:sz="0" w:space="0" w:color="auto"/>
                <w:bottom w:val="none" w:sz="0" w:space="0" w:color="auto"/>
                <w:right w:val="none" w:sz="0" w:space="0" w:color="auto"/>
              </w:divBdr>
            </w:div>
            <w:div w:id="630289401">
              <w:marLeft w:val="0"/>
              <w:marRight w:val="0"/>
              <w:marTop w:val="0"/>
              <w:marBottom w:val="0"/>
              <w:divBdr>
                <w:top w:val="none" w:sz="0" w:space="0" w:color="auto"/>
                <w:left w:val="none" w:sz="0" w:space="0" w:color="auto"/>
                <w:bottom w:val="none" w:sz="0" w:space="0" w:color="auto"/>
                <w:right w:val="none" w:sz="0" w:space="0" w:color="auto"/>
              </w:divBdr>
            </w:div>
            <w:div w:id="43915383">
              <w:marLeft w:val="0"/>
              <w:marRight w:val="0"/>
              <w:marTop w:val="0"/>
              <w:marBottom w:val="0"/>
              <w:divBdr>
                <w:top w:val="none" w:sz="0" w:space="0" w:color="auto"/>
                <w:left w:val="none" w:sz="0" w:space="0" w:color="auto"/>
                <w:bottom w:val="none" w:sz="0" w:space="0" w:color="auto"/>
                <w:right w:val="none" w:sz="0" w:space="0" w:color="auto"/>
              </w:divBdr>
            </w:div>
            <w:div w:id="221411444">
              <w:marLeft w:val="0"/>
              <w:marRight w:val="0"/>
              <w:marTop w:val="0"/>
              <w:marBottom w:val="0"/>
              <w:divBdr>
                <w:top w:val="none" w:sz="0" w:space="0" w:color="auto"/>
                <w:left w:val="none" w:sz="0" w:space="0" w:color="auto"/>
                <w:bottom w:val="none" w:sz="0" w:space="0" w:color="auto"/>
                <w:right w:val="none" w:sz="0" w:space="0" w:color="auto"/>
              </w:divBdr>
            </w:div>
            <w:div w:id="1115095088">
              <w:marLeft w:val="0"/>
              <w:marRight w:val="0"/>
              <w:marTop w:val="0"/>
              <w:marBottom w:val="0"/>
              <w:divBdr>
                <w:top w:val="none" w:sz="0" w:space="0" w:color="auto"/>
                <w:left w:val="none" w:sz="0" w:space="0" w:color="auto"/>
                <w:bottom w:val="none" w:sz="0" w:space="0" w:color="auto"/>
                <w:right w:val="none" w:sz="0" w:space="0" w:color="auto"/>
              </w:divBdr>
            </w:div>
            <w:div w:id="311757059">
              <w:marLeft w:val="0"/>
              <w:marRight w:val="0"/>
              <w:marTop w:val="0"/>
              <w:marBottom w:val="0"/>
              <w:divBdr>
                <w:top w:val="none" w:sz="0" w:space="0" w:color="auto"/>
                <w:left w:val="none" w:sz="0" w:space="0" w:color="auto"/>
                <w:bottom w:val="none" w:sz="0" w:space="0" w:color="auto"/>
                <w:right w:val="none" w:sz="0" w:space="0" w:color="auto"/>
              </w:divBdr>
            </w:div>
            <w:div w:id="1297105957">
              <w:marLeft w:val="0"/>
              <w:marRight w:val="0"/>
              <w:marTop w:val="0"/>
              <w:marBottom w:val="0"/>
              <w:divBdr>
                <w:top w:val="none" w:sz="0" w:space="0" w:color="auto"/>
                <w:left w:val="none" w:sz="0" w:space="0" w:color="auto"/>
                <w:bottom w:val="none" w:sz="0" w:space="0" w:color="auto"/>
                <w:right w:val="none" w:sz="0" w:space="0" w:color="auto"/>
              </w:divBdr>
            </w:div>
            <w:div w:id="257450983">
              <w:marLeft w:val="0"/>
              <w:marRight w:val="0"/>
              <w:marTop w:val="0"/>
              <w:marBottom w:val="0"/>
              <w:divBdr>
                <w:top w:val="none" w:sz="0" w:space="0" w:color="auto"/>
                <w:left w:val="none" w:sz="0" w:space="0" w:color="auto"/>
                <w:bottom w:val="none" w:sz="0" w:space="0" w:color="auto"/>
                <w:right w:val="none" w:sz="0" w:space="0" w:color="auto"/>
              </w:divBdr>
            </w:div>
            <w:div w:id="777525340">
              <w:marLeft w:val="0"/>
              <w:marRight w:val="0"/>
              <w:marTop w:val="0"/>
              <w:marBottom w:val="0"/>
              <w:divBdr>
                <w:top w:val="none" w:sz="0" w:space="0" w:color="auto"/>
                <w:left w:val="none" w:sz="0" w:space="0" w:color="auto"/>
                <w:bottom w:val="none" w:sz="0" w:space="0" w:color="auto"/>
                <w:right w:val="none" w:sz="0" w:space="0" w:color="auto"/>
              </w:divBdr>
            </w:div>
            <w:div w:id="395200889">
              <w:marLeft w:val="0"/>
              <w:marRight w:val="0"/>
              <w:marTop w:val="0"/>
              <w:marBottom w:val="0"/>
              <w:divBdr>
                <w:top w:val="none" w:sz="0" w:space="0" w:color="auto"/>
                <w:left w:val="none" w:sz="0" w:space="0" w:color="auto"/>
                <w:bottom w:val="none" w:sz="0" w:space="0" w:color="auto"/>
                <w:right w:val="none" w:sz="0" w:space="0" w:color="auto"/>
              </w:divBdr>
            </w:div>
            <w:div w:id="2138837844">
              <w:marLeft w:val="0"/>
              <w:marRight w:val="0"/>
              <w:marTop w:val="0"/>
              <w:marBottom w:val="0"/>
              <w:divBdr>
                <w:top w:val="none" w:sz="0" w:space="0" w:color="auto"/>
                <w:left w:val="none" w:sz="0" w:space="0" w:color="auto"/>
                <w:bottom w:val="none" w:sz="0" w:space="0" w:color="auto"/>
                <w:right w:val="none" w:sz="0" w:space="0" w:color="auto"/>
              </w:divBdr>
            </w:div>
            <w:div w:id="1610163279">
              <w:marLeft w:val="0"/>
              <w:marRight w:val="0"/>
              <w:marTop w:val="0"/>
              <w:marBottom w:val="0"/>
              <w:divBdr>
                <w:top w:val="none" w:sz="0" w:space="0" w:color="auto"/>
                <w:left w:val="none" w:sz="0" w:space="0" w:color="auto"/>
                <w:bottom w:val="none" w:sz="0" w:space="0" w:color="auto"/>
                <w:right w:val="none" w:sz="0" w:space="0" w:color="auto"/>
              </w:divBdr>
            </w:div>
            <w:div w:id="1520580268">
              <w:marLeft w:val="0"/>
              <w:marRight w:val="0"/>
              <w:marTop w:val="0"/>
              <w:marBottom w:val="0"/>
              <w:divBdr>
                <w:top w:val="none" w:sz="0" w:space="0" w:color="auto"/>
                <w:left w:val="none" w:sz="0" w:space="0" w:color="auto"/>
                <w:bottom w:val="none" w:sz="0" w:space="0" w:color="auto"/>
                <w:right w:val="none" w:sz="0" w:space="0" w:color="auto"/>
              </w:divBdr>
            </w:div>
            <w:div w:id="1942564459">
              <w:marLeft w:val="0"/>
              <w:marRight w:val="0"/>
              <w:marTop w:val="0"/>
              <w:marBottom w:val="0"/>
              <w:divBdr>
                <w:top w:val="none" w:sz="0" w:space="0" w:color="auto"/>
                <w:left w:val="none" w:sz="0" w:space="0" w:color="auto"/>
                <w:bottom w:val="none" w:sz="0" w:space="0" w:color="auto"/>
                <w:right w:val="none" w:sz="0" w:space="0" w:color="auto"/>
              </w:divBdr>
            </w:div>
            <w:div w:id="2095275139">
              <w:marLeft w:val="0"/>
              <w:marRight w:val="0"/>
              <w:marTop w:val="0"/>
              <w:marBottom w:val="0"/>
              <w:divBdr>
                <w:top w:val="none" w:sz="0" w:space="0" w:color="auto"/>
                <w:left w:val="none" w:sz="0" w:space="0" w:color="auto"/>
                <w:bottom w:val="none" w:sz="0" w:space="0" w:color="auto"/>
                <w:right w:val="none" w:sz="0" w:space="0" w:color="auto"/>
              </w:divBdr>
            </w:div>
            <w:div w:id="389380513">
              <w:marLeft w:val="0"/>
              <w:marRight w:val="0"/>
              <w:marTop w:val="0"/>
              <w:marBottom w:val="0"/>
              <w:divBdr>
                <w:top w:val="none" w:sz="0" w:space="0" w:color="auto"/>
                <w:left w:val="none" w:sz="0" w:space="0" w:color="auto"/>
                <w:bottom w:val="none" w:sz="0" w:space="0" w:color="auto"/>
                <w:right w:val="none" w:sz="0" w:space="0" w:color="auto"/>
              </w:divBdr>
            </w:div>
          </w:divsChild>
        </w:div>
        <w:div w:id="1433010636">
          <w:marLeft w:val="0"/>
          <w:marRight w:val="0"/>
          <w:marTop w:val="0"/>
          <w:marBottom w:val="0"/>
          <w:divBdr>
            <w:top w:val="none" w:sz="0" w:space="0" w:color="auto"/>
            <w:left w:val="none" w:sz="0" w:space="0" w:color="auto"/>
            <w:bottom w:val="none" w:sz="0" w:space="0" w:color="auto"/>
            <w:right w:val="none" w:sz="0" w:space="0" w:color="auto"/>
          </w:divBdr>
          <w:divsChild>
            <w:div w:id="1130393792">
              <w:marLeft w:val="0"/>
              <w:marRight w:val="0"/>
              <w:marTop w:val="0"/>
              <w:marBottom w:val="0"/>
              <w:divBdr>
                <w:top w:val="none" w:sz="0" w:space="0" w:color="auto"/>
                <w:left w:val="none" w:sz="0" w:space="0" w:color="auto"/>
                <w:bottom w:val="none" w:sz="0" w:space="0" w:color="auto"/>
                <w:right w:val="none" w:sz="0" w:space="0" w:color="auto"/>
              </w:divBdr>
            </w:div>
            <w:div w:id="321282001">
              <w:marLeft w:val="0"/>
              <w:marRight w:val="0"/>
              <w:marTop w:val="0"/>
              <w:marBottom w:val="0"/>
              <w:divBdr>
                <w:top w:val="none" w:sz="0" w:space="0" w:color="auto"/>
                <w:left w:val="none" w:sz="0" w:space="0" w:color="auto"/>
                <w:bottom w:val="none" w:sz="0" w:space="0" w:color="auto"/>
                <w:right w:val="none" w:sz="0" w:space="0" w:color="auto"/>
              </w:divBdr>
            </w:div>
            <w:div w:id="212350505">
              <w:marLeft w:val="0"/>
              <w:marRight w:val="0"/>
              <w:marTop w:val="0"/>
              <w:marBottom w:val="0"/>
              <w:divBdr>
                <w:top w:val="none" w:sz="0" w:space="0" w:color="auto"/>
                <w:left w:val="none" w:sz="0" w:space="0" w:color="auto"/>
                <w:bottom w:val="none" w:sz="0" w:space="0" w:color="auto"/>
                <w:right w:val="none" w:sz="0" w:space="0" w:color="auto"/>
              </w:divBdr>
            </w:div>
            <w:div w:id="73550470">
              <w:marLeft w:val="0"/>
              <w:marRight w:val="0"/>
              <w:marTop w:val="0"/>
              <w:marBottom w:val="0"/>
              <w:divBdr>
                <w:top w:val="none" w:sz="0" w:space="0" w:color="auto"/>
                <w:left w:val="none" w:sz="0" w:space="0" w:color="auto"/>
                <w:bottom w:val="none" w:sz="0" w:space="0" w:color="auto"/>
                <w:right w:val="none" w:sz="0" w:space="0" w:color="auto"/>
              </w:divBdr>
            </w:div>
            <w:div w:id="271280249">
              <w:marLeft w:val="0"/>
              <w:marRight w:val="0"/>
              <w:marTop w:val="0"/>
              <w:marBottom w:val="0"/>
              <w:divBdr>
                <w:top w:val="none" w:sz="0" w:space="0" w:color="auto"/>
                <w:left w:val="none" w:sz="0" w:space="0" w:color="auto"/>
                <w:bottom w:val="none" w:sz="0" w:space="0" w:color="auto"/>
                <w:right w:val="none" w:sz="0" w:space="0" w:color="auto"/>
              </w:divBdr>
            </w:div>
            <w:div w:id="1170943989">
              <w:marLeft w:val="0"/>
              <w:marRight w:val="0"/>
              <w:marTop w:val="0"/>
              <w:marBottom w:val="0"/>
              <w:divBdr>
                <w:top w:val="none" w:sz="0" w:space="0" w:color="auto"/>
                <w:left w:val="none" w:sz="0" w:space="0" w:color="auto"/>
                <w:bottom w:val="none" w:sz="0" w:space="0" w:color="auto"/>
                <w:right w:val="none" w:sz="0" w:space="0" w:color="auto"/>
              </w:divBdr>
            </w:div>
            <w:div w:id="1282617242">
              <w:marLeft w:val="0"/>
              <w:marRight w:val="0"/>
              <w:marTop w:val="0"/>
              <w:marBottom w:val="0"/>
              <w:divBdr>
                <w:top w:val="none" w:sz="0" w:space="0" w:color="auto"/>
                <w:left w:val="none" w:sz="0" w:space="0" w:color="auto"/>
                <w:bottom w:val="none" w:sz="0" w:space="0" w:color="auto"/>
                <w:right w:val="none" w:sz="0" w:space="0" w:color="auto"/>
              </w:divBdr>
            </w:div>
            <w:div w:id="1149860807">
              <w:marLeft w:val="0"/>
              <w:marRight w:val="0"/>
              <w:marTop w:val="0"/>
              <w:marBottom w:val="0"/>
              <w:divBdr>
                <w:top w:val="none" w:sz="0" w:space="0" w:color="auto"/>
                <w:left w:val="none" w:sz="0" w:space="0" w:color="auto"/>
                <w:bottom w:val="none" w:sz="0" w:space="0" w:color="auto"/>
                <w:right w:val="none" w:sz="0" w:space="0" w:color="auto"/>
              </w:divBdr>
            </w:div>
            <w:div w:id="590164851">
              <w:marLeft w:val="0"/>
              <w:marRight w:val="0"/>
              <w:marTop w:val="0"/>
              <w:marBottom w:val="0"/>
              <w:divBdr>
                <w:top w:val="none" w:sz="0" w:space="0" w:color="auto"/>
                <w:left w:val="none" w:sz="0" w:space="0" w:color="auto"/>
                <w:bottom w:val="none" w:sz="0" w:space="0" w:color="auto"/>
                <w:right w:val="none" w:sz="0" w:space="0" w:color="auto"/>
              </w:divBdr>
            </w:div>
            <w:div w:id="1667511550">
              <w:marLeft w:val="0"/>
              <w:marRight w:val="0"/>
              <w:marTop w:val="0"/>
              <w:marBottom w:val="0"/>
              <w:divBdr>
                <w:top w:val="none" w:sz="0" w:space="0" w:color="auto"/>
                <w:left w:val="none" w:sz="0" w:space="0" w:color="auto"/>
                <w:bottom w:val="none" w:sz="0" w:space="0" w:color="auto"/>
                <w:right w:val="none" w:sz="0" w:space="0" w:color="auto"/>
              </w:divBdr>
            </w:div>
            <w:div w:id="53281152">
              <w:marLeft w:val="0"/>
              <w:marRight w:val="0"/>
              <w:marTop w:val="0"/>
              <w:marBottom w:val="0"/>
              <w:divBdr>
                <w:top w:val="none" w:sz="0" w:space="0" w:color="auto"/>
                <w:left w:val="none" w:sz="0" w:space="0" w:color="auto"/>
                <w:bottom w:val="none" w:sz="0" w:space="0" w:color="auto"/>
                <w:right w:val="none" w:sz="0" w:space="0" w:color="auto"/>
              </w:divBdr>
            </w:div>
            <w:div w:id="44374861">
              <w:marLeft w:val="0"/>
              <w:marRight w:val="0"/>
              <w:marTop w:val="0"/>
              <w:marBottom w:val="0"/>
              <w:divBdr>
                <w:top w:val="none" w:sz="0" w:space="0" w:color="auto"/>
                <w:left w:val="none" w:sz="0" w:space="0" w:color="auto"/>
                <w:bottom w:val="none" w:sz="0" w:space="0" w:color="auto"/>
                <w:right w:val="none" w:sz="0" w:space="0" w:color="auto"/>
              </w:divBdr>
            </w:div>
            <w:div w:id="1703822750">
              <w:marLeft w:val="0"/>
              <w:marRight w:val="0"/>
              <w:marTop w:val="0"/>
              <w:marBottom w:val="0"/>
              <w:divBdr>
                <w:top w:val="none" w:sz="0" w:space="0" w:color="auto"/>
                <w:left w:val="none" w:sz="0" w:space="0" w:color="auto"/>
                <w:bottom w:val="none" w:sz="0" w:space="0" w:color="auto"/>
                <w:right w:val="none" w:sz="0" w:space="0" w:color="auto"/>
              </w:divBdr>
            </w:div>
            <w:div w:id="1247882954">
              <w:marLeft w:val="0"/>
              <w:marRight w:val="0"/>
              <w:marTop w:val="0"/>
              <w:marBottom w:val="0"/>
              <w:divBdr>
                <w:top w:val="none" w:sz="0" w:space="0" w:color="auto"/>
                <w:left w:val="none" w:sz="0" w:space="0" w:color="auto"/>
                <w:bottom w:val="none" w:sz="0" w:space="0" w:color="auto"/>
                <w:right w:val="none" w:sz="0" w:space="0" w:color="auto"/>
              </w:divBdr>
            </w:div>
            <w:div w:id="170877391">
              <w:marLeft w:val="0"/>
              <w:marRight w:val="0"/>
              <w:marTop w:val="0"/>
              <w:marBottom w:val="0"/>
              <w:divBdr>
                <w:top w:val="none" w:sz="0" w:space="0" w:color="auto"/>
                <w:left w:val="none" w:sz="0" w:space="0" w:color="auto"/>
                <w:bottom w:val="none" w:sz="0" w:space="0" w:color="auto"/>
                <w:right w:val="none" w:sz="0" w:space="0" w:color="auto"/>
              </w:divBdr>
            </w:div>
            <w:div w:id="788857695">
              <w:marLeft w:val="0"/>
              <w:marRight w:val="0"/>
              <w:marTop w:val="0"/>
              <w:marBottom w:val="0"/>
              <w:divBdr>
                <w:top w:val="none" w:sz="0" w:space="0" w:color="auto"/>
                <w:left w:val="none" w:sz="0" w:space="0" w:color="auto"/>
                <w:bottom w:val="none" w:sz="0" w:space="0" w:color="auto"/>
                <w:right w:val="none" w:sz="0" w:space="0" w:color="auto"/>
              </w:divBdr>
            </w:div>
            <w:div w:id="1608585384">
              <w:marLeft w:val="0"/>
              <w:marRight w:val="0"/>
              <w:marTop w:val="0"/>
              <w:marBottom w:val="0"/>
              <w:divBdr>
                <w:top w:val="none" w:sz="0" w:space="0" w:color="auto"/>
                <w:left w:val="none" w:sz="0" w:space="0" w:color="auto"/>
                <w:bottom w:val="none" w:sz="0" w:space="0" w:color="auto"/>
                <w:right w:val="none" w:sz="0" w:space="0" w:color="auto"/>
              </w:divBdr>
            </w:div>
            <w:div w:id="1747418030">
              <w:marLeft w:val="0"/>
              <w:marRight w:val="0"/>
              <w:marTop w:val="0"/>
              <w:marBottom w:val="0"/>
              <w:divBdr>
                <w:top w:val="none" w:sz="0" w:space="0" w:color="auto"/>
                <w:left w:val="none" w:sz="0" w:space="0" w:color="auto"/>
                <w:bottom w:val="none" w:sz="0" w:space="0" w:color="auto"/>
                <w:right w:val="none" w:sz="0" w:space="0" w:color="auto"/>
              </w:divBdr>
            </w:div>
            <w:div w:id="521944185">
              <w:marLeft w:val="0"/>
              <w:marRight w:val="0"/>
              <w:marTop w:val="0"/>
              <w:marBottom w:val="0"/>
              <w:divBdr>
                <w:top w:val="none" w:sz="0" w:space="0" w:color="auto"/>
                <w:left w:val="none" w:sz="0" w:space="0" w:color="auto"/>
                <w:bottom w:val="none" w:sz="0" w:space="0" w:color="auto"/>
                <w:right w:val="none" w:sz="0" w:space="0" w:color="auto"/>
              </w:divBdr>
            </w:div>
            <w:div w:id="612514682">
              <w:marLeft w:val="0"/>
              <w:marRight w:val="0"/>
              <w:marTop w:val="0"/>
              <w:marBottom w:val="0"/>
              <w:divBdr>
                <w:top w:val="none" w:sz="0" w:space="0" w:color="auto"/>
                <w:left w:val="none" w:sz="0" w:space="0" w:color="auto"/>
                <w:bottom w:val="none" w:sz="0" w:space="0" w:color="auto"/>
                <w:right w:val="none" w:sz="0" w:space="0" w:color="auto"/>
              </w:divBdr>
            </w:div>
          </w:divsChild>
        </w:div>
        <w:div w:id="346375407">
          <w:marLeft w:val="0"/>
          <w:marRight w:val="0"/>
          <w:marTop w:val="0"/>
          <w:marBottom w:val="0"/>
          <w:divBdr>
            <w:top w:val="none" w:sz="0" w:space="0" w:color="auto"/>
            <w:left w:val="none" w:sz="0" w:space="0" w:color="auto"/>
            <w:bottom w:val="none" w:sz="0" w:space="0" w:color="auto"/>
            <w:right w:val="none" w:sz="0" w:space="0" w:color="auto"/>
          </w:divBdr>
          <w:divsChild>
            <w:div w:id="1796947131">
              <w:marLeft w:val="0"/>
              <w:marRight w:val="0"/>
              <w:marTop w:val="0"/>
              <w:marBottom w:val="0"/>
              <w:divBdr>
                <w:top w:val="none" w:sz="0" w:space="0" w:color="auto"/>
                <w:left w:val="none" w:sz="0" w:space="0" w:color="auto"/>
                <w:bottom w:val="none" w:sz="0" w:space="0" w:color="auto"/>
                <w:right w:val="none" w:sz="0" w:space="0" w:color="auto"/>
              </w:divBdr>
            </w:div>
            <w:div w:id="1528984004">
              <w:marLeft w:val="0"/>
              <w:marRight w:val="0"/>
              <w:marTop w:val="0"/>
              <w:marBottom w:val="0"/>
              <w:divBdr>
                <w:top w:val="none" w:sz="0" w:space="0" w:color="auto"/>
                <w:left w:val="none" w:sz="0" w:space="0" w:color="auto"/>
                <w:bottom w:val="none" w:sz="0" w:space="0" w:color="auto"/>
                <w:right w:val="none" w:sz="0" w:space="0" w:color="auto"/>
              </w:divBdr>
            </w:div>
            <w:div w:id="302203091">
              <w:marLeft w:val="0"/>
              <w:marRight w:val="0"/>
              <w:marTop w:val="0"/>
              <w:marBottom w:val="0"/>
              <w:divBdr>
                <w:top w:val="none" w:sz="0" w:space="0" w:color="auto"/>
                <w:left w:val="none" w:sz="0" w:space="0" w:color="auto"/>
                <w:bottom w:val="none" w:sz="0" w:space="0" w:color="auto"/>
                <w:right w:val="none" w:sz="0" w:space="0" w:color="auto"/>
              </w:divBdr>
            </w:div>
            <w:div w:id="1515339799">
              <w:marLeft w:val="0"/>
              <w:marRight w:val="0"/>
              <w:marTop w:val="0"/>
              <w:marBottom w:val="0"/>
              <w:divBdr>
                <w:top w:val="none" w:sz="0" w:space="0" w:color="auto"/>
                <w:left w:val="none" w:sz="0" w:space="0" w:color="auto"/>
                <w:bottom w:val="none" w:sz="0" w:space="0" w:color="auto"/>
                <w:right w:val="none" w:sz="0" w:space="0" w:color="auto"/>
              </w:divBdr>
            </w:div>
            <w:div w:id="333344155">
              <w:marLeft w:val="0"/>
              <w:marRight w:val="0"/>
              <w:marTop w:val="0"/>
              <w:marBottom w:val="0"/>
              <w:divBdr>
                <w:top w:val="none" w:sz="0" w:space="0" w:color="auto"/>
                <w:left w:val="none" w:sz="0" w:space="0" w:color="auto"/>
                <w:bottom w:val="none" w:sz="0" w:space="0" w:color="auto"/>
                <w:right w:val="none" w:sz="0" w:space="0" w:color="auto"/>
              </w:divBdr>
            </w:div>
            <w:div w:id="213155560">
              <w:marLeft w:val="0"/>
              <w:marRight w:val="0"/>
              <w:marTop w:val="0"/>
              <w:marBottom w:val="0"/>
              <w:divBdr>
                <w:top w:val="none" w:sz="0" w:space="0" w:color="auto"/>
                <w:left w:val="none" w:sz="0" w:space="0" w:color="auto"/>
                <w:bottom w:val="none" w:sz="0" w:space="0" w:color="auto"/>
                <w:right w:val="none" w:sz="0" w:space="0" w:color="auto"/>
              </w:divBdr>
            </w:div>
            <w:div w:id="997460340">
              <w:marLeft w:val="0"/>
              <w:marRight w:val="0"/>
              <w:marTop w:val="0"/>
              <w:marBottom w:val="0"/>
              <w:divBdr>
                <w:top w:val="none" w:sz="0" w:space="0" w:color="auto"/>
                <w:left w:val="none" w:sz="0" w:space="0" w:color="auto"/>
                <w:bottom w:val="none" w:sz="0" w:space="0" w:color="auto"/>
                <w:right w:val="none" w:sz="0" w:space="0" w:color="auto"/>
              </w:divBdr>
            </w:div>
            <w:div w:id="1791701922">
              <w:marLeft w:val="0"/>
              <w:marRight w:val="0"/>
              <w:marTop w:val="0"/>
              <w:marBottom w:val="0"/>
              <w:divBdr>
                <w:top w:val="none" w:sz="0" w:space="0" w:color="auto"/>
                <w:left w:val="none" w:sz="0" w:space="0" w:color="auto"/>
                <w:bottom w:val="none" w:sz="0" w:space="0" w:color="auto"/>
                <w:right w:val="none" w:sz="0" w:space="0" w:color="auto"/>
              </w:divBdr>
            </w:div>
            <w:div w:id="1888568103">
              <w:marLeft w:val="0"/>
              <w:marRight w:val="0"/>
              <w:marTop w:val="0"/>
              <w:marBottom w:val="0"/>
              <w:divBdr>
                <w:top w:val="none" w:sz="0" w:space="0" w:color="auto"/>
                <w:left w:val="none" w:sz="0" w:space="0" w:color="auto"/>
                <w:bottom w:val="none" w:sz="0" w:space="0" w:color="auto"/>
                <w:right w:val="none" w:sz="0" w:space="0" w:color="auto"/>
              </w:divBdr>
            </w:div>
            <w:div w:id="1247037095">
              <w:marLeft w:val="0"/>
              <w:marRight w:val="0"/>
              <w:marTop w:val="0"/>
              <w:marBottom w:val="0"/>
              <w:divBdr>
                <w:top w:val="none" w:sz="0" w:space="0" w:color="auto"/>
                <w:left w:val="none" w:sz="0" w:space="0" w:color="auto"/>
                <w:bottom w:val="none" w:sz="0" w:space="0" w:color="auto"/>
                <w:right w:val="none" w:sz="0" w:space="0" w:color="auto"/>
              </w:divBdr>
            </w:div>
            <w:div w:id="576860510">
              <w:marLeft w:val="0"/>
              <w:marRight w:val="0"/>
              <w:marTop w:val="0"/>
              <w:marBottom w:val="0"/>
              <w:divBdr>
                <w:top w:val="none" w:sz="0" w:space="0" w:color="auto"/>
                <w:left w:val="none" w:sz="0" w:space="0" w:color="auto"/>
                <w:bottom w:val="none" w:sz="0" w:space="0" w:color="auto"/>
                <w:right w:val="none" w:sz="0" w:space="0" w:color="auto"/>
              </w:divBdr>
            </w:div>
            <w:div w:id="1785923897">
              <w:marLeft w:val="0"/>
              <w:marRight w:val="0"/>
              <w:marTop w:val="0"/>
              <w:marBottom w:val="0"/>
              <w:divBdr>
                <w:top w:val="none" w:sz="0" w:space="0" w:color="auto"/>
                <w:left w:val="none" w:sz="0" w:space="0" w:color="auto"/>
                <w:bottom w:val="none" w:sz="0" w:space="0" w:color="auto"/>
                <w:right w:val="none" w:sz="0" w:space="0" w:color="auto"/>
              </w:divBdr>
            </w:div>
            <w:div w:id="1834687184">
              <w:marLeft w:val="0"/>
              <w:marRight w:val="0"/>
              <w:marTop w:val="0"/>
              <w:marBottom w:val="0"/>
              <w:divBdr>
                <w:top w:val="none" w:sz="0" w:space="0" w:color="auto"/>
                <w:left w:val="none" w:sz="0" w:space="0" w:color="auto"/>
                <w:bottom w:val="none" w:sz="0" w:space="0" w:color="auto"/>
                <w:right w:val="none" w:sz="0" w:space="0" w:color="auto"/>
              </w:divBdr>
            </w:div>
            <w:div w:id="647323064">
              <w:marLeft w:val="0"/>
              <w:marRight w:val="0"/>
              <w:marTop w:val="0"/>
              <w:marBottom w:val="0"/>
              <w:divBdr>
                <w:top w:val="none" w:sz="0" w:space="0" w:color="auto"/>
                <w:left w:val="none" w:sz="0" w:space="0" w:color="auto"/>
                <w:bottom w:val="none" w:sz="0" w:space="0" w:color="auto"/>
                <w:right w:val="none" w:sz="0" w:space="0" w:color="auto"/>
              </w:divBdr>
            </w:div>
            <w:div w:id="1893808916">
              <w:marLeft w:val="0"/>
              <w:marRight w:val="0"/>
              <w:marTop w:val="0"/>
              <w:marBottom w:val="0"/>
              <w:divBdr>
                <w:top w:val="none" w:sz="0" w:space="0" w:color="auto"/>
                <w:left w:val="none" w:sz="0" w:space="0" w:color="auto"/>
                <w:bottom w:val="none" w:sz="0" w:space="0" w:color="auto"/>
                <w:right w:val="none" w:sz="0" w:space="0" w:color="auto"/>
              </w:divBdr>
            </w:div>
            <w:div w:id="390033726">
              <w:marLeft w:val="0"/>
              <w:marRight w:val="0"/>
              <w:marTop w:val="0"/>
              <w:marBottom w:val="0"/>
              <w:divBdr>
                <w:top w:val="none" w:sz="0" w:space="0" w:color="auto"/>
                <w:left w:val="none" w:sz="0" w:space="0" w:color="auto"/>
                <w:bottom w:val="none" w:sz="0" w:space="0" w:color="auto"/>
                <w:right w:val="none" w:sz="0" w:space="0" w:color="auto"/>
              </w:divBdr>
            </w:div>
            <w:div w:id="2083021861">
              <w:marLeft w:val="0"/>
              <w:marRight w:val="0"/>
              <w:marTop w:val="0"/>
              <w:marBottom w:val="0"/>
              <w:divBdr>
                <w:top w:val="none" w:sz="0" w:space="0" w:color="auto"/>
                <w:left w:val="none" w:sz="0" w:space="0" w:color="auto"/>
                <w:bottom w:val="none" w:sz="0" w:space="0" w:color="auto"/>
                <w:right w:val="none" w:sz="0" w:space="0" w:color="auto"/>
              </w:divBdr>
            </w:div>
          </w:divsChild>
        </w:div>
        <w:div w:id="985820351">
          <w:marLeft w:val="0"/>
          <w:marRight w:val="0"/>
          <w:marTop w:val="0"/>
          <w:marBottom w:val="0"/>
          <w:divBdr>
            <w:top w:val="none" w:sz="0" w:space="0" w:color="auto"/>
            <w:left w:val="none" w:sz="0" w:space="0" w:color="auto"/>
            <w:bottom w:val="none" w:sz="0" w:space="0" w:color="auto"/>
            <w:right w:val="none" w:sz="0" w:space="0" w:color="auto"/>
          </w:divBdr>
          <w:divsChild>
            <w:div w:id="1762138315">
              <w:marLeft w:val="-75"/>
              <w:marRight w:val="0"/>
              <w:marTop w:val="30"/>
              <w:marBottom w:val="30"/>
              <w:divBdr>
                <w:top w:val="none" w:sz="0" w:space="0" w:color="auto"/>
                <w:left w:val="none" w:sz="0" w:space="0" w:color="auto"/>
                <w:bottom w:val="none" w:sz="0" w:space="0" w:color="auto"/>
                <w:right w:val="none" w:sz="0" w:space="0" w:color="auto"/>
              </w:divBdr>
              <w:divsChild>
                <w:div w:id="19673903">
                  <w:marLeft w:val="0"/>
                  <w:marRight w:val="0"/>
                  <w:marTop w:val="0"/>
                  <w:marBottom w:val="0"/>
                  <w:divBdr>
                    <w:top w:val="none" w:sz="0" w:space="0" w:color="auto"/>
                    <w:left w:val="none" w:sz="0" w:space="0" w:color="auto"/>
                    <w:bottom w:val="none" w:sz="0" w:space="0" w:color="auto"/>
                    <w:right w:val="none" w:sz="0" w:space="0" w:color="auto"/>
                  </w:divBdr>
                  <w:divsChild>
                    <w:div w:id="970745443">
                      <w:marLeft w:val="0"/>
                      <w:marRight w:val="0"/>
                      <w:marTop w:val="0"/>
                      <w:marBottom w:val="0"/>
                      <w:divBdr>
                        <w:top w:val="none" w:sz="0" w:space="0" w:color="auto"/>
                        <w:left w:val="none" w:sz="0" w:space="0" w:color="auto"/>
                        <w:bottom w:val="none" w:sz="0" w:space="0" w:color="auto"/>
                        <w:right w:val="none" w:sz="0" w:space="0" w:color="auto"/>
                      </w:divBdr>
                    </w:div>
                  </w:divsChild>
                </w:div>
                <w:div w:id="1289119761">
                  <w:marLeft w:val="0"/>
                  <w:marRight w:val="0"/>
                  <w:marTop w:val="0"/>
                  <w:marBottom w:val="0"/>
                  <w:divBdr>
                    <w:top w:val="none" w:sz="0" w:space="0" w:color="auto"/>
                    <w:left w:val="none" w:sz="0" w:space="0" w:color="auto"/>
                    <w:bottom w:val="none" w:sz="0" w:space="0" w:color="auto"/>
                    <w:right w:val="none" w:sz="0" w:space="0" w:color="auto"/>
                  </w:divBdr>
                  <w:divsChild>
                    <w:div w:id="697242887">
                      <w:marLeft w:val="0"/>
                      <w:marRight w:val="0"/>
                      <w:marTop w:val="0"/>
                      <w:marBottom w:val="0"/>
                      <w:divBdr>
                        <w:top w:val="none" w:sz="0" w:space="0" w:color="auto"/>
                        <w:left w:val="none" w:sz="0" w:space="0" w:color="auto"/>
                        <w:bottom w:val="none" w:sz="0" w:space="0" w:color="auto"/>
                        <w:right w:val="none" w:sz="0" w:space="0" w:color="auto"/>
                      </w:divBdr>
                    </w:div>
                  </w:divsChild>
                </w:div>
                <w:div w:id="1112557670">
                  <w:marLeft w:val="0"/>
                  <w:marRight w:val="0"/>
                  <w:marTop w:val="0"/>
                  <w:marBottom w:val="0"/>
                  <w:divBdr>
                    <w:top w:val="none" w:sz="0" w:space="0" w:color="auto"/>
                    <w:left w:val="none" w:sz="0" w:space="0" w:color="auto"/>
                    <w:bottom w:val="none" w:sz="0" w:space="0" w:color="auto"/>
                    <w:right w:val="none" w:sz="0" w:space="0" w:color="auto"/>
                  </w:divBdr>
                  <w:divsChild>
                    <w:div w:id="1841849152">
                      <w:marLeft w:val="0"/>
                      <w:marRight w:val="0"/>
                      <w:marTop w:val="0"/>
                      <w:marBottom w:val="0"/>
                      <w:divBdr>
                        <w:top w:val="none" w:sz="0" w:space="0" w:color="auto"/>
                        <w:left w:val="none" w:sz="0" w:space="0" w:color="auto"/>
                        <w:bottom w:val="none" w:sz="0" w:space="0" w:color="auto"/>
                        <w:right w:val="none" w:sz="0" w:space="0" w:color="auto"/>
                      </w:divBdr>
                    </w:div>
                  </w:divsChild>
                </w:div>
                <w:div w:id="1932928015">
                  <w:marLeft w:val="0"/>
                  <w:marRight w:val="0"/>
                  <w:marTop w:val="0"/>
                  <w:marBottom w:val="0"/>
                  <w:divBdr>
                    <w:top w:val="none" w:sz="0" w:space="0" w:color="auto"/>
                    <w:left w:val="none" w:sz="0" w:space="0" w:color="auto"/>
                    <w:bottom w:val="none" w:sz="0" w:space="0" w:color="auto"/>
                    <w:right w:val="none" w:sz="0" w:space="0" w:color="auto"/>
                  </w:divBdr>
                  <w:divsChild>
                    <w:div w:id="281958416">
                      <w:marLeft w:val="0"/>
                      <w:marRight w:val="0"/>
                      <w:marTop w:val="0"/>
                      <w:marBottom w:val="0"/>
                      <w:divBdr>
                        <w:top w:val="none" w:sz="0" w:space="0" w:color="auto"/>
                        <w:left w:val="none" w:sz="0" w:space="0" w:color="auto"/>
                        <w:bottom w:val="none" w:sz="0" w:space="0" w:color="auto"/>
                        <w:right w:val="none" w:sz="0" w:space="0" w:color="auto"/>
                      </w:divBdr>
                    </w:div>
                  </w:divsChild>
                </w:div>
                <w:div w:id="1140852154">
                  <w:marLeft w:val="0"/>
                  <w:marRight w:val="0"/>
                  <w:marTop w:val="0"/>
                  <w:marBottom w:val="0"/>
                  <w:divBdr>
                    <w:top w:val="none" w:sz="0" w:space="0" w:color="auto"/>
                    <w:left w:val="none" w:sz="0" w:space="0" w:color="auto"/>
                    <w:bottom w:val="none" w:sz="0" w:space="0" w:color="auto"/>
                    <w:right w:val="none" w:sz="0" w:space="0" w:color="auto"/>
                  </w:divBdr>
                  <w:divsChild>
                    <w:div w:id="1995986725">
                      <w:marLeft w:val="0"/>
                      <w:marRight w:val="0"/>
                      <w:marTop w:val="0"/>
                      <w:marBottom w:val="0"/>
                      <w:divBdr>
                        <w:top w:val="none" w:sz="0" w:space="0" w:color="auto"/>
                        <w:left w:val="none" w:sz="0" w:space="0" w:color="auto"/>
                        <w:bottom w:val="none" w:sz="0" w:space="0" w:color="auto"/>
                        <w:right w:val="none" w:sz="0" w:space="0" w:color="auto"/>
                      </w:divBdr>
                    </w:div>
                  </w:divsChild>
                </w:div>
                <w:div w:id="999307652">
                  <w:marLeft w:val="0"/>
                  <w:marRight w:val="0"/>
                  <w:marTop w:val="0"/>
                  <w:marBottom w:val="0"/>
                  <w:divBdr>
                    <w:top w:val="none" w:sz="0" w:space="0" w:color="auto"/>
                    <w:left w:val="none" w:sz="0" w:space="0" w:color="auto"/>
                    <w:bottom w:val="none" w:sz="0" w:space="0" w:color="auto"/>
                    <w:right w:val="none" w:sz="0" w:space="0" w:color="auto"/>
                  </w:divBdr>
                  <w:divsChild>
                    <w:div w:id="988093030">
                      <w:marLeft w:val="0"/>
                      <w:marRight w:val="0"/>
                      <w:marTop w:val="0"/>
                      <w:marBottom w:val="0"/>
                      <w:divBdr>
                        <w:top w:val="none" w:sz="0" w:space="0" w:color="auto"/>
                        <w:left w:val="none" w:sz="0" w:space="0" w:color="auto"/>
                        <w:bottom w:val="none" w:sz="0" w:space="0" w:color="auto"/>
                        <w:right w:val="none" w:sz="0" w:space="0" w:color="auto"/>
                      </w:divBdr>
                    </w:div>
                  </w:divsChild>
                </w:div>
                <w:div w:id="1333801563">
                  <w:marLeft w:val="0"/>
                  <w:marRight w:val="0"/>
                  <w:marTop w:val="0"/>
                  <w:marBottom w:val="0"/>
                  <w:divBdr>
                    <w:top w:val="none" w:sz="0" w:space="0" w:color="auto"/>
                    <w:left w:val="none" w:sz="0" w:space="0" w:color="auto"/>
                    <w:bottom w:val="none" w:sz="0" w:space="0" w:color="auto"/>
                    <w:right w:val="none" w:sz="0" w:space="0" w:color="auto"/>
                  </w:divBdr>
                  <w:divsChild>
                    <w:div w:id="99882464">
                      <w:marLeft w:val="0"/>
                      <w:marRight w:val="0"/>
                      <w:marTop w:val="0"/>
                      <w:marBottom w:val="0"/>
                      <w:divBdr>
                        <w:top w:val="none" w:sz="0" w:space="0" w:color="auto"/>
                        <w:left w:val="none" w:sz="0" w:space="0" w:color="auto"/>
                        <w:bottom w:val="none" w:sz="0" w:space="0" w:color="auto"/>
                        <w:right w:val="none" w:sz="0" w:space="0" w:color="auto"/>
                      </w:divBdr>
                    </w:div>
                  </w:divsChild>
                </w:div>
                <w:div w:id="1629628214">
                  <w:marLeft w:val="0"/>
                  <w:marRight w:val="0"/>
                  <w:marTop w:val="0"/>
                  <w:marBottom w:val="0"/>
                  <w:divBdr>
                    <w:top w:val="none" w:sz="0" w:space="0" w:color="auto"/>
                    <w:left w:val="none" w:sz="0" w:space="0" w:color="auto"/>
                    <w:bottom w:val="none" w:sz="0" w:space="0" w:color="auto"/>
                    <w:right w:val="none" w:sz="0" w:space="0" w:color="auto"/>
                  </w:divBdr>
                  <w:divsChild>
                    <w:div w:id="1867985722">
                      <w:marLeft w:val="0"/>
                      <w:marRight w:val="0"/>
                      <w:marTop w:val="0"/>
                      <w:marBottom w:val="0"/>
                      <w:divBdr>
                        <w:top w:val="none" w:sz="0" w:space="0" w:color="auto"/>
                        <w:left w:val="none" w:sz="0" w:space="0" w:color="auto"/>
                        <w:bottom w:val="none" w:sz="0" w:space="0" w:color="auto"/>
                        <w:right w:val="none" w:sz="0" w:space="0" w:color="auto"/>
                      </w:divBdr>
                    </w:div>
                  </w:divsChild>
                </w:div>
                <w:div w:id="144709159">
                  <w:marLeft w:val="0"/>
                  <w:marRight w:val="0"/>
                  <w:marTop w:val="0"/>
                  <w:marBottom w:val="0"/>
                  <w:divBdr>
                    <w:top w:val="none" w:sz="0" w:space="0" w:color="auto"/>
                    <w:left w:val="none" w:sz="0" w:space="0" w:color="auto"/>
                    <w:bottom w:val="none" w:sz="0" w:space="0" w:color="auto"/>
                    <w:right w:val="none" w:sz="0" w:space="0" w:color="auto"/>
                  </w:divBdr>
                  <w:divsChild>
                    <w:div w:id="1572613844">
                      <w:marLeft w:val="0"/>
                      <w:marRight w:val="0"/>
                      <w:marTop w:val="0"/>
                      <w:marBottom w:val="0"/>
                      <w:divBdr>
                        <w:top w:val="none" w:sz="0" w:space="0" w:color="auto"/>
                        <w:left w:val="none" w:sz="0" w:space="0" w:color="auto"/>
                        <w:bottom w:val="none" w:sz="0" w:space="0" w:color="auto"/>
                        <w:right w:val="none" w:sz="0" w:space="0" w:color="auto"/>
                      </w:divBdr>
                    </w:div>
                  </w:divsChild>
                </w:div>
                <w:div w:id="712770711">
                  <w:marLeft w:val="0"/>
                  <w:marRight w:val="0"/>
                  <w:marTop w:val="0"/>
                  <w:marBottom w:val="0"/>
                  <w:divBdr>
                    <w:top w:val="none" w:sz="0" w:space="0" w:color="auto"/>
                    <w:left w:val="none" w:sz="0" w:space="0" w:color="auto"/>
                    <w:bottom w:val="none" w:sz="0" w:space="0" w:color="auto"/>
                    <w:right w:val="none" w:sz="0" w:space="0" w:color="auto"/>
                  </w:divBdr>
                  <w:divsChild>
                    <w:div w:id="1988898006">
                      <w:marLeft w:val="0"/>
                      <w:marRight w:val="0"/>
                      <w:marTop w:val="0"/>
                      <w:marBottom w:val="0"/>
                      <w:divBdr>
                        <w:top w:val="none" w:sz="0" w:space="0" w:color="auto"/>
                        <w:left w:val="none" w:sz="0" w:space="0" w:color="auto"/>
                        <w:bottom w:val="none" w:sz="0" w:space="0" w:color="auto"/>
                        <w:right w:val="none" w:sz="0" w:space="0" w:color="auto"/>
                      </w:divBdr>
                    </w:div>
                  </w:divsChild>
                </w:div>
                <w:div w:id="464930682">
                  <w:marLeft w:val="0"/>
                  <w:marRight w:val="0"/>
                  <w:marTop w:val="0"/>
                  <w:marBottom w:val="0"/>
                  <w:divBdr>
                    <w:top w:val="none" w:sz="0" w:space="0" w:color="auto"/>
                    <w:left w:val="none" w:sz="0" w:space="0" w:color="auto"/>
                    <w:bottom w:val="none" w:sz="0" w:space="0" w:color="auto"/>
                    <w:right w:val="none" w:sz="0" w:space="0" w:color="auto"/>
                  </w:divBdr>
                  <w:divsChild>
                    <w:div w:id="433668868">
                      <w:marLeft w:val="0"/>
                      <w:marRight w:val="0"/>
                      <w:marTop w:val="0"/>
                      <w:marBottom w:val="0"/>
                      <w:divBdr>
                        <w:top w:val="none" w:sz="0" w:space="0" w:color="auto"/>
                        <w:left w:val="none" w:sz="0" w:space="0" w:color="auto"/>
                        <w:bottom w:val="none" w:sz="0" w:space="0" w:color="auto"/>
                        <w:right w:val="none" w:sz="0" w:space="0" w:color="auto"/>
                      </w:divBdr>
                    </w:div>
                  </w:divsChild>
                </w:div>
                <w:div w:id="1526359060">
                  <w:marLeft w:val="0"/>
                  <w:marRight w:val="0"/>
                  <w:marTop w:val="0"/>
                  <w:marBottom w:val="0"/>
                  <w:divBdr>
                    <w:top w:val="none" w:sz="0" w:space="0" w:color="auto"/>
                    <w:left w:val="none" w:sz="0" w:space="0" w:color="auto"/>
                    <w:bottom w:val="none" w:sz="0" w:space="0" w:color="auto"/>
                    <w:right w:val="none" w:sz="0" w:space="0" w:color="auto"/>
                  </w:divBdr>
                  <w:divsChild>
                    <w:div w:id="719789240">
                      <w:marLeft w:val="0"/>
                      <w:marRight w:val="0"/>
                      <w:marTop w:val="0"/>
                      <w:marBottom w:val="0"/>
                      <w:divBdr>
                        <w:top w:val="none" w:sz="0" w:space="0" w:color="auto"/>
                        <w:left w:val="none" w:sz="0" w:space="0" w:color="auto"/>
                        <w:bottom w:val="none" w:sz="0" w:space="0" w:color="auto"/>
                        <w:right w:val="none" w:sz="0" w:space="0" w:color="auto"/>
                      </w:divBdr>
                    </w:div>
                  </w:divsChild>
                </w:div>
                <w:div w:id="1097290072">
                  <w:marLeft w:val="0"/>
                  <w:marRight w:val="0"/>
                  <w:marTop w:val="0"/>
                  <w:marBottom w:val="0"/>
                  <w:divBdr>
                    <w:top w:val="none" w:sz="0" w:space="0" w:color="auto"/>
                    <w:left w:val="none" w:sz="0" w:space="0" w:color="auto"/>
                    <w:bottom w:val="none" w:sz="0" w:space="0" w:color="auto"/>
                    <w:right w:val="none" w:sz="0" w:space="0" w:color="auto"/>
                  </w:divBdr>
                  <w:divsChild>
                    <w:div w:id="1891379488">
                      <w:marLeft w:val="0"/>
                      <w:marRight w:val="0"/>
                      <w:marTop w:val="0"/>
                      <w:marBottom w:val="0"/>
                      <w:divBdr>
                        <w:top w:val="none" w:sz="0" w:space="0" w:color="auto"/>
                        <w:left w:val="none" w:sz="0" w:space="0" w:color="auto"/>
                        <w:bottom w:val="none" w:sz="0" w:space="0" w:color="auto"/>
                        <w:right w:val="none" w:sz="0" w:space="0" w:color="auto"/>
                      </w:divBdr>
                    </w:div>
                  </w:divsChild>
                </w:div>
                <w:div w:id="597175226">
                  <w:marLeft w:val="0"/>
                  <w:marRight w:val="0"/>
                  <w:marTop w:val="0"/>
                  <w:marBottom w:val="0"/>
                  <w:divBdr>
                    <w:top w:val="none" w:sz="0" w:space="0" w:color="auto"/>
                    <w:left w:val="none" w:sz="0" w:space="0" w:color="auto"/>
                    <w:bottom w:val="none" w:sz="0" w:space="0" w:color="auto"/>
                    <w:right w:val="none" w:sz="0" w:space="0" w:color="auto"/>
                  </w:divBdr>
                  <w:divsChild>
                    <w:div w:id="1323700339">
                      <w:marLeft w:val="0"/>
                      <w:marRight w:val="0"/>
                      <w:marTop w:val="0"/>
                      <w:marBottom w:val="0"/>
                      <w:divBdr>
                        <w:top w:val="none" w:sz="0" w:space="0" w:color="auto"/>
                        <w:left w:val="none" w:sz="0" w:space="0" w:color="auto"/>
                        <w:bottom w:val="none" w:sz="0" w:space="0" w:color="auto"/>
                        <w:right w:val="none" w:sz="0" w:space="0" w:color="auto"/>
                      </w:divBdr>
                    </w:div>
                  </w:divsChild>
                </w:div>
                <w:div w:id="1270048961">
                  <w:marLeft w:val="0"/>
                  <w:marRight w:val="0"/>
                  <w:marTop w:val="0"/>
                  <w:marBottom w:val="0"/>
                  <w:divBdr>
                    <w:top w:val="none" w:sz="0" w:space="0" w:color="auto"/>
                    <w:left w:val="none" w:sz="0" w:space="0" w:color="auto"/>
                    <w:bottom w:val="none" w:sz="0" w:space="0" w:color="auto"/>
                    <w:right w:val="none" w:sz="0" w:space="0" w:color="auto"/>
                  </w:divBdr>
                  <w:divsChild>
                    <w:div w:id="369695594">
                      <w:marLeft w:val="0"/>
                      <w:marRight w:val="0"/>
                      <w:marTop w:val="0"/>
                      <w:marBottom w:val="0"/>
                      <w:divBdr>
                        <w:top w:val="none" w:sz="0" w:space="0" w:color="auto"/>
                        <w:left w:val="none" w:sz="0" w:space="0" w:color="auto"/>
                        <w:bottom w:val="none" w:sz="0" w:space="0" w:color="auto"/>
                        <w:right w:val="none" w:sz="0" w:space="0" w:color="auto"/>
                      </w:divBdr>
                    </w:div>
                  </w:divsChild>
                </w:div>
                <w:div w:id="528180595">
                  <w:marLeft w:val="0"/>
                  <w:marRight w:val="0"/>
                  <w:marTop w:val="0"/>
                  <w:marBottom w:val="0"/>
                  <w:divBdr>
                    <w:top w:val="none" w:sz="0" w:space="0" w:color="auto"/>
                    <w:left w:val="none" w:sz="0" w:space="0" w:color="auto"/>
                    <w:bottom w:val="none" w:sz="0" w:space="0" w:color="auto"/>
                    <w:right w:val="none" w:sz="0" w:space="0" w:color="auto"/>
                  </w:divBdr>
                  <w:divsChild>
                    <w:div w:id="1422682350">
                      <w:marLeft w:val="0"/>
                      <w:marRight w:val="0"/>
                      <w:marTop w:val="0"/>
                      <w:marBottom w:val="0"/>
                      <w:divBdr>
                        <w:top w:val="none" w:sz="0" w:space="0" w:color="auto"/>
                        <w:left w:val="none" w:sz="0" w:space="0" w:color="auto"/>
                        <w:bottom w:val="none" w:sz="0" w:space="0" w:color="auto"/>
                        <w:right w:val="none" w:sz="0" w:space="0" w:color="auto"/>
                      </w:divBdr>
                    </w:div>
                  </w:divsChild>
                </w:div>
                <w:div w:id="1229613602">
                  <w:marLeft w:val="0"/>
                  <w:marRight w:val="0"/>
                  <w:marTop w:val="0"/>
                  <w:marBottom w:val="0"/>
                  <w:divBdr>
                    <w:top w:val="none" w:sz="0" w:space="0" w:color="auto"/>
                    <w:left w:val="none" w:sz="0" w:space="0" w:color="auto"/>
                    <w:bottom w:val="none" w:sz="0" w:space="0" w:color="auto"/>
                    <w:right w:val="none" w:sz="0" w:space="0" w:color="auto"/>
                  </w:divBdr>
                  <w:divsChild>
                    <w:div w:id="81420437">
                      <w:marLeft w:val="0"/>
                      <w:marRight w:val="0"/>
                      <w:marTop w:val="0"/>
                      <w:marBottom w:val="0"/>
                      <w:divBdr>
                        <w:top w:val="none" w:sz="0" w:space="0" w:color="auto"/>
                        <w:left w:val="none" w:sz="0" w:space="0" w:color="auto"/>
                        <w:bottom w:val="none" w:sz="0" w:space="0" w:color="auto"/>
                        <w:right w:val="none" w:sz="0" w:space="0" w:color="auto"/>
                      </w:divBdr>
                    </w:div>
                  </w:divsChild>
                </w:div>
                <w:div w:id="2035224567">
                  <w:marLeft w:val="0"/>
                  <w:marRight w:val="0"/>
                  <w:marTop w:val="0"/>
                  <w:marBottom w:val="0"/>
                  <w:divBdr>
                    <w:top w:val="none" w:sz="0" w:space="0" w:color="auto"/>
                    <w:left w:val="none" w:sz="0" w:space="0" w:color="auto"/>
                    <w:bottom w:val="none" w:sz="0" w:space="0" w:color="auto"/>
                    <w:right w:val="none" w:sz="0" w:space="0" w:color="auto"/>
                  </w:divBdr>
                  <w:divsChild>
                    <w:div w:id="1288660242">
                      <w:marLeft w:val="0"/>
                      <w:marRight w:val="0"/>
                      <w:marTop w:val="0"/>
                      <w:marBottom w:val="0"/>
                      <w:divBdr>
                        <w:top w:val="none" w:sz="0" w:space="0" w:color="auto"/>
                        <w:left w:val="none" w:sz="0" w:space="0" w:color="auto"/>
                        <w:bottom w:val="none" w:sz="0" w:space="0" w:color="auto"/>
                        <w:right w:val="none" w:sz="0" w:space="0" w:color="auto"/>
                      </w:divBdr>
                    </w:div>
                  </w:divsChild>
                </w:div>
                <w:div w:id="1814591485">
                  <w:marLeft w:val="0"/>
                  <w:marRight w:val="0"/>
                  <w:marTop w:val="0"/>
                  <w:marBottom w:val="0"/>
                  <w:divBdr>
                    <w:top w:val="none" w:sz="0" w:space="0" w:color="auto"/>
                    <w:left w:val="none" w:sz="0" w:space="0" w:color="auto"/>
                    <w:bottom w:val="none" w:sz="0" w:space="0" w:color="auto"/>
                    <w:right w:val="none" w:sz="0" w:space="0" w:color="auto"/>
                  </w:divBdr>
                  <w:divsChild>
                    <w:div w:id="1997996158">
                      <w:marLeft w:val="0"/>
                      <w:marRight w:val="0"/>
                      <w:marTop w:val="0"/>
                      <w:marBottom w:val="0"/>
                      <w:divBdr>
                        <w:top w:val="none" w:sz="0" w:space="0" w:color="auto"/>
                        <w:left w:val="none" w:sz="0" w:space="0" w:color="auto"/>
                        <w:bottom w:val="none" w:sz="0" w:space="0" w:color="auto"/>
                        <w:right w:val="none" w:sz="0" w:space="0" w:color="auto"/>
                      </w:divBdr>
                    </w:div>
                  </w:divsChild>
                </w:div>
                <w:div w:id="1288045451">
                  <w:marLeft w:val="0"/>
                  <w:marRight w:val="0"/>
                  <w:marTop w:val="0"/>
                  <w:marBottom w:val="0"/>
                  <w:divBdr>
                    <w:top w:val="none" w:sz="0" w:space="0" w:color="auto"/>
                    <w:left w:val="none" w:sz="0" w:space="0" w:color="auto"/>
                    <w:bottom w:val="none" w:sz="0" w:space="0" w:color="auto"/>
                    <w:right w:val="none" w:sz="0" w:space="0" w:color="auto"/>
                  </w:divBdr>
                  <w:divsChild>
                    <w:div w:id="1322008209">
                      <w:marLeft w:val="0"/>
                      <w:marRight w:val="0"/>
                      <w:marTop w:val="0"/>
                      <w:marBottom w:val="0"/>
                      <w:divBdr>
                        <w:top w:val="none" w:sz="0" w:space="0" w:color="auto"/>
                        <w:left w:val="none" w:sz="0" w:space="0" w:color="auto"/>
                        <w:bottom w:val="none" w:sz="0" w:space="0" w:color="auto"/>
                        <w:right w:val="none" w:sz="0" w:space="0" w:color="auto"/>
                      </w:divBdr>
                    </w:div>
                  </w:divsChild>
                </w:div>
                <w:div w:id="902134689">
                  <w:marLeft w:val="0"/>
                  <w:marRight w:val="0"/>
                  <w:marTop w:val="0"/>
                  <w:marBottom w:val="0"/>
                  <w:divBdr>
                    <w:top w:val="none" w:sz="0" w:space="0" w:color="auto"/>
                    <w:left w:val="none" w:sz="0" w:space="0" w:color="auto"/>
                    <w:bottom w:val="none" w:sz="0" w:space="0" w:color="auto"/>
                    <w:right w:val="none" w:sz="0" w:space="0" w:color="auto"/>
                  </w:divBdr>
                  <w:divsChild>
                    <w:div w:id="1860192760">
                      <w:marLeft w:val="0"/>
                      <w:marRight w:val="0"/>
                      <w:marTop w:val="0"/>
                      <w:marBottom w:val="0"/>
                      <w:divBdr>
                        <w:top w:val="none" w:sz="0" w:space="0" w:color="auto"/>
                        <w:left w:val="none" w:sz="0" w:space="0" w:color="auto"/>
                        <w:bottom w:val="none" w:sz="0" w:space="0" w:color="auto"/>
                        <w:right w:val="none" w:sz="0" w:space="0" w:color="auto"/>
                      </w:divBdr>
                    </w:div>
                    <w:div w:id="1398625841">
                      <w:marLeft w:val="0"/>
                      <w:marRight w:val="0"/>
                      <w:marTop w:val="0"/>
                      <w:marBottom w:val="0"/>
                      <w:divBdr>
                        <w:top w:val="none" w:sz="0" w:space="0" w:color="auto"/>
                        <w:left w:val="none" w:sz="0" w:space="0" w:color="auto"/>
                        <w:bottom w:val="none" w:sz="0" w:space="0" w:color="auto"/>
                        <w:right w:val="none" w:sz="0" w:space="0" w:color="auto"/>
                      </w:divBdr>
                    </w:div>
                  </w:divsChild>
                </w:div>
                <w:div w:id="2015641511">
                  <w:marLeft w:val="0"/>
                  <w:marRight w:val="0"/>
                  <w:marTop w:val="0"/>
                  <w:marBottom w:val="0"/>
                  <w:divBdr>
                    <w:top w:val="none" w:sz="0" w:space="0" w:color="auto"/>
                    <w:left w:val="none" w:sz="0" w:space="0" w:color="auto"/>
                    <w:bottom w:val="none" w:sz="0" w:space="0" w:color="auto"/>
                    <w:right w:val="none" w:sz="0" w:space="0" w:color="auto"/>
                  </w:divBdr>
                  <w:divsChild>
                    <w:div w:id="67508539">
                      <w:marLeft w:val="0"/>
                      <w:marRight w:val="0"/>
                      <w:marTop w:val="0"/>
                      <w:marBottom w:val="0"/>
                      <w:divBdr>
                        <w:top w:val="none" w:sz="0" w:space="0" w:color="auto"/>
                        <w:left w:val="none" w:sz="0" w:space="0" w:color="auto"/>
                        <w:bottom w:val="none" w:sz="0" w:space="0" w:color="auto"/>
                        <w:right w:val="none" w:sz="0" w:space="0" w:color="auto"/>
                      </w:divBdr>
                    </w:div>
                  </w:divsChild>
                </w:div>
                <w:div w:id="1782918345">
                  <w:marLeft w:val="0"/>
                  <w:marRight w:val="0"/>
                  <w:marTop w:val="0"/>
                  <w:marBottom w:val="0"/>
                  <w:divBdr>
                    <w:top w:val="none" w:sz="0" w:space="0" w:color="auto"/>
                    <w:left w:val="none" w:sz="0" w:space="0" w:color="auto"/>
                    <w:bottom w:val="none" w:sz="0" w:space="0" w:color="auto"/>
                    <w:right w:val="none" w:sz="0" w:space="0" w:color="auto"/>
                  </w:divBdr>
                  <w:divsChild>
                    <w:div w:id="2013725992">
                      <w:marLeft w:val="0"/>
                      <w:marRight w:val="0"/>
                      <w:marTop w:val="0"/>
                      <w:marBottom w:val="0"/>
                      <w:divBdr>
                        <w:top w:val="none" w:sz="0" w:space="0" w:color="auto"/>
                        <w:left w:val="none" w:sz="0" w:space="0" w:color="auto"/>
                        <w:bottom w:val="none" w:sz="0" w:space="0" w:color="auto"/>
                        <w:right w:val="none" w:sz="0" w:space="0" w:color="auto"/>
                      </w:divBdr>
                    </w:div>
                  </w:divsChild>
                </w:div>
                <w:div w:id="1080446078">
                  <w:marLeft w:val="0"/>
                  <w:marRight w:val="0"/>
                  <w:marTop w:val="0"/>
                  <w:marBottom w:val="0"/>
                  <w:divBdr>
                    <w:top w:val="none" w:sz="0" w:space="0" w:color="auto"/>
                    <w:left w:val="none" w:sz="0" w:space="0" w:color="auto"/>
                    <w:bottom w:val="none" w:sz="0" w:space="0" w:color="auto"/>
                    <w:right w:val="none" w:sz="0" w:space="0" w:color="auto"/>
                  </w:divBdr>
                  <w:divsChild>
                    <w:div w:id="677384952">
                      <w:marLeft w:val="0"/>
                      <w:marRight w:val="0"/>
                      <w:marTop w:val="0"/>
                      <w:marBottom w:val="0"/>
                      <w:divBdr>
                        <w:top w:val="none" w:sz="0" w:space="0" w:color="auto"/>
                        <w:left w:val="none" w:sz="0" w:space="0" w:color="auto"/>
                        <w:bottom w:val="none" w:sz="0" w:space="0" w:color="auto"/>
                        <w:right w:val="none" w:sz="0" w:space="0" w:color="auto"/>
                      </w:divBdr>
                    </w:div>
                  </w:divsChild>
                </w:div>
                <w:div w:id="436484823">
                  <w:marLeft w:val="0"/>
                  <w:marRight w:val="0"/>
                  <w:marTop w:val="0"/>
                  <w:marBottom w:val="0"/>
                  <w:divBdr>
                    <w:top w:val="none" w:sz="0" w:space="0" w:color="auto"/>
                    <w:left w:val="none" w:sz="0" w:space="0" w:color="auto"/>
                    <w:bottom w:val="none" w:sz="0" w:space="0" w:color="auto"/>
                    <w:right w:val="none" w:sz="0" w:space="0" w:color="auto"/>
                  </w:divBdr>
                </w:div>
                <w:div w:id="1965890164">
                  <w:marLeft w:val="0"/>
                  <w:marRight w:val="0"/>
                  <w:marTop w:val="0"/>
                  <w:marBottom w:val="0"/>
                  <w:divBdr>
                    <w:top w:val="none" w:sz="0" w:space="0" w:color="auto"/>
                    <w:left w:val="none" w:sz="0" w:space="0" w:color="auto"/>
                    <w:bottom w:val="none" w:sz="0" w:space="0" w:color="auto"/>
                    <w:right w:val="none" w:sz="0" w:space="0" w:color="auto"/>
                  </w:divBdr>
                </w:div>
                <w:div w:id="718166178">
                  <w:marLeft w:val="0"/>
                  <w:marRight w:val="0"/>
                  <w:marTop w:val="0"/>
                  <w:marBottom w:val="0"/>
                  <w:divBdr>
                    <w:top w:val="none" w:sz="0" w:space="0" w:color="auto"/>
                    <w:left w:val="none" w:sz="0" w:space="0" w:color="auto"/>
                    <w:bottom w:val="none" w:sz="0" w:space="0" w:color="auto"/>
                    <w:right w:val="none" w:sz="0" w:space="0" w:color="auto"/>
                  </w:divBdr>
                </w:div>
                <w:div w:id="21209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5816">
          <w:marLeft w:val="0"/>
          <w:marRight w:val="0"/>
          <w:marTop w:val="0"/>
          <w:marBottom w:val="0"/>
          <w:divBdr>
            <w:top w:val="none" w:sz="0" w:space="0" w:color="auto"/>
            <w:left w:val="none" w:sz="0" w:space="0" w:color="auto"/>
            <w:bottom w:val="none" w:sz="0" w:space="0" w:color="auto"/>
            <w:right w:val="none" w:sz="0" w:space="0" w:color="auto"/>
          </w:divBdr>
        </w:div>
        <w:div w:id="68041294">
          <w:marLeft w:val="0"/>
          <w:marRight w:val="0"/>
          <w:marTop w:val="0"/>
          <w:marBottom w:val="0"/>
          <w:divBdr>
            <w:top w:val="none" w:sz="0" w:space="0" w:color="auto"/>
            <w:left w:val="none" w:sz="0" w:space="0" w:color="auto"/>
            <w:bottom w:val="none" w:sz="0" w:space="0" w:color="auto"/>
            <w:right w:val="none" w:sz="0" w:space="0" w:color="auto"/>
          </w:divBdr>
          <w:divsChild>
            <w:div w:id="1360544109">
              <w:marLeft w:val="-75"/>
              <w:marRight w:val="0"/>
              <w:marTop w:val="30"/>
              <w:marBottom w:val="30"/>
              <w:divBdr>
                <w:top w:val="none" w:sz="0" w:space="0" w:color="auto"/>
                <w:left w:val="none" w:sz="0" w:space="0" w:color="auto"/>
                <w:bottom w:val="none" w:sz="0" w:space="0" w:color="auto"/>
                <w:right w:val="none" w:sz="0" w:space="0" w:color="auto"/>
              </w:divBdr>
              <w:divsChild>
                <w:div w:id="437024717">
                  <w:marLeft w:val="0"/>
                  <w:marRight w:val="0"/>
                  <w:marTop w:val="0"/>
                  <w:marBottom w:val="0"/>
                  <w:divBdr>
                    <w:top w:val="none" w:sz="0" w:space="0" w:color="auto"/>
                    <w:left w:val="none" w:sz="0" w:space="0" w:color="auto"/>
                    <w:bottom w:val="none" w:sz="0" w:space="0" w:color="auto"/>
                    <w:right w:val="none" w:sz="0" w:space="0" w:color="auto"/>
                  </w:divBdr>
                  <w:divsChild>
                    <w:div w:id="745690205">
                      <w:marLeft w:val="0"/>
                      <w:marRight w:val="0"/>
                      <w:marTop w:val="0"/>
                      <w:marBottom w:val="0"/>
                      <w:divBdr>
                        <w:top w:val="none" w:sz="0" w:space="0" w:color="auto"/>
                        <w:left w:val="none" w:sz="0" w:space="0" w:color="auto"/>
                        <w:bottom w:val="none" w:sz="0" w:space="0" w:color="auto"/>
                        <w:right w:val="none" w:sz="0" w:space="0" w:color="auto"/>
                      </w:divBdr>
                    </w:div>
                  </w:divsChild>
                </w:div>
                <w:div w:id="190806958">
                  <w:marLeft w:val="0"/>
                  <w:marRight w:val="0"/>
                  <w:marTop w:val="0"/>
                  <w:marBottom w:val="0"/>
                  <w:divBdr>
                    <w:top w:val="none" w:sz="0" w:space="0" w:color="auto"/>
                    <w:left w:val="none" w:sz="0" w:space="0" w:color="auto"/>
                    <w:bottom w:val="none" w:sz="0" w:space="0" w:color="auto"/>
                    <w:right w:val="none" w:sz="0" w:space="0" w:color="auto"/>
                  </w:divBdr>
                  <w:divsChild>
                    <w:div w:id="413551825">
                      <w:marLeft w:val="0"/>
                      <w:marRight w:val="0"/>
                      <w:marTop w:val="0"/>
                      <w:marBottom w:val="0"/>
                      <w:divBdr>
                        <w:top w:val="none" w:sz="0" w:space="0" w:color="auto"/>
                        <w:left w:val="none" w:sz="0" w:space="0" w:color="auto"/>
                        <w:bottom w:val="none" w:sz="0" w:space="0" w:color="auto"/>
                        <w:right w:val="none" w:sz="0" w:space="0" w:color="auto"/>
                      </w:divBdr>
                    </w:div>
                  </w:divsChild>
                </w:div>
                <w:div w:id="468517842">
                  <w:marLeft w:val="0"/>
                  <w:marRight w:val="0"/>
                  <w:marTop w:val="0"/>
                  <w:marBottom w:val="0"/>
                  <w:divBdr>
                    <w:top w:val="none" w:sz="0" w:space="0" w:color="auto"/>
                    <w:left w:val="none" w:sz="0" w:space="0" w:color="auto"/>
                    <w:bottom w:val="none" w:sz="0" w:space="0" w:color="auto"/>
                    <w:right w:val="none" w:sz="0" w:space="0" w:color="auto"/>
                  </w:divBdr>
                  <w:divsChild>
                    <w:div w:id="1585725098">
                      <w:marLeft w:val="0"/>
                      <w:marRight w:val="0"/>
                      <w:marTop w:val="0"/>
                      <w:marBottom w:val="0"/>
                      <w:divBdr>
                        <w:top w:val="none" w:sz="0" w:space="0" w:color="auto"/>
                        <w:left w:val="none" w:sz="0" w:space="0" w:color="auto"/>
                        <w:bottom w:val="none" w:sz="0" w:space="0" w:color="auto"/>
                        <w:right w:val="none" w:sz="0" w:space="0" w:color="auto"/>
                      </w:divBdr>
                    </w:div>
                  </w:divsChild>
                </w:div>
                <w:div w:id="1112088124">
                  <w:marLeft w:val="0"/>
                  <w:marRight w:val="0"/>
                  <w:marTop w:val="0"/>
                  <w:marBottom w:val="0"/>
                  <w:divBdr>
                    <w:top w:val="none" w:sz="0" w:space="0" w:color="auto"/>
                    <w:left w:val="none" w:sz="0" w:space="0" w:color="auto"/>
                    <w:bottom w:val="none" w:sz="0" w:space="0" w:color="auto"/>
                    <w:right w:val="none" w:sz="0" w:space="0" w:color="auto"/>
                  </w:divBdr>
                  <w:divsChild>
                    <w:div w:id="471027025">
                      <w:marLeft w:val="0"/>
                      <w:marRight w:val="0"/>
                      <w:marTop w:val="0"/>
                      <w:marBottom w:val="0"/>
                      <w:divBdr>
                        <w:top w:val="none" w:sz="0" w:space="0" w:color="auto"/>
                        <w:left w:val="none" w:sz="0" w:space="0" w:color="auto"/>
                        <w:bottom w:val="none" w:sz="0" w:space="0" w:color="auto"/>
                        <w:right w:val="none" w:sz="0" w:space="0" w:color="auto"/>
                      </w:divBdr>
                    </w:div>
                  </w:divsChild>
                </w:div>
                <w:div w:id="1889337955">
                  <w:marLeft w:val="0"/>
                  <w:marRight w:val="0"/>
                  <w:marTop w:val="0"/>
                  <w:marBottom w:val="0"/>
                  <w:divBdr>
                    <w:top w:val="none" w:sz="0" w:space="0" w:color="auto"/>
                    <w:left w:val="none" w:sz="0" w:space="0" w:color="auto"/>
                    <w:bottom w:val="none" w:sz="0" w:space="0" w:color="auto"/>
                    <w:right w:val="none" w:sz="0" w:space="0" w:color="auto"/>
                  </w:divBdr>
                  <w:divsChild>
                    <w:div w:id="1998875658">
                      <w:marLeft w:val="0"/>
                      <w:marRight w:val="0"/>
                      <w:marTop w:val="0"/>
                      <w:marBottom w:val="0"/>
                      <w:divBdr>
                        <w:top w:val="none" w:sz="0" w:space="0" w:color="auto"/>
                        <w:left w:val="none" w:sz="0" w:space="0" w:color="auto"/>
                        <w:bottom w:val="none" w:sz="0" w:space="0" w:color="auto"/>
                        <w:right w:val="none" w:sz="0" w:space="0" w:color="auto"/>
                      </w:divBdr>
                    </w:div>
                  </w:divsChild>
                </w:div>
                <w:div w:id="345517518">
                  <w:marLeft w:val="0"/>
                  <w:marRight w:val="0"/>
                  <w:marTop w:val="0"/>
                  <w:marBottom w:val="0"/>
                  <w:divBdr>
                    <w:top w:val="none" w:sz="0" w:space="0" w:color="auto"/>
                    <w:left w:val="none" w:sz="0" w:space="0" w:color="auto"/>
                    <w:bottom w:val="none" w:sz="0" w:space="0" w:color="auto"/>
                    <w:right w:val="none" w:sz="0" w:space="0" w:color="auto"/>
                  </w:divBdr>
                  <w:divsChild>
                    <w:div w:id="582109747">
                      <w:marLeft w:val="0"/>
                      <w:marRight w:val="0"/>
                      <w:marTop w:val="0"/>
                      <w:marBottom w:val="0"/>
                      <w:divBdr>
                        <w:top w:val="none" w:sz="0" w:space="0" w:color="auto"/>
                        <w:left w:val="none" w:sz="0" w:space="0" w:color="auto"/>
                        <w:bottom w:val="none" w:sz="0" w:space="0" w:color="auto"/>
                        <w:right w:val="none" w:sz="0" w:space="0" w:color="auto"/>
                      </w:divBdr>
                    </w:div>
                  </w:divsChild>
                </w:div>
                <w:div w:id="480923343">
                  <w:marLeft w:val="0"/>
                  <w:marRight w:val="0"/>
                  <w:marTop w:val="0"/>
                  <w:marBottom w:val="0"/>
                  <w:divBdr>
                    <w:top w:val="none" w:sz="0" w:space="0" w:color="auto"/>
                    <w:left w:val="none" w:sz="0" w:space="0" w:color="auto"/>
                    <w:bottom w:val="none" w:sz="0" w:space="0" w:color="auto"/>
                    <w:right w:val="none" w:sz="0" w:space="0" w:color="auto"/>
                  </w:divBdr>
                  <w:divsChild>
                    <w:div w:id="1620455695">
                      <w:marLeft w:val="0"/>
                      <w:marRight w:val="0"/>
                      <w:marTop w:val="0"/>
                      <w:marBottom w:val="0"/>
                      <w:divBdr>
                        <w:top w:val="none" w:sz="0" w:space="0" w:color="auto"/>
                        <w:left w:val="none" w:sz="0" w:space="0" w:color="auto"/>
                        <w:bottom w:val="none" w:sz="0" w:space="0" w:color="auto"/>
                        <w:right w:val="none" w:sz="0" w:space="0" w:color="auto"/>
                      </w:divBdr>
                    </w:div>
                    <w:div w:id="337468623">
                      <w:marLeft w:val="0"/>
                      <w:marRight w:val="0"/>
                      <w:marTop w:val="0"/>
                      <w:marBottom w:val="0"/>
                      <w:divBdr>
                        <w:top w:val="none" w:sz="0" w:space="0" w:color="auto"/>
                        <w:left w:val="none" w:sz="0" w:space="0" w:color="auto"/>
                        <w:bottom w:val="none" w:sz="0" w:space="0" w:color="auto"/>
                        <w:right w:val="none" w:sz="0" w:space="0" w:color="auto"/>
                      </w:divBdr>
                    </w:div>
                  </w:divsChild>
                </w:div>
                <w:div w:id="1394815918">
                  <w:marLeft w:val="0"/>
                  <w:marRight w:val="0"/>
                  <w:marTop w:val="0"/>
                  <w:marBottom w:val="0"/>
                  <w:divBdr>
                    <w:top w:val="none" w:sz="0" w:space="0" w:color="auto"/>
                    <w:left w:val="none" w:sz="0" w:space="0" w:color="auto"/>
                    <w:bottom w:val="none" w:sz="0" w:space="0" w:color="auto"/>
                    <w:right w:val="none" w:sz="0" w:space="0" w:color="auto"/>
                  </w:divBdr>
                  <w:divsChild>
                    <w:div w:id="142544399">
                      <w:marLeft w:val="0"/>
                      <w:marRight w:val="0"/>
                      <w:marTop w:val="0"/>
                      <w:marBottom w:val="0"/>
                      <w:divBdr>
                        <w:top w:val="none" w:sz="0" w:space="0" w:color="auto"/>
                        <w:left w:val="none" w:sz="0" w:space="0" w:color="auto"/>
                        <w:bottom w:val="none" w:sz="0" w:space="0" w:color="auto"/>
                        <w:right w:val="none" w:sz="0" w:space="0" w:color="auto"/>
                      </w:divBdr>
                    </w:div>
                  </w:divsChild>
                </w:div>
                <w:div w:id="1223979295">
                  <w:marLeft w:val="0"/>
                  <w:marRight w:val="0"/>
                  <w:marTop w:val="0"/>
                  <w:marBottom w:val="0"/>
                  <w:divBdr>
                    <w:top w:val="none" w:sz="0" w:space="0" w:color="auto"/>
                    <w:left w:val="none" w:sz="0" w:space="0" w:color="auto"/>
                    <w:bottom w:val="none" w:sz="0" w:space="0" w:color="auto"/>
                    <w:right w:val="none" w:sz="0" w:space="0" w:color="auto"/>
                  </w:divBdr>
                </w:div>
                <w:div w:id="1354652552">
                  <w:marLeft w:val="0"/>
                  <w:marRight w:val="0"/>
                  <w:marTop w:val="0"/>
                  <w:marBottom w:val="0"/>
                  <w:divBdr>
                    <w:top w:val="none" w:sz="0" w:space="0" w:color="auto"/>
                    <w:left w:val="none" w:sz="0" w:space="0" w:color="auto"/>
                    <w:bottom w:val="none" w:sz="0" w:space="0" w:color="auto"/>
                    <w:right w:val="none" w:sz="0" w:space="0" w:color="auto"/>
                  </w:divBdr>
                </w:div>
                <w:div w:id="154541876">
                  <w:marLeft w:val="0"/>
                  <w:marRight w:val="0"/>
                  <w:marTop w:val="0"/>
                  <w:marBottom w:val="0"/>
                  <w:divBdr>
                    <w:top w:val="none" w:sz="0" w:space="0" w:color="auto"/>
                    <w:left w:val="none" w:sz="0" w:space="0" w:color="auto"/>
                    <w:bottom w:val="none" w:sz="0" w:space="0" w:color="auto"/>
                    <w:right w:val="none" w:sz="0" w:space="0" w:color="auto"/>
                  </w:divBdr>
                </w:div>
                <w:div w:id="10498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46600">
          <w:marLeft w:val="0"/>
          <w:marRight w:val="0"/>
          <w:marTop w:val="0"/>
          <w:marBottom w:val="0"/>
          <w:divBdr>
            <w:top w:val="none" w:sz="0" w:space="0" w:color="auto"/>
            <w:left w:val="none" w:sz="0" w:space="0" w:color="auto"/>
            <w:bottom w:val="none" w:sz="0" w:space="0" w:color="auto"/>
            <w:right w:val="none" w:sz="0" w:space="0" w:color="auto"/>
          </w:divBdr>
          <w:divsChild>
            <w:div w:id="1705056303">
              <w:marLeft w:val="0"/>
              <w:marRight w:val="0"/>
              <w:marTop w:val="0"/>
              <w:marBottom w:val="0"/>
              <w:divBdr>
                <w:top w:val="none" w:sz="0" w:space="0" w:color="auto"/>
                <w:left w:val="none" w:sz="0" w:space="0" w:color="auto"/>
                <w:bottom w:val="none" w:sz="0" w:space="0" w:color="auto"/>
                <w:right w:val="none" w:sz="0" w:space="0" w:color="auto"/>
              </w:divBdr>
            </w:div>
            <w:div w:id="1326323304">
              <w:marLeft w:val="0"/>
              <w:marRight w:val="0"/>
              <w:marTop w:val="0"/>
              <w:marBottom w:val="0"/>
              <w:divBdr>
                <w:top w:val="none" w:sz="0" w:space="0" w:color="auto"/>
                <w:left w:val="none" w:sz="0" w:space="0" w:color="auto"/>
                <w:bottom w:val="none" w:sz="0" w:space="0" w:color="auto"/>
                <w:right w:val="none" w:sz="0" w:space="0" w:color="auto"/>
              </w:divBdr>
            </w:div>
            <w:div w:id="946352051">
              <w:marLeft w:val="0"/>
              <w:marRight w:val="0"/>
              <w:marTop w:val="0"/>
              <w:marBottom w:val="0"/>
              <w:divBdr>
                <w:top w:val="none" w:sz="0" w:space="0" w:color="auto"/>
                <w:left w:val="none" w:sz="0" w:space="0" w:color="auto"/>
                <w:bottom w:val="none" w:sz="0" w:space="0" w:color="auto"/>
                <w:right w:val="none" w:sz="0" w:space="0" w:color="auto"/>
              </w:divBdr>
            </w:div>
            <w:div w:id="1352102895">
              <w:marLeft w:val="0"/>
              <w:marRight w:val="0"/>
              <w:marTop w:val="0"/>
              <w:marBottom w:val="0"/>
              <w:divBdr>
                <w:top w:val="none" w:sz="0" w:space="0" w:color="auto"/>
                <w:left w:val="none" w:sz="0" w:space="0" w:color="auto"/>
                <w:bottom w:val="none" w:sz="0" w:space="0" w:color="auto"/>
                <w:right w:val="none" w:sz="0" w:space="0" w:color="auto"/>
              </w:divBdr>
            </w:div>
            <w:div w:id="1030951566">
              <w:marLeft w:val="0"/>
              <w:marRight w:val="0"/>
              <w:marTop w:val="0"/>
              <w:marBottom w:val="0"/>
              <w:divBdr>
                <w:top w:val="none" w:sz="0" w:space="0" w:color="auto"/>
                <w:left w:val="none" w:sz="0" w:space="0" w:color="auto"/>
                <w:bottom w:val="none" w:sz="0" w:space="0" w:color="auto"/>
                <w:right w:val="none" w:sz="0" w:space="0" w:color="auto"/>
              </w:divBdr>
            </w:div>
            <w:div w:id="1340809614">
              <w:marLeft w:val="0"/>
              <w:marRight w:val="0"/>
              <w:marTop w:val="0"/>
              <w:marBottom w:val="0"/>
              <w:divBdr>
                <w:top w:val="none" w:sz="0" w:space="0" w:color="auto"/>
                <w:left w:val="none" w:sz="0" w:space="0" w:color="auto"/>
                <w:bottom w:val="none" w:sz="0" w:space="0" w:color="auto"/>
                <w:right w:val="none" w:sz="0" w:space="0" w:color="auto"/>
              </w:divBdr>
            </w:div>
            <w:div w:id="1436947390">
              <w:marLeft w:val="0"/>
              <w:marRight w:val="0"/>
              <w:marTop w:val="0"/>
              <w:marBottom w:val="0"/>
              <w:divBdr>
                <w:top w:val="none" w:sz="0" w:space="0" w:color="auto"/>
                <w:left w:val="none" w:sz="0" w:space="0" w:color="auto"/>
                <w:bottom w:val="none" w:sz="0" w:space="0" w:color="auto"/>
                <w:right w:val="none" w:sz="0" w:space="0" w:color="auto"/>
              </w:divBdr>
            </w:div>
          </w:divsChild>
        </w:div>
        <w:div w:id="1400667461">
          <w:marLeft w:val="0"/>
          <w:marRight w:val="0"/>
          <w:marTop w:val="0"/>
          <w:marBottom w:val="0"/>
          <w:divBdr>
            <w:top w:val="none" w:sz="0" w:space="0" w:color="auto"/>
            <w:left w:val="none" w:sz="0" w:space="0" w:color="auto"/>
            <w:bottom w:val="none" w:sz="0" w:space="0" w:color="auto"/>
            <w:right w:val="none" w:sz="0" w:space="0" w:color="auto"/>
          </w:divBdr>
          <w:divsChild>
            <w:div w:id="1858034550">
              <w:marLeft w:val="-75"/>
              <w:marRight w:val="0"/>
              <w:marTop w:val="30"/>
              <w:marBottom w:val="30"/>
              <w:divBdr>
                <w:top w:val="none" w:sz="0" w:space="0" w:color="auto"/>
                <w:left w:val="none" w:sz="0" w:space="0" w:color="auto"/>
                <w:bottom w:val="none" w:sz="0" w:space="0" w:color="auto"/>
                <w:right w:val="none" w:sz="0" w:space="0" w:color="auto"/>
              </w:divBdr>
              <w:divsChild>
                <w:div w:id="2092237053">
                  <w:marLeft w:val="0"/>
                  <w:marRight w:val="0"/>
                  <w:marTop w:val="0"/>
                  <w:marBottom w:val="0"/>
                  <w:divBdr>
                    <w:top w:val="none" w:sz="0" w:space="0" w:color="auto"/>
                    <w:left w:val="none" w:sz="0" w:space="0" w:color="auto"/>
                    <w:bottom w:val="none" w:sz="0" w:space="0" w:color="auto"/>
                    <w:right w:val="none" w:sz="0" w:space="0" w:color="auto"/>
                  </w:divBdr>
                  <w:divsChild>
                    <w:div w:id="1636719429">
                      <w:marLeft w:val="0"/>
                      <w:marRight w:val="0"/>
                      <w:marTop w:val="0"/>
                      <w:marBottom w:val="0"/>
                      <w:divBdr>
                        <w:top w:val="none" w:sz="0" w:space="0" w:color="auto"/>
                        <w:left w:val="none" w:sz="0" w:space="0" w:color="auto"/>
                        <w:bottom w:val="none" w:sz="0" w:space="0" w:color="auto"/>
                        <w:right w:val="none" w:sz="0" w:space="0" w:color="auto"/>
                      </w:divBdr>
                    </w:div>
                  </w:divsChild>
                </w:div>
                <w:div w:id="1401755579">
                  <w:marLeft w:val="0"/>
                  <w:marRight w:val="0"/>
                  <w:marTop w:val="0"/>
                  <w:marBottom w:val="0"/>
                  <w:divBdr>
                    <w:top w:val="none" w:sz="0" w:space="0" w:color="auto"/>
                    <w:left w:val="none" w:sz="0" w:space="0" w:color="auto"/>
                    <w:bottom w:val="none" w:sz="0" w:space="0" w:color="auto"/>
                    <w:right w:val="none" w:sz="0" w:space="0" w:color="auto"/>
                  </w:divBdr>
                  <w:divsChild>
                    <w:div w:id="1599289507">
                      <w:marLeft w:val="0"/>
                      <w:marRight w:val="0"/>
                      <w:marTop w:val="0"/>
                      <w:marBottom w:val="0"/>
                      <w:divBdr>
                        <w:top w:val="none" w:sz="0" w:space="0" w:color="auto"/>
                        <w:left w:val="none" w:sz="0" w:space="0" w:color="auto"/>
                        <w:bottom w:val="none" w:sz="0" w:space="0" w:color="auto"/>
                        <w:right w:val="none" w:sz="0" w:space="0" w:color="auto"/>
                      </w:divBdr>
                    </w:div>
                  </w:divsChild>
                </w:div>
                <w:div w:id="49040977">
                  <w:marLeft w:val="0"/>
                  <w:marRight w:val="0"/>
                  <w:marTop w:val="0"/>
                  <w:marBottom w:val="0"/>
                  <w:divBdr>
                    <w:top w:val="none" w:sz="0" w:space="0" w:color="auto"/>
                    <w:left w:val="none" w:sz="0" w:space="0" w:color="auto"/>
                    <w:bottom w:val="none" w:sz="0" w:space="0" w:color="auto"/>
                    <w:right w:val="none" w:sz="0" w:space="0" w:color="auto"/>
                  </w:divBdr>
                  <w:divsChild>
                    <w:div w:id="2075270269">
                      <w:marLeft w:val="0"/>
                      <w:marRight w:val="0"/>
                      <w:marTop w:val="0"/>
                      <w:marBottom w:val="0"/>
                      <w:divBdr>
                        <w:top w:val="none" w:sz="0" w:space="0" w:color="auto"/>
                        <w:left w:val="none" w:sz="0" w:space="0" w:color="auto"/>
                        <w:bottom w:val="none" w:sz="0" w:space="0" w:color="auto"/>
                        <w:right w:val="none" w:sz="0" w:space="0" w:color="auto"/>
                      </w:divBdr>
                    </w:div>
                  </w:divsChild>
                </w:div>
                <w:div w:id="111217169">
                  <w:marLeft w:val="0"/>
                  <w:marRight w:val="0"/>
                  <w:marTop w:val="0"/>
                  <w:marBottom w:val="0"/>
                  <w:divBdr>
                    <w:top w:val="none" w:sz="0" w:space="0" w:color="auto"/>
                    <w:left w:val="none" w:sz="0" w:space="0" w:color="auto"/>
                    <w:bottom w:val="none" w:sz="0" w:space="0" w:color="auto"/>
                    <w:right w:val="none" w:sz="0" w:space="0" w:color="auto"/>
                  </w:divBdr>
                  <w:divsChild>
                    <w:div w:id="154809538">
                      <w:marLeft w:val="0"/>
                      <w:marRight w:val="0"/>
                      <w:marTop w:val="0"/>
                      <w:marBottom w:val="0"/>
                      <w:divBdr>
                        <w:top w:val="none" w:sz="0" w:space="0" w:color="auto"/>
                        <w:left w:val="none" w:sz="0" w:space="0" w:color="auto"/>
                        <w:bottom w:val="none" w:sz="0" w:space="0" w:color="auto"/>
                        <w:right w:val="none" w:sz="0" w:space="0" w:color="auto"/>
                      </w:divBdr>
                    </w:div>
                  </w:divsChild>
                </w:div>
                <w:div w:id="1469205633">
                  <w:marLeft w:val="0"/>
                  <w:marRight w:val="0"/>
                  <w:marTop w:val="0"/>
                  <w:marBottom w:val="0"/>
                  <w:divBdr>
                    <w:top w:val="none" w:sz="0" w:space="0" w:color="auto"/>
                    <w:left w:val="none" w:sz="0" w:space="0" w:color="auto"/>
                    <w:bottom w:val="none" w:sz="0" w:space="0" w:color="auto"/>
                    <w:right w:val="none" w:sz="0" w:space="0" w:color="auto"/>
                  </w:divBdr>
                </w:div>
                <w:div w:id="1164203200">
                  <w:marLeft w:val="0"/>
                  <w:marRight w:val="0"/>
                  <w:marTop w:val="0"/>
                  <w:marBottom w:val="0"/>
                  <w:divBdr>
                    <w:top w:val="none" w:sz="0" w:space="0" w:color="auto"/>
                    <w:left w:val="none" w:sz="0" w:space="0" w:color="auto"/>
                    <w:bottom w:val="none" w:sz="0" w:space="0" w:color="auto"/>
                    <w:right w:val="none" w:sz="0" w:space="0" w:color="auto"/>
                  </w:divBdr>
                </w:div>
                <w:div w:id="815611556">
                  <w:marLeft w:val="0"/>
                  <w:marRight w:val="0"/>
                  <w:marTop w:val="0"/>
                  <w:marBottom w:val="0"/>
                  <w:divBdr>
                    <w:top w:val="none" w:sz="0" w:space="0" w:color="auto"/>
                    <w:left w:val="none" w:sz="0" w:space="0" w:color="auto"/>
                    <w:bottom w:val="none" w:sz="0" w:space="0" w:color="auto"/>
                    <w:right w:val="none" w:sz="0" w:space="0" w:color="auto"/>
                  </w:divBdr>
                </w:div>
                <w:div w:id="7866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71219">
          <w:marLeft w:val="0"/>
          <w:marRight w:val="0"/>
          <w:marTop w:val="0"/>
          <w:marBottom w:val="0"/>
          <w:divBdr>
            <w:top w:val="none" w:sz="0" w:space="0" w:color="auto"/>
            <w:left w:val="none" w:sz="0" w:space="0" w:color="auto"/>
            <w:bottom w:val="none" w:sz="0" w:space="0" w:color="auto"/>
            <w:right w:val="none" w:sz="0" w:space="0" w:color="auto"/>
          </w:divBdr>
        </w:div>
        <w:div w:id="1933078311">
          <w:marLeft w:val="0"/>
          <w:marRight w:val="0"/>
          <w:marTop w:val="0"/>
          <w:marBottom w:val="0"/>
          <w:divBdr>
            <w:top w:val="none" w:sz="0" w:space="0" w:color="auto"/>
            <w:left w:val="none" w:sz="0" w:space="0" w:color="auto"/>
            <w:bottom w:val="none" w:sz="0" w:space="0" w:color="auto"/>
            <w:right w:val="none" w:sz="0" w:space="0" w:color="auto"/>
          </w:divBdr>
        </w:div>
        <w:div w:id="1375736329">
          <w:marLeft w:val="0"/>
          <w:marRight w:val="0"/>
          <w:marTop w:val="0"/>
          <w:marBottom w:val="0"/>
          <w:divBdr>
            <w:top w:val="none" w:sz="0" w:space="0" w:color="auto"/>
            <w:left w:val="none" w:sz="0" w:space="0" w:color="auto"/>
            <w:bottom w:val="none" w:sz="0" w:space="0" w:color="auto"/>
            <w:right w:val="none" w:sz="0" w:space="0" w:color="auto"/>
          </w:divBdr>
        </w:div>
        <w:div w:id="1628507922">
          <w:marLeft w:val="0"/>
          <w:marRight w:val="0"/>
          <w:marTop w:val="0"/>
          <w:marBottom w:val="0"/>
          <w:divBdr>
            <w:top w:val="none" w:sz="0" w:space="0" w:color="auto"/>
            <w:left w:val="none" w:sz="0" w:space="0" w:color="auto"/>
            <w:bottom w:val="none" w:sz="0" w:space="0" w:color="auto"/>
            <w:right w:val="none" w:sz="0" w:space="0" w:color="auto"/>
          </w:divBdr>
        </w:div>
        <w:div w:id="1108818528">
          <w:marLeft w:val="0"/>
          <w:marRight w:val="0"/>
          <w:marTop w:val="0"/>
          <w:marBottom w:val="0"/>
          <w:divBdr>
            <w:top w:val="none" w:sz="0" w:space="0" w:color="auto"/>
            <w:left w:val="none" w:sz="0" w:space="0" w:color="auto"/>
            <w:bottom w:val="none" w:sz="0" w:space="0" w:color="auto"/>
            <w:right w:val="none" w:sz="0" w:space="0" w:color="auto"/>
          </w:divBdr>
        </w:div>
        <w:div w:id="50006910">
          <w:marLeft w:val="0"/>
          <w:marRight w:val="0"/>
          <w:marTop w:val="0"/>
          <w:marBottom w:val="0"/>
          <w:divBdr>
            <w:top w:val="none" w:sz="0" w:space="0" w:color="auto"/>
            <w:left w:val="none" w:sz="0" w:space="0" w:color="auto"/>
            <w:bottom w:val="none" w:sz="0" w:space="0" w:color="auto"/>
            <w:right w:val="none" w:sz="0" w:space="0" w:color="auto"/>
          </w:divBdr>
        </w:div>
        <w:div w:id="1626890250">
          <w:marLeft w:val="0"/>
          <w:marRight w:val="0"/>
          <w:marTop w:val="0"/>
          <w:marBottom w:val="0"/>
          <w:divBdr>
            <w:top w:val="none" w:sz="0" w:space="0" w:color="auto"/>
            <w:left w:val="none" w:sz="0" w:space="0" w:color="auto"/>
            <w:bottom w:val="none" w:sz="0" w:space="0" w:color="auto"/>
            <w:right w:val="none" w:sz="0" w:space="0" w:color="auto"/>
          </w:divBdr>
        </w:div>
        <w:div w:id="1184129322">
          <w:marLeft w:val="0"/>
          <w:marRight w:val="0"/>
          <w:marTop w:val="0"/>
          <w:marBottom w:val="0"/>
          <w:divBdr>
            <w:top w:val="none" w:sz="0" w:space="0" w:color="auto"/>
            <w:left w:val="none" w:sz="0" w:space="0" w:color="auto"/>
            <w:bottom w:val="none" w:sz="0" w:space="0" w:color="auto"/>
            <w:right w:val="none" w:sz="0" w:space="0" w:color="auto"/>
          </w:divBdr>
          <w:divsChild>
            <w:div w:id="1831796821">
              <w:marLeft w:val="-75"/>
              <w:marRight w:val="0"/>
              <w:marTop w:val="30"/>
              <w:marBottom w:val="30"/>
              <w:divBdr>
                <w:top w:val="none" w:sz="0" w:space="0" w:color="auto"/>
                <w:left w:val="none" w:sz="0" w:space="0" w:color="auto"/>
                <w:bottom w:val="none" w:sz="0" w:space="0" w:color="auto"/>
                <w:right w:val="none" w:sz="0" w:space="0" w:color="auto"/>
              </w:divBdr>
              <w:divsChild>
                <w:div w:id="734016253">
                  <w:marLeft w:val="0"/>
                  <w:marRight w:val="0"/>
                  <w:marTop w:val="0"/>
                  <w:marBottom w:val="0"/>
                  <w:divBdr>
                    <w:top w:val="none" w:sz="0" w:space="0" w:color="auto"/>
                    <w:left w:val="none" w:sz="0" w:space="0" w:color="auto"/>
                    <w:bottom w:val="none" w:sz="0" w:space="0" w:color="auto"/>
                    <w:right w:val="none" w:sz="0" w:space="0" w:color="auto"/>
                  </w:divBdr>
                  <w:divsChild>
                    <w:div w:id="1325432775">
                      <w:marLeft w:val="0"/>
                      <w:marRight w:val="0"/>
                      <w:marTop w:val="0"/>
                      <w:marBottom w:val="0"/>
                      <w:divBdr>
                        <w:top w:val="none" w:sz="0" w:space="0" w:color="auto"/>
                        <w:left w:val="none" w:sz="0" w:space="0" w:color="auto"/>
                        <w:bottom w:val="none" w:sz="0" w:space="0" w:color="auto"/>
                        <w:right w:val="none" w:sz="0" w:space="0" w:color="auto"/>
                      </w:divBdr>
                    </w:div>
                  </w:divsChild>
                </w:div>
                <w:div w:id="1774476731">
                  <w:marLeft w:val="0"/>
                  <w:marRight w:val="0"/>
                  <w:marTop w:val="0"/>
                  <w:marBottom w:val="0"/>
                  <w:divBdr>
                    <w:top w:val="none" w:sz="0" w:space="0" w:color="auto"/>
                    <w:left w:val="none" w:sz="0" w:space="0" w:color="auto"/>
                    <w:bottom w:val="none" w:sz="0" w:space="0" w:color="auto"/>
                    <w:right w:val="none" w:sz="0" w:space="0" w:color="auto"/>
                  </w:divBdr>
                  <w:divsChild>
                    <w:div w:id="612177470">
                      <w:marLeft w:val="0"/>
                      <w:marRight w:val="0"/>
                      <w:marTop w:val="0"/>
                      <w:marBottom w:val="0"/>
                      <w:divBdr>
                        <w:top w:val="none" w:sz="0" w:space="0" w:color="auto"/>
                        <w:left w:val="none" w:sz="0" w:space="0" w:color="auto"/>
                        <w:bottom w:val="none" w:sz="0" w:space="0" w:color="auto"/>
                        <w:right w:val="none" w:sz="0" w:space="0" w:color="auto"/>
                      </w:divBdr>
                    </w:div>
                  </w:divsChild>
                </w:div>
                <w:div w:id="1795097923">
                  <w:marLeft w:val="0"/>
                  <w:marRight w:val="0"/>
                  <w:marTop w:val="0"/>
                  <w:marBottom w:val="0"/>
                  <w:divBdr>
                    <w:top w:val="none" w:sz="0" w:space="0" w:color="auto"/>
                    <w:left w:val="none" w:sz="0" w:space="0" w:color="auto"/>
                    <w:bottom w:val="none" w:sz="0" w:space="0" w:color="auto"/>
                    <w:right w:val="none" w:sz="0" w:space="0" w:color="auto"/>
                  </w:divBdr>
                  <w:divsChild>
                    <w:div w:id="1761634761">
                      <w:marLeft w:val="0"/>
                      <w:marRight w:val="0"/>
                      <w:marTop w:val="0"/>
                      <w:marBottom w:val="0"/>
                      <w:divBdr>
                        <w:top w:val="none" w:sz="0" w:space="0" w:color="auto"/>
                        <w:left w:val="none" w:sz="0" w:space="0" w:color="auto"/>
                        <w:bottom w:val="none" w:sz="0" w:space="0" w:color="auto"/>
                        <w:right w:val="none" w:sz="0" w:space="0" w:color="auto"/>
                      </w:divBdr>
                    </w:div>
                  </w:divsChild>
                </w:div>
                <w:div w:id="1479683425">
                  <w:marLeft w:val="0"/>
                  <w:marRight w:val="0"/>
                  <w:marTop w:val="0"/>
                  <w:marBottom w:val="0"/>
                  <w:divBdr>
                    <w:top w:val="none" w:sz="0" w:space="0" w:color="auto"/>
                    <w:left w:val="none" w:sz="0" w:space="0" w:color="auto"/>
                    <w:bottom w:val="none" w:sz="0" w:space="0" w:color="auto"/>
                    <w:right w:val="none" w:sz="0" w:space="0" w:color="auto"/>
                  </w:divBdr>
                  <w:divsChild>
                    <w:div w:id="1531793369">
                      <w:marLeft w:val="0"/>
                      <w:marRight w:val="0"/>
                      <w:marTop w:val="0"/>
                      <w:marBottom w:val="0"/>
                      <w:divBdr>
                        <w:top w:val="none" w:sz="0" w:space="0" w:color="auto"/>
                        <w:left w:val="none" w:sz="0" w:space="0" w:color="auto"/>
                        <w:bottom w:val="none" w:sz="0" w:space="0" w:color="auto"/>
                        <w:right w:val="none" w:sz="0" w:space="0" w:color="auto"/>
                      </w:divBdr>
                    </w:div>
                  </w:divsChild>
                </w:div>
                <w:div w:id="265163518">
                  <w:marLeft w:val="0"/>
                  <w:marRight w:val="0"/>
                  <w:marTop w:val="0"/>
                  <w:marBottom w:val="0"/>
                  <w:divBdr>
                    <w:top w:val="none" w:sz="0" w:space="0" w:color="auto"/>
                    <w:left w:val="none" w:sz="0" w:space="0" w:color="auto"/>
                    <w:bottom w:val="none" w:sz="0" w:space="0" w:color="auto"/>
                    <w:right w:val="none" w:sz="0" w:space="0" w:color="auto"/>
                  </w:divBdr>
                  <w:divsChild>
                    <w:div w:id="1936010076">
                      <w:marLeft w:val="0"/>
                      <w:marRight w:val="0"/>
                      <w:marTop w:val="0"/>
                      <w:marBottom w:val="0"/>
                      <w:divBdr>
                        <w:top w:val="none" w:sz="0" w:space="0" w:color="auto"/>
                        <w:left w:val="none" w:sz="0" w:space="0" w:color="auto"/>
                        <w:bottom w:val="none" w:sz="0" w:space="0" w:color="auto"/>
                        <w:right w:val="none" w:sz="0" w:space="0" w:color="auto"/>
                      </w:divBdr>
                    </w:div>
                  </w:divsChild>
                </w:div>
                <w:div w:id="637150092">
                  <w:marLeft w:val="0"/>
                  <w:marRight w:val="0"/>
                  <w:marTop w:val="0"/>
                  <w:marBottom w:val="0"/>
                  <w:divBdr>
                    <w:top w:val="none" w:sz="0" w:space="0" w:color="auto"/>
                    <w:left w:val="none" w:sz="0" w:space="0" w:color="auto"/>
                    <w:bottom w:val="none" w:sz="0" w:space="0" w:color="auto"/>
                    <w:right w:val="none" w:sz="0" w:space="0" w:color="auto"/>
                  </w:divBdr>
                  <w:divsChild>
                    <w:div w:id="367727295">
                      <w:marLeft w:val="0"/>
                      <w:marRight w:val="0"/>
                      <w:marTop w:val="0"/>
                      <w:marBottom w:val="0"/>
                      <w:divBdr>
                        <w:top w:val="none" w:sz="0" w:space="0" w:color="auto"/>
                        <w:left w:val="none" w:sz="0" w:space="0" w:color="auto"/>
                        <w:bottom w:val="none" w:sz="0" w:space="0" w:color="auto"/>
                        <w:right w:val="none" w:sz="0" w:space="0" w:color="auto"/>
                      </w:divBdr>
                    </w:div>
                  </w:divsChild>
                </w:div>
                <w:div w:id="875897734">
                  <w:marLeft w:val="0"/>
                  <w:marRight w:val="0"/>
                  <w:marTop w:val="0"/>
                  <w:marBottom w:val="0"/>
                  <w:divBdr>
                    <w:top w:val="none" w:sz="0" w:space="0" w:color="auto"/>
                    <w:left w:val="none" w:sz="0" w:space="0" w:color="auto"/>
                    <w:bottom w:val="none" w:sz="0" w:space="0" w:color="auto"/>
                    <w:right w:val="none" w:sz="0" w:space="0" w:color="auto"/>
                  </w:divBdr>
                  <w:divsChild>
                    <w:div w:id="1421750870">
                      <w:marLeft w:val="0"/>
                      <w:marRight w:val="0"/>
                      <w:marTop w:val="0"/>
                      <w:marBottom w:val="0"/>
                      <w:divBdr>
                        <w:top w:val="none" w:sz="0" w:space="0" w:color="auto"/>
                        <w:left w:val="none" w:sz="0" w:space="0" w:color="auto"/>
                        <w:bottom w:val="none" w:sz="0" w:space="0" w:color="auto"/>
                        <w:right w:val="none" w:sz="0" w:space="0" w:color="auto"/>
                      </w:divBdr>
                    </w:div>
                  </w:divsChild>
                </w:div>
                <w:div w:id="182522911">
                  <w:marLeft w:val="0"/>
                  <w:marRight w:val="0"/>
                  <w:marTop w:val="0"/>
                  <w:marBottom w:val="0"/>
                  <w:divBdr>
                    <w:top w:val="none" w:sz="0" w:space="0" w:color="auto"/>
                    <w:left w:val="none" w:sz="0" w:space="0" w:color="auto"/>
                    <w:bottom w:val="none" w:sz="0" w:space="0" w:color="auto"/>
                    <w:right w:val="none" w:sz="0" w:space="0" w:color="auto"/>
                  </w:divBdr>
                  <w:divsChild>
                    <w:div w:id="1898978626">
                      <w:marLeft w:val="0"/>
                      <w:marRight w:val="0"/>
                      <w:marTop w:val="0"/>
                      <w:marBottom w:val="0"/>
                      <w:divBdr>
                        <w:top w:val="none" w:sz="0" w:space="0" w:color="auto"/>
                        <w:left w:val="none" w:sz="0" w:space="0" w:color="auto"/>
                        <w:bottom w:val="none" w:sz="0" w:space="0" w:color="auto"/>
                        <w:right w:val="none" w:sz="0" w:space="0" w:color="auto"/>
                      </w:divBdr>
                    </w:div>
                  </w:divsChild>
                </w:div>
                <w:div w:id="1063336304">
                  <w:marLeft w:val="0"/>
                  <w:marRight w:val="0"/>
                  <w:marTop w:val="0"/>
                  <w:marBottom w:val="0"/>
                  <w:divBdr>
                    <w:top w:val="none" w:sz="0" w:space="0" w:color="auto"/>
                    <w:left w:val="none" w:sz="0" w:space="0" w:color="auto"/>
                    <w:bottom w:val="none" w:sz="0" w:space="0" w:color="auto"/>
                    <w:right w:val="none" w:sz="0" w:space="0" w:color="auto"/>
                  </w:divBdr>
                  <w:divsChild>
                    <w:div w:id="57291778">
                      <w:marLeft w:val="0"/>
                      <w:marRight w:val="0"/>
                      <w:marTop w:val="0"/>
                      <w:marBottom w:val="0"/>
                      <w:divBdr>
                        <w:top w:val="none" w:sz="0" w:space="0" w:color="auto"/>
                        <w:left w:val="none" w:sz="0" w:space="0" w:color="auto"/>
                        <w:bottom w:val="none" w:sz="0" w:space="0" w:color="auto"/>
                        <w:right w:val="none" w:sz="0" w:space="0" w:color="auto"/>
                      </w:divBdr>
                    </w:div>
                  </w:divsChild>
                </w:div>
                <w:div w:id="294069353">
                  <w:marLeft w:val="0"/>
                  <w:marRight w:val="0"/>
                  <w:marTop w:val="0"/>
                  <w:marBottom w:val="0"/>
                  <w:divBdr>
                    <w:top w:val="none" w:sz="0" w:space="0" w:color="auto"/>
                    <w:left w:val="none" w:sz="0" w:space="0" w:color="auto"/>
                    <w:bottom w:val="none" w:sz="0" w:space="0" w:color="auto"/>
                    <w:right w:val="none" w:sz="0" w:space="0" w:color="auto"/>
                  </w:divBdr>
                  <w:divsChild>
                    <w:div w:id="360858365">
                      <w:marLeft w:val="0"/>
                      <w:marRight w:val="0"/>
                      <w:marTop w:val="0"/>
                      <w:marBottom w:val="0"/>
                      <w:divBdr>
                        <w:top w:val="none" w:sz="0" w:space="0" w:color="auto"/>
                        <w:left w:val="none" w:sz="0" w:space="0" w:color="auto"/>
                        <w:bottom w:val="none" w:sz="0" w:space="0" w:color="auto"/>
                        <w:right w:val="none" w:sz="0" w:space="0" w:color="auto"/>
                      </w:divBdr>
                    </w:div>
                  </w:divsChild>
                </w:div>
                <w:div w:id="684676217">
                  <w:marLeft w:val="0"/>
                  <w:marRight w:val="0"/>
                  <w:marTop w:val="0"/>
                  <w:marBottom w:val="0"/>
                  <w:divBdr>
                    <w:top w:val="none" w:sz="0" w:space="0" w:color="auto"/>
                    <w:left w:val="none" w:sz="0" w:space="0" w:color="auto"/>
                    <w:bottom w:val="none" w:sz="0" w:space="0" w:color="auto"/>
                    <w:right w:val="none" w:sz="0" w:space="0" w:color="auto"/>
                  </w:divBdr>
                  <w:divsChild>
                    <w:div w:id="1932353110">
                      <w:marLeft w:val="0"/>
                      <w:marRight w:val="0"/>
                      <w:marTop w:val="0"/>
                      <w:marBottom w:val="0"/>
                      <w:divBdr>
                        <w:top w:val="none" w:sz="0" w:space="0" w:color="auto"/>
                        <w:left w:val="none" w:sz="0" w:space="0" w:color="auto"/>
                        <w:bottom w:val="none" w:sz="0" w:space="0" w:color="auto"/>
                        <w:right w:val="none" w:sz="0" w:space="0" w:color="auto"/>
                      </w:divBdr>
                    </w:div>
                  </w:divsChild>
                </w:div>
                <w:div w:id="490608513">
                  <w:marLeft w:val="0"/>
                  <w:marRight w:val="0"/>
                  <w:marTop w:val="0"/>
                  <w:marBottom w:val="0"/>
                  <w:divBdr>
                    <w:top w:val="none" w:sz="0" w:space="0" w:color="auto"/>
                    <w:left w:val="none" w:sz="0" w:space="0" w:color="auto"/>
                    <w:bottom w:val="none" w:sz="0" w:space="0" w:color="auto"/>
                    <w:right w:val="none" w:sz="0" w:space="0" w:color="auto"/>
                  </w:divBdr>
                  <w:divsChild>
                    <w:div w:id="1491291649">
                      <w:marLeft w:val="0"/>
                      <w:marRight w:val="0"/>
                      <w:marTop w:val="0"/>
                      <w:marBottom w:val="0"/>
                      <w:divBdr>
                        <w:top w:val="none" w:sz="0" w:space="0" w:color="auto"/>
                        <w:left w:val="none" w:sz="0" w:space="0" w:color="auto"/>
                        <w:bottom w:val="none" w:sz="0" w:space="0" w:color="auto"/>
                        <w:right w:val="none" w:sz="0" w:space="0" w:color="auto"/>
                      </w:divBdr>
                    </w:div>
                  </w:divsChild>
                </w:div>
                <w:div w:id="480731962">
                  <w:marLeft w:val="0"/>
                  <w:marRight w:val="0"/>
                  <w:marTop w:val="0"/>
                  <w:marBottom w:val="0"/>
                  <w:divBdr>
                    <w:top w:val="none" w:sz="0" w:space="0" w:color="auto"/>
                    <w:left w:val="none" w:sz="0" w:space="0" w:color="auto"/>
                    <w:bottom w:val="none" w:sz="0" w:space="0" w:color="auto"/>
                    <w:right w:val="none" w:sz="0" w:space="0" w:color="auto"/>
                  </w:divBdr>
                  <w:divsChild>
                    <w:div w:id="829758677">
                      <w:marLeft w:val="0"/>
                      <w:marRight w:val="0"/>
                      <w:marTop w:val="0"/>
                      <w:marBottom w:val="0"/>
                      <w:divBdr>
                        <w:top w:val="none" w:sz="0" w:space="0" w:color="auto"/>
                        <w:left w:val="none" w:sz="0" w:space="0" w:color="auto"/>
                        <w:bottom w:val="none" w:sz="0" w:space="0" w:color="auto"/>
                        <w:right w:val="none" w:sz="0" w:space="0" w:color="auto"/>
                      </w:divBdr>
                    </w:div>
                  </w:divsChild>
                </w:div>
                <w:div w:id="1683823102">
                  <w:marLeft w:val="0"/>
                  <w:marRight w:val="0"/>
                  <w:marTop w:val="0"/>
                  <w:marBottom w:val="0"/>
                  <w:divBdr>
                    <w:top w:val="none" w:sz="0" w:space="0" w:color="auto"/>
                    <w:left w:val="none" w:sz="0" w:space="0" w:color="auto"/>
                    <w:bottom w:val="none" w:sz="0" w:space="0" w:color="auto"/>
                    <w:right w:val="none" w:sz="0" w:space="0" w:color="auto"/>
                  </w:divBdr>
                  <w:divsChild>
                    <w:div w:id="1331375810">
                      <w:marLeft w:val="0"/>
                      <w:marRight w:val="0"/>
                      <w:marTop w:val="0"/>
                      <w:marBottom w:val="0"/>
                      <w:divBdr>
                        <w:top w:val="none" w:sz="0" w:space="0" w:color="auto"/>
                        <w:left w:val="none" w:sz="0" w:space="0" w:color="auto"/>
                        <w:bottom w:val="none" w:sz="0" w:space="0" w:color="auto"/>
                        <w:right w:val="none" w:sz="0" w:space="0" w:color="auto"/>
                      </w:divBdr>
                    </w:div>
                  </w:divsChild>
                </w:div>
                <w:div w:id="1483810099">
                  <w:marLeft w:val="0"/>
                  <w:marRight w:val="0"/>
                  <w:marTop w:val="0"/>
                  <w:marBottom w:val="0"/>
                  <w:divBdr>
                    <w:top w:val="none" w:sz="0" w:space="0" w:color="auto"/>
                    <w:left w:val="none" w:sz="0" w:space="0" w:color="auto"/>
                    <w:bottom w:val="none" w:sz="0" w:space="0" w:color="auto"/>
                    <w:right w:val="none" w:sz="0" w:space="0" w:color="auto"/>
                  </w:divBdr>
                  <w:divsChild>
                    <w:div w:id="653411879">
                      <w:marLeft w:val="0"/>
                      <w:marRight w:val="0"/>
                      <w:marTop w:val="0"/>
                      <w:marBottom w:val="0"/>
                      <w:divBdr>
                        <w:top w:val="none" w:sz="0" w:space="0" w:color="auto"/>
                        <w:left w:val="none" w:sz="0" w:space="0" w:color="auto"/>
                        <w:bottom w:val="none" w:sz="0" w:space="0" w:color="auto"/>
                        <w:right w:val="none" w:sz="0" w:space="0" w:color="auto"/>
                      </w:divBdr>
                    </w:div>
                  </w:divsChild>
                </w:div>
                <w:div w:id="1553803939">
                  <w:marLeft w:val="0"/>
                  <w:marRight w:val="0"/>
                  <w:marTop w:val="0"/>
                  <w:marBottom w:val="0"/>
                  <w:divBdr>
                    <w:top w:val="none" w:sz="0" w:space="0" w:color="auto"/>
                    <w:left w:val="none" w:sz="0" w:space="0" w:color="auto"/>
                    <w:bottom w:val="none" w:sz="0" w:space="0" w:color="auto"/>
                    <w:right w:val="none" w:sz="0" w:space="0" w:color="auto"/>
                  </w:divBdr>
                  <w:divsChild>
                    <w:div w:id="554513838">
                      <w:marLeft w:val="0"/>
                      <w:marRight w:val="0"/>
                      <w:marTop w:val="0"/>
                      <w:marBottom w:val="0"/>
                      <w:divBdr>
                        <w:top w:val="none" w:sz="0" w:space="0" w:color="auto"/>
                        <w:left w:val="none" w:sz="0" w:space="0" w:color="auto"/>
                        <w:bottom w:val="none" w:sz="0" w:space="0" w:color="auto"/>
                        <w:right w:val="none" w:sz="0" w:space="0" w:color="auto"/>
                      </w:divBdr>
                    </w:div>
                  </w:divsChild>
                </w:div>
                <w:div w:id="1482194502">
                  <w:marLeft w:val="0"/>
                  <w:marRight w:val="0"/>
                  <w:marTop w:val="0"/>
                  <w:marBottom w:val="0"/>
                  <w:divBdr>
                    <w:top w:val="none" w:sz="0" w:space="0" w:color="auto"/>
                    <w:left w:val="none" w:sz="0" w:space="0" w:color="auto"/>
                    <w:bottom w:val="none" w:sz="0" w:space="0" w:color="auto"/>
                    <w:right w:val="none" w:sz="0" w:space="0" w:color="auto"/>
                  </w:divBdr>
                  <w:divsChild>
                    <w:div w:id="1233077225">
                      <w:marLeft w:val="0"/>
                      <w:marRight w:val="0"/>
                      <w:marTop w:val="0"/>
                      <w:marBottom w:val="0"/>
                      <w:divBdr>
                        <w:top w:val="none" w:sz="0" w:space="0" w:color="auto"/>
                        <w:left w:val="none" w:sz="0" w:space="0" w:color="auto"/>
                        <w:bottom w:val="none" w:sz="0" w:space="0" w:color="auto"/>
                        <w:right w:val="none" w:sz="0" w:space="0" w:color="auto"/>
                      </w:divBdr>
                    </w:div>
                  </w:divsChild>
                </w:div>
                <w:div w:id="511336242">
                  <w:marLeft w:val="0"/>
                  <w:marRight w:val="0"/>
                  <w:marTop w:val="0"/>
                  <w:marBottom w:val="0"/>
                  <w:divBdr>
                    <w:top w:val="none" w:sz="0" w:space="0" w:color="auto"/>
                    <w:left w:val="none" w:sz="0" w:space="0" w:color="auto"/>
                    <w:bottom w:val="none" w:sz="0" w:space="0" w:color="auto"/>
                    <w:right w:val="none" w:sz="0" w:space="0" w:color="auto"/>
                  </w:divBdr>
                  <w:divsChild>
                    <w:div w:id="52698982">
                      <w:marLeft w:val="0"/>
                      <w:marRight w:val="0"/>
                      <w:marTop w:val="0"/>
                      <w:marBottom w:val="0"/>
                      <w:divBdr>
                        <w:top w:val="none" w:sz="0" w:space="0" w:color="auto"/>
                        <w:left w:val="none" w:sz="0" w:space="0" w:color="auto"/>
                        <w:bottom w:val="none" w:sz="0" w:space="0" w:color="auto"/>
                        <w:right w:val="none" w:sz="0" w:space="0" w:color="auto"/>
                      </w:divBdr>
                    </w:div>
                  </w:divsChild>
                </w:div>
                <w:div w:id="651905689">
                  <w:marLeft w:val="0"/>
                  <w:marRight w:val="0"/>
                  <w:marTop w:val="0"/>
                  <w:marBottom w:val="0"/>
                  <w:divBdr>
                    <w:top w:val="none" w:sz="0" w:space="0" w:color="auto"/>
                    <w:left w:val="none" w:sz="0" w:space="0" w:color="auto"/>
                    <w:bottom w:val="none" w:sz="0" w:space="0" w:color="auto"/>
                    <w:right w:val="none" w:sz="0" w:space="0" w:color="auto"/>
                  </w:divBdr>
                  <w:divsChild>
                    <w:div w:id="839783083">
                      <w:marLeft w:val="0"/>
                      <w:marRight w:val="0"/>
                      <w:marTop w:val="0"/>
                      <w:marBottom w:val="0"/>
                      <w:divBdr>
                        <w:top w:val="none" w:sz="0" w:space="0" w:color="auto"/>
                        <w:left w:val="none" w:sz="0" w:space="0" w:color="auto"/>
                        <w:bottom w:val="none" w:sz="0" w:space="0" w:color="auto"/>
                        <w:right w:val="none" w:sz="0" w:space="0" w:color="auto"/>
                      </w:divBdr>
                    </w:div>
                  </w:divsChild>
                </w:div>
                <w:div w:id="205410588">
                  <w:marLeft w:val="0"/>
                  <w:marRight w:val="0"/>
                  <w:marTop w:val="0"/>
                  <w:marBottom w:val="0"/>
                  <w:divBdr>
                    <w:top w:val="none" w:sz="0" w:space="0" w:color="auto"/>
                    <w:left w:val="none" w:sz="0" w:space="0" w:color="auto"/>
                    <w:bottom w:val="none" w:sz="0" w:space="0" w:color="auto"/>
                    <w:right w:val="none" w:sz="0" w:space="0" w:color="auto"/>
                  </w:divBdr>
                  <w:divsChild>
                    <w:div w:id="1848905446">
                      <w:marLeft w:val="0"/>
                      <w:marRight w:val="0"/>
                      <w:marTop w:val="0"/>
                      <w:marBottom w:val="0"/>
                      <w:divBdr>
                        <w:top w:val="none" w:sz="0" w:space="0" w:color="auto"/>
                        <w:left w:val="none" w:sz="0" w:space="0" w:color="auto"/>
                        <w:bottom w:val="none" w:sz="0" w:space="0" w:color="auto"/>
                        <w:right w:val="none" w:sz="0" w:space="0" w:color="auto"/>
                      </w:divBdr>
                    </w:div>
                  </w:divsChild>
                </w:div>
                <w:div w:id="925502899">
                  <w:marLeft w:val="0"/>
                  <w:marRight w:val="0"/>
                  <w:marTop w:val="0"/>
                  <w:marBottom w:val="0"/>
                  <w:divBdr>
                    <w:top w:val="none" w:sz="0" w:space="0" w:color="auto"/>
                    <w:left w:val="none" w:sz="0" w:space="0" w:color="auto"/>
                    <w:bottom w:val="none" w:sz="0" w:space="0" w:color="auto"/>
                    <w:right w:val="none" w:sz="0" w:space="0" w:color="auto"/>
                  </w:divBdr>
                  <w:divsChild>
                    <w:div w:id="1373114961">
                      <w:marLeft w:val="0"/>
                      <w:marRight w:val="0"/>
                      <w:marTop w:val="0"/>
                      <w:marBottom w:val="0"/>
                      <w:divBdr>
                        <w:top w:val="none" w:sz="0" w:space="0" w:color="auto"/>
                        <w:left w:val="none" w:sz="0" w:space="0" w:color="auto"/>
                        <w:bottom w:val="none" w:sz="0" w:space="0" w:color="auto"/>
                        <w:right w:val="none" w:sz="0" w:space="0" w:color="auto"/>
                      </w:divBdr>
                    </w:div>
                  </w:divsChild>
                </w:div>
                <w:div w:id="1070691276">
                  <w:marLeft w:val="0"/>
                  <w:marRight w:val="0"/>
                  <w:marTop w:val="0"/>
                  <w:marBottom w:val="0"/>
                  <w:divBdr>
                    <w:top w:val="none" w:sz="0" w:space="0" w:color="auto"/>
                    <w:left w:val="none" w:sz="0" w:space="0" w:color="auto"/>
                    <w:bottom w:val="none" w:sz="0" w:space="0" w:color="auto"/>
                    <w:right w:val="none" w:sz="0" w:space="0" w:color="auto"/>
                  </w:divBdr>
                  <w:divsChild>
                    <w:div w:id="640770096">
                      <w:marLeft w:val="0"/>
                      <w:marRight w:val="0"/>
                      <w:marTop w:val="0"/>
                      <w:marBottom w:val="0"/>
                      <w:divBdr>
                        <w:top w:val="none" w:sz="0" w:space="0" w:color="auto"/>
                        <w:left w:val="none" w:sz="0" w:space="0" w:color="auto"/>
                        <w:bottom w:val="none" w:sz="0" w:space="0" w:color="auto"/>
                        <w:right w:val="none" w:sz="0" w:space="0" w:color="auto"/>
                      </w:divBdr>
                    </w:div>
                  </w:divsChild>
                </w:div>
                <w:div w:id="1957977035">
                  <w:marLeft w:val="0"/>
                  <w:marRight w:val="0"/>
                  <w:marTop w:val="0"/>
                  <w:marBottom w:val="0"/>
                  <w:divBdr>
                    <w:top w:val="none" w:sz="0" w:space="0" w:color="auto"/>
                    <w:left w:val="none" w:sz="0" w:space="0" w:color="auto"/>
                    <w:bottom w:val="none" w:sz="0" w:space="0" w:color="auto"/>
                    <w:right w:val="none" w:sz="0" w:space="0" w:color="auto"/>
                  </w:divBdr>
                  <w:divsChild>
                    <w:div w:id="1965841638">
                      <w:marLeft w:val="0"/>
                      <w:marRight w:val="0"/>
                      <w:marTop w:val="0"/>
                      <w:marBottom w:val="0"/>
                      <w:divBdr>
                        <w:top w:val="none" w:sz="0" w:space="0" w:color="auto"/>
                        <w:left w:val="none" w:sz="0" w:space="0" w:color="auto"/>
                        <w:bottom w:val="none" w:sz="0" w:space="0" w:color="auto"/>
                        <w:right w:val="none" w:sz="0" w:space="0" w:color="auto"/>
                      </w:divBdr>
                    </w:div>
                  </w:divsChild>
                </w:div>
                <w:div w:id="1277298942">
                  <w:marLeft w:val="0"/>
                  <w:marRight w:val="0"/>
                  <w:marTop w:val="0"/>
                  <w:marBottom w:val="0"/>
                  <w:divBdr>
                    <w:top w:val="none" w:sz="0" w:space="0" w:color="auto"/>
                    <w:left w:val="none" w:sz="0" w:space="0" w:color="auto"/>
                    <w:bottom w:val="none" w:sz="0" w:space="0" w:color="auto"/>
                    <w:right w:val="none" w:sz="0" w:space="0" w:color="auto"/>
                  </w:divBdr>
                  <w:divsChild>
                    <w:div w:id="636230123">
                      <w:marLeft w:val="0"/>
                      <w:marRight w:val="0"/>
                      <w:marTop w:val="0"/>
                      <w:marBottom w:val="0"/>
                      <w:divBdr>
                        <w:top w:val="none" w:sz="0" w:space="0" w:color="auto"/>
                        <w:left w:val="none" w:sz="0" w:space="0" w:color="auto"/>
                        <w:bottom w:val="none" w:sz="0" w:space="0" w:color="auto"/>
                        <w:right w:val="none" w:sz="0" w:space="0" w:color="auto"/>
                      </w:divBdr>
                    </w:div>
                  </w:divsChild>
                </w:div>
                <w:div w:id="126094926">
                  <w:marLeft w:val="0"/>
                  <w:marRight w:val="0"/>
                  <w:marTop w:val="0"/>
                  <w:marBottom w:val="0"/>
                  <w:divBdr>
                    <w:top w:val="none" w:sz="0" w:space="0" w:color="auto"/>
                    <w:left w:val="none" w:sz="0" w:space="0" w:color="auto"/>
                    <w:bottom w:val="none" w:sz="0" w:space="0" w:color="auto"/>
                    <w:right w:val="none" w:sz="0" w:space="0" w:color="auto"/>
                  </w:divBdr>
                  <w:divsChild>
                    <w:div w:id="2037345785">
                      <w:marLeft w:val="0"/>
                      <w:marRight w:val="0"/>
                      <w:marTop w:val="0"/>
                      <w:marBottom w:val="0"/>
                      <w:divBdr>
                        <w:top w:val="none" w:sz="0" w:space="0" w:color="auto"/>
                        <w:left w:val="none" w:sz="0" w:space="0" w:color="auto"/>
                        <w:bottom w:val="none" w:sz="0" w:space="0" w:color="auto"/>
                        <w:right w:val="none" w:sz="0" w:space="0" w:color="auto"/>
                      </w:divBdr>
                    </w:div>
                  </w:divsChild>
                </w:div>
                <w:div w:id="306127840">
                  <w:marLeft w:val="0"/>
                  <w:marRight w:val="0"/>
                  <w:marTop w:val="0"/>
                  <w:marBottom w:val="0"/>
                  <w:divBdr>
                    <w:top w:val="none" w:sz="0" w:space="0" w:color="auto"/>
                    <w:left w:val="none" w:sz="0" w:space="0" w:color="auto"/>
                    <w:bottom w:val="none" w:sz="0" w:space="0" w:color="auto"/>
                    <w:right w:val="none" w:sz="0" w:space="0" w:color="auto"/>
                  </w:divBdr>
                  <w:divsChild>
                    <w:div w:id="1082683313">
                      <w:marLeft w:val="0"/>
                      <w:marRight w:val="0"/>
                      <w:marTop w:val="0"/>
                      <w:marBottom w:val="0"/>
                      <w:divBdr>
                        <w:top w:val="none" w:sz="0" w:space="0" w:color="auto"/>
                        <w:left w:val="none" w:sz="0" w:space="0" w:color="auto"/>
                        <w:bottom w:val="none" w:sz="0" w:space="0" w:color="auto"/>
                        <w:right w:val="none" w:sz="0" w:space="0" w:color="auto"/>
                      </w:divBdr>
                    </w:div>
                  </w:divsChild>
                </w:div>
                <w:div w:id="368802521">
                  <w:marLeft w:val="0"/>
                  <w:marRight w:val="0"/>
                  <w:marTop w:val="0"/>
                  <w:marBottom w:val="0"/>
                  <w:divBdr>
                    <w:top w:val="none" w:sz="0" w:space="0" w:color="auto"/>
                    <w:left w:val="none" w:sz="0" w:space="0" w:color="auto"/>
                    <w:bottom w:val="none" w:sz="0" w:space="0" w:color="auto"/>
                    <w:right w:val="none" w:sz="0" w:space="0" w:color="auto"/>
                  </w:divBdr>
                  <w:divsChild>
                    <w:div w:id="1551308976">
                      <w:marLeft w:val="0"/>
                      <w:marRight w:val="0"/>
                      <w:marTop w:val="0"/>
                      <w:marBottom w:val="0"/>
                      <w:divBdr>
                        <w:top w:val="none" w:sz="0" w:space="0" w:color="auto"/>
                        <w:left w:val="none" w:sz="0" w:space="0" w:color="auto"/>
                        <w:bottom w:val="none" w:sz="0" w:space="0" w:color="auto"/>
                        <w:right w:val="none" w:sz="0" w:space="0" w:color="auto"/>
                      </w:divBdr>
                    </w:div>
                  </w:divsChild>
                </w:div>
                <w:div w:id="524171077">
                  <w:marLeft w:val="0"/>
                  <w:marRight w:val="0"/>
                  <w:marTop w:val="0"/>
                  <w:marBottom w:val="0"/>
                  <w:divBdr>
                    <w:top w:val="none" w:sz="0" w:space="0" w:color="auto"/>
                    <w:left w:val="none" w:sz="0" w:space="0" w:color="auto"/>
                    <w:bottom w:val="none" w:sz="0" w:space="0" w:color="auto"/>
                    <w:right w:val="none" w:sz="0" w:space="0" w:color="auto"/>
                  </w:divBdr>
                  <w:divsChild>
                    <w:div w:id="224416064">
                      <w:marLeft w:val="0"/>
                      <w:marRight w:val="0"/>
                      <w:marTop w:val="0"/>
                      <w:marBottom w:val="0"/>
                      <w:divBdr>
                        <w:top w:val="none" w:sz="0" w:space="0" w:color="auto"/>
                        <w:left w:val="none" w:sz="0" w:space="0" w:color="auto"/>
                        <w:bottom w:val="none" w:sz="0" w:space="0" w:color="auto"/>
                        <w:right w:val="none" w:sz="0" w:space="0" w:color="auto"/>
                      </w:divBdr>
                    </w:div>
                  </w:divsChild>
                </w:div>
                <w:div w:id="2027049849">
                  <w:marLeft w:val="0"/>
                  <w:marRight w:val="0"/>
                  <w:marTop w:val="0"/>
                  <w:marBottom w:val="0"/>
                  <w:divBdr>
                    <w:top w:val="none" w:sz="0" w:space="0" w:color="auto"/>
                    <w:left w:val="none" w:sz="0" w:space="0" w:color="auto"/>
                    <w:bottom w:val="none" w:sz="0" w:space="0" w:color="auto"/>
                    <w:right w:val="none" w:sz="0" w:space="0" w:color="auto"/>
                  </w:divBdr>
                </w:div>
                <w:div w:id="1767385543">
                  <w:marLeft w:val="0"/>
                  <w:marRight w:val="0"/>
                  <w:marTop w:val="0"/>
                  <w:marBottom w:val="0"/>
                  <w:divBdr>
                    <w:top w:val="none" w:sz="0" w:space="0" w:color="auto"/>
                    <w:left w:val="none" w:sz="0" w:space="0" w:color="auto"/>
                    <w:bottom w:val="none" w:sz="0" w:space="0" w:color="auto"/>
                    <w:right w:val="none" w:sz="0" w:space="0" w:color="auto"/>
                  </w:divBdr>
                </w:div>
                <w:div w:id="2123113370">
                  <w:marLeft w:val="0"/>
                  <w:marRight w:val="0"/>
                  <w:marTop w:val="0"/>
                  <w:marBottom w:val="0"/>
                  <w:divBdr>
                    <w:top w:val="none" w:sz="0" w:space="0" w:color="auto"/>
                    <w:left w:val="none" w:sz="0" w:space="0" w:color="auto"/>
                    <w:bottom w:val="none" w:sz="0" w:space="0" w:color="auto"/>
                    <w:right w:val="none" w:sz="0" w:space="0" w:color="auto"/>
                  </w:divBdr>
                </w:div>
                <w:div w:id="1600675998">
                  <w:marLeft w:val="0"/>
                  <w:marRight w:val="0"/>
                  <w:marTop w:val="0"/>
                  <w:marBottom w:val="0"/>
                  <w:divBdr>
                    <w:top w:val="none" w:sz="0" w:space="0" w:color="auto"/>
                    <w:left w:val="none" w:sz="0" w:space="0" w:color="auto"/>
                    <w:bottom w:val="none" w:sz="0" w:space="0" w:color="auto"/>
                    <w:right w:val="none" w:sz="0" w:space="0" w:color="auto"/>
                  </w:divBdr>
                </w:div>
                <w:div w:id="1991202841">
                  <w:marLeft w:val="0"/>
                  <w:marRight w:val="0"/>
                  <w:marTop w:val="0"/>
                  <w:marBottom w:val="0"/>
                  <w:divBdr>
                    <w:top w:val="none" w:sz="0" w:space="0" w:color="auto"/>
                    <w:left w:val="none" w:sz="0" w:space="0" w:color="auto"/>
                    <w:bottom w:val="none" w:sz="0" w:space="0" w:color="auto"/>
                    <w:right w:val="none" w:sz="0" w:space="0" w:color="auto"/>
                  </w:divBdr>
                </w:div>
                <w:div w:id="975379345">
                  <w:marLeft w:val="0"/>
                  <w:marRight w:val="0"/>
                  <w:marTop w:val="0"/>
                  <w:marBottom w:val="0"/>
                  <w:divBdr>
                    <w:top w:val="none" w:sz="0" w:space="0" w:color="auto"/>
                    <w:left w:val="none" w:sz="0" w:space="0" w:color="auto"/>
                    <w:bottom w:val="none" w:sz="0" w:space="0" w:color="auto"/>
                    <w:right w:val="none" w:sz="0" w:space="0" w:color="auto"/>
                  </w:divBdr>
                </w:div>
                <w:div w:id="240333347">
                  <w:marLeft w:val="0"/>
                  <w:marRight w:val="0"/>
                  <w:marTop w:val="0"/>
                  <w:marBottom w:val="0"/>
                  <w:divBdr>
                    <w:top w:val="none" w:sz="0" w:space="0" w:color="auto"/>
                    <w:left w:val="none" w:sz="0" w:space="0" w:color="auto"/>
                    <w:bottom w:val="none" w:sz="0" w:space="0" w:color="auto"/>
                    <w:right w:val="none" w:sz="0" w:space="0" w:color="auto"/>
                  </w:divBdr>
                </w:div>
                <w:div w:id="5243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3475">
          <w:marLeft w:val="0"/>
          <w:marRight w:val="0"/>
          <w:marTop w:val="0"/>
          <w:marBottom w:val="0"/>
          <w:divBdr>
            <w:top w:val="none" w:sz="0" w:space="0" w:color="auto"/>
            <w:left w:val="none" w:sz="0" w:space="0" w:color="auto"/>
            <w:bottom w:val="none" w:sz="0" w:space="0" w:color="auto"/>
            <w:right w:val="none" w:sz="0" w:space="0" w:color="auto"/>
          </w:divBdr>
        </w:div>
      </w:divsChild>
    </w:div>
    <w:div w:id="1787381452">
      <w:bodyDiv w:val="1"/>
      <w:marLeft w:val="0"/>
      <w:marRight w:val="0"/>
      <w:marTop w:val="0"/>
      <w:marBottom w:val="0"/>
      <w:divBdr>
        <w:top w:val="none" w:sz="0" w:space="0" w:color="auto"/>
        <w:left w:val="none" w:sz="0" w:space="0" w:color="auto"/>
        <w:bottom w:val="none" w:sz="0" w:space="0" w:color="auto"/>
        <w:right w:val="none" w:sz="0" w:space="0" w:color="auto"/>
      </w:divBdr>
    </w:div>
    <w:div w:id="1819564644">
      <w:bodyDiv w:val="1"/>
      <w:marLeft w:val="0"/>
      <w:marRight w:val="0"/>
      <w:marTop w:val="0"/>
      <w:marBottom w:val="0"/>
      <w:divBdr>
        <w:top w:val="none" w:sz="0" w:space="0" w:color="auto"/>
        <w:left w:val="none" w:sz="0" w:space="0" w:color="auto"/>
        <w:bottom w:val="none" w:sz="0" w:space="0" w:color="auto"/>
        <w:right w:val="none" w:sz="0" w:space="0" w:color="auto"/>
      </w:divBdr>
    </w:div>
    <w:div w:id="1820147134">
      <w:bodyDiv w:val="1"/>
      <w:marLeft w:val="0"/>
      <w:marRight w:val="0"/>
      <w:marTop w:val="0"/>
      <w:marBottom w:val="0"/>
      <w:divBdr>
        <w:top w:val="none" w:sz="0" w:space="0" w:color="auto"/>
        <w:left w:val="none" w:sz="0" w:space="0" w:color="auto"/>
        <w:bottom w:val="none" w:sz="0" w:space="0" w:color="auto"/>
        <w:right w:val="none" w:sz="0" w:space="0" w:color="auto"/>
      </w:divBdr>
    </w:div>
    <w:div w:id="1828276622">
      <w:bodyDiv w:val="1"/>
      <w:marLeft w:val="0"/>
      <w:marRight w:val="0"/>
      <w:marTop w:val="0"/>
      <w:marBottom w:val="0"/>
      <w:divBdr>
        <w:top w:val="none" w:sz="0" w:space="0" w:color="auto"/>
        <w:left w:val="none" w:sz="0" w:space="0" w:color="auto"/>
        <w:bottom w:val="none" w:sz="0" w:space="0" w:color="auto"/>
        <w:right w:val="none" w:sz="0" w:space="0" w:color="auto"/>
      </w:divBdr>
    </w:div>
    <w:div w:id="1841002513">
      <w:bodyDiv w:val="1"/>
      <w:marLeft w:val="0"/>
      <w:marRight w:val="0"/>
      <w:marTop w:val="0"/>
      <w:marBottom w:val="0"/>
      <w:divBdr>
        <w:top w:val="none" w:sz="0" w:space="0" w:color="auto"/>
        <w:left w:val="none" w:sz="0" w:space="0" w:color="auto"/>
        <w:bottom w:val="none" w:sz="0" w:space="0" w:color="auto"/>
        <w:right w:val="none" w:sz="0" w:space="0" w:color="auto"/>
      </w:divBdr>
    </w:div>
    <w:div w:id="1852179708">
      <w:bodyDiv w:val="1"/>
      <w:marLeft w:val="0"/>
      <w:marRight w:val="0"/>
      <w:marTop w:val="0"/>
      <w:marBottom w:val="0"/>
      <w:divBdr>
        <w:top w:val="none" w:sz="0" w:space="0" w:color="auto"/>
        <w:left w:val="none" w:sz="0" w:space="0" w:color="auto"/>
        <w:bottom w:val="none" w:sz="0" w:space="0" w:color="auto"/>
        <w:right w:val="none" w:sz="0" w:space="0" w:color="auto"/>
      </w:divBdr>
    </w:div>
    <w:div w:id="1859468912">
      <w:bodyDiv w:val="1"/>
      <w:marLeft w:val="0"/>
      <w:marRight w:val="0"/>
      <w:marTop w:val="0"/>
      <w:marBottom w:val="0"/>
      <w:divBdr>
        <w:top w:val="none" w:sz="0" w:space="0" w:color="auto"/>
        <w:left w:val="none" w:sz="0" w:space="0" w:color="auto"/>
        <w:bottom w:val="none" w:sz="0" w:space="0" w:color="auto"/>
        <w:right w:val="none" w:sz="0" w:space="0" w:color="auto"/>
      </w:divBdr>
    </w:div>
    <w:div w:id="1868714591">
      <w:bodyDiv w:val="1"/>
      <w:marLeft w:val="0"/>
      <w:marRight w:val="0"/>
      <w:marTop w:val="0"/>
      <w:marBottom w:val="0"/>
      <w:divBdr>
        <w:top w:val="none" w:sz="0" w:space="0" w:color="auto"/>
        <w:left w:val="none" w:sz="0" w:space="0" w:color="auto"/>
        <w:bottom w:val="none" w:sz="0" w:space="0" w:color="auto"/>
        <w:right w:val="none" w:sz="0" w:space="0" w:color="auto"/>
      </w:divBdr>
    </w:div>
    <w:div w:id="1875388074">
      <w:bodyDiv w:val="1"/>
      <w:marLeft w:val="0"/>
      <w:marRight w:val="0"/>
      <w:marTop w:val="0"/>
      <w:marBottom w:val="0"/>
      <w:divBdr>
        <w:top w:val="none" w:sz="0" w:space="0" w:color="auto"/>
        <w:left w:val="none" w:sz="0" w:space="0" w:color="auto"/>
        <w:bottom w:val="none" w:sz="0" w:space="0" w:color="auto"/>
        <w:right w:val="none" w:sz="0" w:space="0" w:color="auto"/>
      </w:divBdr>
    </w:div>
    <w:div w:id="1927496303">
      <w:bodyDiv w:val="1"/>
      <w:marLeft w:val="0"/>
      <w:marRight w:val="0"/>
      <w:marTop w:val="0"/>
      <w:marBottom w:val="0"/>
      <w:divBdr>
        <w:top w:val="none" w:sz="0" w:space="0" w:color="auto"/>
        <w:left w:val="none" w:sz="0" w:space="0" w:color="auto"/>
        <w:bottom w:val="none" w:sz="0" w:space="0" w:color="auto"/>
        <w:right w:val="none" w:sz="0" w:space="0" w:color="auto"/>
      </w:divBdr>
    </w:div>
    <w:div w:id="1970160587">
      <w:bodyDiv w:val="1"/>
      <w:marLeft w:val="0"/>
      <w:marRight w:val="0"/>
      <w:marTop w:val="0"/>
      <w:marBottom w:val="0"/>
      <w:divBdr>
        <w:top w:val="none" w:sz="0" w:space="0" w:color="auto"/>
        <w:left w:val="none" w:sz="0" w:space="0" w:color="auto"/>
        <w:bottom w:val="none" w:sz="0" w:space="0" w:color="auto"/>
        <w:right w:val="none" w:sz="0" w:space="0" w:color="auto"/>
      </w:divBdr>
    </w:div>
    <w:div w:id="2020155461">
      <w:bodyDiv w:val="1"/>
      <w:marLeft w:val="0"/>
      <w:marRight w:val="0"/>
      <w:marTop w:val="0"/>
      <w:marBottom w:val="0"/>
      <w:divBdr>
        <w:top w:val="none" w:sz="0" w:space="0" w:color="auto"/>
        <w:left w:val="none" w:sz="0" w:space="0" w:color="auto"/>
        <w:bottom w:val="none" w:sz="0" w:space="0" w:color="auto"/>
        <w:right w:val="none" w:sz="0" w:space="0" w:color="auto"/>
      </w:divBdr>
    </w:div>
    <w:div w:id="2020542675">
      <w:bodyDiv w:val="1"/>
      <w:marLeft w:val="0"/>
      <w:marRight w:val="0"/>
      <w:marTop w:val="0"/>
      <w:marBottom w:val="0"/>
      <w:divBdr>
        <w:top w:val="none" w:sz="0" w:space="0" w:color="auto"/>
        <w:left w:val="none" w:sz="0" w:space="0" w:color="auto"/>
        <w:bottom w:val="none" w:sz="0" w:space="0" w:color="auto"/>
        <w:right w:val="none" w:sz="0" w:space="0" w:color="auto"/>
      </w:divBdr>
    </w:div>
    <w:div w:id="2022118494">
      <w:bodyDiv w:val="1"/>
      <w:marLeft w:val="0"/>
      <w:marRight w:val="0"/>
      <w:marTop w:val="0"/>
      <w:marBottom w:val="0"/>
      <w:divBdr>
        <w:top w:val="none" w:sz="0" w:space="0" w:color="auto"/>
        <w:left w:val="none" w:sz="0" w:space="0" w:color="auto"/>
        <w:bottom w:val="none" w:sz="0" w:space="0" w:color="auto"/>
        <w:right w:val="none" w:sz="0" w:space="0" w:color="auto"/>
      </w:divBdr>
    </w:div>
    <w:div w:id="2031026194">
      <w:bodyDiv w:val="1"/>
      <w:marLeft w:val="0"/>
      <w:marRight w:val="0"/>
      <w:marTop w:val="0"/>
      <w:marBottom w:val="0"/>
      <w:divBdr>
        <w:top w:val="none" w:sz="0" w:space="0" w:color="auto"/>
        <w:left w:val="none" w:sz="0" w:space="0" w:color="auto"/>
        <w:bottom w:val="none" w:sz="0" w:space="0" w:color="auto"/>
        <w:right w:val="none" w:sz="0" w:space="0" w:color="auto"/>
      </w:divBdr>
      <w:divsChild>
        <w:div w:id="2125342739">
          <w:marLeft w:val="0"/>
          <w:marRight w:val="0"/>
          <w:marTop w:val="0"/>
          <w:marBottom w:val="0"/>
          <w:divBdr>
            <w:top w:val="none" w:sz="0" w:space="0" w:color="auto"/>
            <w:left w:val="none" w:sz="0" w:space="0" w:color="auto"/>
            <w:bottom w:val="none" w:sz="0" w:space="0" w:color="auto"/>
            <w:right w:val="none" w:sz="0" w:space="0" w:color="auto"/>
          </w:divBdr>
          <w:divsChild>
            <w:div w:id="9139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5323">
      <w:bodyDiv w:val="1"/>
      <w:marLeft w:val="0"/>
      <w:marRight w:val="0"/>
      <w:marTop w:val="0"/>
      <w:marBottom w:val="0"/>
      <w:divBdr>
        <w:top w:val="none" w:sz="0" w:space="0" w:color="auto"/>
        <w:left w:val="none" w:sz="0" w:space="0" w:color="auto"/>
        <w:bottom w:val="none" w:sz="0" w:space="0" w:color="auto"/>
        <w:right w:val="none" w:sz="0" w:space="0" w:color="auto"/>
      </w:divBdr>
    </w:div>
    <w:div w:id="2073846986">
      <w:bodyDiv w:val="1"/>
      <w:marLeft w:val="0"/>
      <w:marRight w:val="0"/>
      <w:marTop w:val="0"/>
      <w:marBottom w:val="0"/>
      <w:divBdr>
        <w:top w:val="none" w:sz="0" w:space="0" w:color="auto"/>
        <w:left w:val="none" w:sz="0" w:space="0" w:color="auto"/>
        <w:bottom w:val="none" w:sz="0" w:space="0" w:color="auto"/>
        <w:right w:val="none" w:sz="0" w:space="0" w:color="auto"/>
      </w:divBdr>
    </w:div>
    <w:div w:id="2077623817">
      <w:bodyDiv w:val="1"/>
      <w:marLeft w:val="0"/>
      <w:marRight w:val="0"/>
      <w:marTop w:val="0"/>
      <w:marBottom w:val="0"/>
      <w:divBdr>
        <w:top w:val="none" w:sz="0" w:space="0" w:color="auto"/>
        <w:left w:val="none" w:sz="0" w:space="0" w:color="auto"/>
        <w:bottom w:val="none" w:sz="0" w:space="0" w:color="auto"/>
        <w:right w:val="none" w:sz="0" w:space="0" w:color="auto"/>
      </w:divBdr>
    </w:div>
    <w:div w:id="2079280454">
      <w:bodyDiv w:val="1"/>
      <w:marLeft w:val="0"/>
      <w:marRight w:val="0"/>
      <w:marTop w:val="0"/>
      <w:marBottom w:val="0"/>
      <w:divBdr>
        <w:top w:val="none" w:sz="0" w:space="0" w:color="auto"/>
        <w:left w:val="none" w:sz="0" w:space="0" w:color="auto"/>
        <w:bottom w:val="none" w:sz="0" w:space="0" w:color="auto"/>
        <w:right w:val="none" w:sz="0" w:space="0" w:color="auto"/>
      </w:divBdr>
    </w:div>
    <w:div w:id="2079474388">
      <w:bodyDiv w:val="1"/>
      <w:marLeft w:val="0"/>
      <w:marRight w:val="0"/>
      <w:marTop w:val="0"/>
      <w:marBottom w:val="0"/>
      <w:divBdr>
        <w:top w:val="none" w:sz="0" w:space="0" w:color="auto"/>
        <w:left w:val="none" w:sz="0" w:space="0" w:color="auto"/>
        <w:bottom w:val="none" w:sz="0" w:space="0" w:color="auto"/>
        <w:right w:val="none" w:sz="0" w:space="0" w:color="auto"/>
      </w:divBdr>
    </w:div>
    <w:div w:id="2083212262">
      <w:bodyDiv w:val="1"/>
      <w:marLeft w:val="0"/>
      <w:marRight w:val="0"/>
      <w:marTop w:val="0"/>
      <w:marBottom w:val="0"/>
      <w:divBdr>
        <w:top w:val="none" w:sz="0" w:space="0" w:color="auto"/>
        <w:left w:val="none" w:sz="0" w:space="0" w:color="auto"/>
        <w:bottom w:val="none" w:sz="0" w:space="0" w:color="auto"/>
        <w:right w:val="none" w:sz="0" w:space="0" w:color="auto"/>
      </w:divBdr>
    </w:div>
    <w:div w:id="2089694069">
      <w:bodyDiv w:val="1"/>
      <w:marLeft w:val="0"/>
      <w:marRight w:val="0"/>
      <w:marTop w:val="0"/>
      <w:marBottom w:val="0"/>
      <w:divBdr>
        <w:top w:val="none" w:sz="0" w:space="0" w:color="auto"/>
        <w:left w:val="none" w:sz="0" w:space="0" w:color="auto"/>
        <w:bottom w:val="none" w:sz="0" w:space="0" w:color="auto"/>
        <w:right w:val="none" w:sz="0" w:space="0" w:color="auto"/>
      </w:divBdr>
    </w:div>
    <w:div w:id="2100440320">
      <w:bodyDiv w:val="1"/>
      <w:marLeft w:val="0"/>
      <w:marRight w:val="0"/>
      <w:marTop w:val="0"/>
      <w:marBottom w:val="0"/>
      <w:divBdr>
        <w:top w:val="none" w:sz="0" w:space="0" w:color="auto"/>
        <w:left w:val="none" w:sz="0" w:space="0" w:color="auto"/>
        <w:bottom w:val="none" w:sz="0" w:space="0" w:color="auto"/>
        <w:right w:val="none" w:sz="0" w:space="0" w:color="auto"/>
      </w:divBdr>
    </w:div>
    <w:div w:id="2105150806">
      <w:bodyDiv w:val="1"/>
      <w:marLeft w:val="0"/>
      <w:marRight w:val="0"/>
      <w:marTop w:val="0"/>
      <w:marBottom w:val="0"/>
      <w:divBdr>
        <w:top w:val="none" w:sz="0" w:space="0" w:color="auto"/>
        <w:left w:val="none" w:sz="0" w:space="0" w:color="auto"/>
        <w:bottom w:val="none" w:sz="0" w:space="0" w:color="auto"/>
        <w:right w:val="none" w:sz="0" w:space="0" w:color="auto"/>
      </w:divBdr>
    </w:div>
    <w:div w:id="2109542355">
      <w:bodyDiv w:val="1"/>
      <w:marLeft w:val="0"/>
      <w:marRight w:val="0"/>
      <w:marTop w:val="0"/>
      <w:marBottom w:val="0"/>
      <w:divBdr>
        <w:top w:val="none" w:sz="0" w:space="0" w:color="auto"/>
        <w:left w:val="none" w:sz="0" w:space="0" w:color="auto"/>
        <w:bottom w:val="none" w:sz="0" w:space="0" w:color="auto"/>
        <w:right w:val="none" w:sz="0" w:space="0" w:color="auto"/>
      </w:divBdr>
    </w:div>
    <w:div w:id="2121751964">
      <w:bodyDiv w:val="1"/>
      <w:marLeft w:val="0"/>
      <w:marRight w:val="0"/>
      <w:marTop w:val="0"/>
      <w:marBottom w:val="0"/>
      <w:divBdr>
        <w:top w:val="none" w:sz="0" w:space="0" w:color="auto"/>
        <w:left w:val="none" w:sz="0" w:space="0" w:color="auto"/>
        <w:bottom w:val="none" w:sz="0" w:space="0" w:color="auto"/>
        <w:right w:val="none" w:sz="0" w:space="0" w:color="auto"/>
      </w:divBdr>
      <w:divsChild>
        <w:div w:id="719783983">
          <w:marLeft w:val="0"/>
          <w:marRight w:val="0"/>
          <w:marTop w:val="0"/>
          <w:marBottom w:val="0"/>
          <w:divBdr>
            <w:top w:val="none" w:sz="0" w:space="0" w:color="auto"/>
            <w:left w:val="none" w:sz="0" w:space="0" w:color="auto"/>
            <w:bottom w:val="none" w:sz="0" w:space="0" w:color="auto"/>
            <w:right w:val="none" w:sz="0" w:space="0" w:color="auto"/>
          </w:divBdr>
          <w:divsChild>
            <w:div w:id="61244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4839">
      <w:bodyDiv w:val="1"/>
      <w:marLeft w:val="0"/>
      <w:marRight w:val="0"/>
      <w:marTop w:val="0"/>
      <w:marBottom w:val="0"/>
      <w:divBdr>
        <w:top w:val="none" w:sz="0" w:space="0" w:color="auto"/>
        <w:left w:val="none" w:sz="0" w:space="0" w:color="auto"/>
        <w:bottom w:val="none" w:sz="0" w:space="0" w:color="auto"/>
        <w:right w:val="none" w:sz="0" w:space="0" w:color="auto"/>
      </w:divBdr>
    </w:div>
    <w:div w:id="2125076598">
      <w:bodyDiv w:val="1"/>
      <w:marLeft w:val="0"/>
      <w:marRight w:val="0"/>
      <w:marTop w:val="0"/>
      <w:marBottom w:val="0"/>
      <w:divBdr>
        <w:top w:val="none" w:sz="0" w:space="0" w:color="auto"/>
        <w:left w:val="none" w:sz="0" w:space="0" w:color="auto"/>
        <w:bottom w:val="none" w:sz="0" w:space="0" w:color="auto"/>
        <w:right w:val="none" w:sz="0" w:space="0" w:color="auto"/>
      </w:divBdr>
      <w:divsChild>
        <w:div w:id="1967813109">
          <w:marLeft w:val="0"/>
          <w:marRight w:val="0"/>
          <w:marTop w:val="0"/>
          <w:marBottom w:val="0"/>
          <w:divBdr>
            <w:top w:val="none" w:sz="0" w:space="0" w:color="auto"/>
            <w:left w:val="none" w:sz="0" w:space="0" w:color="auto"/>
            <w:bottom w:val="none" w:sz="0" w:space="0" w:color="auto"/>
            <w:right w:val="none" w:sz="0" w:space="0" w:color="auto"/>
          </w:divBdr>
          <w:divsChild>
            <w:div w:id="6891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11409-F0A3-4101-B8B1-0A0C87336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2731</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Prof.Kamalanarayanan.K</cp:lastModifiedBy>
  <cp:revision>21</cp:revision>
  <cp:lastPrinted>2025-06-12T11:19:00Z</cp:lastPrinted>
  <dcterms:created xsi:type="dcterms:W3CDTF">2025-11-18T05:16:00Z</dcterms:created>
  <dcterms:modified xsi:type="dcterms:W3CDTF">2025-11-18T05:21:00Z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LastSaved">
    <vt:filetime>2025-06-10T00:00:00Z</vt:filetime>
  </property>
  <property fmtid="{D5CDD505-2E9C-101B-9397-08002B2CF9AE}" pid="4" name="Producer">
    <vt:lpwstr>Pdftools SDK</vt:lpwstr>
  </property>
  <property fmtid="{D5CDD505-2E9C-101B-9397-08002B2CF9AE}" pid="5" name="GrammarlyDocumentId">
    <vt:lpwstr>c8e66774-4290-46b8-9023-4c28f8f901d9</vt:lpwstr>
  </property>
</Properties>
</file>