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098"/>
        <w:numPr>
          <w:ilvl w:val="0"/>
          <w:numId w:val="1"/>
        </w:numPr>
        <w:tabs>
          <w:tab w:val="left" w:leader="none" w:pos="1901"/>
          <w:tab w:val="left" w:leader="none" w:pos="1902"/>
        </w:tabs>
        <w:spacing w:before="134" w:after="0" w:lineRule="auto" w:line="240"/>
        <w:ind w:left="1902" w:right="0" w:hanging="857"/>
        <w:jc w:val="left"/>
        <w:rPr/>
      </w:pPr>
      <w:r>
        <w:t>INTRODUCTION</w:t>
      </w:r>
    </w:p>
    <w:p>
      <w:pPr>
        <w:pStyle w:val="style179"/>
        <w:numPr>
          <w:ilvl w:val="1"/>
          <w:numId w:val="1"/>
        </w:numPr>
        <w:tabs>
          <w:tab w:val="left" w:leader="none" w:pos="2448"/>
        </w:tabs>
        <w:spacing w:before="149" w:after="0" w:lineRule="auto" w:line="240"/>
        <w:ind w:left="2447" w:right="0" w:hanging="424"/>
        <w:jc w:val="left"/>
        <w:rPr>
          <w:sz w:val="24"/>
        </w:rPr>
      </w:pPr>
      <w:r>
        <w:rPr>
          <w:sz w:val="24"/>
        </w:rPr>
        <w:t>Overview</w:t>
      </w:r>
    </w:p>
    <w:p>
      <w:pPr>
        <w:pStyle w:val="style66"/>
        <w:spacing w:before="146"/>
        <w:ind w:left="2447"/>
        <w:rPr/>
      </w:pPr>
      <w:r>
        <w:rPr>
          <w:lang w:val="en-US"/>
        </w:rPr>
        <w:t>Property management is the operation,control ,maintenance and overshite of realestate and physical property.This can include recidentioal,commercial,and realestate.management indicates the need for realestae to be cared for and monitored,with accountability for an attention to its useful life and condition. This much akin to the role of management in any businesss.</w:t>
      </w:r>
    </w:p>
    <w:p>
      <w:pPr>
        <w:pStyle w:val="style179"/>
        <w:numPr>
          <w:ilvl w:val="1"/>
          <w:numId w:val="1"/>
        </w:numPr>
        <w:tabs>
          <w:tab w:val="left" w:leader="none" w:pos="2448"/>
        </w:tabs>
        <w:spacing w:before="146" w:after="0" w:lineRule="auto" w:line="240"/>
        <w:ind w:left="2447" w:right="0" w:hanging="424"/>
        <w:jc w:val="left"/>
        <w:rPr>
          <w:sz w:val="24"/>
        </w:rPr>
      </w:pPr>
      <w:r>
        <w:rPr>
          <w:sz w:val="24"/>
        </w:rPr>
        <w:t>Purpose</w:t>
      </w:r>
    </w:p>
    <w:p>
      <w:pPr>
        <w:pStyle w:val="style66"/>
        <w:spacing w:before="144"/>
        <w:ind w:left="2447"/>
        <w:rPr/>
      </w:pPr>
      <w:r>
        <w:rPr>
          <w:lang w:val="en-US"/>
        </w:rPr>
        <w:t>For various reasons,property owners are hiring property management  firms.some landlords may have many rental properties in their portfolio but lack the  expertise or time required to maintain the properties and deal with the tenants.some owners have only an interest in owning rental property and profiting from them.</w:t>
      </w:r>
    </w:p>
    <w:p>
      <w:pPr>
        <w:pStyle w:val="style179"/>
        <w:numPr>
          <w:ilvl w:val="0"/>
          <w:numId w:val="1"/>
        </w:numPr>
        <w:tabs>
          <w:tab w:val="left" w:leader="none" w:pos="1901"/>
          <w:tab w:val="left" w:leader="none" w:pos="1902"/>
        </w:tabs>
        <w:spacing w:before="147" w:after="0" w:lineRule="auto" w:line="240"/>
        <w:ind w:left="1902" w:right="0" w:hanging="857"/>
        <w:jc w:val="left"/>
        <w:rPr>
          <w:rFonts w:ascii="Arial"/>
          <w:b/>
          <w:sz w:val="22"/>
        </w:rPr>
      </w:pPr>
      <w:r>
        <w:rPr>
          <w:rFonts w:ascii="Arial"/>
          <w:b/>
          <w:sz w:val="22"/>
        </w:rPr>
        <w:t>Problem</w:t>
      </w:r>
      <w:r>
        <w:rPr>
          <w:rFonts w:ascii="Arial"/>
          <w:b/>
          <w:sz w:val="22"/>
        </w:rPr>
        <w:t>Definition</w:t>
      </w:r>
      <w:r>
        <w:rPr>
          <w:rFonts w:ascii="Arial"/>
          <w:b/>
          <w:sz w:val="22"/>
        </w:rPr>
        <w:t>&amp; Design</w:t>
      </w:r>
      <w:r>
        <w:rPr>
          <w:rFonts w:ascii="Arial"/>
          <w:b/>
          <w:sz w:val="22"/>
        </w:rPr>
        <w:t>Thinkin</w:t>
      </w:r>
      <w:r>
        <w:rPr>
          <w:rFonts w:ascii="Arial"/>
          <w:b/>
          <w:sz w:val="22"/>
          <w:lang w:val="en-US"/>
        </w:rPr>
        <w:t>g</w:t>
      </w:r>
    </w:p>
    <w:p>
      <w:pPr>
        <w:pStyle w:val="style179"/>
        <w:numPr>
          <w:ilvl w:val="0"/>
          <w:numId w:val="0"/>
        </w:numPr>
        <w:tabs>
          <w:tab w:val="left" w:leader="none" w:pos="1901"/>
          <w:tab w:val="left" w:leader="none" w:pos="1902"/>
        </w:tabs>
        <w:spacing w:before="147" w:after="0" w:lineRule="auto" w:line="240"/>
        <w:ind w:left="1902" w:right="0" w:firstLine="0"/>
        <w:jc w:val="left"/>
        <w:rPr>
          <w:rFonts w:ascii="Arial"/>
          <w:b/>
          <w:sz w:val="22"/>
        </w:rPr>
      </w:pPr>
    </w:p>
    <w:p>
      <w:pPr>
        <w:pStyle w:val="style0"/>
        <w:numPr>
          <w:ilvl w:val="0"/>
          <w:numId w:val="0"/>
        </w:numPr>
        <w:tabs>
          <w:tab w:val="left" w:leader="none" w:pos="1901"/>
          <w:tab w:val="left" w:leader="none" w:pos="1902"/>
        </w:tabs>
        <w:spacing w:before="147" w:after="0" w:lineRule="auto" w:line="240"/>
        <w:ind w:left="0" w:right="0"/>
        <w:jc w:val="left"/>
        <w:rPr>
          <w:rFonts w:ascii="Arial"/>
          <w:b/>
          <w:sz w:val="22"/>
        </w:rPr>
      </w:pPr>
    </w:p>
    <w:p>
      <w:pPr>
        <w:pStyle w:val="style179"/>
        <w:numPr>
          <w:ilvl w:val="0"/>
          <w:numId w:val="0"/>
        </w:numPr>
        <w:tabs>
          <w:tab w:val="left" w:leader="none" w:pos="2366"/>
        </w:tabs>
        <w:spacing w:before="129" w:after="0" w:lineRule="auto" w:line="240"/>
        <w:ind w:left="2365" w:right="0" w:firstLine="0"/>
        <w:jc w:val="left"/>
        <w:rPr>
          <w:sz w:val="24"/>
        </w:rPr>
      </w:pPr>
      <w:r>
        <w:rPr>
          <w:sz w:val="24"/>
          <w:lang w:val="en-US"/>
        </w:rPr>
        <w:t xml:space="preserve">                                     2.1 </w:t>
      </w:r>
      <w:r>
        <w:rPr>
          <w:sz w:val="24"/>
        </w:rPr>
        <w:t>Empathy</w:t>
      </w:r>
      <w:r>
        <w:rPr>
          <w:sz w:val="24"/>
        </w:rPr>
        <w:t>Map</w:t>
      </w:r>
    </w:p>
    <w:p>
      <w:pPr>
        <w:pStyle w:val="style0"/>
        <w:numPr>
          <w:ilvl w:val="0"/>
          <w:numId w:val="0"/>
        </w:numPr>
        <w:tabs>
          <w:tab w:val="left" w:leader="none" w:pos="2366"/>
        </w:tabs>
        <w:spacing w:before="129" w:after="0" w:lineRule="auto" w:line="240"/>
        <w:ind w:left="0" w:right="0"/>
        <w:jc w:val="left"/>
        <w:rPr>
          <w:sz w:val="24"/>
        </w:rPr>
      </w:pPr>
    </w:p>
    <w:p>
      <w:pPr>
        <w:pStyle w:val="style179"/>
        <w:numPr>
          <w:ilvl w:val="0"/>
          <w:numId w:val="0"/>
        </w:numPr>
        <w:tabs>
          <w:tab w:val="left" w:leader="none" w:pos="2366"/>
        </w:tabs>
        <w:spacing w:before="129" w:after="0" w:lineRule="auto" w:line="240"/>
        <w:ind w:left="2365" w:right="0" w:firstLine="0"/>
        <w:jc w:val="left"/>
        <w:rPr>
          <w:sz w:val="24"/>
        </w:rPr>
      </w:pPr>
    </w:p>
    <w:p>
      <w:pPr>
        <w:pStyle w:val="style179"/>
        <w:numPr>
          <w:ilvl w:val="0"/>
          <w:numId w:val="0"/>
        </w:numPr>
        <w:tabs>
          <w:tab w:val="left" w:leader="none" w:pos="2366"/>
        </w:tabs>
        <w:spacing w:before="129" w:after="0" w:lineRule="auto" w:line="240"/>
        <w:ind w:left="2365" w:right="0" w:firstLine="0"/>
        <w:jc w:val="left"/>
        <w:rPr>
          <w:sz w:val="24"/>
        </w:rPr>
      </w:pPr>
      <w:r>
        <w:rPr/>
        <w:drawing>
          <wp:inline distL="0" distT="0" distB="0" distR="0">
            <wp:extent cx="5294629" cy="3561071"/>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294629" cy="3561071"/>
                    </a:xfrm>
                    <a:prstGeom prst="rect"/>
                  </pic:spPr>
                </pic:pic>
              </a:graphicData>
            </a:graphic>
          </wp:inline>
        </w:drawing>
      </w:r>
    </w:p>
    <w:p>
      <w:pPr>
        <w:pStyle w:val="style179"/>
        <w:numPr>
          <w:ilvl w:val="0"/>
          <w:numId w:val="0"/>
        </w:numPr>
        <w:tabs>
          <w:tab w:val="left" w:leader="none" w:pos="2366"/>
        </w:tabs>
        <w:spacing w:before="129" w:after="0" w:lineRule="auto" w:line="240"/>
        <w:ind w:left="2365" w:right="0" w:firstLine="0"/>
        <w:jc w:val="left"/>
        <w:rPr>
          <w:sz w:val="24"/>
        </w:rPr>
      </w:pPr>
    </w:p>
    <w:p>
      <w:pPr>
        <w:pStyle w:val="style66"/>
        <w:spacing w:before="149"/>
        <w:ind w:left="2389"/>
        <w:rPr>
          <w:sz w:val="24"/>
        </w:rPr>
      </w:pPr>
      <w:r>
        <w:rPr/>
        <w:pict>
          <v:shapetype id="_x0000_t202" coordsize="21600,21600" o:spt="202" path="m,l,21600r21600,l21600,xe">
            <v:stroke joinstyle="miter"/>
            <v:path gradientshapeok="t" o:connecttype="rect"/>
          </v:shapetype>
          <v:shape id="1028" type="#_x0000_t202" filled="f" stroked="f" style="position:absolute;margin-left:103.8pt;margin-top:733.28pt;width:724.07pt;height:126.37pt;z-index:2;mso-position-horizontal-relative:page;mso-position-vertical-relative:page;mso-width-relative:page;mso-height-relative:page;mso-wrap-distance-left:0.0pt;mso-wrap-distance-right:0.0pt;visibility:visible;rotation:917504fd;flip:x;">
            <v:stroke on="f" joinstyle="miter"/>
            <v:fill/>
            <v:path o:connecttype="rect" gradientshapeok="t"/>
            <v:textbox inset="0.0pt,0.0pt,0.0pt,0.0pt" style="mso-fit-text-to-shape:true;">
              <w:txbxContent>
                <w:p>
                  <w:pPr>
                    <w:pStyle w:val="style66"/>
                    <w:ind w:left="0"/>
                    <w:rPr/>
                  </w:pPr>
                  <w:r>
                    <w:t xml:space="preserve">                 </w:t>
                  </w:r>
                  <w:r>
                    <w:rPr>
                      <w:lang w:val="en-US"/>
                    </w:rPr>
                    <w:t>2.2 Ideation &amp;brainstorm map</w:t>
                  </w:r>
                </w:p>
              </w:txbxContent>
            </v:textbox>
          </v:shape>
        </w:pict>
      </w:r>
      <w:r>
        <w:rPr/>
        <w:drawing>
          <wp:inline distL="0" distT="0" distB="0" distR="0">
            <wp:extent cx="4659195" cy="5374364"/>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12770" t="4694" r="0" b="0"/>
                    <a:stretch/>
                  </pic:blipFill>
                  <pic:spPr>
                    <a:xfrm rot="0">
                      <a:off x="0" y="0"/>
                      <a:ext cx="4659195" cy="5374364"/>
                    </a:xfrm>
                    <a:prstGeom prst="rect"/>
                  </pic:spPr>
                </pic:pic>
              </a:graphicData>
            </a:graphic>
          </wp:inline>
        </w:drawing>
      </w:r>
    </w:p>
    <w:p>
      <w:pPr>
        <w:pStyle w:val="style66"/>
        <w:spacing w:before="149"/>
        <w:ind w:left="2365"/>
        <w:rPr/>
      </w:pPr>
    </w:p>
    <w:p>
      <w:pPr>
        <w:pStyle w:val="style4098"/>
        <w:numPr>
          <w:ilvl w:val="0"/>
          <w:numId w:val="1"/>
        </w:numPr>
        <w:tabs>
          <w:tab w:val="left" w:leader="none" w:pos="1901"/>
          <w:tab w:val="left" w:leader="none" w:pos="1902"/>
        </w:tabs>
        <w:spacing w:before="148" w:after="0" w:lineRule="auto" w:line="240"/>
        <w:ind w:left="1902" w:right="0" w:hanging="857"/>
        <w:jc w:val="left"/>
        <w:rPr/>
      </w:pPr>
      <w:r>
        <w:t>RESULT</w:t>
      </w:r>
    </w:p>
    <w:p>
      <w:pPr>
        <w:pStyle w:val="style66"/>
        <w:rPr>
          <w:b/>
        </w:rPr>
      </w:pPr>
    </w:p>
    <w:p>
      <w:pPr>
        <w:pStyle w:val="style179"/>
        <w:numPr>
          <w:ilvl w:val="1"/>
          <w:numId w:val="1"/>
        </w:numPr>
        <w:tabs>
          <w:tab w:val="left" w:leader="none" w:pos="2270"/>
        </w:tabs>
        <w:spacing w:before="0" w:after="0" w:lineRule="auto" w:line="240"/>
        <w:ind w:left="2269" w:right="0" w:hanging="366"/>
        <w:jc w:val="left"/>
        <w:rPr>
          <w:sz w:val="24"/>
        </w:rPr>
      </w:pPr>
      <w:r>
        <w:rPr>
          <w:rFonts w:ascii="Arial MT"/>
          <w:sz w:val="24"/>
        </w:rPr>
        <w:t>Data</w:t>
      </w:r>
      <w:r>
        <w:rPr>
          <w:rFonts w:ascii="Arial MT"/>
          <w:sz w:val="24"/>
        </w:rPr>
        <w:t>Model:</w:t>
      </w:r>
    </w:p>
    <w:tbl>
      <w:tblPr>
        <w:tblW w:w="0" w:type="auto"/>
        <w:jc w:val="left"/>
        <w:tblInd w:w="19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firstRow="1" w:lastRow="1" w:firstColumn="1" w:lastColumn="1" w:noHBand="0" w:noVBand="0"/>
      </w:tblPr>
      <w:tblGrid>
        <w:gridCol w:w="1446"/>
        <w:gridCol w:w="3805"/>
        <w:gridCol w:w="3805"/>
      </w:tblGrid>
      <w:tr>
        <w:trPr>
          <w:trHeight w:val="1418" w:hRule="atLeast"/>
          <w:jc w:val="left"/>
        </w:trPr>
        <w:tc>
          <w:tcPr>
            <w:tcW w:w="1446" w:type="dxa"/>
            <w:tcBorders/>
          </w:tcPr>
          <w:p>
            <w:pPr>
              <w:pStyle w:val="style4099"/>
              <w:spacing w:before="100"/>
              <w:ind w:left="98"/>
              <w:rPr>
                <w:sz w:val="22"/>
              </w:rPr>
            </w:pPr>
            <w:r>
              <w:rPr>
                <w:sz w:val="22"/>
                <w:lang w:val="en-US"/>
              </w:rPr>
              <w:t>Lead</w:t>
            </w:r>
          </w:p>
        </w:tc>
        <w:tc>
          <w:tcPr>
            <w:tcW w:w="3804" w:type="dxa"/>
            <w:tcBorders/>
          </w:tcPr>
          <w:p>
            <w:pPr>
              <w:pStyle w:val="style4099"/>
              <w:rPr>
                <w:rFonts w:ascii="Times New Roman"/>
                <w:sz w:val="22"/>
              </w:rPr>
            </w:pPr>
            <w:r>
              <w:rPr>
                <w:rFonts w:ascii="Times New Roman"/>
                <w:sz w:val="22"/>
                <w:lang w:val="en-US"/>
              </w:rPr>
              <w:t>Lead</w:t>
            </w:r>
          </w:p>
          <w:p>
            <w:pPr>
              <w:pStyle w:val="style4099"/>
              <w:rPr>
                <w:rFonts w:ascii="Times New Roman"/>
                <w:sz w:val="22"/>
              </w:rPr>
            </w:pPr>
            <w:r>
              <w:rPr>
                <w:rFonts w:ascii="Times New Roman"/>
                <w:sz w:val="22"/>
                <w:lang w:val="en-US"/>
              </w:rPr>
              <w:t>State</w:t>
            </w:r>
          </w:p>
          <w:p>
            <w:pPr>
              <w:pStyle w:val="style4099"/>
              <w:rPr>
                <w:rFonts w:ascii="Times New Roman"/>
                <w:sz w:val="22"/>
              </w:rPr>
            </w:pPr>
            <w:r>
              <w:rPr>
                <w:rFonts w:ascii="Times New Roman"/>
                <w:sz w:val="22"/>
                <w:lang w:val="en-US"/>
              </w:rPr>
              <w:t>City</w:t>
            </w:r>
          </w:p>
          <w:p>
            <w:pPr>
              <w:pStyle w:val="style4099"/>
              <w:rPr>
                <w:rFonts w:ascii="Times New Roman"/>
                <w:sz w:val="22"/>
              </w:rPr>
            </w:pPr>
            <w:r>
              <w:rPr>
                <w:rFonts w:ascii="Times New Roman"/>
                <w:sz w:val="22"/>
                <w:lang w:val="en-US"/>
              </w:rPr>
              <w:t>Email</w:t>
            </w:r>
          </w:p>
          <w:p>
            <w:pPr>
              <w:pStyle w:val="style4099"/>
              <w:rPr>
                <w:rFonts w:ascii="Times New Roman"/>
                <w:sz w:val="22"/>
              </w:rPr>
            </w:pPr>
            <w:r>
              <w:rPr>
                <w:rFonts w:ascii="Times New Roman"/>
                <w:sz w:val="22"/>
                <w:lang w:val="en-US"/>
              </w:rPr>
              <w:t>Phone</w:t>
            </w:r>
          </w:p>
        </w:tc>
        <w:tc>
          <w:tcPr>
            <w:tcW w:w="3804" w:type="dxa"/>
            <w:tcBorders/>
          </w:tcPr>
          <w:p>
            <w:pPr>
              <w:pStyle w:val="style4099"/>
              <w:rPr/>
            </w:pPr>
            <w:r>
              <w:rPr>
                <w:lang w:val="en-US"/>
              </w:rPr>
              <w:t>Auto numbet</w:t>
            </w:r>
          </w:p>
          <w:p>
            <w:pPr>
              <w:pStyle w:val="style4099"/>
              <w:rPr/>
            </w:pPr>
            <w:r>
              <w:rPr>
                <w:lang w:val="en-US"/>
              </w:rPr>
              <w:t xml:space="preserve">Picklist </w:t>
            </w:r>
          </w:p>
          <w:p>
            <w:pPr>
              <w:pStyle w:val="style4099"/>
              <w:rPr/>
            </w:pPr>
            <w:r>
              <w:rPr>
                <w:lang w:val="en-US"/>
              </w:rPr>
              <w:t xml:space="preserve">Picklist </w:t>
            </w:r>
          </w:p>
          <w:p>
            <w:pPr>
              <w:pStyle w:val="style4099"/>
              <w:rPr/>
            </w:pPr>
            <w:r>
              <w:rPr>
                <w:lang w:val="en-US"/>
              </w:rPr>
              <w:t>Email</w:t>
            </w:r>
          </w:p>
          <w:p>
            <w:pPr>
              <w:pStyle w:val="style4099"/>
              <w:rPr/>
            </w:pPr>
            <w:r>
              <w:rPr>
                <w:lang w:val="en-US"/>
              </w:rPr>
              <w:t>Phone</w:t>
            </w:r>
          </w:p>
        </w:tc>
      </w:tr>
      <w:tr>
        <w:tblPrEx/>
        <w:trPr>
          <w:trHeight w:val="1417" w:hRule="atLeast"/>
          <w:jc w:val="left"/>
        </w:trPr>
        <w:tc>
          <w:tcPr>
            <w:tcW w:w="1446" w:type="dxa"/>
            <w:tcBorders/>
          </w:tcPr>
          <w:p>
            <w:pPr>
              <w:pStyle w:val="style4099"/>
              <w:spacing w:before="100"/>
              <w:ind w:left="0"/>
              <w:rPr>
                <w:sz w:val="22"/>
              </w:rPr>
            </w:pPr>
            <w:r>
              <w:rPr>
                <w:sz w:val="22"/>
                <w:lang w:val="en-US"/>
              </w:rPr>
              <w:t>Buy</w:t>
            </w:r>
          </w:p>
        </w:tc>
        <w:tc>
          <w:tcPr>
            <w:tcW w:w="3804" w:type="dxa"/>
            <w:tcBorders/>
          </w:tcPr>
          <w:p>
            <w:pPr>
              <w:pStyle w:val="style4099"/>
              <w:rPr>
                <w:rFonts w:ascii="Times New Roman"/>
                <w:sz w:val="22"/>
              </w:rPr>
            </w:pPr>
          </w:p>
          <w:p>
            <w:pPr>
              <w:pStyle w:val="style4099"/>
              <w:rPr>
                <w:rFonts w:ascii="Times New Roman"/>
                <w:sz w:val="22"/>
              </w:rPr>
            </w:pPr>
            <w:r>
              <w:rPr>
                <w:rFonts w:ascii="Times New Roman"/>
                <w:sz w:val="22"/>
                <w:lang w:val="en-US"/>
              </w:rPr>
              <w:t>Property type</w:t>
            </w:r>
          </w:p>
          <w:p>
            <w:pPr>
              <w:pStyle w:val="style4099"/>
              <w:rPr>
                <w:rFonts w:ascii="Times New Roman"/>
                <w:sz w:val="22"/>
              </w:rPr>
            </w:pPr>
            <w:r>
              <w:rPr>
                <w:rFonts w:ascii="Times New Roman"/>
                <w:sz w:val="22"/>
                <w:lang w:val="en-US"/>
              </w:rPr>
              <w:t>Discount</w:t>
            </w:r>
          </w:p>
          <w:p>
            <w:pPr>
              <w:pStyle w:val="style4099"/>
              <w:rPr>
                <w:rFonts w:ascii="Times New Roman"/>
                <w:sz w:val="22"/>
              </w:rPr>
            </w:pPr>
            <w:r>
              <w:rPr>
                <w:rFonts w:ascii="Times New Roman"/>
                <w:sz w:val="22"/>
                <w:lang w:val="en-US"/>
              </w:rPr>
              <w:t>State</w:t>
            </w:r>
          </w:p>
          <w:p>
            <w:pPr>
              <w:pStyle w:val="style4099"/>
              <w:rPr>
                <w:rFonts w:ascii="Times New Roman"/>
                <w:sz w:val="22"/>
              </w:rPr>
            </w:pPr>
            <w:r>
              <w:rPr>
                <w:rFonts w:ascii="Times New Roman"/>
                <w:sz w:val="22"/>
                <w:lang w:val="en-US"/>
              </w:rPr>
              <w:t>City</w:t>
            </w:r>
          </w:p>
          <w:p>
            <w:pPr>
              <w:pStyle w:val="style4099"/>
              <w:rPr>
                <w:rFonts w:ascii="Times New Roman"/>
                <w:sz w:val="22"/>
              </w:rPr>
            </w:pPr>
          </w:p>
        </w:tc>
        <w:tc>
          <w:tcPr>
            <w:tcW w:w="3804" w:type="dxa"/>
            <w:tcBorders/>
          </w:tcPr>
          <w:p>
            <w:pPr>
              <w:pStyle w:val="style4099"/>
              <w:rPr/>
            </w:pPr>
          </w:p>
          <w:p>
            <w:pPr>
              <w:pStyle w:val="style4099"/>
              <w:rPr/>
            </w:pPr>
            <w:r>
              <w:rPr>
                <w:lang w:val="en-US"/>
              </w:rPr>
              <w:t xml:space="preserve">Picklist </w:t>
            </w:r>
          </w:p>
          <w:p>
            <w:pPr>
              <w:pStyle w:val="style4099"/>
              <w:rPr/>
            </w:pPr>
            <w:r>
              <w:rPr>
                <w:lang w:val="en-US"/>
              </w:rPr>
              <w:t xml:space="preserve">Percentage </w:t>
            </w:r>
          </w:p>
          <w:p>
            <w:pPr>
              <w:pStyle w:val="style4099"/>
              <w:rPr/>
            </w:pPr>
            <w:r>
              <w:rPr>
                <w:lang w:val="en-US"/>
              </w:rPr>
              <w:t xml:space="preserve">Picklist </w:t>
            </w:r>
          </w:p>
          <w:p>
            <w:pPr>
              <w:pStyle w:val="style4099"/>
              <w:rPr/>
            </w:pPr>
            <w:r>
              <w:rPr>
                <w:lang w:val="en-US"/>
              </w:rPr>
              <w:t xml:space="preserve">Picklist </w:t>
            </w:r>
          </w:p>
        </w:tc>
      </w:tr>
      <w:tr>
        <w:tblPrEx/>
        <w:trPr>
          <w:trHeight w:val="1417" w:hRule="atLeast"/>
          <w:jc w:val="left"/>
        </w:trPr>
        <w:tc>
          <w:tcPr>
            <w:tcW w:w="1446" w:type="dxa"/>
            <w:tcBorders/>
          </w:tcPr>
          <w:p>
            <w:pPr>
              <w:pStyle w:val="style4099"/>
              <w:spacing w:before="100"/>
              <w:ind w:left="98"/>
              <w:rPr/>
            </w:pPr>
            <w:r>
              <w:rPr>
                <w:lang w:val="en-US"/>
              </w:rPr>
              <w:t>Rent</w:t>
            </w:r>
          </w:p>
        </w:tc>
        <w:tc>
          <w:tcPr>
            <w:tcW w:w="3804" w:type="dxa"/>
            <w:tcBorders/>
          </w:tcPr>
          <w:p>
            <w:pPr>
              <w:pStyle w:val="style4099"/>
              <w:rPr/>
            </w:pPr>
            <w:r>
              <w:rPr>
                <w:lang w:val="en-US"/>
              </w:rPr>
              <w:t>Rent</w:t>
            </w:r>
          </w:p>
          <w:p>
            <w:pPr>
              <w:pStyle w:val="style4099"/>
              <w:rPr/>
            </w:pPr>
            <w:r>
              <w:rPr>
                <w:lang w:val="en-US"/>
              </w:rPr>
              <w:t>Rental City</w:t>
            </w:r>
          </w:p>
          <w:p>
            <w:pPr>
              <w:pStyle w:val="style4099"/>
              <w:rPr/>
            </w:pPr>
            <w:r>
              <w:rPr>
                <w:lang w:val="en-US"/>
              </w:rPr>
              <w:t>BHK type</w:t>
            </w:r>
          </w:p>
        </w:tc>
        <w:tc>
          <w:tcPr>
            <w:tcW w:w="3804" w:type="dxa"/>
            <w:tcBorders/>
          </w:tcPr>
          <w:p>
            <w:pPr>
              <w:pStyle w:val="style4099"/>
              <w:rPr/>
            </w:pPr>
            <w:r>
              <w:rPr>
                <w:lang w:val="en-US"/>
              </w:rPr>
              <w:t>Auto number</w:t>
            </w:r>
          </w:p>
          <w:p>
            <w:pPr>
              <w:pStyle w:val="style4099"/>
              <w:rPr/>
            </w:pPr>
            <w:r>
              <w:rPr>
                <w:lang w:val="en-US"/>
              </w:rPr>
              <w:t xml:space="preserve">Picklist </w:t>
            </w:r>
          </w:p>
          <w:p>
            <w:pPr>
              <w:pStyle w:val="style4099"/>
              <w:rPr/>
            </w:pPr>
            <w:r>
              <w:rPr>
                <w:lang w:val="en-US"/>
              </w:rPr>
              <w:t xml:space="preserve">Picklist </w:t>
            </w:r>
          </w:p>
        </w:tc>
      </w:tr>
      <w:tr>
        <w:tblPrEx/>
        <w:trPr>
          <w:trHeight w:val="1417" w:hRule="atLeast"/>
          <w:jc w:val="left"/>
        </w:trPr>
        <w:tc>
          <w:tcPr>
            <w:tcW w:w="1446" w:type="dxa"/>
            <w:tcBorders/>
          </w:tcPr>
          <w:p>
            <w:pPr>
              <w:pStyle w:val="style4099"/>
              <w:spacing w:before="100"/>
              <w:ind w:left="98"/>
              <w:rPr/>
            </w:pPr>
            <w:r>
              <w:rPr>
                <w:lang w:val="en-US"/>
              </w:rPr>
              <w:t>Loan</w:t>
            </w:r>
          </w:p>
        </w:tc>
        <w:tc>
          <w:tcPr>
            <w:tcW w:w="3804" w:type="dxa"/>
            <w:tcBorders/>
          </w:tcPr>
          <w:p>
            <w:pPr>
              <w:pStyle w:val="style4099"/>
              <w:rPr/>
            </w:pPr>
            <w:r>
              <w:rPr>
                <w:lang w:val="en-US"/>
              </w:rPr>
              <w:t>Loan Id</w:t>
            </w:r>
          </w:p>
          <w:p>
            <w:pPr>
              <w:pStyle w:val="style4099"/>
              <w:rPr/>
            </w:pPr>
            <w:r>
              <w:rPr>
                <w:lang w:val="en-US"/>
              </w:rPr>
              <w:t>Interest Rate</w:t>
            </w:r>
          </w:p>
          <w:p>
            <w:pPr>
              <w:pStyle w:val="style4099"/>
              <w:rPr/>
            </w:pPr>
            <w:r>
              <w:rPr>
                <w:lang w:val="en-US"/>
              </w:rPr>
              <w:t>Term</w:t>
            </w:r>
          </w:p>
          <w:p>
            <w:pPr>
              <w:pStyle w:val="style4099"/>
              <w:rPr/>
            </w:pPr>
            <w:r>
              <w:rPr>
                <w:lang w:val="en-US"/>
              </w:rPr>
              <w:t>Annual loan</w:t>
            </w:r>
          </w:p>
          <w:p>
            <w:pPr>
              <w:pStyle w:val="style4099"/>
              <w:rPr/>
            </w:pPr>
            <w:r>
              <w:rPr>
                <w:lang w:val="en-US"/>
              </w:rPr>
              <w:t xml:space="preserve">Total loan instalments </w:t>
            </w:r>
          </w:p>
          <w:p>
            <w:pPr>
              <w:pStyle w:val="style4099"/>
              <w:rPr/>
            </w:pPr>
            <w:r>
              <w:rPr>
                <w:lang w:val="en-US"/>
              </w:rPr>
              <w:t xml:space="preserve">Loan Repayment </w:t>
            </w:r>
          </w:p>
          <w:p>
            <w:pPr>
              <w:pStyle w:val="style4099"/>
              <w:rPr/>
            </w:pPr>
            <w:r>
              <w:rPr>
                <w:lang w:val="en-US"/>
              </w:rPr>
              <w:t>Loan Amount</w:t>
            </w:r>
          </w:p>
        </w:tc>
        <w:tc>
          <w:tcPr>
            <w:tcW w:w="3804" w:type="dxa"/>
            <w:tcBorders/>
          </w:tcPr>
          <w:p>
            <w:pPr>
              <w:pStyle w:val="style4099"/>
              <w:rPr/>
            </w:pPr>
            <w:r>
              <w:rPr>
                <w:lang w:val="en-US"/>
              </w:rPr>
              <w:t>Autonumber</w:t>
            </w:r>
          </w:p>
          <w:p>
            <w:pPr>
              <w:pStyle w:val="style4099"/>
              <w:rPr/>
            </w:pPr>
            <w:r>
              <w:rPr>
                <w:lang w:val="en-US"/>
              </w:rPr>
              <w:t xml:space="preserve">Currency </w:t>
            </w:r>
          </w:p>
          <w:p>
            <w:pPr>
              <w:pStyle w:val="style4099"/>
              <w:rPr/>
            </w:pPr>
            <w:r>
              <w:rPr>
                <w:lang w:val="en-US"/>
              </w:rPr>
              <w:t>Number</w:t>
            </w:r>
          </w:p>
          <w:p>
            <w:pPr>
              <w:pStyle w:val="style4099"/>
              <w:rPr/>
            </w:pPr>
            <w:r>
              <w:rPr>
                <w:lang w:val="en-US"/>
              </w:rPr>
              <w:t>Number</w:t>
            </w:r>
          </w:p>
          <w:p>
            <w:pPr>
              <w:pStyle w:val="style4099"/>
              <w:rPr/>
            </w:pPr>
            <w:r>
              <w:rPr>
                <w:lang w:val="en-US"/>
              </w:rPr>
              <w:t>Number</w:t>
            </w:r>
          </w:p>
          <w:p>
            <w:pPr>
              <w:pStyle w:val="style4099"/>
              <w:rPr/>
            </w:pPr>
            <w:r>
              <w:rPr>
                <w:lang w:val="en-US"/>
              </w:rPr>
              <w:t>Number</w:t>
            </w:r>
          </w:p>
          <w:p>
            <w:pPr>
              <w:pStyle w:val="style4099"/>
              <w:rPr/>
            </w:pPr>
            <w:r>
              <w:rPr>
                <w:lang w:val="en-US"/>
              </w:rPr>
              <w:t>Formula</w:t>
            </w:r>
          </w:p>
        </w:tc>
      </w:tr>
    </w:tbl>
    <w:p>
      <w:pPr>
        <w:pStyle w:val="style4098"/>
        <w:numPr>
          <w:ilvl w:val="1"/>
          <w:numId w:val="1"/>
        </w:numPr>
        <w:tabs>
          <w:tab w:val="left" w:leader="none" w:pos="2265"/>
        </w:tabs>
        <w:spacing w:before="148" w:after="0" w:lineRule="auto" w:line="240"/>
        <w:ind w:left="2265" w:right="0" w:hanging="363"/>
        <w:jc w:val="left"/>
        <w:rPr/>
      </w:pPr>
      <w:r>
        <w:t>ActivityScreenshot</w:t>
      </w:r>
    </w:p>
    <w:p>
      <w:pPr>
        <w:pStyle w:val="style4098"/>
        <w:numPr>
          <w:ilvl w:val="0"/>
          <w:numId w:val="0"/>
        </w:numPr>
        <w:tabs>
          <w:tab w:val="left" w:leader="none" w:pos="2265"/>
        </w:tabs>
        <w:spacing w:before="148" w:after="0" w:lineRule="auto" w:line="240"/>
        <w:ind w:left="0" w:right="0" w:firstLine="0"/>
        <w:jc w:val="left"/>
        <w:rPr/>
      </w:pPr>
      <w:r>
        <w:rPr>
          <w:lang w:val="en-US"/>
        </w:rPr>
        <w:t xml:space="preserve">Milestone 1- salesforce </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3919746" cy="3638841"/>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3919746" cy="3638841"/>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2-Object</w:t>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4483111" cy="1945512"/>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1"/>
                    <pic:cNvPicPr/>
                  </pic:nvPicPr>
                  <pic:blipFill>
                    <a:blip r:embed="rId5" cstate="print"/>
                    <a:srcRect l="0" t="0" r="0" b="0"/>
                    <a:stretch/>
                  </pic:blipFill>
                  <pic:spPr>
                    <a:xfrm rot="0">
                      <a:off x="0" y="0"/>
                      <a:ext cx="4483111" cy="1945512"/>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3 -Tab</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5924874" cy="2191483"/>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924874" cy="2191483"/>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4-The lightning app</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5722564" cy="1893010"/>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722564" cy="1893010"/>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5-Field</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5737327" cy="1664972"/>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737327" cy="1664972"/>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6-profile</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5641816" cy="1577998"/>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641816" cy="1577998"/>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7-New user</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5834522" cy="1725003"/>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834522" cy="1725003"/>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8-permission set</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5465851" cy="1798504"/>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465851" cy="1798504"/>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r>
        <w:rPr>
          <w:lang w:val="en-US"/>
        </w:rPr>
        <w:t>Milestone 9-setup for OWD</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5400306" cy="1956014"/>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400306" cy="1956014"/>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10-Report</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4564576" cy="1578768"/>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4564576" cy="1578768"/>
                    </a:xfrm>
                    <a:prstGeom prst="rect"/>
                  </pic:spPr>
                </pic:pic>
              </a:graphicData>
            </a:graphic>
          </wp:inline>
        </w:drawing>
      </w:r>
    </w:p>
    <w:p>
      <w:pPr>
        <w:pStyle w:val="style4098"/>
        <w:numPr>
          <w:ilvl w:val="0"/>
          <w:numId w:val="0"/>
        </w:numPr>
        <w:tabs>
          <w:tab w:val="left" w:leader="none" w:pos="2265"/>
        </w:tabs>
        <w:spacing w:before="148" w:after="0" w:lineRule="auto" w:line="240"/>
        <w:ind w:left="0" w:right="0" w:firstLine="0"/>
        <w:jc w:val="left"/>
        <w:rPr/>
      </w:pPr>
    </w:p>
    <w:p>
      <w:pPr>
        <w:pStyle w:val="style4098"/>
        <w:numPr>
          <w:ilvl w:val="0"/>
          <w:numId w:val="0"/>
        </w:numPr>
        <w:tabs>
          <w:tab w:val="left" w:leader="none" w:pos="2265"/>
        </w:tabs>
        <w:spacing w:before="148" w:after="0" w:lineRule="auto" w:line="240"/>
        <w:ind w:left="0" w:right="0" w:firstLine="0"/>
        <w:jc w:val="left"/>
        <w:rPr/>
      </w:pPr>
      <w:r>
        <w:rPr>
          <w:lang w:val="en-US"/>
        </w:rPr>
        <w:t>Milestone 11-Dashboards</w:t>
      </w:r>
    </w:p>
    <w:p>
      <w:pPr>
        <w:pStyle w:val="style4098"/>
        <w:numPr>
          <w:ilvl w:val="0"/>
          <w:numId w:val="0"/>
        </w:numPr>
        <w:tabs>
          <w:tab w:val="left" w:leader="none" w:pos="2265"/>
        </w:tabs>
        <w:spacing w:before="148" w:after="0" w:lineRule="auto" w:line="240"/>
        <w:ind w:left="0" w:right="0" w:firstLine="0"/>
        <w:jc w:val="left"/>
        <w:rPr/>
      </w:pPr>
      <w:r>
        <w:rPr/>
        <w:drawing>
          <wp:inline distL="0" distT="0" distB="0" distR="0">
            <wp:extent cx="4540495" cy="1578768"/>
            <wp:effectExtent l="0" t="0" r="0" b="0"/>
            <wp:docPr id="104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4540495" cy="1578768"/>
                    </a:xfrm>
                    <a:prstGeom prst="rect"/>
                  </pic:spPr>
                </pic:pic>
              </a:graphicData>
            </a:graphic>
          </wp:inline>
        </w:drawing>
      </w:r>
    </w:p>
    <w:p>
      <w:pPr>
        <w:pStyle w:val="style66"/>
        <w:rPr/>
      </w:pPr>
    </w:p>
    <w:p>
      <w:pPr>
        <w:pStyle w:val="style4098"/>
        <w:numPr>
          <w:ilvl w:val="0"/>
          <w:numId w:val="1"/>
        </w:numPr>
        <w:tabs>
          <w:tab w:val="left" w:leader="none" w:pos="1901"/>
          <w:tab w:val="left" w:leader="none" w:pos="1902"/>
        </w:tabs>
        <w:spacing w:before="149" w:after="0" w:lineRule="auto" w:line="240"/>
        <w:ind w:left="1902" w:right="0" w:hanging="857"/>
        <w:jc w:val="left"/>
        <w:rPr/>
      </w:pPr>
      <w:r>
        <w:t>Trailhead</w:t>
      </w:r>
      <w:r>
        <w:t>Profile</w:t>
      </w:r>
      <w:r>
        <w:t>Public</w:t>
      </w:r>
      <w:r>
        <w:t>URL</w:t>
      </w:r>
    </w:p>
    <w:p>
      <w:pPr>
        <w:pStyle w:val="style4098"/>
        <w:numPr>
          <w:ilvl w:val="0"/>
          <w:numId w:val="0"/>
        </w:numPr>
        <w:tabs>
          <w:tab w:val="left" w:leader="none" w:pos="1901"/>
          <w:tab w:val="left" w:leader="none" w:pos="1902"/>
        </w:tabs>
        <w:spacing w:before="149" w:after="0" w:lineRule="auto" w:line="240"/>
        <w:ind w:left="0" w:right="0" w:firstLine="0"/>
        <w:jc w:val="left"/>
        <w:rPr/>
      </w:pPr>
    </w:p>
    <w:p>
      <w:pPr>
        <w:pStyle w:val="style4098"/>
        <w:numPr>
          <w:ilvl w:val="0"/>
          <w:numId w:val="0"/>
        </w:numPr>
        <w:tabs>
          <w:tab w:val="left" w:leader="none" w:pos="1901"/>
          <w:tab w:val="left" w:leader="none" w:pos="1902"/>
        </w:tabs>
        <w:spacing w:before="149" w:after="0" w:lineRule="auto" w:line="240"/>
        <w:ind w:left="0" w:right="0" w:firstLine="0"/>
        <w:jc w:val="left"/>
        <w:rPr/>
      </w:pPr>
    </w:p>
    <w:p>
      <w:pPr>
        <w:pStyle w:val="style4098"/>
        <w:numPr>
          <w:ilvl w:val="0"/>
          <w:numId w:val="0"/>
        </w:numPr>
        <w:tabs>
          <w:tab w:val="left" w:leader="none" w:pos="1901"/>
          <w:tab w:val="left" w:leader="none" w:pos="1902"/>
        </w:tabs>
        <w:spacing w:before="149" w:after="0" w:lineRule="auto" w:line="240"/>
        <w:ind w:left="0" w:right="0" w:firstLine="0"/>
        <w:jc w:val="left"/>
        <w:rPr>
          <w:b/>
          <w:sz w:val="24"/>
        </w:rPr>
      </w:pPr>
      <w:r>
        <w:rPr/>
        <mc:AlternateContent>
          <mc:Choice Requires="wps">
            <w:drawing>
              <wp:anchor distT="0" distB="0" distL="0" distR="0" simplePos="false" relativeHeight="3" behindDoc="false" locked="false" layoutInCell="true" allowOverlap="true">
                <wp:simplePos x="0" y="0"/>
                <wp:positionH relativeFrom="page">
                  <wp:posOffset>1519555</wp:posOffset>
                </wp:positionH>
                <wp:positionV relativeFrom="page">
                  <wp:posOffset>7756868</wp:posOffset>
                </wp:positionV>
                <wp:extent cx="3063954" cy="2524522"/>
                <wp:effectExtent l="0" t="0" r="0" b="0"/>
                <wp:wrapNone/>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3063954" cy="2524522"/>
                        </a:xfrm>
                        <a:prstGeom prst="rect"/>
                        <a:solidFill>
                          <a:srgbClr val="ffffff"/>
                        </a:solidFill>
                        <a:ln cmpd="sng" cap="flat" w="9525">
                          <a:solidFill>
                            <a:srgbClr val="000000"/>
                          </a:solidFill>
                          <a:prstDash val="solid"/>
                          <a:round/>
                          <a:headEnd len="med" w="med" type="none"/>
                          <a:tailEnd len="med" w="med" type="none"/>
                        </a:ln>
                      </wps:spPr>
                      <wps:txbx id="1041">
                        <w:txbxContent>
                          <w:p>
                            <w:pPr>
                              <w:pStyle w:val="style0"/>
                              <w:jc w:val="left"/>
                              <w:rPr>
                                <w:lang w:val="en-US"/>
                              </w:rPr>
                            </w:pPr>
                            <w:r>
                              <w:rPr>
                                <w:lang w:val="en-US"/>
                              </w:rPr>
                              <w:t>Team lead-M.keerthi</w:t>
                            </w:r>
                          </w:p>
                          <w:p>
                            <w:pPr>
                              <w:pStyle w:val="style0"/>
                              <w:jc w:val="left"/>
                              <w:rPr/>
                            </w:pPr>
                            <w:r>
                              <w:rPr>
                                <w:lang w:val="en-US"/>
                              </w:rPr>
                              <w:fldChar w:fldCharType="begin"/>
                            </w:r>
                            <w:r>
                              <w:rPr>
                                <w:lang w:val="en-US"/>
                              </w:rPr>
                              <w:instrText xml:space="preserve"> HYPERLINK "http://https://trailblazer.me/id/kvidhura" \o "http://https://trailblazer.me/id/kvidhura"</w:instrText>
                            </w:r>
                            <w:r>
                              <w:rPr>
                                <w:lang w:val="en-US"/>
                              </w:rPr>
                              <w:fldChar w:fldCharType="separate"/>
                            </w:r>
                            <w:r>
                              <w:rPr>
                                <w:rStyle w:val="style85"/>
                                <w:lang w:val="en-US"/>
                              </w:rPr>
                              <w:t>http://https://trailblazer.me/id/kvidhura</w:t>
                            </w:r>
                            <w:r>
                              <w:rPr>
                                <w:lang w:val="en-US"/>
                              </w:rPr>
                              <w:fldChar w:fldCharType="end"/>
                            </w:r>
                          </w:p>
                          <w:p>
                            <w:pPr>
                              <w:pStyle w:val="style0"/>
                              <w:jc w:val="left"/>
                              <w:rPr/>
                            </w:pPr>
                          </w:p>
                          <w:p>
                            <w:pPr>
                              <w:pStyle w:val="style0"/>
                              <w:jc w:val="left"/>
                              <w:rPr/>
                            </w:pPr>
                            <w:r>
                              <w:rPr>
                                <w:lang w:val="en-US"/>
                              </w:rPr>
                              <w:t>Team member 1-V.jessica misra</w:t>
                            </w:r>
                          </w:p>
                          <w:p>
                            <w:pPr>
                              <w:pStyle w:val="style0"/>
                              <w:jc w:val="left"/>
                              <w:rPr/>
                            </w:pPr>
                            <w:r>
                              <w:rPr>
                                <w:lang w:val="en-US"/>
                              </w:rPr>
                              <w:fldChar w:fldCharType="begin"/>
                            </w:r>
                            <w:r>
                              <w:rPr>
                                <w:lang w:val="en-US"/>
                              </w:rPr>
                              <w:instrText xml:space="preserve"> HYPERLINK "http://https://trailblazer.me/id/vjesi" \o "http://https://trailblazer.me/id/vjesi"</w:instrText>
                            </w:r>
                            <w:r>
                              <w:rPr>
                                <w:lang w:val="en-US"/>
                              </w:rPr>
                              <w:fldChar w:fldCharType="separate"/>
                            </w:r>
                            <w:r>
                              <w:rPr>
                                <w:rStyle w:val="style85"/>
                                <w:lang w:val="en-US"/>
                              </w:rPr>
                              <w:t>http://https://trailblazer.me/id/vjesi</w:t>
                            </w:r>
                            <w:r>
                              <w:rPr>
                                <w:lang w:val="en-US"/>
                              </w:rPr>
                              <w:fldChar w:fldCharType="end"/>
                            </w:r>
                          </w:p>
                          <w:p>
                            <w:pPr>
                              <w:pStyle w:val="style0"/>
                              <w:jc w:val="left"/>
                              <w:rPr/>
                            </w:pPr>
                          </w:p>
                          <w:p>
                            <w:pPr>
                              <w:pStyle w:val="style0"/>
                              <w:jc w:val="left"/>
                              <w:rPr/>
                            </w:pPr>
                            <w:r>
                              <w:rPr>
                                <w:lang w:val="en-US"/>
                              </w:rPr>
                              <w:t>Team member2- S.Kavimozhi</w:t>
                            </w:r>
                          </w:p>
                          <w:p>
                            <w:pPr>
                              <w:pStyle w:val="style0"/>
                              <w:jc w:val="left"/>
                              <w:rPr/>
                            </w:pPr>
                            <w:r>
                              <w:rPr>
                                <w:lang w:val="en-US"/>
                              </w:rPr>
                              <w:fldChar w:fldCharType="begin"/>
                            </w:r>
                            <w:r>
                              <w:rPr>
                                <w:lang w:val="en-US"/>
                              </w:rPr>
                              <w:instrText xml:space="preserve"> HYPERLINK "http://https://trailblazer.me/id/kmozhi18" \o "http://https://trailblazer.me/id/kmozhi18"</w:instrText>
                            </w:r>
                            <w:r>
                              <w:rPr>
                                <w:lang w:val="en-US"/>
                              </w:rPr>
                              <w:fldChar w:fldCharType="separate"/>
                            </w:r>
                            <w:r>
                              <w:rPr>
                                <w:rStyle w:val="style85"/>
                                <w:lang w:val="en-US"/>
                              </w:rPr>
                              <w:t>http://https://trailblazer.me/id/kmozhi18</w:t>
                            </w:r>
                            <w:r>
                              <w:rPr>
                                <w:lang w:val="en-US"/>
                              </w:rPr>
                              <w:fldChar w:fldCharType="end"/>
                            </w:r>
                          </w:p>
                          <w:p>
                            <w:pPr>
                              <w:pStyle w:val="style0"/>
                              <w:jc w:val="left"/>
                              <w:rPr/>
                            </w:pPr>
                          </w:p>
                          <w:p>
                            <w:pPr>
                              <w:pStyle w:val="style0"/>
                              <w:jc w:val="left"/>
                              <w:rPr/>
                            </w:pPr>
                            <w:r>
                              <w:rPr>
                                <w:lang w:val="en-US"/>
                              </w:rPr>
                              <w:t>Team member3-S.kaviya</w:t>
                            </w:r>
                          </w:p>
                          <w:p>
                            <w:pPr>
                              <w:pStyle w:val="style0"/>
                              <w:jc w:val="left"/>
                              <w:rPr/>
                            </w:pPr>
                            <w:r>
                              <w:rPr/>
                              <w:fldChar w:fldCharType="begin"/>
                            </w:r>
                            <w:r>
                              <w:instrText xml:space="preserve"> HYPERLINK "http://https://trailblazer.me/id/kkaviya19" \o "http://https://trailblazer.me/id/kkaviya19"</w:instrText>
                            </w:r>
                            <w:r>
                              <w:rPr/>
                              <w:fldChar w:fldCharType="separate"/>
                            </w:r>
                            <w:r>
                              <w:rPr>
                                <w:rStyle w:val="style85"/>
                              </w:rPr>
                              <w:t>http://https://trailblazer.me/id/kkaviya19</w:t>
                            </w:r>
                            <w:r>
                              <w:rPr/>
                              <w:fldChar w:fldCharType="end"/>
                            </w:r>
                          </w:p>
                        </w:txbxContent>
                      </wps:txbx>
                      <wps:bodyPr>
                        <a:prstTxWarp prst="textNoShape"/>
                        <a:noAutofit/>
                      </wps:bodyPr>
                    </wps:wsp>
                  </a:graphicData>
                </a:graphic>
              </wp:anchor>
            </w:drawing>
          </mc:Choice>
          <mc:Fallback>
            <w:pict>
              <v:rect id="1041" fillcolor="white" stroked="t" style="position:absolute;margin-left:119.65pt;margin-top:610.78pt;width:241.26pt;height:198.78pt;z-index:3;mso-position-horizontal-relative:page;mso-position-vertical-relative:page;mso-width-relative:page;mso-height-relative:page;mso-wrap-distance-left:0.0pt;mso-wrap-distance-right:0.0pt;visibility:visible;">
                <v:fill/>
                <v:textbox style="mso-fit-text-to-shape:true;">
                  <w:txbxContent>
                    <w:p>
                      <w:pPr>
                        <w:pStyle w:val="style0"/>
                        <w:jc w:val="left"/>
                        <w:rPr>
                          <w:lang w:val="en-US"/>
                        </w:rPr>
                      </w:pPr>
                      <w:r>
                        <w:rPr>
                          <w:lang w:val="en-US"/>
                        </w:rPr>
                        <w:t>Team lead-M.keerthi</w:t>
                      </w:r>
                    </w:p>
                    <w:p>
                      <w:pPr>
                        <w:pStyle w:val="style0"/>
                        <w:jc w:val="left"/>
                        <w:rPr/>
                      </w:pPr>
                      <w:r>
                        <w:rPr>
                          <w:lang w:val="en-US"/>
                        </w:rPr>
                        <w:fldChar w:fldCharType="begin"/>
                      </w:r>
                      <w:r>
                        <w:rPr>
                          <w:lang w:val="en-US"/>
                        </w:rPr>
                        <w:instrText xml:space="preserve"> HYPERLINK "http://https://trailblazer.me/id/kvidhura" \o "http://https://trailblazer.me/id/kvidhura"</w:instrText>
                      </w:r>
                      <w:r>
                        <w:rPr>
                          <w:lang w:val="en-US"/>
                        </w:rPr>
                        <w:fldChar w:fldCharType="separate"/>
                      </w:r>
                      <w:r>
                        <w:rPr>
                          <w:rStyle w:val="style85"/>
                          <w:lang w:val="en-US"/>
                        </w:rPr>
                        <w:t>http://https://trailblazer.me/id/kvidhura</w:t>
                      </w:r>
                      <w:r>
                        <w:rPr>
                          <w:lang w:val="en-US"/>
                        </w:rPr>
                        <w:fldChar w:fldCharType="end"/>
                      </w:r>
                    </w:p>
                    <w:p>
                      <w:pPr>
                        <w:pStyle w:val="style0"/>
                        <w:jc w:val="left"/>
                        <w:rPr/>
                      </w:pPr>
                    </w:p>
                    <w:p>
                      <w:pPr>
                        <w:pStyle w:val="style0"/>
                        <w:jc w:val="left"/>
                        <w:rPr/>
                      </w:pPr>
                      <w:r>
                        <w:rPr>
                          <w:lang w:val="en-US"/>
                        </w:rPr>
                        <w:t>Team member 1-V.jessica misra</w:t>
                      </w:r>
                    </w:p>
                    <w:p>
                      <w:pPr>
                        <w:pStyle w:val="style0"/>
                        <w:jc w:val="left"/>
                        <w:rPr/>
                      </w:pPr>
                      <w:r>
                        <w:rPr>
                          <w:lang w:val="en-US"/>
                        </w:rPr>
                        <w:fldChar w:fldCharType="begin"/>
                      </w:r>
                      <w:r>
                        <w:rPr>
                          <w:lang w:val="en-US"/>
                        </w:rPr>
                        <w:instrText xml:space="preserve"> HYPERLINK "http://https://trailblazer.me/id/vjesi" \o "http://https://trailblazer.me/id/vjesi"</w:instrText>
                      </w:r>
                      <w:r>
                        <w:rPr>
                          <w:lang w:val="en-US"/>
                        </w:rPr>
                        <w:fldChar w:fldCharType="separate"/>
                      </w:r>
                      <w:r>
                        <w:rPr>
                          <w:rStyle w:val="style85"/>
                          <w:lang w:val="en-US"/>
                        </w:rPr>
                        <w:t>http://https://trailblazer.me/id/vjesi</w:t>
                      </w:r>
                      <w:r>
                        <w:rPr>
                          <w:lang w:val="en-US"/>
                        </w:rPr>
                        <w:fldChar w:fldCharType="end"/>
                      </w:r>
                    </w:p>
                    <w:p>
                      <w:pPr>
                        <w:pStyle w:val="style0"/>
                        <w:jc w:val="left"/>
                        <w:rPr/>
                      </w:pPr>
                    </w:p>
                    <w:p>
                      <w:pPr>
                        <w:pStyle w:val="style0"/>
                        <w:jc w:val="left"/>
                        <w:rPr/>
                      </w:pPr>
                      <w:r>
                        <w:rPr>
                          <w:lang w:val="en-US"/>
                        </w:rPr>
                        <w:t>Team member2- S.Kavimozhi</w:t>
                      </w:r>
                    </w:p>
                    <w:p>
                      <w:pPr>
                        <w:pStyle w:val="style0"/>
                        <w:jc w:val="left"/>
                        <w:rPr/>
                      </w:pPr>
                      <w:r>
                        <w:rPr>
                          <w:lang w:val="en-US"/>
                        </w:rPr>
                        <w:fldChar w:fldCharType="begin"/>
                      </w:r>
                      <w:r>
                        <w:rPr>
                          <w:lang w:val="en-US"/>
                        </w:rPr>
                        <w:instrText xml:space="preserve"> HYPERLINK "http://https://trailblazer.me/id/kmozhi18" \o "http://https://trailblazer.me/id/kmozhi18"</w:instrText>
                      </w:r>
                      <w:r>
                        <w:rPr>
                          <w:lang w:val="en-US"/>
                        </w:rPr>
                        <w:fldChar w:fldCharType="separate"/>
                      </w:r>
                      <w:r>
                        <w:rPr>
                          <w:rStyle w:val="style85"/>
                          <w:lang w:val="en-US"/>
                        </w:rPr>
                        <w:t>http://https://trailblazer.me/id/kmozhi18</w:t>
                      </w:r>
                      <w:r>
                        <w:rPr>
                          <w:lang w:val="en-US"/>
                        </w:rPr>
                        <w:fldChar w:fldCharType="end"/>
                      </w:r>
                    </w:p>
                    <w:p>
                      <w:pPr>
                        <w:pStyle w:val="style0"/>
                        <w:jc w:val="left"/>
                        <w:rPr/>
                      </w:pPr>
                    </w:p>
                    <w:p>
                      <w:pPr>
                        <w:pStyle w:val="style0"/>
                        <w:jc w:val="left"/>
                        <w:rPr/>
                      </w:pPr>
                      <w:r>
                        <w:rPr>
                          <w:lang w:val="en-US"/>
                        </w:rPr>
                        <w:t>Team member3-S.kaviya</w:t>
                      </w:r>
                    </w:p>
                    <w:p>
                      <w:pPr>
                        <w:pStyle w:val="style0"/>
                        <w:jc w:val="left"/>
                        <w:rPr/>
                      </w:pPr>
                      <w:r>
                        <w:rPr/>
                        <w:fldChar w:fldCharType="begin"/>
                      </w:r>
                      <w:r>
                        <w:instrText xml:space="preserve"> HYPERLINK "http://https://trailblazer.me/id/kkaviya19" \o "http://https://trailblazer.me/id/kkaviya19"</w:instrText>
                      </w:r>
                      <w:r>
                        <w:rPr/>
                        <w:fldChar w:fldCharType="separate"/>
                      </w:r>
                      <w:r>
                        <w:rPr>
                          <w:rStyle w:val="style85"/>
                        </w:rPr>
                        <w:t>http://https://trailblazer.me/id/kkaviya19</w:t>
                      </w:r>
                      <w:r>
                        <w:rPr/>
                        <w:fldChar w:fldCharType="end"/>
                      </w:r>
                    </w:p>
                  </w:txbxContent>
                </v:textbox>
              </v:rect>
            </w:pict>
          </mc:Fallback>
        </mc:AlternateContent>
      </w:r>
    </w:p>
    <w:p>
      <w:pPr>
        <w:pStyle w:val="style4098"/>
        <w:spacing w:before="0"/>
        <w:ind w:left="0" w:right="4630" w:firstLine="0"/>
        <w:rPr>
          <w:b/>
          <w:sz w:val="17"/>
        </w:rPr>
      </w:pPr>
    </w:p>
    <w:p>
      <w:pPr>
        <w:pStyle w:val="style179"/>
        <w:numPr>
          <w:ilvl w:val="0"/>
          <w:numId w:val="1"/>
        </w:numPr>
        <w:tabs>
          <w:tab w:val="left" w:leader="none" w:pos="1901"/>
          <w:tab w:val="left" w:leader="none" w:pos="1902"/>
        </w:tabs>
        <w:spacing w:before="52" w:after="0" w:lineRule="auto" w:line="240"/>
        <w:ind w:left="1902" w:right="0" w:hanging="857"/>
        <w:jc w:val="left"/>
        <w:rPr>
          <w:b/>
          <w:sz w:val="24"/>
        </w:rPr>
      </w:pPr>
      <w:r>
        <w:rPr>
          <w:b/>
          <w:sz w:val="24"/>
        </w:rPr>
        <w:t>ADVANTAGES</w:t>
      </w:r>
      <w:r>
        <w:rPr>
          <w:b/>
          <w:sz w:val="24"/>
        </w:rPr>
        <w:t>&amp;</w:t>
      </w:r>
      <w:r>
        <w:rPr>
          <w:b/>
          <w:sz w:val="24"/>
        </w:rPr>
        <w:t>DISADVANTAGE</w:t>
      </w:r>
    </w:p>
    <w:p>
      <w:pPr>
        <w:pStyle w:val="style179"/>
        <w:numPr>
          <w:ilvl w:val="0"/>
          <w:numId w:val="0"/>
        </w:numPr>
        <w:tabs>
          <w:tab w:val="left" w:leader="none" w:pos="1901"/>
          <w:tab w:val="left" w:leader="none" w:pos="1902"/>
        </w:tabs>
        <w:spacing w:before="52" w:after="0" w:lineRule="auto" w:line="240"/>
        <w:ind w:left="1902" w:right="0" w:firstLine="0"/>
        <w:jc w:val="left"/>
        <w:rPr>
          <w:b/>
          <w:sz w:val="24"/>
        </w:rPr>
      </w:pPr>
      <w:r>
        <w:rPr>
          <w:b/>
          <w:sz w:val="24"/>
          <w:lang w:val="en-US"/>
        </w:rPr>
        <w:t xml:space="preserve">ADVANTAGES </w:t>
      </w:r>
    </w:p>
    <w:p>
      <w:pPr>
        <w:pStyle w:val="style66"/>
        <w:spacing w:before="144"/>
        <w:ind w:left="1904"/>
        <w:rPr/>
      </w:pPr>
      <w:r>
        <w:rPr>
          <w:lang w:val="en-US"/>
        </w:rPr>
        <w:t>You can even group together tenants, maintenance workers, landlords, vendors, and other business partners together for a more streamlined contact management workflow.The easier you make it for your tenants to pay the rent in a timely manner, the less time you’ll spend chasing down late payments. Online payment processing is the best way to streamline how your tenants pay their rent since they can do it from the comfort of their own homes.It’s also common for PMS systems to collect maintenance-related documents such as estimates, quotes, receipts, invoices, and communication histories into a single location for a more organized workflow.</w:t>
      </w:r>
    </w:p>
    <w:p>
      <w:pPr>
        <w:pStyle w:val="style66"/>
        <w:spacing w:before="144"/>
        <w:ind w:left="1904"/>
        <w:rPr/>
      </w:pPr>
      <w:r>
        <w:rPr>
          <w:lang w:val="en-US"/>
        </w:rPr>
        <w:t xml:space="preserve">DISADVANTAGE: </w:t>
      </w:r>
    </w:p>
    <w:p>
      <w:pPr>
        <w:pStyle w:val="style66"/>
        <w:spacing w:before="144"/>
        <w:ind w:left="1904"/>
        <w:rPr/>
      </w:pPr>
      <w:r>
        <w:rPr>
          <w:lang w:val="en-US"/>
        </w:rPr>
        <w:t>While a property management system may ultimately help your business run more smoothly, it’s important to consider the disadvantages to determine if it’s right for your property before investing.</w:t>
      </w:r>
    </w:p>
    <w:p>
      <w:pPr>
        <w:pStyle w:val="style4098"/>
        <w:numPr>
          <w:ilvl w:val="0"/>
          <w:numId w:val="1"/>
        </w:numPr>
        <w:tabs>
          <w:tab w:val="left" w:leader="none" w:pos="1901"/>
          <w:tab w:val="left" w:leader="none" w:pos="1902"/>
        </w:tabs>
        <w:spacing w:before="151" w:after="0" w:lineRule="auto" w:line="240"/>
        <w:ind w:left="1902" w:right="0" w:hanging="857"/>
        <w:jc w:val="left"/>
        <w:rPr/>
      </w:pPr>
      <w:r>
        <w:t>APPLICATIONS</w:t>
      </w:r>
    </w:p>
    <w:p>
      <w:pPr>
        <w:pStyle w:val="style66"/>
        <w:spacing w:before="141"/>
        <w:ind w:left="1904"/>
        <w:rPr/>
      </w:pPr>
      <w:r>
        <w:rPr>
          <w:lang w:val="en-US"/>
        </w:rPr>
        <w:t>Application Management (AM) is the lifecycle process for software applications, covering how an application operates, its maintenance, version control, and upgrades from cradle to grave. Application management services are an enterprise-wide endeavor providing governance designed to ensure applications run at peak performance and as efficiently as possible, from the end-user experience to integration with enterprise back office functions such as database, ERP, and SaaS cloud functions such as CRM.</w:t>
      </w:r>
    </w:p>
    <w:p>
      <w:pPr>
        <w:pStyle w:val="style4098"/>
        <w:numPr>
          <w:ilvl w:val="0"/>
          <w:numId w:val="1"/>
        </w:numPr>
        <w:tabs>
          <w:tab w:val="left" w:leader="none" w:pos="1901"/>
          <w:tab w:val="left" w:leader="none" w:pos="1902"/>
        </w:tabs>
        <w:spacing w:before="151" w:after="0" w:lineRule="auto" w:line="240"/>
        <w:ind w:left="1902" w:right="0" w:hanging="857"/>
        <w:jc w:val="left"/>
        <w:rPr/>
      </w:pPr>
      <w:r>
        <w:t>CONCLUSION</w:t>
      </w:r>
    </w:p>
    <w:p>
      <w:pPr>
        <w:pStyle w:val="style66"/>
        <w:spacing w:before="144"/>
        <w:ind w:left="1904"/>
        <w:rPr/>
      </w:pPr>
      <w:r>
        <w:rPr>
          <w:lang w:val="en-US"/>
        </w:rPr>
        <w:t>In conclusion, Property Management System (PMS) software is very crucial for all the Hotels. Especially Opera PMS constitutes the most appropriate PMS software for Hilton Athens. It is user friendly, connects with Central Reservation System (CRS), Point of Sale (POS) etc. and provides all the tools the hotel needs in order to operate effectively. The disadvantages of the Opera PMS can be improved easily and as it was mentioned before a recommendation is the upgrade of Opera V5 to Opera 9.</w:t>
      </w:r>
    </w:p>
    <w:p>
      <w:pPr>
        <w:pStyle w:val="style4098"/>
        <w:numPr>
          <w:ilvl w:val="0"/>
          <w:numId w:val="1"/>
        </w:numPr>
        <w:tabs>
          <w:tab w:val="left" w:leader="none" w:pos="1901"/>
          <w:tab w:val="left" w:leader="none" w:pos="1902"/>
        </w:tabs>
        <w:spacing w:before="149" w:after="0" w:lineRule="auto" w:line="240"/>
        <w:ind w:left="1902" w:right="0" w:hanging="920"/>
        <w:jc w:val="left"/>
        <w:rPr/>
      </w:pPr>
      <w:r>
        <w:t>FUTURE</w:t>
      </w:r>
      <w:r>
        <w:t>SCOPE</w:t>
      </w:r>
    </w:p>
    <w:p>
      <w:pPr>
        <w:pStyle w:val="style66"/>
        <w:spacing w:before="142"/>
        <w:ind w:left="1904"/>
        <w:rPr/>
      </w:pPr>
      <w:r>
        <w:rPr>
          <w:lang w:val="en-US"/>
        </w:rPr>
        <w:t>Property management has long been overlooked in the real estate industry, but the future of property management is brighter than ever</w:t>
      </w:r>
      <w:r>
        <w:t>.</w:t>
      </w:r>
    </w:p>
    <w:sectPr>
      <w:headerReference w:type="default" r:id="rId15"/>
      <w:pgSz w:w="12240" w:h="15840" w:orient="portrait"/>
      <w:pgMar w:top="1560" w:right="1680" w:bottom="280" w:left="1720" w:header="576"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MT">
    <w:altName w:val="Times New Roman"/>
    <w:panose1 w:val="02020603050000020304"/>
    <w:charset w:val="00"/>
    <w:family w:val="roman"/>
    <w:pitch w:val="variable"/>
    <w:sig w:usb0="20007A87" w:usb1="80000000" w:usb2="00000008" w:usb3="00000000" w:csb0="000001FF" w:csb1="00000000"/>
  </w:font>
  <w:font w:name="Times New Roman">
    <w:altName w:val="Times New Roman"/>
    <w:panose1 w:val="02020603050000020304"/>
    <w:charset w:val="00"/>
    <w:family w:val="roman"/>
    <w:pitch w:val="variable"/>
    <w:sig w:usb0="20007A87" w:usb1="80000000" w:usb2="00000008" w:usb3="00000000" w:csb0="000001FF" w:csb1="00000000"/>
  </w:font>
  <w:font w:name="Arial">
    <w:altName w:val="Arial"/>
    <w:panose1 w:val="020b0604020000020204"/>
    <w:charset w:val="01"/>
    <w:family w:val="swiss"/>
    <w:pitch w:val="default"/>
    <w:sig w:usb0="00007A87" w:usb1="80000000" w:usb2="00000008" w:usb3="00000000" w:csb0="400001FF" w:csb1="FFFF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drawing>
        <wp:anchor distT="0" distB="0" distL="0" distR="0" simplePos="false" relativeHeight="2" behindDoc="true" locked="false" layoutInCell="true" allowOverlap="true">
          <wp:simplePos x="0" y="0"/>
          <wp:positionH relativeFrom="page">
            <wp:posOffset>380365</wp:posOffset>
          </wp:positionH>
          <wp:positionV relativeFrom="page">
            <wp:posOffset>365759</wp:posOffset>
          </wp:positionV>
          <wp:extent cx="993317" cy="276859"/>
          <wp:effectExtent l="0" t="0" r="0" b="0"/>
          <wp:wrapNone/>
          <wp:docPr id="409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png"/>
                  <pic:cNvPicPr/>
                </pic:nvPicPr>
                <pic:blipFill>
                  <a:blip r:embed="rId1" cstate="print"/>
                  <a:srcRect l="0" t="0" r="0" b="0"/>
                  <a:stretch/>
                </pic:blipFill>
                <pic:spPr>
                  <a:xfrm rot="0">
                    <a:off x="0" y="0"/>
                    <a:ext cx="993317" cy="276859"/>
                  </a:xfrm>
                  <a:prstGeom prst="rect"/>
                </pic:spPr>
              </pic:pic>
            </a:graphicData>
          </a:graphic>
        </wp:anchor>
      </w:drawing>
    </w:r>
    <w:r>
      <w:rPr/>
      <w:pict>
        <v:shape id="4098" type="#_x0000_t202" filled="f" stroked="f" style="position:absolute;margin-left:217.57pt;margin-top:33.75pt;width:175.15pt;height:19.85pt;z-index:-2147483644;mso-position-horizontal-relative:page;mso-position-vertical-relative:page;mso-width-relative:page;mso-height-relative:page;mso-wrap-distance-left:0.0pt;mso-wrap-distance-right:0.0pt;visibility:visible;">
          <v:stroke on="f" joinstyle="miter"/>
          <v:fill/>
          <v:path o:connecttype="rect" gradientshapeok="t"/>
          <v:textbox inset="0.0pt,0.0pt,0.0pt,0.0pt">
            <w:txbxContent>
              <w:p>
                <w:pPr>
                  <w:pStyle w:val="style0"/>
                  <w:spacing w:before="9"/>
                  <w:ind w:left="20" w:right="0" w:firstLine="0"/>
                  <w:jc w:val="left"/>
                  <w:rPr>
                    <w:rFonts w:ascii="Arial MT"/>
                    <w:sz w:val="32"/>
                  </w:rPr>
                </w:pPr>
                <w:r>
                  <w:rPr>
                    <w:rFonts w:ascii="Arial MT"/>
                    <w:sz w:val="32"/>
                  </w:rPr>
                  <w:t>Project</w:t>
                </w:r>
                <w:r>
                  <w:rPr>
                    <w:rFonts w:ascii="Arial MT"/>
                    <w:sz w:val="32"/>
                  </w:rPr>
                  <w:t>Report</w:t>
                </w:r>
                <w:r>
                  <w:rPr>
                    <w:rFonts w:ascii="Arial MT"/>
                    <w:sz w:val="32"/>
                  </w:rPr>
                  <w:t>Template</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decimal"/>
      <w:lvlText w:val="%1"/>
      <w:lvlJc w:val="left"/>
      <w:pPr>
        <w:ind w:left="1902" w:hanging="857"/>
        <w:jc w:val="right"/>
      </w:pPr>
      <w:rPr>
        <w:rFonts w:ascii="Calibri" w:cs="Calibri" w:eastAsia="Calibri" w:hAnsi="Calibri" w:hint="default"/>
        <w:b/>
        <w:bCs/>
        <w:w w:val="100"/>
        <w:sz w:val="24"/>
        <w:szCs w:val="24"/>
        <w:lang w:val="en-US" w:bidi="ar-SA" w:eastAsia="en-US"/>
      </w:rPr>
    </w:lvl>
    <w:lvl w:ilvl="1">
      <w:start w:val="1"/>
      <w:numFmt w:val="decimal"/>
      <w:lvlText w:val="%1.%2"/>
      <w:lvlJc w:val="left"/>
      <w:pPr>
        <w:ind w:left="2269" w:hanging="366"/>
        <w:jc w:val="left"/>
      </w:pPr>
      <w:rPr>
        <w:rFonts w:hint="default"/>
        <w:b/>
        <w:bCs/>
        <w:w w:val="100"/>
        <w:lang w:val="en-US" w:bidi="ar-SA" w:eastAsia="en-US"/>
      </w:rPr>
    </w:lvl>
    <w:lvl w:ilvl="2">
      <w:start w:val="0"/>
      <w:numFmt w:val="bullet"/>
      <w:lvlText w:val="•"/>
      <w:lvlJc w:val="left"/>
      <w:pPr>
        <w:ind w:left="2360" w:hanging="366"/>
      </w:pPr>
      <w:rPr>
        <w:rFonts w:hint="default"/>
        <w:lang w:val="en-US" w:bidi="ar-SA" w:eastAsia="en-US"/>
      </w:rPr>
    </w:lvl>
    <w:lvl w:ilvl="3">
      <w:start w:val="0"/>
      <w:numFmt w:val="bullet"/>
      <w:lvlText w:val="•"/>
      <w:lvlJc w:val="left"/>
      <w:pPr>
        <w:ind w:left="2440" w:hanging="366"/>
      </w:pPr>
      <w:rPr>
        <w:rFonts w:hint="default"/>
        <w:lang w:val="en-US" w:bidi="ar-SA" w:eastAsia="en-US"/>
      </w:rPr>
    </w:lvl>
    <w:lvl w:ilvl="4">
      <w:start w:val="0"/>
      <w:numFmt w:val="bullet"/>
      <w:lvlText w:val="•"/>
      <w:lvlJc w:val="left"/>
      <w:pPr>
        <w:ind w:left="3354" w:hanging="366"/>
      </w:pPr>
      <w:rPr>
        <w:rFonts w:hint="default"/>
        <w:lang w:val="en-US" w:bidi="ar-SA" w:eastAsia="en-US"/>
      </w:rPr>
    </w:lvl>
    <w:lvl w:ilvl="5">
      <w:start w:val="0"/>
      <w:numFmt w:val="bullet"/>
      <w:lvlText w:val="•"/>
      <w:lvlJc w:val="left"/>
      <w:pPr>
        <w:ind w:left="4268" w:hanging="366"/>
      </w:pPr>
      <w:rPr>
        <w:rFonts w:hint="default"/>
        <w:lang w:val="en-US" w:bidi="ar-SA" w:eastAsia="en-US"/>
      </w:rPr>
    </w:lvl>
    <w:lvl w:ilvl="6">
      <w:start w:val="0"/>
      <w:numFmt w:val="bullet"/>
      <w:lvlText w:val="•"/>
      <w:lvlJc w:val="left"/>
      <w:pPr>
        <w:ind w:left="5182" w:hanging="366"/>
      </w:pPr>
      <w:rPr>
        <w:rFonts w:hint="default"/>
        <w:lang w:val="en-US" w:bidi="ar-SA" w:eastAsia="en-US"/>
      </w:rPr>
    </w:lvl>
    <w:lvl w:ilvl="7">
      <w:start w:val="0"/>
      <w:numFmt w:val="bullet"/>
      <w:lvlText w:val="•"/>
      <w:lvlJc w:val="left"/>
      <w:pPr>
        <w:ind w:left="6097" w:hanging="366"/>
      </w:pPr>
      <w:rPr>
        <w:rFonts w:hint="default"/>
        <w:lang w:val="en-US" w:bidi="ar-SA" w:eastAsia="en-US"/>
      </w:rPr>
    </w:lvl>
    <w:lvl w:ilvl="8">
      <w:start w:val="0"/>
      <w:numFmt w:val="bullet"/>
      <w:lvlText w:val="•"/>
      <w:lvlJc w:val="left"/>
      <w:pPr>
        <w:ind w:left="7011" w:hanging="366"/>
      </w:pPr>
      <w:rPr>
        <w:rFonts w:hint="default"/>
        <w:lang w:val="en-US" w:bidi="ar-SA" w:eastAsia="en-US"/>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spacing w:before="0" w:after="0" w:lineRule="auto" w:line="240"/>
        <w:ind w:left="0" w:right="0"/>
        <w:jc w:val="left"/>
      </w:pPr>
    </w:pPrDefault>
  </w:docDefaults>
  <w:style w:type="character" w:default="1" w:styleId="style65">
    <w:name w:val="Default Paragraph Font"/>
    <w:next w:val="style65"/>
    <w:uiPriority w:val="1"/>
  </w:style>
  <w:style w:type="table" w:customStyle="1" w:styleId="style4097">
    <w:name w:val="Table Normal"/>
    <w:next w:val="style4097"/>
    <w:qFormat/>
    <w:uiPriority w:val="2"/>
    <w:pPr/>
    <w:rPr/>
    <w:tblPr>
      <w:tblInd w:w="0" w:type="dxa"/>
      <w:tblCellMar>
        <w:top w:w="0" w:type="dxa"/>
        <w:left w:w="0" w:type="dxa"/>
        <w:bottom w:w="0" w:type="dxa"/>
        <w:right w:w="0" w:type="dxa"/>
      </w:tblCellMar>
    </w:tblPr>
    <w:tcPr>
      <w:tcBorders/>
    </w:tcPr>
  </w:style>
  <w:style w:type="numbering" w:default="1" w:styleId="style107">
    <w:name w:val="No List"/>
    <w:next w:val="style107"/>
    <w:uiPriority w:val="99"/>
    <w:pPr/>
  </w:style>
  <w:style w:type="paragraph" w:default="1" w:styleId="style0">
    <w:name w:val="Normal"/>
    <w:next w:val="style0"/>
    <w:qFormat/>
    <w:uiPriority w:val="1"/>
    <w:pPr/>
    <w:rPr>
      <w:rFonts w:ascii="Calibri" w:cs="Calibri" w:eastAsia="Calibri" w:hAnsi="Calibri"/>
      <w:lang w:val="en-US" w:bidi="ar-SA" w:eastAsia="en-US"/>
    </w:rPr>
  </w:style>
  <w:style w:type="paragraph" w:styleId="style66">
    <w:name w:val="Body Text"/>
    <w:basedOn w:val="style0"/>
    <w:next w:val="style66"/>
    <w:qFormat/>
    <w:uiPriority w:val="1"/>
    <w:pPr/>
    <w:rPr>
      <w:rFonts w:ascii="Calibri" w:cs="Calibri" w:eastAsia="Calibri" w:hAnsi="Calibri"/>
      <w:sz w:val="24"/>
      <w:szCs w:val="24"/>
      <w:lang w:val="en-US" w:bidi="ar-SA" w:eastAsia="en-US"/>
    </w:rPr>
  </w:style>
  <w:style w:type="paragraph" w:customStyle="1" w:styleId="style4098">
    <w:name w:val="Heading 1"/>
    <w:basedOn w:val="style0"/>
    <w:next w:val="style4098"/>
    <w:qFormat/>
    <w:uiPriority w:val="1"/>
    <w:pPr>
      <w:spacing w:before="148"/>
      <w:ind w:left="1902" w:hanging="857"/>
      <w:outlineLvl w:val="1"/>
    </w:pPr>
    <w:rPr>
      <w:rFonts w:ascii="Calibri" w:cs="Calibri" w:eastAsia="Calibri" w:hAnsi="Calibri"/>
      <w:b/>
      <w:bCs/>
      <w:sz w:val="24"/>
      <w:szCs w:val="24"/>
      <w:lang w:val="en-US" w:bidi="ar-SA" w:eastAsia="en-US"/>
    </w:rPr>
  </w:style>
  <w:style w:type="paragraph" w:styleId="style62">
    <w:name w:val="Title"/>
    <w:basedOn w:val="style0"/>
    <w:next w:val="style62"/>
    <w:qFormat/>
    <w:uiPriority w:val="1"/>
    <w:pPr>
      <w:spacing w:before="9"/>
      <w:ind w:left="20"/>
    </w:pPr>
    <w:rPr>
      <w:rFonts w:ascii="Arial MT" w:cs="Arial MT" w:eastAsia="Arial MT" w:hAnsi="Arial MT"/>
      <w:sz w:val="32"/>
      <w:szCs w:val="32"/>
      <w:lang w:val="en-US" w:bidi="ar-SA" w:eastAsia="en-US"/>
    </w:rPr>
  </w:style>
  <w:style w:type="paragraph" w:styleId="style179">
    <w:name w:val="List Paragraph"/>
    <w:basedOn w:val="style0"/>
    <w:next w:val="style179"/>
    <w:qFormat/>
    <w:uiPriority w:val="1"/>
    <w:pPr>
      <w:spacing w:before="149"/>
      <w:ind w:left="1902" w:hanging="857"/>
    </w:pPr>
    <w:rPr>
      <w:rFonts w:ascii="Calibri" w:cs="Calibri" w:eastAsia="Calibri" w:hAnsi="Calibri"/>
      <w:lang w:val="en-US" w:bidi="ar-SA" w:eastAsia="en-US"/>
    </w:rPr>
  </w:style>
  <w:style w:type="paragraph" w:customStyle="1" w:styleId="style4099">
    <w:name w:val="Table Paragraph"/>
    <w:basedOn w:val="style0"/>
    <w:next w:val="style4099"/>
    <w:qFormat/>
    <w:uiPriority w:val="1"/>
    <w:pPr/>
    <w:rPr>
      <w:rFonts w:ascii="Arial MT" w:cs="Arial MT" w:eastAsia="Arial MT" w:hAnsi="Arial MT"/>
      <w:lang w:val="en-US" w:bidi="ar-SA" w:eastAsia="en-US"/>
    </w:rPr>
  </w:style>
  <w:style w:type="character" w:styleId="style85">
    <w:name w:val="Hyperlink"/>
    <w:basedOn w:val="style65"/>
    <w:next w:val="style85"/>
    <w:rPr>
      <w:color w:val="0000ff"/>
      <w:u w:val="single"/>
    </w:rPr>
  </w:style>
</w:styles>
</file>

<file path=word/_rels/document.xml.rels><?xml version="1.0" encoding="UTF-8"?>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4.jpeg"/><Relationship Id="rId12"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5.jpeg"/><Relationship Id="rId17" Type="http://schemas.openxmlformats.org/officeDocument/2006/relationships/fontTable" Target="fontTable.xml"/><Relationship Id="rId16" Type="http://schemas.openxmlformats.org/officeDocument/2006/relationships/styles" Target="styles.xml"/><Relationship Id="rId5" Type="http://schemas.openxmlformats.org/officeDocument/2006/relationships/image" Target="media/image2.png"/><Relationship Id="rId19" Type="http://schemas.openxmlformats.org/officeDocument/2006/relationships/theme" Target="theme/theme1.xml"/><Relationship Id="rId6" Type="http://schemas.openxmlformats.org/officeDocument/2006/relationships/image" Target="media/image3.png"/><Relationship Id="rId18" Type="http://schemas.openxmlformats.org/officeDocument/2006/relationships/settings" Target="settings.xml"/><Relationship Id="rId7" Type="http://schemas.openxmlformats.org/officeDocument/2006/relationships/image" Target="media/image4.png"/><Relationship Id="rId8" Type="http://schemas.openxmlformats.org/officeDocument/2006/relationships/image" Target="media/image5.png"/></Relationships>
</file>

<file path=word/_rels/header1.xml.rels><?xml version="1.0" encoding="UTF-8"?>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517</Words>
  <Characters>3291</Characters>
  <Application>WPS Office</Application>
  <DocSecurity>0</DocSecurity>
  <Paragraphs>135</Paragraphs>
  <ScaleCrop>false</ScaleCrop>
  <LinksUpToDate>false</LinksUpToDate>
  <CharactersWithSpaces>3793</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2023-04-22T11:36:30Z</dcterms:created>
  <dc:creator>Gateway Customer</dc:creator>
  <lastModifiedBy>M2006C3LII</lastModifiedBy>
  <dcterms:modified xsi:type="dcterms:W3CDTF">2023-04-22T11:36:31Z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2021</vt:lpwstr>
  </property>
  <property fmtid="{D5CDD505-2E9C-101B-9397-08002B2CF9AE}" pid="4" name="LastSaved">
    <vt:filetime>2023-04-20T00:00:00Z</vt:filetime>
  </property>
  <property fmtid="{D5CDD505-2E9C-101B-9397-08002B2CF9AE}" pid="5" name="ICV">
    <vt:lpwstr>3d9eaffd313e49e7ab93d2a412875d37</vt:lpwstr>
  </property>
</Properties>
</file>