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82C" w:rsidRPr="00FD65BA" w:rsidRDefault="00693F14">
      <w:pPr>
        <w:pStyle w:val="Heading1"/>
        <w:spacing w:before="0" w:after="0"/>
        <w:jc w:val="center"/>
        <w:rPr>
          <w:rFonts w:ascii="Arial" w:hAnsi="Arial" w:cs="Arial"/>
          <w:b/>
          <w:bCs/>
          <w:color w:val="auto"/>
          <w:sz w:val="32"/>
          <w:szCs w:val="32"/>
        </w:rPr>
      </w:pPr>
      <w:r w:rsidRPr="00FD65BA">
        <w:rPr>
          <w:rFonts w:ascii="Arial" w:hAnsi="Arial" w:cs="Arial"/>
          <w:b/>
          <w:bCs/>
          <w:color w:val="auto"/>
          <w:sz w:val="32"/>
          <w:szCs w:val="32"/>
        </w:rPr>
        <w:t>CYBER SECURITY POLICY</w:t>
      </w:r>
    </w:p>
    <w:p w:rsidR="0013082C" w:rsidRDefault="0013082C">
      <w:pPr>
        <w:widowControl w:val="0"/>
        <w:jc w:val="both"/>
        <w:rPr>
          <w:rFonts w:ascii="Arial" w:hAnsi="Arial" w:cs="Arial"/>
          <w:i/>
          <w:iCs/>
        </w:rPr>
      </w:pPr>
      <w:r>
        <w:rPr>
          <w:noProof/>
        </w:rPr>
        <w:pict>
          <v:line id="_x0000_s1026" style="position:absolute;left:0;text-align:left;z-index:251657728" from="0,8.6pt" to="467.7pt,8.6pt" strokeweight="2.5pt"/>
        </w:pict>
      </w:r>
    </w:p>
    <w:p w:rsidR="0013082C" w:rsidRPr="00FD65BA" w:rsidRDefault="0013082C">
      <w:pPr>
        <w:widowControl w:val="0"/>
        <w:rPr>
          <w:rFonts w:ascii="Arial" w:hAnsi="Arial" w:cs="Arial"/>
          <w:sz w:val="20"/>
          <w:szCs w:val="20"/>
        </w:rPr>
      </w:pPr>
    </w:p>
    <w:p w:rsidR="007B1D12" w:rsidRPr="00FD65BA" w:rsidRDefault="007B1D12">
      <w:pPr>
        <w:widowControl w:val="0"/>
        <w:rPr>
          <w:rFonts w:ascii="Arial" w:hAnsi="Arial" w:cs="Arial"/>
          <w:sz w:val="20"/>
          <w:szCs w:val="20"/>
        </w:rPr>
      </w:pPr>
      <w:r w:rsidRPr="00FD65BA">
        <w:rPr>
          <w:rFonts w:ascii="Arial" w:hAnsi="Arial" w:cs="Arial"/>
          <w:sz w:val="20"/>
          <w:szCs w:val="20"/>
        </w:rPr>
        <w:t>This Cyber Security Policy includes guidelines and provisions for security measures to help mitigate cyber security risk. It applies to all company employees, contractors, volunteers, and anyone who has permanent or temporary access to the company’s systems and hardware.</w:t>
      </w:r>
    </w:p>
    <w:p w:rsidR="0013082C" w:rsidRPr="00FD65BA" w:rsidRDefault="0013082C">
      <w:pPr>
        <w:widowControl w:val="0"/>
        <w:rPr>
          <w:rFonts w:ascii="Arial" w:hAnsi="Arial" w:cs="Arial"/>
          <w:sz w:val="20"/>
          <w:szCs w:val="20"/>
        </w:rPr>
      </w:pPr>
    </w:p>
    <w:p w:rsidR="0013082C" w:rsidRPr="00FD65BA" w:rsidRDefault="00693F14">
      <w:pPr>
        <w:pStyle w:val="Heading2"/>
        <w:numPr>
          <w:ilvl w:val="0"/>
          <w:numId w:val="12"/>
        </w:numPr>
        <w:spacing w:before="0"/>
        <w:rPr>
          <w:rFonts w:ascii="Arial" w:hAnsi="Arial" w:cs="Arial"/>
          <w:b/>
          <w:bCs/>
          <w:caps/>
          <w:color w:val="auto"/>
          <w:sz w:val="20"/>
          <w:szCs w:val="20"/>
        </w:rPr>
      </w:pPr>
      <w:r w:rsidRPr="00FD65BA">
        <w:rPr>
          <w:rFonts w:ascii="Arial" w:hAnsi="Arial" w:cs="Arial"/>
          <w:b/>
          <w:bCs/>
          <w:caps/>
          <w:color w:val="auto"/>
          <w:sz w:val="20"/>
          <w:szCs w:val="20"/>
        </w:rPr>
        <w:t>CONFIDENTIAL DATA</w:t>
      </w:r>
    </w:p>
    <w:p w:rsidR="00F5622C" w:rsidRPr="00FD65BA" w:rsidRDefault="00F5622C">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 xml:space="preserve">Confidential data is </w:t>
      </w:r>
      <w:r w:rsidR="00B27CE1" w:rsidRPr="00FD65BA">
        <w:rPr>
          <w:rFonts w:ascii="Arial" w:hAnsi="Arial" w:cs="Arial"/>
          <w:sz w:val="20"/>
          <w:szCs w:val="20"/>
        </w:rPr>
        <w:t xml:space="preserve">valuable and is to be kept </w:t>
      </w:r>
      <w:r w:rsidRPr="00FD65BA">
        <w:rPr>
          <w:rFonts w:ascii="Arial" w:hAnsi="Arial" w:cs="Arial"/>
          <w:sz w:val="20"/>
          <w:szCs w:val="20"/>
        </w:rPr>
        <w:t xml:space="preserve">secret. </w:t>
      </w:r>
      <w:r w:rsidR="00B27CE1" w:rsidRPr="00FD65BA">
        <w:rPr>
          <w:rFonts w:ascii="Arial" w:hAnsi="Arial" w:cs="Arial"/>
          <w:sz w:val="20"/>
          <w:szCs w:val="20"/>
        </w:rPr>
        <w:t xml:space="preserve">Company confidential data includes: </w:t>
      </w:r>
    </w:p>
    <w:p w:rsidR="007B1D12" w:rsidRPr="00FD65BA" w:rsidRDefault="007B1D12" w:rsidP="00FD65BA">
      <w:pPr>
        <w:widowControl w:val="0"/>
        <w:numPr>
          <w:ilvl w:val="0"/>
          <w:numId w:val="16"/>
        </w:numPr>
        <w:spacing w:after="0" w:line="240" w:lineRule="auto"/>
        <w:ind w:left="714" w:hanging="357"/>
        <w:rPr>
          <w:rFonts w:ascii="Arial" w:hAnsi="Arial" w:cs="Arial"/>
          <w:sz w:val="20"/>
          <w:szCs w:val="20"/>
        </w:rPr>
      </w:pPr>
      <w:r w:rsidRPr="00FD65BA">
        <w:rPr>
          <w:rFonts w:ascii="Arial" w:hAnsi="Arial" w:cs="Arial"/>
          <w:sz w:val="20"/>
          <w:szCs w:val="20"/>
        </w:rPr>
        <w:t>Unpublished financial information</w:t>
      </w:r>
    </w:p>
    <w:p w:rsidR="007B1D12" w:rsidRPr="00FD65BA" w:rsidRDefault="007B1D12" w:rsidP="00FD65BA">
      <w:pPr>
        <w:widowControl w:val="0"/>
        <w:numPr>
          <w:ilvl w:val="0"/>
          <w:numId w:val="16"/>
        </w:numPr>
        <w:spacing w:after="0" w:line="240" w:lineRule="auto"/>
        <w:ind w:left="714" w:hanging="357"/>
        <w:rPr>
          <w:rFonts w:ascii="Arial" w:hAnsi="Arial" w:cs="Arial"/>
          <w:sz w:val="20"/>
          <w:szCs w:val="20"/>
        </w:rPr>
      </w:pPr>
      <w:r w:rsidRPr="00FD65BA">
        <w:rPr>
          <w:rFonts w:ascii="Arial" w:hAnsi="Arial" w:cs="Arial"/>
          <w:sz w:val="20"/>
          <w:szCs w:val="20"/>
        </w:rPr>
        <w:t>Data of customers/partners/vendors</w:t>
      </w:r>
    </w:p>
    <w:p w:rsidR="007B1D12" w:rsidRPr="00FD65BA" w:rsidRDefault="007B1D12" w:rsidP="00FD65BA">
      <w:pPr>
        <w:widowControl w:val="0"/>
        <w:numPr>
          <w:ilvl w:val="0"/>
          <w:numId w:val="16"/>
        </w:numPr>
        <w:spacing w:after="0" w:line="240" w:lineRule="auto"/>
        <w:ind w:left="714" w:hanging="357"/>
        <w:rPr>
          <w:rFonts w:ascii="Arial" w:hAnsi="Arial" w:cs="Arial"/>
          <w:sz w:val="20"/>
          <w:szCs w:val="20"/>
        </w:rPr>
      </w:pPr>
      <w:r w:rsidRPr="00FD65BA">
        <w:rPr>
          <w:rFonts w:ascii="Arial" w:hAnsi="Arial" w:cs="Arial"/>
          <w:sz w:val="20"/>
          <w:szCs w:val="20"/>
        </w:rPr>
        <w:t>Patents, formulas or new technologies</w:t>
      </w:r>
    </w:p>
    <w:p w:rsidR="007B1D12" w:rsidRPr="00FD65BA" w:rsidRDefault="007B1D12" w:rsidP="00FD65BA">
      <w:pPr>
        <w:widowControl w:val="0"/>
        <w:numPr>
          <w:ilvl w:val="0"/>
          <w:numId w:val="16"/>
        </w:numPr>
        <w:spacing w:after="0" w:line="240" w:lineRule="auto"/>
        <w:ind w:left="714" w:hanging="357"/>
        <w:rPr>
          <w:rFonts w:ascii="Arial" w:hAnsi="Arial" w:cs="Arial"/>
          <w:sz w:val="20"/>
          <w:szCs w:val="20"/>
        </w:rPr>
      </w:pPr>
      <w:r w:rsidRPr="00FD65BA">
        <w:rPr>
          <w:rFonts w:ascii="Arial" w:hAnsi="Arial" w:cs="Arial"/>
          <w:sz w:val="20"/>
          <w:szCs w:val="20"/>
        </w:rPr>
        <w:t>Customer lists (existing and prospective)</w:t>
      </w:r>
    </w:p>
    <w:p w:rsidR="007B1D12" w:rsidRPr="00FD65BA" w:rsidRDefault="007B1D12" w:rsidP="007B1D12">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 xml:space="preserve">All employees are obliged to protect this data. </w:t>
      </w:r>
    </w:p>
    <w:p w:rsidR="007B1D12" w:rsidRPr="00FD65BA" w:rsidRDefault="007B1D12" w:rsidP="007B1D12">
      <w:pPr>
        <w:widowControl w:val="0"/>
        <w:rPr>
          <w:rFonts w:ascii="Arial" w:hAnsi="Arial" w:cs="Arial"/>
          <w:sz w:val="20"/>
          <w:szCs w:val="20"/>
        </w:rPr>
      </w:pPr>
    </w:p>
    <w:p w:rsidR="00F5622C" w:rsidRPr="00FD65BA" w:rsidRDefault="00693F14" w:rsidP="00F5622C">
      <w:pPr>
        <w:widowControl w:val="0"/>
        <w:numPr>
          <w:ilvl w:val="0"/>
          <w:numId w:val="12"/>
        </w:numPr>
        <w:rPr>
          <w:rFonts w:ascii="Arial" w:hAnsi="Arial" w:cs="Arial"/>
          <w:b/>
          <w:bCs/>
          <w:caps/>
          <w:sz w:val="20"/>
          <w:szCs w:val="20"/>
        </w:rPr>
      </w:pPr>
      <w:r w:rsidRPr="00FD65BA">
        <w:rPr>
          <w:rFonts w:ascii="Arial" w:hAnsi="Arial" w:cs="Arial"/>
          <w:b/>
          <w:bCs/>
          <w:caps/>
          <w:sz w:val="20"/>
          <w:szCs w:val="20"/>
        </w:rPr>
        <w:t>PROTECT PERSONAL AND COMPANY DEVICES</w:t>
      </w:r>
    </w:p>
    <w:p w:rsidR="00F5622C" w:rsidRPr="00FD65BA" w:rsidRDefault="00F5622C">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 xml:space="preserve">When employees use their digital devices to access company emails or accounts, they introduce security risk to </w:t>
      </w:r>
      <w:r w:rsidR="00B27CE1" w:rsidRPr="00FD65BA">
        <w:rPr>
          <w:rFonts w:ascii="Arial" w:hAnsi="Arial" w:cs="Arial"/>
          <w:sz w:val="20"/>
          <w:szCs w:val="20"/>
        </w:rPr>
        <w:t>company</w:t>
      </w:r>
      <w:r w:rsidRPr="00FD65BA">
        <w:rPr>
          <w:rFonts w:ascii="Arial" w:hAnsi="Arial" w:cs="Arial"/>
          <w:sz w:val="20"/>
          <w:szCs w:val="20"/>
        </w:rPr>
        <w:t xml:space="preserve"> data. </w:t>
      </w:r>
      <w:r w:rsidR="00B27CE1" w:rsidRPr="00FD65BA">
        <w:rPr>
          <w:rFonts w:ascii="Arial" w:hAnsi="Arial" w:cs="Arial"/>
          <w:sz w:val="20"/>
          <w:szCs w:val="20"/>
        </w:rPr>
        <w:t>E</w:t>
      </w:r>
      <w:r w:rsidRPr="00FD65BA">
        <w:rPr>
          <w:rFonts w:ascii="Arial" w:hAnsi="Arial" w:cs="Arial"/>
          <w:sz w:val="20"/>
          <w:szCs w:val="20"/>
        </w:rPr>
        <w:t xml:space="preserve">mployees </w:t>
      </w:r>
      <w:r w:rsidR="00B27CE1" w:rsidRPr="00FD65BA">
        <w:rPr>
          <w:rFonts w:ascii="Arial" w:hAnsi="Arial" w:cs="Arial"/>
          <w:sz w:val="20"/>
          <w:szCs w:val="20"/>
        </w:rPr>
        <w:t xml:space="preserve">are </w:t>
      </w:r>
      <w:r w:rsidRPr="00FD65BA">
        <w:rPr>
          <w:rFonts w:ascii="Arial" w:hAnsi="Arial" w:cs="Arial"/>
          <w:sz w:val="20"/>
          <w:szCs w:val="20"/>
        </w:rPr>
        <w:t>to keep both their personal and company-issued computer, tablet and cell phone secure</w:t>
      </w:r>
      <w:r w:rsidR="00B27CE1" w:rsidRPr="00FD65BA">
        <w:rPr>
          <w:rFonts w:ascii="Arial" w:hAnsi="Arial" w:cs="Arial"/>
          <w:sz w:val="20"/>
          <w:szCs w:val="20"/>
        </w:rPr>
        <w:t>. To keep these devi</w:t>
      </w:r>
      <w:r w:rsidR="0013354E" w:rsidRPr="00FD65BA">
        <w:rPr>
          <w:rFonts w:ascii="Arial" w:hAnsi="Arial" w:cs="Arial"/>
          <w:sz w:val="20"/>
          <w:szCs w:val="20"/>
        </w:rPr>
        <w:t>c</w:t>
      </w:r>
      <w:r w:rsidR="00B27CE1" w:rsidRPr="00FD65BA">
        <w:rPr>
          <w:rFonts w:ascii="Arial" w:hAnsi="Arial" w:cs="Arial"/>
          <w:sz w:val="20"/>
          <w:szCs w:val="20"/>
        </w:rPr>
        <w:t xml:space="preserve">es secure: </w:t>
      </w:r>
    </w:p>
    <w:p w:rsidR="007B1D12" w:rsidRPr="00FD65BA" w:rsidRDefault="007B1D12" w:rsidP="00FD65BA">
      <w:pPr>
        <w:widowControl w:val="0"/>
        <w:numPr>
          <w:ilvl w:val="0"/>
          <w:numId w:val="17"/>
        </w:numPr>
        <w:spacing w:after="0" w:line="240" w:lineRule="auto"/>
        <w:ind w:left="714" w:hanging="357"/>
        <w:rPr>
          <w:rFonts w:ascii="Arial" w:hAnsi="Arial" w:cs="Arial"/>
          <w:sz w:val="20"/>
          <w:szCs w:val="20"/>
        </w:rPr>
      </w:pPr>
      <w:r w:rsidRPr="00FD65BA">
        <w:rPr>
          <w:rFonts w:ascii="Arial" w:hAnsi="Arial" w:cs="Arial"/>
          <w:sz w:val="20"/>
          <w:szCs w:val="20"/>
        </w:rPr>
        <w:t>Keep all devices password protected.</w:t>
      </w:r>
    </w:p>
    <w:p w:rsidR="007B1D12" w:rsidRPr="00FD65BA" w:rsidRDefault="007B1D12" w:rsidP="00FD65BA">
      <w:pPr>
        <w:widowControl w:val="0"/>
        <w:numPr>
          <w:ilvl w:val="0"/>
          <w:numId w:val="17"/>
        </w:numPr>
        <w:spacing w:after="0" w:line="240" w:lineRule="auto"/>
        <w:ind w:left="714" w:hanging="357"/>
        <w:rPr>
          <w:rFonts w:ascii="Arial" w:hAnsi="Arial" w:cs="Arial"/>
          <w:sz w:val="20"/>
          <w:szCs w:val="20"/>
        </w:rPr>
      </w:pPr>
      <w:r w:rsidRPr="00FD65BA">
        <w:rPr>
          <w:rFonts w:ascii="Arial" w:hAnsi="Arial" w:cs="Arial"/>
          <w:sz w:val="20"/>
          <w:szCs w:val="20"/>
        </w:rPr>
        <w:t>Choose and upgrade a complete antivirus software.</w:t>
      </w:r>
    </w:p>
    <w:p w:rsidR="007B1D12" w:rsidRPr="00FD65BA" w:rsidRDefault="00B27CE1" w:rsidP="00FD65BA">
      <w:pPr>
        <w:widowControl w:val="0"/>
        <w:numPr>
          <w:ilvl w:val="0"/>
          <w:numId w:val="17"/>
        </w:numPr>
        <w:spacing w:after="0" w:line="240" w:lineRule="auto"/>
        <w:ind w:left="714" w:hanging="357"/>
        <w:rPr>
          <w:rFonts w:ascii="Arial" w:hAnsi="Arial" w:cs="Arial"/>
          <w:sz w:val="20"/>
          <w:szCs w:val="20"/>
        </w:rPr>
      </w:pPr>
      <w:r w:rsidRPr="00FD65BA">
        <w:rPr>
          <w:rFonts w:ascii="Arial" w:hAnsi="Arial" w:cs="Arial"/>
          <w:sz w:val="20"/>
          <w:szCs w:val="20"/>
        </w:rPr>
        <w:t>D</w:t>
      </w:r>
      <w:r w:rsidR="007B1D12" w:rsidRPr="00FD65BA">
        <w:rPr>
          <w:rFonts w:ascii="Arial" w:hAnsi="Arial" w:cs="Arial"/>
          <w:sz w:val="20"/>
          <w:szCs w:val="20"/>
        </w:rPr>
        <w:t>o not leave devices exposed or unattended.</w:t>
      </w:r>
    </w:p>
    <w:p w:rsidR="007B1D12" w:rsidRPr="00FD65BA" w:rsidRDefault="007B1D12" w:rsidP="00FD65BA">
      <w:pPr>
        <w:widowControl w:val="0"/>
        <w:numPr>
          <w:ilvl w:val="0"/>
          <w:numId w:val="17"/>
        </w:numPr>
        <w:spacing w:after="0" w:line="240" w:lineRule="auto"/>
        <w:ind w:left="714" w:hanging="357"/>
        <w:rPr>
          <w:rFonts w:ascii="Arial" w:hAnsi="Arial" w:cs="Arial"/>
          <w:sz w:val="20"/>
          <w:szCs w:val="20"/>
        </w:rPr>
      </w:pPr>
      <w:r w:rsidRPr="00FD65BA">
        <w:rPr>
          <w:rFonts w:ascii="Arial" w:hAnsi="Arial" w:cs="Arial"/>
          <w:sz w:val="20"/>
          <w:szCs w:val="20"/>
        </w:rPr>
        <w:t>Install security updates of browsers and systems monthly or as soon as updates are available.</w:t>
      </w:r>
    </w:p>
    <w:p w:rsidR="007B1D12" w:rsidRPr="00FD65BA" w:rsidRDefault="007B1D12" w:rsidP="00FD65BA">
      <w:pPr>
        <w:widowControl w:val="0"/>
        <w:numPr>
          <w:ilvl w:val="0"/>
          <w:numId w:val="17"/>
        </w:numPr>
        <w:spacing w:after="0" w:line="240" w:lineRule="auto"/>
        <w:ind w:left="714" w:hanging="357"/>
        <w:rPr>
          <w:rFonts w:ascii="Arial" w:hAnsi="Arial" w:cs="Arial"/>
          <w:sz w:val="20"/>
          <w:szCs w:val="20"/>
        </w:rPr>
      </w:pPr>
      <w:r w:rsidRPr="00FD65BA">
        <w:rPr>
          <w:rFonts w:ascii="Arial" w:hAnsi="Arial" w:cs="Arial"/>
          <w:sz w:val="20"/>
          <w:szCs w:val="20"/>
        </w:rPr>
        <w:t>Log into company accounts and systems through secure and private networks only.</w:t>
      </w:r>
    </w:p>
    <w:p w:rsidR="007B1D12" w:rsidRPr="00FD65BA" w:rsidRDefault="007B1D12" w:rsidP="007B1D12">
      <w:pPr>
        <w:widowControl w:val="0"/>
        <w:rPr>
          <w:rFonts w:ascii="Arial" w:hAnsi="Arial" w:cs="Arial"/>
          <w:sz w:val="20"/>
          <w:szCs w:val="20"/>
        </w:rPr>
      </w:pPr>
    </w:p>
    <w:p w:rsidR="007B1D12" w:rsidRPr="00FD65BA" w:rsidRDefault="00B27CE1" w:rsidP="007B1D12">
      <w:pPr>
        <w:widowControl w:val="0"/>
        <w:rPr>
          <w:rFonts w:ascii="Arial" w:hAnsi="Arial" w:cs="Arial"/>
          <w:sz w:val="20"/>
          <w:szCs w:val="20"/>
        </w:rPr>
      </w:pPr>
      <w:r w:rsidRPr="00FD65BA">
        <w:rPr>
          <w:rFonts w:ascii="Arial" w:hAnsi="Arial" w:cs="Arial"/>
          <w:sz w:val="20"/>
          <w:szCs w:val="20"/>
        </w:rPr>
        <w:t>Employees are advised</w:t>
      </w:r>
      <w:r w:rsidR="007B1D12" w:rsidRPr="00FD65BA">
        <w:rPr>
          <w:rFonts w:ascii="Arial" w:hAnsi="Arial" w:cs="Arial"/>
          <w:sz w:val="20"/>
          <w:szCs w:val="20"/>
        </w:rPr>
        <w:t xml:space="preserve"> to avoid access</w:t>
      </w:r>
      <w:r w:rsidR="0013354E" w:rsidRPr="00FD65BA">
        <w:rPr>
          <w:rFonts w:ascii="Arial" w:hAnsi="Arial" w:cs="Arial"/>
          <w:sz w:val="20"/>
          <w:szCs w:val="20"/>
        </w:rPr>
        <w:t>ing</w:t>
      </w:r>
      <w:r w:rsidR="007B1D12" w:rsidRPr="00FD65BA">
        <w:rPr>
          <w:rFonts w:ascii="Arial" w:hAnsi="Arial" w:cs="Arial"/>
          <w:sz w:val="20"/>
          <w:szCs w:val="20"/>
        </w:rPr>
        <w:t xml:space="preserve"> internal systems and accounts from other people’s devices or lending their own devices to others.</w:t>
      </w:r>
    </w:p>
    <w:p w:rsidR="007B1D12" w:rsidRPr="00FD65BA" w:rsidRDefault="007B1D12" w:rsidP="007B1D12">
      <w:pPr>
        <w:widowControl w:val="0"/>
        <w:rPr>
          <w:rFonts w:ascii="Arial" w:hAnsi="Arial" w:cs="Arial"/>
          <w:sz w:val="20"/>
          <w:szCs w:val="20"/>
        </w:rPr>
      </w:pPr>
      <w:r w:rsidRPr="00FD65BA">
        <w:rPr>
          <w:rFonts w:ascii="Arial" w:hAnsi="Arial" w:cs="Arial"/>
          <w:sz w:val="20"/>
          <w:szCs w:val="20"/>
        </w:rPr>
        <w:t>When new hires receive company-issued equipment</w:t>
      </w:r>
      <w:r w:rsidR="0013354E" w:rsidRPr="00FD65BA">
        <w:rPr>
          <w:rFonts w:ascii="Arial" w:hAnsi="Arial" w:cs="Arial"/>
          <w:sz w:val="20"/>
          <w:szCs w:val="20"/>
        </w:rPr>
        <w:t>,</w:t>
      </w:r>
      <w:r w:rsidRPr="00FD65BA">
        <w:rPr>
          <w:rFonts w:ascii="Arial" w:hAnsi="Arial" w:cs="Arial"/>
          <w:sz w:val="20"/>
          <w:szCs w:val="20"/>
        </w:rPr>
        <w:t xml:space="preserve"> they will receive instructions for:</w:t>
      </w:r>
    </w:p>
    <w:p w:rsidR="007B1D12" w:rsidRPr="00FD65BA" w:rsidRDefault="007B1D12" w:rsidP="00FD65BA">
      <w:pPr>
        <w:widowControl w:val="0"/>
        <w:numPr>
          <w:ilvl w:val="0"/>
          <w:numId w:val="18"/>
        </w:numPr>
        <w:spacing w:after="0" w:line="240" w:lineRule="auto"/>
        <w:ind w:left="714" w:hanging="357"/>
        <w:rPr>
          <w:rFonts w:ascii="Arial" w:hAnsi="Arial" w:cs="Arial"/>
          <w:sz w:val="20"/>
          <w:szCs w:val="20"/>
        </w:rPr>
      </w:pPr>
      <w:r w:rsidRPr="00FD65BA">
        <w:rPr>
          <w:rFonts w:ascii="Arial" w:hAnsi="Arial" w:cs="Arial"/>
          <w:sz w:val="20"/>
          <w:szCs w:val="20"/>
        </w:rPr>
        <w:t>Disk encryption setup</w:t>
      </w:r>
    </w:p>
    <w:p w:rsidR="007B1D12" w:rsidRPr="00FD65BA" w:rsidRDefault="007B1D12" w:rsidP="00FD65BA">
      <w:pPr>
        <w:widowControl w:val="0"/>
        <w:numPr>
          <w:ilvl w:val="0"/>
          <w:numId w:val="18"/>
        </w:numPr>
        <w:spacing w:after="0" w:line="240" w:lineRule="auto"/>
        <w:ind w:left="714" w:hanging="357"/>
        <w:rPr>
          <w:rFonts w:ascii="Arial" w:hAnsi="Arial" w:cs="Arial"/>
          <w:sz w:val="20"/>
          <w:szCs w:val="20"/>
        </w:rPr>
      </w:pPr>
      <w:r w:rsidRPr="00FD65BA">
        <w:rPr>
          <w:rFonts w:ascii="Arial" w:hAnsi="Arial" w:cs="Arial"/>
          <w:sz w:val="20"/>
          <w:szCs w:val="20"/>
        </w:rPr>
        <w:t>Password management tool setup</w:t>
      </w:r>
    </w:p>
    <w:p w:rsidR="007B1D12" w:rsidRPr="00FD65BA" w:rsidRDefault="007B1D12" w:rsidP="00FD65BA">
      <w:pPr>
        <w:widowControl w:val="0"/>
        <w:numPr>
          <w:ilvl w:val="0"/>
          <w:numId w:val="18"/>
        </w:numPr>
        <w:spacing w:after="0" w:line="240" w:lineRule="auto"/>
        <w:ind w:left="714" w:hanging="357"/>
        <w:rPr>
          <w:rFonts w:ascii="Arial" w:hAnsi="Arial" w:cs="Arial"/>
          <w:sz w:val="20"/>
          <w:szCs w:val="20"/>
        </w:rPr>
      </w:pPr>
      <w:r w:rsidRPr="00FD65BA">
        <w:rPr>
          <w:rFonts w:ascii="Arial" w:hAnsi="Arial" w:cs="Arial"/>
          <w:sz w:val="20"/>
          <w:szCs w:val="20"/>
        </w:rPr>
        <w:t>Installation of antivirus/anti-malware software</w:t>
      </w:r>
    </w:p>
    <w:p w:rsidR="007B1D12" w:rsidRPr="00FD65BA" w:rsidRDefault="007B1D12" w:rsidP="007B1D12">
      <w:pPr>
        <w:widowControl w:val="0"/>
        <w:rPr>
          <w:rFonts w:ascii="Arial" w:hAnsi="Arial" w:cs="Arial"/>
          <w:sz w:val="20"/>
          <w:szCs w:val="20"/>
        </w:rPr>
      </w:pPr>
    </w:p>
    <w:p w:rsidR="00F5622C" w:rsidRPr="00FD65BA" w:rsidRDefault="00B27CE1">
      <w:pPr>
        <w:widowControl w:val="0"/>
        <w:rPr>
          <w:rFonts w:ascii="Arial" w:hAnsi="Arial" w:cs="Arial"/>
          <w:sz w:val="20"/>
          <w:szCs w:val="20"/>
        </w:rPr>
      </w:pPr>
      <w:r w:rsidRPr="00FD65BA">
        <w:rPr>
          <w:rFonts w:ascii="Arial" w:hAnsi="Arial" w:cs="Arial"/>
          <w:sz w:val="20"/>
          <w:szCs w:val="20"/>
        </w:rPr>
        <w:t>Employees are to</w:t>
      </w:r>
      <w:r w:rsidR="007B1D12" w:rsidRPr="00FD65BA">
        <w:rPr>
          <w:rFonts w:ascii="Arial" w:hAnsi="Arial" w:cs="Arial"/>
          <w:sz w:val="20"/>
          <w:szCs w:val="20"/>
        </w:rPr>
        <w:t xml:space="preserve"> follow instructions to protect their devices and refer to </w:t>
      </w:r>
      <w:r w:rsidRPr="00FD65BA">
        <w:rPr>
          <w:rFonts w:ascii="Arial" w:hAnsi="Arial" w:cs="Arial"/>
          <w:sz w:val="20"/>
          <w:szCs w:val="20"/>
        </w:rPr>
        <w:t xml:space="preserve">company </w:t>
      </w:r>
      <w:r w:rsidR="007B1D12" w:rsidRPr="00FD65BA">
        <w:rPr>
          <w:rFonts w:ascii="Arial" w:hAnsi="Arial" w:cs="Arial"/>
          <w:sz w:val="20"/>
          <w:szCs w:val="20"/>
        </w:rPr>
        <w:t xml:space="preserve">Security Specialists/Network Engineers </w:t>
      </w:r>
      <w:r w:rsidRPr="00FD65BA">
        <w:rPr>
          <w:rFonts w:ascii="Arial" w:hAnsi="Arial" w:cs="Arial"/>
          <w:sz w:val="20"/>
          <w:szCs w:val="20"/>
        </w:rPr>
        <w:t>with</w:t>
      </w:r>
      <w:r w:rsidR="007B1D12" w:rsidRPr="00FD65BA">
        <w:rPr>
          <w:rFonts w:ascii="Arial" w:hAnsi="Arial" w:cs="Arial"/>
          <w:sz w:val="20"/>
          <w:szCs w:val="20"/>
        </w:rPr>
        <w:t xml:space="preserve"> any questions.</w:t>
      </w:r>
    </w:p>
    <w:p w:rsidR="007B1D12" w:rsidRDefault="007B1D12">
      <w:pPr>
        <w:widowControl w:val="0"/>
        <w:rPr>
          <w:rFonts w:ascii="Arial" w:hAnsi="Arial" w:cs="Arial"/>
          <w:sz w:val="20"/>
          <w:szCs w:val="20"/>
        </w:rPr>
      </w:pPr>
    </w:p>
    <w:p w:rsidR="00923E7B" w:rsidRDefault="00923E7B">
      <w:pPr>
        <w:widowControl w:val="0"/>
        <w:rPr>
          <w:rFonts w:ascii="Arial" w:hAnsi="Arial" w:cs="Arial"/>
          <w:sz w:val="20"/>
          <w:szCs w:val="20"/>
        </w:rPr>
      </w:pPr>
    </w:p>
    <w:p w:rsidR="00923E7B" w:rsidRPr="00FD65BA" w:rsidRDefault="00923E7B">
      <w:pPr>
        <w:widowControl w:val="0"/>
        <w:rPr>
          <w:rFonts w:ascii="Arial" w:hAnsi="Arial" w:cs="Arial"/>
          <w:sz w:val="20"/>
          <w:szCs w:val="20"/>
        </w:rPr>
      </w:pPr>
    </w:p>
    <w:p w:rsidR="0013082C" w:rsidRPr="00FD65BA" w:rsidRDefault="00693F14">
      <w:pPr>
        <w:widowControl w:val="0"/>
        <w:numPr>
          <w:ilvl w:val="0"/>
          <w:numId w:val="12"/>
        </w:numPr>
        <w:rPr>
          <w:rFonts w:ascii="Arial" w:hAnsi="Arial" w:cs="Arial"/>
          <w:b/>
          <w:bCs/>
          <w:caps/>
          <w:sz w:val="20"/>
          <w:szCs w:val="20"/>
        </w:rPr>
      </w:pPr>
      <w:r w:rsidRPr="00FD65BA">
        <w:rPr>
          <w:rFonts w:ascii="Arial" w:hAnsi="Arial" w:cs="Arial"/>
          <w:b/>
          <w:bCs/>
          <w:caps/>
          <w:sz w:val="20"/>
          <w:szCs w:val="20"/>
        </w:rPr>
        <w:lastRenderedPageBreak/>
        <w:t>SAFEKEEPING EMAILS</w:t>
      </w:r>
    </w:p>
    <w:p w:rsidR="0013082C" w:rsidRPr="00FD65BA" w:rsidRDefault="0013082C">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 xml:space="preserve">Emails </w:t>
      </w:r>
      <w:r w:rsidR="00B27CE1" w:rsidRPr="00FD65BA">
        <w:rPr>
          <w:rFonts w:ascii="Arial" w:hAnsi="Arial" w:cs="Arial"/>
          <w:sz w:val="20"/>
          <w:szCs w:val="20"/>
        </w:rPr>
        <w:t>can</w:t>
      </w:r>
      <w:r w:rsidRPr="00FD65BA">
        <w:rPr>
          <w:rFonts w:ascii="Arial" w:hAnsi="Arial" w:cs="Arial"/>
          <w:sz w:val="20"/>
          <w:szCs w:val="20"/>
        </w:rPr>
        <w:t xml:space="preserve"> host scams and malicious software</w:t>
      </w:r>
      <w:r w:rsidR="00B27CE1" w:rsidRPr="00FD65BA">
        <w:rPr>
          <w:rFonts w:ascii="Arial" w:hAnsi="Arial" w:cs="Arial"/>
          <w:sz w:val="20"/>
          <w:szCs w:val="20"/>
        </w:rPr>
        <w:t xml:space="preserve">. </w:t>
      </w:r>
      <w:r w:rsidRPr="00FD65BA">
        <w:rPr>
          <w:rFonts w:ascii="Arial" w:hAnsi="Arial" w:cs="Arial"/>
          <w:sz w:val="20"/>
          <w:szCs w:val="20"/>
        </w:rPr>
        <w:t xml:space="preserve">To avoid virus infection or data theft, </w:t>
      </w:r>
      <w:r w:rsidR="00B27CE1" w:rsidRPr="00FD65BA">
        <w:rPr>
          <w:rFonts w:ascii="Arial" w:hAnsi="Arial" w:cs="Arial"/>
          <w:sz w:val="20"/>
          <w:szCs w:val="20"/>
        </w:rPr>
        <w:t>employees must:</w:t>
      </w:r>
    </w:p>
    <w:p w:rsidR="007B1D12" w:rsidRPr="00FD65BA" w:rsidRDefault="007B1D12" w:rsidP="00FD65BA">
      <w:pPr>
        <w:widowControl w:val="0"/>
        <w:numPr>
          <w:ilvl w:val="0"/>
          <w:numId w:val="19"/>
        </w:numPr>
        <w:spacing w:after="0" w:line="240" w:lineRule="auto"/>
        <w:ind w:left="714" w:hanging="357"/>
        <w:rPr>
          <w:rFonts w:ascii="Arial" w:hAnsi="Arial" w:cs="Arial"/>
          <w:sz w:val="20"/>
          <w:szCs w:val="20"/>
        </w:rPr>
      </w:pPr>
      <w:r w:rsidRPr="00FD65BA">
        <w:rPr>
          <w:rFonts w:ascii="Arial" w:hAnsi="Arial" w:cs="Arial"/>
          <w:sz w:val="20"/>
          <w:szCs w:val="20"/>
        </w:rPr>
        <w:t>Avoid opening attachments and clicking on links when the content is not adequately explained (e.g. “</w:t>
      </w:r>
      <w:r w:rsidR="0013354E" w:rsidRPr="00FD65BA">
        <w:rPr>
          <w:rFonts w:ascii="Arial" w:hAnsi="Arial" w:cs="Arial"/>
          <w:sz w:val="20"/>
          <w:szCs w:val="20"/>
        </w:rPr>
        <w:t>W</w:t>
      </w:r>
      <w:r w:rsidRPr="00FD65BA">
        <w:rPr>
          <w:rFonts w:ascii="Arial" w:hAnsi="Arial" w:cs="Arial"/>
          <w:sz w:val="20"/>
          <w:szCs w:val="20"/>
        </w:rPr>
        <w:t>atch this video, it’s amazing.”)</w:t>
      </w:r>
    </w:p>
    <w:p w:rsidR="007B1D12" w:rsidRPr="00FD65BA" w:rsidRDefault="007B1D12" w:rsidP="00FD65BA">
      <w:pPr>
        <w:widowControl w:val="0"/>
        <w:numPr>
          <w:ilvl w:val="0"/>
          <w:numId w:val="19"/>
        </w:numPr>
        <w:spacing w:after="0" w:line="240" w:lineRule="auto"/>
        <w:ind w:left="714" w:hanging="357"/>
        <w:rPr>
          <w:rFonts w:ascii="Arial" w:hAnsi="Arial" w:cs="Arial"/>
          <w:sz w:val="20"/>
          <w:szCs w:val="20"/>
        </w:rPr>
      </w:pPr>
      <w:r w:rsidRPr="00FD65BA">
        <w:rPr>
          <w:rFonts w:ascii="Arial" w:hAnsi="Arial" w:cs="Arial"/>
          <w:sz w:val="20"/>
          <w:szCs w:val="20"/>
        </w:rPr>
        <w:t>Be suspicious of clickbait titles (e.g. offering prizes, advice)</w:t>
      </w:r>
      <w:r w:rsidR="0013354E" w:rsidRPr="00FD65BA">
        <w:rPr>
          <w:rFonts w:ascii="Arial" w:hAnsi="Arial" w:cs="Arial"/>
          <w:sz w:val="20"/>
          <w:szCs w:val="20"/>
        </w:rPr>
        <w:t>.</w:t>
      </w:r>
    </w:p>
    <w:p w:rsidR="007B1D12" w:rsidRPr="00FD65BA" w:rsidRDefault="007B1D12" w:rsidP="00FD65BA">
      <w:pPr>
        <w:widowControl w:val="0"/>
        <w:numPr>
          <w:ilvl w:val="0"/>
          <w:numId w:val="19"/>
        </w:numPr>
        <w:spacing w:after="0" w:line="240" w:lineRule="auto"/>
        <w:ind w:left="714" w:hanging="357"/>
        <w:rPr>
          <w:rFonts w:ascii="Arial" w:hAnsi="Arial" w:cs="Arial"/>
          <w:sz w:val="20"/>
          <w:szCs w:val="20"/>
        </w:rPr>
      </w:pPr>
      <w:r w:rsidRPr="00FD65BA">
        <w:rPr>
          <w:rFonts w:ascii="Arial" w:hAnsi="Arial" w:cs="Arial"/>
          <w:sz w:val="20"/>
          <w:szCs w:val="20"/>
        </w:rPr>
        <w:t>Check email and names of people they received a message from to ensure they are legitimate.</w:t>
      </w:r>
    </w:p>
    <w:p w:rsidR="007B1D12" w:rsidRPr="00FD65BA" w:rsidRDefault="007B1D12" w:rsidP="00FD65BA">
      <w:pPr>
        <w:widowControl w:val="0"/>
        <w:numPr>
          <w:ilvl w:val="0"/>
          <w:numId w:val="19"/>
        </w:numPr>
        <w:spacing w:after="0" w:line="240" w:lineRule="auto"/>
        <w:ind w:left="714" w:hanging="357"/>
        <w:rPr>
          <w:rFonts w:ascii="Arial" w:hAnsi="Arial" w:cs="Arial"/>
          <w:sz w:val="20"/>
          <w:szCs w:val="20"/>
        </w:rPr>
      </w:pPr>
      <w:r w:rsidRPr="00FD65BA">
        <w:rPr>
          <w:rFonts w:ascii="Arial" w:hAnsi="Arial" w:cs="Arial"/>
          <w:sz w:val="20"/>
          <w:szCs w:val="20"/>
        </w:rPr>
        <w:t>Look for inconsistencies or giveaways (e.g. grammar mistakes, capital letters, excessive number of exclamation marks)</w:t>
      </w:r>
      <w:r w:rsidR="0013354E" w:rsidRPr="00FD65BA">
        <w:rPr>
          <w:rFonts w:ascii="Arial" w:hAnsi="Arial" w:cs="Arial"/>
          <w:sz w:val="20"/>
          <w:szCs w:val="20"/>
        </w:rPr>
        <w:t>.</w:t>
      </w:r>
    </w:p>
    <w:p w:rsidR="007B1D12" w:rsidRPr="00FD65BA" w:rsidRDefault="007B1D12" w:rsidP="007B1D12">
      <w:pPr>
        <w:widowControl w:val="0"/>
        <w:rPr>
          <w:rFonts w:ascii="Arial" w:hAnsi="Arial" w:cs="Arial"/>
          <w:sz w:val="20"/>
          <w:szCs w:val="20"/>
        </w:rPr>
      </w:pPr>
    </w:p>
    <w:p w:rsidR="0013082C" w:rsidRPr="00FD65BA" w:rsidRDefault="007B1D12">
      <w:pPr>
        <w:widowControl w:val="0"/>
        <w:rPr>
          <w:rFonts w:ascii="Arial" w:hAnsi="Arial" w:cs="Arial"/>
          <w:b/>
          <w:bCs/>
          <w:sz w:val="20"/>
          <w:szCs w:val="20"/>
        </w:rPr>
      </w:pPr>
      <w:r w:rsidRPr="00FD65BA">
        <w:rPr>
          <w:rFonts w:ascii="Arial" w:hAnsi="Arial" w:cs="Arial"/>
          <w:sz w:val="20"/>
          <w:szCs w:val="20"/>
        </w:rPr>
        <w:t xml:space="preserve">If an employee isn’t sure that an email they received is safe, they can refer to </w:t>
      </w:r>
      <w:r w:rsidR="00B27CE1" w:rsidRPr="00FD65BA">
        <w:rPr>
          <w:rFonts w:ascii="Arial" w:hAnsi="Arial" w:cs="Arial"/>
          <w:sz w:val="20"/>
          <w:szCs w:val="20"/>
        </w:rPr>
        <w:t xml:space="preserve">the company </w:t>
      </w:r>
      <w:r w:rsidR="00B4340E" w:rsidRPr="00FD65BA">
        <w:rPr>
          <w:rFonts w:ascii="Arial" w:hAnsi="Arial" w:cs="Arial"/>
          <w:sz w:val="20"/>
          <w:szCs w:val="20"/>
        </w:rPr>
        <w:t>Security</w:t>
      </w:r>
      <w:r w:rsidRPr="00FD65BA">
        <w:rPr>
          <w:rFonts w:ascii="Arial" w:hAnsi="Arial" w:cs="Arial"/>
          <w:sz w:val="20"/>
          <w:szCs w:val="20"/>
        </w:rPr>
        <w:t xml:space="preserve"> Specialist</w:t>
      </w:r>
      <w:r w:rsidR="00B4340E" w:rsidRPr="00FD65BA">
        <w:rPr>
          <w:rFonts w:ascii="Arial" w:hAnsi="Arial" w:cs="Arial"/>
          <w:sz w:val="20"/>
          <w:szCs w:val="20"/>
        </w:rPr>
        <w:t>s</w:t>
      </w:r>
      <w:r w:rsidRPr="00FD65BA">
        <w:rPr>
          <w:rFonts w:ascii="Arial" w:hAnsi="Arial" w:cs="Arial"/>
          <w:sz w:val="20"/>
          <w:szCs w:val="20"/>
        </w:rPr>
        <w:t>.</w:t>
      </w:r>
    </w:p>
    <w:p w:rsidR="007B1D12" w:rsidRPr="00FD65BA" w:rsidRDefault="007B1D12">
      <w:pPr>
        <w:widowControl w:val="0"/>
        <w:rPr>
          <w:rFonts w:ascii="Arial" w:hAnsi="Arial" w:cs="Arial"/>
          <w:b/>
          <w:bCs/>
          <w:sz w:val="20"/>
          <w:szCs w:val="20"/>
        </w:rPr>
      </w:pPr>
    </w:p>
    <w:p w:rsidR="0013082C" w:rsidRPr="00FD65BA" w:rsidRDefault="00693F14">
      <w:pPr>
        <w:widowControl w:val="0"/>
        <w:numPr>
          <w:ilvl w:val="0"/>
          <w:numId w:val="12"/>
        </w:numPr>
        <w:rPr>
          <w:rFonts w:ascii="Arial" w:hAnsi="Arial" w:cs="Arial"/>
          <w:b/>
          <w:bCs/>
          <w:caps/>
          <w:sz w:val="20"/>
          <w:szCs w:val="20"/>
        </w:rPr>
      </w:pPr>
      <w:r w:rsidRPr="00FD65BA">
        <w:rPr>
          <w:rFonts w:ascii="Arial" w:hAnsi="Arial" w:cs="Arial"/>
          <w:b/>
          <w:bCs/>
          <w:caps/>
          <w:sz w:val="20"/>
          <w:szCs w:val="20"/>
        </w:rPr>
        <w:t xml:space="preserve">MANAGING PASSWORDS </w:t>
      </w:r>
    </w:p>
    <w:p w:rsidR="0013082C" w:rsidRPr="00FD65BA" w:rsidRDefault="0013082C">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Password leaks are dangerous</w:t>
      </w:r>
      <w:r w:rsidR="0013354E" w:rsidRPr="00FD65BA">
        <w:rPr>
          <w:rFonts w:ascii="Arial" w:hAnsi="Arial" w:cs="Arial"/>
          <w:sz w:val="20"/>
          <w:szCs w:val="20"/>
        </w:rPr>
        <w:t>,</w:t>
      </w:r>
      <w:r w:rsidRPr="00FD65BA">
        <w:rPr>
          <w:rFonts w:ascii="Arial" w:hAnsi="Arial" w:cs="Arial"/>
          <w:sz w:val="20"/>
          <w:szCs w:val="20"/>
        </w:rPr>
        <w:t xml:space="preserve"> since they can compromise </w:t>
      </w:r>
      <w:r w:rsidR="00284FAA" w:rsidRPr="00FD65BA">
        <w:rPr>
          <w:rFonts w:ascii="Arial" w:hAnsi="Arial" w:cs="Arial"/>
          <w:sz w:val="20"/>
          <w:szCs w:val="20"/>
        </w:rPr>
        <w:t>the company’s</w:t>
      </w:r>
      <w:r w:rsidRPr="00FD65BA">
        <w:rPr>
          <w:rFonts w:ascii="Arial" w:hAnsi="Arial" w:cs="Arial"/>
          <w:sz w:val="20"/>
          <w:szCs w:val="20"/>
        </w:rPr>
        <w:t xml:space="preserve"> entire infrastructure. Not only should passwords be secure so they </w:t>
      </w:r>
      <w:r w:rsidR="00284FAA" w:rsidRPr="00FD65BA">
        <w:rPr>
          <w:rFonts w:ascii="Arial" w:hAnsi="Arial" w:cs="Arial"/>
          <w:sz w:val="20"/>
          <w:szCs w:val="20"/>
        </w:rPr>
        <w:t>will not</w:t>
      </w:r>
      <w:r w:rsidRPr="00FD65BA">
        <w:rPr>
          <w:rFonts w:ascii="Arial" w:hAnsi="Arial" w:cs="Arial"/>
          <w:sz w:val="20"/>
          <w:szCs w:val="20"/>
        </w:rPr>
        <w:t xml:space="preserve"> be easily hacked, but they should also remain secret. For this reason, employees </w:t>
      </w:r>
      <w:r w:rsidR="00284FAA" w:rsidRPr="00FD65BA">
        <w:rPr>
          <w:rFonts w:ascii="Arial" w:hAnsi="Arial" w:cs="Arial"/>
          <w:sz w:val="20"/>
          <w:szCs w:val="20"/>
        </w:rPr>
        <w:t xml:space="preserve">are </w:t>
      </w:r>
      <w:r w:rsidRPr="00FD65BA">
        <w:rPr>
          <w:rFonts w:ascii="Arial" w:hAnsi="Arial" w:cs="Arial"/>
          <w:sz w:val="20"/>
          <w:szCs w:val="20"/>
        </w:rPr>
        <w:t>to:</w:t>
      </w:r>
    </w:p>
    <w:p w:rsidR="007B1D12" w:rsidRPr="00FD65BA" w:rsidRDefault="007B1D12" w:rsidP="00FD65BA">
      <w:pPr>
        <w:widowControl w:val="0"/>
        <w:numPr>
          <w:ilvl w:val="0"/>
          <w:numId w:val="20"/>
        </w:numPr>
        <w:spacing w:after="0" w:line="240" w:lineRule="auto"/>
        <w:ind w:left="714" w:hanging="357"/>
        <w:rPr>
          <w:rFonts w:ascii="Arial" w:hAnsi="Arial" w:cs="Arial"/>
          <w:sz w:val="20"/>
          <w:szCs w:val="20"/>
        </w:rPr>
      </w:pPr>
      <w:r w:rsidRPr="00FD65BA">
        <w:rPr>
          <w:rFonts w:ascii="Arial" w:hAnsi="Arial" w:cs="Arial"/>
          <w:sz w:val="20"/>
          <w:szCs w:val="20"/>
        </w:rPr>
        <w:t>Choose passwords with at least eight characters (including capital and lower-case letters, numbers and symbols) and avoid information that can be easily guessed (e.g. birthdays)</w:t>
      </w:r>
      <w:r w:rsidR="00B4340E" w:rsidRPr="00FD65BA">
        <w:rPr>
          <w:rFonts w:ascii="Arial" w:hAnsi="Arial" w:cs="Arial"/>
          <w:sz w:val="20"/>
          <w:szCs w:val="20"/>
        </w:rPr>
        <w:t>.</w:t>
      </w:r>
    </w:p>
    <w:p w:rsidR="007B1D12" w:rsidRPr="00FD65BA" w:rsidRDefault="007B1D12" w:rsidP="00FD65BA">
      <w:pPr>
        <w:widowControl w:val="0"/>
        <w:numPr>
          <w:ilvl w:val="0"/>
          <w:numId w:val="20"/>
        </w:numPr>
        <w:spacing w:after="0" w:line="240" w:lineRule="auto"/>
        <w:ind w:left="714" w:hanging="357"/>
        <w:rPr>
          <w:rFonts w:ascii="Arial" w:hAnsi="Arial" w:cs="Arial"/>
          <w:sz w:val="20"/>
          <w:szCs w:val="20"/>
        </w:rPr>
      </w:pPr>
      <w:r w:rsidRPr="00FD65BA">
        <w:rPr>
          <w:rFonts w:ascii="Arial" w:hAnsi="Arial" w:cs="Arial"/>
          <w:sz w:val="20"/>
          <w:szCs w:val="20"/>
        </w:rPr>
        <w:t>Remember passwords instead of writing them down. If employees need to write their passwords, they are obliged to keep the paper or digital document confidential and destroy it when their work is done.</w:t>
      </w:r>
    </w:p>
    <w:p w:rsidR="007B1D12" w:rsidRPr="00FD65BA" w:rsidRDefault="007B1D12" w:rsidP="00FD65BA">
      <w:pPr>
        <w:widowControl w:val="0"/>
        <w:numPr>
          <w:ilvl w:val="0"/>
          <w:numId w:val="20"/>
        </w:numPr>
        <w:spacing w:after="0" w:line="240" w:lineRule="auto"/>
        <w:ind w:left="714" w:hanging="357"/>
        <w:rPr>
          <w:rFonts w:ascii="Arial" w:hAnsi="Arial" w:cs="Arial"/>
          <w:sz w:val="20"/>
          <w:szCs w:val="20"/>
        </w:rPr>
      </w:pPr>
      <w:r w:rsidRPr="00FD65BA">
        <w:rPr>
          <w:rFonts w:ascii="Arial" w:hAnsi="Arial" w:cs="Arial"/>
          <w:sz w:val="20"/>
          <w:szCs w:val="20"/>
        </w:rPr>
        <w:t xml:space="preserve">Exchange credentials only when </w:t>
      </w:r>
      <w:r w:rsidR="00284FAA" w:rsidRPr="00FD65BA">
        <w:rPr>
          <w:rFonts w:ascii="Arial" w:hAnsi="Arial" w:cs="Arial"/>
          <w:sz w:val="20"/>
          <w:szCs w:val="20"/>
        </w:rPr>
        <w:t>necessary</w:t>
      </w:r>
      <w:r w:rsidRPr="00FD65BA">
        <w:rPr>
          <w:rFonts w:ascii="Arial" w:hAnsi="Arial" w:cs="Arial"/>
          <w:sz w:val="20"/>
          <w:szCs w:val="20"/>
        </w:rPr>
        <w:t xml:space="preserve">. When exchanging them in-person </w:t>
      </w:r>
      <w:r w:rsidR="00284FAA" w:rsidRPr="00FD65BA">
        <w:rPr>
          <w:rFonts w:ascii="Arial" w:hAnsi="Arial" w:cs="Arial"/>
          <w:sz w:val="20"/>
          <w:szCs w:val="20"/>
        </w:rPr>
        <w:t>is not</w:t>
      </w:r>
      <w:r w:rsidRPr="00FD65BA">
        <w:rPr>
          <w:rFonts w:ascii="Arial" w:hAnsi="Arial" w:cs="Arial"/>
          <w:sz w:val="20"/>
          <w:szCs w:val="20"/>
        </w:rPr>
        <w:t xml:space="preserve"> possible, employees should prefer the phone instead of email, and only if they personally recognize the person they are talking to.</w:t>
      </w:r>
    </w:p>
    <w:p w:rsidR="007B1D12" w:rsidRDefault="007B1D12" w:rsidP="007B1D12">
      <w:pPr>
        <w:widowControl w:val="0"/>
        <w:numPr>
          <w:ilvl w:val="0"/>
          <w:numId w:val="20"/>
        </w:numPr>
        <w:spacing w:after="0" w:line="240" w:lineRule="auto"/>
        <w:ind w:left="714" w:hanging="357"/>
        <w:rPr>
          <w:rFonts w:ascii="Arial" w:hAnsi="Arial" w:cs="Arial"/>
          <w:sz w:val="20"/>
          <w:szCs w:val="20"/>
        </w:rPr>
      </w:pPr>
      <w:r w:rsidRPr="00FD65BA">
        <w:rPr>
          <w:rFonts w:ascii="Arial" w:hAnsi="Arial" w:cs="Arial"/>
          <w:sz w:val="20"/>
          <w:szCs w:val="20"/>
        </w:rPr>
        <w:t>Change their passwords every two months.</w:t>
      </w:r>
    </w:p>
    <w:p w:rsidR="00FD65BA" w:rsidRPr="00FD65BA" w:rsidRDefault="00FD65BA" w:rsidP="00FD65BA">
      <w:pPr>
        <w:widowControl w:val="0"/>
        <w:spacing w:after="0" w:line="240" w:lineRule="auto"/>
        <w:ind w:left="714"/>
        <w:rPr>
          <w:rFonts w:ascii="Arial" w:hAnsi="Arial" w:cs="Arial"/>
          <w:sz w:val="20"/>
          <w:szCs w:val="20"/>
        </w:rPr>
      </w:pPr>
    </w:p>
    <w:p w:rsidR="007B1D12" w:rsidRPr="00FD65BA" w:rsidRDefault="00284FAA" w:rsidP="007B1D12">
      <w:pPr>
        <w:widowControl w:val="0"/>
        <w:rPr>
          <w:rFonts w:ascii="Arial" w:hAnsi="Arial" w:cs="Arial"/>
          <w:sz w:val="20"/>
          <w:szCs w:val="20"/>
        </w:rPr>
      </w:pPr>
      <w:r w:rsidRPr="00FD65BA">
        <w:rPr>
          <w:rFonts w:ascii="Arial" w:hAnsi="Arial" w:cs="Arial"/>
          <w:sz w:val="20"/>
          <w:szCs w:val="20"/>
        </w:rPr>
        <w:t>The company</w:t>
      </w:r>
      <w:r w:rsidR="007B1D12" w:rsidRPr="00FD65BA">
        <w:rPr>
          <w:rFonts w:ascii="Arial" w:hAnsi="Arial" w:cs="Arial"/>
          <w:sz w:val="20"/>
          <w:szCs w:val="20"/>
        </w:rPr>
        <w:t xml:space="preserve"> will purchase the services of a password management tool which generates and stores passwords. Employees are obliged to create a secure password for the tool itself, following the abovementioned advice.</w:t>
      </w:r>
    </w:p>
    <w:p w:rsidR="007B1D12" w:rsidRPr="00FD65BA" w:rsidRDefault="007B1D12" w:rsidP="007B1D12">
      <w:pPr>
        <w:widowControl w:val="0"/>
        <w:rPr>
          <w:rFonts w:ascii="Arial" w:hAnsi="Arial" w:cs="Arial"/>
          <w:b/>
          <w:bCs/>
          <w:sz w:val="20"/>
          <w:szCs w:val="20"/>
        </w:rPr>
      </w:pPr>
    </w:p>
    <w:p w:rsidR="0013082C" w:rsidRPr="00FD65BA" w:rsidRDefault="00693F14">
      <w:pPr>
        <w:widowControl w:val="0"/>
        <w:numPr>
          <w:ilvl w:val="0"/>
          <w:numId w:val="12"/>
        </w:numPr>
        <w:rPr>
          <w:rFonts w:ascii="Arial" w:hAnsi="Arial" w:cs="Arial"/>
          <w:b/>
          <w:bCs/>
          <w:caps/>
          <w:sz w:val="20"/>
          <w:szCs w:val="20"/>
        </w:rPr>
      </w:pPr>
      <w:r w:rsidRPr="00FD65BA">
        <w:rPr>
          <w:rFonts w:ascii="Arial" w:hAnsi="Arial" w:cs="Arial"/>
          <w:b/>
          <w:bCs/>
          <w:caps/>
          <w:sz w:val="20"/>
          <w:szCs w:val="20"/>
        </w:rPr>
        <w:t>DATA TRANSFER</w:t>
      </w:r>
      <w:r w:rsidR="007B1D12" w:rsidRPr="00FD65BA">
        <w:rPr>
          <w:rFonts w:ascii="Arial" w:hAnsi="Arial" w:cs="Arial"/>
          <w:b/>
          <w:bCs/>
          <w:caps/>
          <w:sz w:val="20"/>
          <w:szCs w:val="20"/>
        </w:rPr>
        <w:t>S</w:t>
      </w:r>
    </w:p>
    <w:p w:rsidR="0013082C" w:rsidRPr="00FD65BA" w:rsidRDefault="0013082C">
      <w:pPr>
        <w:widowControl w:val="0"/>
        <w:rPr>
          <w:rFonts w:ascii="Arial" w:hAnsi="Arial" w:cs="Arial"/>
          <w:b/>
          <w:bCs/>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Transferring data introduces security risk. Employees must:</w:t>
      </w:r>
    </w:p>
    <w:p w:rsidR="007B1D12" w:rsidRPr="00FD65BA" w:rsidRDefault="007B1D12" w:rsidP="00FD65BA">
      <w:pPr>
        <w:widowControl w:val="0"/>
        <w:numPr>
          <w:ilvl w:val="0"/>
          <w:numId w:val="21"/>
        </w:numPr>
        <w:spacing w:after="0" w:line="240" w:lineRule="auto"/>
        <w:ind w:left="714" w:hanging="357"/>
        <w:rPr>
          <w:rFonts w:ascii="Arial" w:hAnsi="Arial" w:cs="Arial"/>
          <w:sz w:val="20"/>
          <w:szCs w:val="20"/>
        </w:rPr>
      </w:pPr>
      <w:r w:rsidRPr="00FD65BA">
        <w:rPr>
          <w:rFonts w:ascii="Arial" w:hAnsi="Arial" w:cs="Arial"/>
          <w:sz w:val="20"/>
          <w:szCs w:val="20"/>
        </w:rPr>
        <w:t xml:space="preserve">Avoid transferring sensitive data (e.g. customer information, employee records) to other devices or accounts unless absolutely necessary. When mass transfer of such data is needed, we request employees to ask </w:t>
      </w:r>
      <w:r w:rsidR="00284FAA" w:rsidRPr="00FD65BA">
        <w:rPr>
          <w:rFonts w:ascii="Arial" w:hAnsi="Arial" w:cs="Arial"/>
          <w:sz w:val="20"/>
          <w:szCs w:val="20"/>
        </w:rPr>
        <w:t>the company’s</w:t>
      </w:r>
      <w:r w:rsidRPr="00FD65BA">
        <w:rPr>
          <w:rFonts w:ascii="Arial" w:hAnsi="Arial" w:cs="Arial"/>
          <w:sz w:val="20"/>
          <w:szCs w:val="20"/>
        </w:rPr>
        <w:t xml:space="preserve"> Security Specialists for help.</w:t>
      </w:r>
    </w:p>
    <w:p w:rsidR="007B1D12" w:rsidRPr="00FD65BA" w:rsidRDefault="007B1D12" w:rsidP="00FD65BA">
      <w:pPr>
        <w:widowControl w:val="0"/>
        <w:numPr>
          <w:ilvl w:val="0"/>
          <w:numId w:val="21"/>
        </w:numPr>
        <w:spacing w:after="0" w:line="240" w:lineRule="auto"/>
        <w:ind w:left="714" w:hanging="357"/>
        <w:rPr>
          <w:rFonts w:ascii="Arial" w:hAnsi="Arial" w:cs="Arial"/>
          <w:sz w:val="20"/>
          <w:szCs w:val="20"/>
        </w:rPr>
      </w:pPr>
      <w:r w:rsidRPr="00FD65BA">
        <w:rPr>
          <w:rFonts w:ascii="Arial" w:hAnsi="Arial" w:cs="Arial"/>
          <w:sz w:val="20"/>
          <w:szCs w:val="20"/>
        </w:rPr>
        <w:t>Share confidential data over the company network/system and not over public Wi-Fi or private connection.</w:t>
      </w:r>
    </w:p>
    <w:p w:rsidR="007B1D12" w:rsidRPr="00FD65BA" w:rsidRDefault="007B1D12" w:rsidP="00FD65BA">
      <w:pPr>
        <w:widowControl w:val="0"/>
        <w:numPr>
          <w:ilvl w:val="0"/>
          <w:numId w:val="21"/>
        </w:numPr>
        <w:spacing w:after="0" w:line="240" w:lineRule="auto"/>
        <w:ind w:left="714" w:hanging="357"/>
        <w:rPr>
          <w:rFonts w:ascii="Arial" w:hAnsi="Arial" w:cs="Arial"/>
          <w:sz w:val="20"/>
          <w:szCs w:val="20"/>
        </w:rPr>
      </w:pPr>
      <w:r w:rsidRPr="00FD65BA">
        <w:rPr>
          <w:rFonts w:ascii="Arial" w:hAnsi="Arial" w:cs="Arial"/>
          <w:sz w:val="20"/>
          <w:szCs w:val="20"/>
        </w:rPr>
        <w:t>Ensure that the recipients of the data are properly authorized people or organizations and have adequate security policies.</w:t>
      </w:r>
    </w:p>
    <w:p w:rsidR="007B1D12" w:rsidRPr="00FD65BA" w:rsidRDefault="007B1D12" w:rsidP="00FD65BA">
      <w:pPr>
        <w:widowControl w:val="0"/>
        <w:numPr>
          <w:ilvl w:val="0"/>
          <w:numId w:val="21"/>
        </w:numPr>
        <w:spacing w:after="0" w:line="240" w:lineRule="auto"/>
        <w:ind w:left="714" w:hanging="357"/>
        <w:rPr>
          <w:rFonts w:ascii="Arial" w:hAnsi="Arial" w:cs="Arial"/>
          <w:sz w:val="20"/>
          <w:szCs w:val="20"/>
        </w:rPr>
      </w:pPr>
      <w:r w:rsidRPr="00FD65BA">
        <w:rPr>
          <w:rFonts w:ascii="Arial" w:hAnsi="Arial" w:cs="Arial"/>
          <w:sz w:val="20"/>
          <w:szCs w:val="20"/>
        </w:rPr>
        <w:t>Report scams, privacy breaches and hacking attempts</w:t>
      </w:r>
      <w:r w:rsidR="00284FAA" w:rsidRPr="00FD65BA">
        <w:rPr>
          <w:rFonts w:ascii="Arial" w:hAnsi="Arial" w:cs="Arial"/>
          <w:sz w:val="20"/>
          <w:szCs w:val="20"/>
        </w:rPr>
        <w:t>.</w:t>
      </w:r>
    </w:p>
    <w:p w:rsidR="007B1D12" w:rsidRPr="00FD65BA" w:rsidRDefault="007B1D12" w:rsidP="007B1D12">
      <w:pPr>
        <w:widowControl w:val="0"/>
        <w:rPr>
          <w:rFonts w:ascii="Arial" w:hAnsi="Arial" w:cs="Arial"/>
          <w:sz w:val="20"/>
          <w:szCs w:val="20"/>
        </w:rPr>
      </w:pPr>
    </w:p>
    <w:p w:rsidR="007B1D12" w:rsidRPr="00FD65BA" w:rsidRDefault="00284FAA" w:rsidP="007B1D12">
      <w:pPr>
        <w:widowControl w:val="0"/>
        <w:rPr>
          <w:rFonts w:ascii="Arial" w:hAnsi="Arial" w:cs="Arial"/>
          <w:sz w:val="20"/>
          <w:szCs w:val="20"/>
        </w:rPr>
      </w:pPr>
      <w:r w:rsidRPr="00FD65BA">
        <w:rPr>
          <w:rFonts w:ascii="Arial" w:hAnsi="Arial" w:cs="Arial"/>
          <w:sz w:val="20"/>
          <w:szCs w:val="20"/>
        </w:rPr>
        <w:lastRenderedPageBreak/>
        <w:t xml:space="preserve">Company </w:t>
      </w:r>
      <w:r w:rsidR="00B4340E" w:rsidRPr="00FD65BA">
        <w:rPr>
          <w:rFonts w:ascii="Arial" w:hAnsi="Arial" w:cs="Arial"/>
          <w:sz w:val="20"/>
          <w:szCs w:val="20"/>
        </w:rPr>
        <w:t>Security</w:t>
      </w:r>
      <w:r w:rsidR="007B1D12" w:rsidRPr="00FD65BA">
        <w:rPr>
          <w:rFonts w:ascii="Arial" w:hAnsi="Arial" w:cs="Arial"/>
          <w:sz w:val="20"/>
          <w:szCs w:val="20"/>
        </w:rPr>
        <w:t xml:space="preserve"> Specialists/Network Engineers</w:t>
      </w:r>
      <w:r w:rsidRPr="00FD65BA">
        <w:rPr>
          <w:rFonts w:ascii="Arial" w:hAnsi="Arial" w:cs="Arial"/>
          <w:sz w:val="20"/>
          <w:szCs w:val="20"/>
        </w:rPr>
        <w:t xml:space="preserve"> </w:t>
      </w:r>
      <w:r w:rsidR="007B1D12" w:rsidRPr="00FD65BA">
        <w:rPr>
          <w:rFonts w:ascii="Arial" w:hAnsi="Arial" w:cs="Arial"/>
          <w:sz w:val="20"/>
          <w:szCs w:val="20"/>
        </w:rPr>
        <w:t xml:space="preserve">need to know about scams, breaches and malware so they can better protect our infrastructure. For this reason, we advise our employees to report perceived attacks, suspicious emails or phishing attempts as soon as possible to our </w:t>
      </w:r>
      <w:r w:rsidR="00222A36" w:rsidRPr="00FD65BA">
        <w:rPr>
          <w:rFonts w:ascii="Arial" w:hAnsi="Arial" w:cs="Arial"/>
          <w:sz w:val="20"/>
          <w:szCs w:val="20"/>
        </w:rPr>
        <w:t xml:space="preserve">Security </w:t>
      </w:r>
      <w:r w:rsidR="00B4340E" w:rsidRPr="00FD65BA">
        <w:rPr>
          <w:rFonts w:ascii="Arial" w:hAnsi="Arial" w:cs="Arial"/>
          <w:sz w:val="20"/>
          <w:szCs w:val="20"/>
        </w:rPr>
        <w:t>S</w:t>
      </w:r>
      <w:r w:rsidR="007B1D12" w:rsidRPr="00FD65BA">
        <w:rPr>
          <w:rFonts w:ascii="Arial" w:hAnsi="Arial" w:cs="Arial"/>
          <w:sz w:val="20"/>
          <w:szCs w:val="20"/>
        </w:rPr>
        <w:t>pecialists</w:t>
      </w:r>
      <w:r w:rsidR="00B4340E" w:rsidRPr="00FD65BA">
        <w:rPr>
          <w:rFonts w:ascii="Arial" w:hAnsi="Arial" w:cs="Arial"/>
          <w:sz w:val="20"/>
          <w:szCs w:val="20"/>
        </w:rPr>
        <w:t>/Network Engineers, who</w:t>
      </w:r>
      <w:r w:rsidR="007B1D12" w:rsidRPr="00FD65BA">
        <w:rPr>
          <w:rFonts w:ascii="Arial" w:hAnsi="Arial" w:cs="Arial"/>
          <w:sz w:val="20"/>
          <w:szCs w:val="20"/>
        </w:rPr>
        <w:t xml:space="preserve"> must investigate promptly, resolve the issue and send a companywide alert when necessary.</w:t>
      </w:r>
    </w:p>
    <w:p w:rsidR="00693F14" w:rsidRPr="00FD65BA" w:rsidRDefault="007B1D12" w:rsidP="007B1D12">
      <w:pPr>
        <w:widowControl w:val="0"/>
        <w:rPr>
          <w:rFonts w:ascii="Arial" w:hAnsi="Arial" w:cs="Arial"/>
          <w:sz w:val="20"/>
          <w:szCs w:val="20"/>
        </w:rPr>
      </w:pPr>
      <w:r w:rsidRPr="00FD65BA">
        <w:rPr>
          <w:rFonts w:ascii="Arial" w:hAnsi="Arial" w:cs="Arial"/>
          <w:sz w:val="20"/>
          <w:szCs w:val="20"/>
        </w:rPr>
        <w:t>Security Specialists are responsible for advising employees on how to detect scam emails. We encourage our employees to reach out to them with any questions or concerns.</w:t>
      </w:r>
    </w:p>
    <w:p w:rsidR="007B1D12" w:rsidRPr="00FD65BA" w:rsidRDefault="007B1D12">
      <w:pPr>
        <w:widowControl w:val="0"/>
        <w:rPr>
          <w:rFonts w:ascii="Arial" w:hAnsi="Arial" w:cs="Arial"/>
          <w:sz w:val="20"/>
          <w:szCs w:val="20"/>
        </w:rPr>
      </w:pPr>
    </w:p>
    <w:p w:rsidR="00693F14" w:rsidRPr="00FD65BA" w:rsidRDefault="00693F14" w:rsidP="00693F14">
      <w:pPr>
        <w:widowControl w:val="0"/>
        <w:numPr>
          <w:ilvl w:val="0"/>
          <w:numId w:val="12"/>
        </w:numPr>
        <w:rPr>
          <w:rFonts w:ascii="Arial" w:hAnsi="Arial" w:cs="Arial"/>
          <w:b/>
          <w:bCs/>
          <w:sz w:val="20"/>
          <w:szCs w:val="20"/>
        </w:rPr>
      </w:pPr>
      <w:r w:rsidRPr="00FD65BA">
        <w:rPr>
          <w:rFonts w:ascii="Arial" w:hAnsi="Arial" w:cs="Arial"/>
          <w:b/>
          <w:bCs/>
          <w:sz w:val="20"/>
          <w:szCs w:val="20"/>
        </w:rPr>
        <w:t xml:space="preserve">ADDITIONAL MEASURES </w:t>
      </w:r>
    </w:p>
    <w:p w:rsidR="00693F14" w:rsidRPr="00FD65BA" w:rsidRDefault="00693F14" w:rsidP="00693F14">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To reduce the likelihood of security breaches, we also instruct our employees to:</w:t>
      </w:r>
    </w:p>
    <w:p w:rsidR="007B1D12" w:rsidRPr="00FD65BA" w:rsidRDefault="007B1D12" w:rsidP="00FD65BA">
      <w:pPr>
        <w:widowControl w:val="0"/>
        <w:numPr>
          <w:ilvl w:val="0"/>
          <w:numId w:val="22"/>
        </w:numPr>
        <w:spacing w:after="0" w:line="240" w:lineRule="auto"/>
        <w:ind w:left="714" w:hanging="357"/>
        <w:rPr>
          <w:rFonts w:ascii="Arial" w:hAnsi="Arial" w:cs="Arial"/>
          <w:sz w:val="20"/>
          <w:szCs w:val="20"/>
        </w:rPr>
      </w:pPr>
      <w:r w:rsidRPr="00FD65BA">
        <w:rPr>
          <w:rFonts w:ascii="Arial" w:hAnsi="Arial" w:cs="Arial"/>
          <w:sz w:val="20"/>
          <w:szCs w:val="20"/>
        </w:rPr>
        <w:t>Turn off their screens and lock their devices when leaving their desks.</w:t>
      </w:r>
    </w:p>
    <w:p w:rsidR="007B1D12" w:rsidRPr="00FD65BA" w:rsidRDefault="007B1D12" w:rsidP="00FD65BA">
      <w:pPr>
        <w:widowControl w:val="0"/>
        <w:numPr>
          <w:ilvl w:val="0"/>
          <w:numId w:val="22"/>
        </w:numPr>
        <w:spacing w:after="0" w:line="240" w:lineRule="auto"/>
        <w:ind w:left="714" w:hanging="357"/>
        <w:rPr>
          <w:rFonts w:ascii="Arial" w:hAnsi="Arial" w:cs="Arial"/>
          <w:sz w:val="20"/>
          <w:szCs w:val="20"/>
        </w:rPr>
      </w:pPr>
      <w:r w:rsidRPr="00FD65BA">
        <w:rPr>
          <w:rFonts w:ascii="Arial" w:hAnsi="Arial" w:cs="Arial"/>
          <w:sz w:val="20"/>
          <w:szCs w:val="20"/>
        </w:rPr>
        <w:t>Report stolen or damaged equipment as soon as possible to [HR/IT Department].</w:t>
      </w:r>
    </w:p>
    <w:p w:rsidR="007B1D12" w:rsidRPr="00FD65BA" w:rsidRDefault="007B1D12" w:rsidP="00FD65BA">
      <w:pPr>
        <w:widowControl w:val="0"/>
        <w:numPr>
          <w:ilvl w:val="0"/>
          <w:numId w:val="22"/>
        </w:numPr>
        <w:spacing w:after="0" w:line="240" w:lineRule="auto"/>
        <w:ind w:left="714" w:hanging="357"/>
        <w:rPr>
          <w:rFonts w:ascii="Arial" w:hAnsi="Arial" w:cs="Arial"/>
          <w:sz w:val="20"/>
          <w:szCs w:val="20"/>
        </w:rPr>
      </w:pPr>
      <w:r w:rsidRPr="00FD65BA">
        <w:rPr>
          <w:rFonts w:ascii="Arial" w:hAnsi="Arial" w:cs="Arial"/>
          <w:sz w:val="20"/>
          <w:szCs w:val="20"/>
        </w:rPr>
        <w:t>Change all account passwords at once when a device is stolen.</w:t>
      </w:r>
    </w:p>
    <w:p w:rsidR="007B1D12" w:rsidRPr="00FD65BA" w:rsidRDefault="007B1D12" w:rsidP="00FD65BA">
      <w:pPr>
        <w:widowControl w:val="0"/>
        <w:numPr>
          <w:ilvl w:val="0"/>
          <w:numId w:val="22"/>
        </w:numPr>
        <w:spacing w:after="0" w:line="240" w:lineRule="auto"/>
        <w:ind w:left="714" w:hanging="357"/>
        <w:rPr>
          <w:rFonts w:ascii="Arial" w:hAnsi="Arial" w:cs="Arial"/>
          <w:sz w:val="20"/>
          <w:szCs w:val="20"/>
        </w:rPr>
      </w:pPr>
      <w:r w:rsidRPr="00FD65BA">
        <w:rPr>
          <w:rFonts w:ascii="Arial" w:hAnsi="Arial" w:cs="Arial"/>
          <w:sz w:val="20"/>
          <w:szCs w:val="20"/>
        </w:rPr>
        <w:t>Report a perceived threat or possible security weakness in company systems.</w:t>
      </w:r>
    </w:p>
    <w:p w:rsidR="007B1D12" w:rsidRPr="00FD65BA" w:rsidRDefault="007B1D12" w:rsidP="00FD65BA">
      <w:pPr>
        <w:widowControl w:val="0"/>
        <w:numPr>
          <w:ilvl w:val="0"/>
          <w:numId w:val="22"/>
        </w:numPr>
        <w:spacing w:after="0" w:line="240" w:lineRule="auto"/>
        <w:ind w:left="714" w:hanging="357"/>
        <w:rPr>
          <w:rFonts w:ascii="Arial" w:hAnsi="Arial" w:cs="Arial"/>
          <w:sz w:val="20"/>
          <w:szCs w:val="20"/>
        </w:rPr>
      </w:pPr>
      <w:r w:rsidRPr="00FD65BA">
        <w:rPr>
          <w:rFonts w:ascii="Arial" w:hAnsi="Arial" w:cs="Arial"/>
          <w:sz w:val="20"/>
          <w:szCs w:val="20"/>
        </w:rPr>
        <w:t>Refrain from downloading suspicious, unauthorized or illegal software on their company equipment.</w:t>
      </w:r>
    </w:p>
    <w:p w:rsidR="007B1D12" w:rsidRPr="00FD65BA" w:rsidRDefault="007B1D12" w:rsidP="00FD65BA">
      <w:pPr>
        <w:widowControl w:val="0"/>
        <w:numPr>
          <w:ilvl w:val="0"/>
          <w:numId w:val="22"/>
        </w:numPr>
        <w:spacing w:after="0" w:line="240" w:lineRule="auto"/>
        <w:ind w:left="714" w:hanging="357"/>
        <w:rPr>
          <w:rFonts w:ascii="Arial" w:hAnsi="Arial" w:cs="Arial"/>
          <w:sz w:val="20"/>
          <w:szCs w:val="20"/>
        </w:rPr>
      </w:pPr>
      <w:r w:rsidRPr="00FD65BA">
        <w:rPr>
          <w:rFonts w:ascii="Arial" w:hAnsi="Arial" w:cs="Arial"/>
          <w:sz w:val="20"/>
          <w:szCs w:val="20"/>
        </w:rPr>
        <w:t>Avoid accessing suspicious websites.</w:t>
      </w:r>
    </w:p>
    <w:p w:rsidR="00FD65BA" w:rsidRDefault="00FD65BA" w:rsidP="007B1D12">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We also expect our employees to comply with our social media and internet usage policy.</w:t>
      </w:r>
    </w:p>
    <w:p w:rsidR="007B1D12" w:rsidRPr="00FD65BA" w:rsidRDefault="00A91F2C" w:rsidP="007B1D12">
      <w:pPr>
        <w:widowControl w:val="0"/>
        <w:rPr>
          <w:rFonts w:ascii="Arial" w:hAnsi="Arial" w:cs="Arial"/>
          <w:sz w:val="20"/>
          <w:szCs w:val="20"/>
        </w:rPr>
      </w:pPr>
      <w:r w:rsidRPr="00FD65BA">
        <w:rPr>
          <w:rFonts w:ascii="Arial" w:hAnsi="Arial" w:cs="Arial"/>
          <w:sz w:val="20"/>
          <w:szCs w:val="20"/>
        </w:rPr>
        <w:t xml:space="preserve"> Company</w:t>
      </w:r>
      <w:r w:rsidR="007B1D12" w:rsidRPr="00FD65BA">
        <w:rPr>
          <w:rFonts w:ascii="Arial" w:hAnsi="Arial" w:cs="Arial"/>
          <w:sz w:val="20"/>
          <w:szCs w:val="20"/>
        </w:rPr>
        <w:t xml:space="preserve"> Security Specialists</w:t>
      </w:r>
      <w:r w:rsidR="00365CEB" w:rsidRPr="00FD65BA">
        <w:rPr>
          <w:rFonts w:ascii="Arial" w:hAnsi="Arial" w:cs="Arial"/>
          <w:sz w:val="20"/>
          <w:szCs w:val="20"/>
        </w:rPr>
        <w:t xml:space="preserve"> s</w:t>
      </w:r>
      <w:r w:rsidR="007B1D12" w:rsidRPr="00FD65BA">
        <w:rPr>
          <w:rFonts w:ascii="Arial" w:hAnsi="Arial" w:cs="Arial"/>
          <w:sz w:val="20"/>
          <w:szCs w:val="20"/>
        </w:rPr>
        <w:t>hould:</w:t>
      </w:r>
    </w:p>
    <w:p w:rsidR="007B1D12" w:rsidRPr="00FD65BA" w:rsidRDefault="007B1D12" w:rsidP="00FD65BA">
      <w:pPr>
        <w:widowControl w:val="0"/>
        <w:numPr>
          <w:ilvl w:val="0"/>
          <w:numId w:val="23"/>
        </w:numPr>
        <w:spacing w:after="0" w:line="240" w:lineRule="auto"/>
        <w:ind w:left="714" w:hanging="357"/>
        <w:rPr>
          <w:rFonts w:ascii="Arial" w:hAnsi="Arial" w:cs="Arial"/>
          <w:sz w:val="20"/>
          <w:szCs w:val="20"/>
        </w:rPr>
      </w:pPr>
      <w:r w:rsidRPr="00FD65BA">
        <w:rPr>
          <w:rFonts w:ascii="Arial" w:hAnsi="Arial" w:cs="Arial"/>
          <w:sz w:val="20"/>
          <w:szCs w:val="20"/>
        </w:rPr>
        <w:t>Install firewalls, anti malware software and access authentication systems.</w:t>
      </w:r>
    </w:p>
    <w:p w:rsidR="007B1D12" w:rsidRPr="00FD65BA" w:rsidRDefault="007B1D12" w:rsidP="00FD65BA">
      <w:pPr>
        <w:widowControl w:val="0"/>
        <w:numPr>
          <w:ilvl w:val="0"/>
          <w:numId w:val="23"/>
        </w:numPr>
        <w:spacing w:after="0" w:line="240" w:lineRule="auto"/>
        <w:ind w:left="714" w:hanging="357"/>
        <w:rPr>
          <w:rFonts w:ascii="Arial" w:hAnsi="Arial" w:cs="Arial"/>
          <w:sz w:val="20"/>
          <w:szCs w:val="20"/>
        </w:rPr>
      </w:pPr>
      <w:r w:rsidRPr="00FD65BA">
        <w:rPr>
          <w:rFonts w:ascii="Arial" w:hAnsi="Arial" w:cs="Arial"/>
          <w:sz w:val="20"/>
          <w:szCs w:val="20"/>
        </w:rPr>
        <w:t xml:space="preserve">Arrange for security training </w:t>
      </w:r>
      <w:r w:rsidR="00B4340E" w:rsidRPr="00FD65BA">
        <w:rPr>
          <w:rFonts w:ascii="Arial" w:hAnsi="Arial" w:cs="Arial"/>
          <w:sz w:val="20"/>
          <w:szCs w:val="20"/>
        </w:rPr>
        <w:t>for</w:t>
      </w:r>
      <w:r w:rsidRPr="00FD65BA">
        <w:rPr>
          <w:rFonts w:ascii="Arial" w:hAnsi="Arial" w:cs="Arial"/>
          <w:sz w:val="20"/>
          <w:szCs w:val="20"/>
        </w:rPr>
        <w:t xml:space="preserve"> all employees.</w:t>
      </w:r>
    </w:p>
    <w:p w:rsidR="007B1D12" w:rsidRPr="00FD65BA" w:rsidRDefault="007B1D12" w:rsidP="00FD65BA">
      <w:pPr>
        <w:widowControl w:val="0"/>
        <w:numPr>
          <w:ilvl w:val="0"/>
          <w:numId w:val="23"/>
        </w:numPr>
        <w:spacing w:after="0" w:line="240" w:lineRule="auto"/>
        <w:ind w:left="714" w:hanging="357"/>
        <w:rPr>
          <w:rFonts w:ascii="Arial" w:hAnsi="Arial" w:cs="Arial"/>
          <w:sz w:val="20"/>
          <w:szCs w:val="20"/>
        </w:rPr>
      </w:pPr>
      <w:r w:rsidRPr="00FD65BA">
        <w:rPr>
          <w:rFonts w:ascii="Arial" w:hAnsi="Arial" w:cs="Arial"/>
          <w:sz w:val="20"/>
          <w:szCs w:val="20"/>
        </w:rPr>
        <w:t>Inform employees regularly about new scam emails or viruses and ways to combat them.</w:t>
      </w:r>
    </w:p>
    <w:p w:rsidR="007B1D12" w:rsidRPr="00FD65BA" w:rsidRDefault="007B1D12" w:rsidP="00FD65BA">
      <w:pPr>
        <w:widowControl w:val="0"/>
        <w:numPr>
          <w:ilvl w:val="0"/>
          <w:numId w:val="23"/>
        </w:numPr>
        <w:spacing w:after="0" w:line="240" w:lineRule="auto"/>
        <w:ind w:left="714" w:hanging="357"/>
        <w:rPr>
          <w:rFonts w:ascii="Arial" w:hAnsi="Arial" w:cs="Arial"/>
          <w:sz w:val="20"/>
          <w:szCs w:val="20"/>
        </w:rPr>
      </w:pPr>
      <w:r w:rsidRPr="00FD65BA">
        <w:rPr>
          <w:rFonts w:ascii="Arial" w:hAnsi="Arial" w:cs="Arial"/>
          <w:sz w:val="20"/>
          <w:szCs w:val="20"/>
        </w:rPr>
        <w:t>Investigate security breaches thoroughly.</w:t>
      </w:r>
    </w:p>
    <w:p w:rsidR="007B1D12" w:rsidRPr="00FD65BA" w:rsidRDefault="007B1D12" w:rsidP="00FD65BA">
      <w:pPr>
        <w:widowControl w:val="0"/>
        <w:numPr>
          <w:ilvl w:val="0"/>
          <w:numId w:val="23"/>
        </w:numPr>
        <w:spacing w:after="0" w:line="240" w:lineRule="auto"/>
        <w:ind w:left="714" w:hanging="357"/>
        <w:rPr>
          <w:rFonts w:ascii="Arial" w:hAnsi="Arial" w:cs="Arial"/>
          <w:sz w:val="20"/>
          <w:szCs w:val="20"/>
        </w:rPr>
      </w:pPr>
      <w:r w:rsidRPr="00FD65BA">
        <w:rPr>
          <w:rFonts w:ascii="Arial" w:hAnsi="Arial" w:cs="Arial"/>
          <w:sz w:val="20"/>
          <w:szCs w:val="20"/>
        </w:rPr>
        <w:t xml:space="preserve">Follow </w:t>
      </w:r>
      <w:r w:rsidR="00B4340E" w:rsidRPr="00FD65BA">
        <w:rPr>
          <w:rFonts w:ascii="Arial" w:hAnsi="Arial" w:cs="Arial"/>
          <w:sz w:val="20"/>
          <w:szCs w:val="20"/>
        </w:rPr>
        <w:t>these</w:t>
      </w:r>
      <w:r w:rsidRPr="00FD65BA">
        <w:rPr>
          <w:rFonts w:ascii="Arial" w:hAnsi="Arial" w:cs="Arial"/>
          <w:sz w:val="20"/>
          <w:szCs w:val="20"/>
        </w:rPr>
        <w:t xml:space="preserve"> policies provisions as other employees do.</w:t>
      </w:r>
    </w:p>
    <w:p w:rsidR="007B1D12" w:rsidRPr="00FD65BA" w:rsidRDefault="007B1D12" w:rsidP="007B1D12">
      <w:pPr>
        <w:widowControl w:val="0"/>
        <w:rPr>
          <w:rFonts w:ascii="Arial" w:hAnsi="Arial" w:cs="Arial"/>
          <w:sz w:val="20"/>
          <w:szCs w:val="20"/>
        </w:rPr>
      </w:pPr>
    </w:p>
    <w:p w:rsidR="00693F14" w:rsidRPr="00FD65BA" w:rsidRDefault="007B1D12" w:rsidP="007B1D12">
      <w:pPr>
        <w:widowControl w:val="0"/>
        <w:rPr>
          <w:rFonts w:ascii="Arial" w:hAnsi="Arial" w:cs="Arial"/>
          <w:sz w:val="20"/>
          <w:szCs w:val="20"/>
        </w:rPr>
      </w:pPr>
      <w:r w:rsidRPr="00FD65BA">
        <w:rPr>
          <w:rFonts w:ascii="Arial" w:hAnsi="Arial" w:cs="Arial"/>
          <w:sz w:val="20"/>
          <w:szCs w:val="20"/>
        </w:rPr>
        <w:t>Our company will have all physical and digital shields to protect information.</w:t>
      </w:r>
    </w:p>
    <w:p w:rsidR="00693F14" w:rsidRPr="00FD65BA" w:rsidRDefault="00693F14" w:rsidP="00693F14">
      <w:pPr>
        <w:widowControl w:val="0"/>
        <w:rPr>
          <w:rFonts w:ascii="Arial" w:hAnsi="Arial" w:cs="Arial"/>
          <w:sz w:val="20"/>
          <w:szCs w:val="20"/>
        </w:rPr>
      </w:pPr>
    </w:p>
    <w:p w:rsidR="00693F14" w:rsidRPr="00FD65BA" w:rsidRDefault="00693F14" w:rsidP="00693F14">
      <w:pPr>
        <w:widowControl w:val="0"/>
        <w:numPr>
          <w:ilvl w:val="0"/>
          <w:numId w:val="12"/>
        </w:numPr>
        <w:rPr>
          <w:rFonts w:ascii="Arial" w:hAnsi="Arial" w:cs="Arial"/>
          <w:b/>
          <w:bCs/>
          <w:sz w:val="20"/>
          <w:szCs w:val="20"/>
        </w:rPr>
      </w:pPr>
      <w:r w:rsidRPr="00FD65BA">
        <w:rPr>
          <w:rFonts w:ascii="Arial" w:hAnsi="Arial" w:cs="Arial"/>
          <w:b/>
          <w:bCs/>
          <w:sz w:val="20"/>
          <w:szCs w:val="20"/>
        </w:rPr>
        <w:t>REMOTE EMPLOYEES</w:t>
      </w:r>
    </w:p>
    <w:p w:rsidR="00693F14" w:rsidRPr="00FD65BA" w:rsidRDefault="00693F14" w:rsidP="00693F14">
      <w:pPr>
        <w:widowControl w:val="0"/>
        <w:rPr>
          <w:rFonts w:ascii="Arial" w:hAnsi="Arial" w:cs="Arial"/>
          <w:sz w:val="20"/>
          <w:szCs w:val="20"/>
        </w:rPr>
      </w:pPr>
    </w:p>
    <w:p w:rsidR="007B1D12" w:rsidRPr="00FD65BA" w:rsidRDefault="007B1D12" w:rsidP="007B1D12">
      <w:pPr>
        <w:widowControl w:val="0"/>
        <w:rPr>
          <w:rFonts w:ascii="Arial" w:hAnsi="Arial" w:cs="Arial"/>
          <w:sz w:val="20"/>
          <w:szCs w:val="20"/>
        </w:rPr>
      </w:pPr>
      <w:r w:rsidRPr="00FD65BA">
        <w:rPr>
          <w:rFonts w:ascii="Arial" w:hAnsi="Arial" w:cs="Arial"/>
          <w:sz w:val="20"/>
          <w:szCs w:val="20"/>
        </w:rPr>
        <w:t xml:space="preserve">Remote employees must follow </w:t>
      </w:r>
      <w:r w:rsidR="00A91F2C" w:rsidRPr="00FD65BA">
        <w:rPr>
          <w:rFonts w:ascii="Arial" w:hAnsi="Arial" w:cs="Arial"/>
          <w:sz w:val="20"/>
          <w:szCs w:val="20"/>
        </w:rPr>
        <w:t>the Cyber Security Policy.</w:t>
      </w:r>
      <w:r w:rsidRPr="00FD65BA">
        <w:rPr>
          <w:rFonts w:ascii="Arial" w:hAnsi="Arial" w:cs="Arial"/>
          <w:sz w:val="20"/>
          <w:szCs w:val="20"/>
        </w:rPr>
        <w:t xml:space="preserve"> </w:t>
      </w:r>
      <w:r w:rsidR="00A91F2C" w:rsidRPr="00FD65BA">
        <w:rPr>
          <w:rFonts w:ascii="Arial" w:hAnsi="Arial" w:cs="Arial"/>
          <w:sz w:val="20"/>
          <w:szCs w:val="20"/>
        </w:rPr>
        <w:t>As remote employees</w:t>
      </w:r>
      <w:r w:rsidRPr="00FD65BA">
        <w:rPr>
          <w:rFonts w:ascii="Arial" w:hAnsi="Arial" w:cs="Arial"/>
          <w:sz w:val="20"/>
          <w:szCs w:val="20"/>
        </w:rPr>
        <w:t xml:space="preserve"> will be accessing</w:t>
      </w:r>
      <w:r w:rsidR="00B4340E" w:rsidRPr="00FD65BA">
        <w:rPr>
          <w:rFonts w:ascii="Arial" w:hAnsi="Arial" w:cs="Arial"/>
          <w:sz w:val="20"/>
          <w:szCs w:val="20"/>
        </w:rPr>
        <w:t xml:space="preserve"> the</w:t>
      </w:r>
      <w:r w:rsidRPr="00FD65BA">
        <w:rPr>
          <w:rFonts w:ascii="Arial" w:hAnsi="Arial" w:cs="Arial"/>
          <w:sz w:val="20"/>
          <w:szCs w:val="20"/>
        </w:rPr>
        <w:t xml:space="preserve"> company’s accounts and systems from a distance, they are obliged to follow all data encryption, protection standards and settings, and ensure their private network is secure.</w:t>
      </w:r>
    </w:p>
    <w:p w:rsidR="00693F14" w:rsidRPr="00FD65BA" w:rsidRDefault="00A91F2C" w:rsidP="007B1D12">
      <w:pPr>
        <w:widowControl w:val="0"/>
        <w:rPr>
          <w:rFonts w:ascii="Arial" w:hAnsi="Arial" w:cs="Arial"/>
          <w:sz w:val="20"/>
          <w:szCs w:val="20"/>
        </w:rPr>
      </w:pPr>
      <w:r w:rsidRPr="00FD65BA">
        <w:rPr>
          <w:rFonts w:ascii="Arial" w:hAnsi="Arial" w:cs="Arial"/>
          <w:sz w:val="20"/>
          <w:szCs w:val="20"/>
        </w:rPr>
        <w:t>Remote employees are</w:t>
      </w:r>
      <w:r w:rsidR="007B1D12" w:rsidRPr="00FD65BA">
        <w:rPr>
          <w:rFonts w:ascii="Arial" w:hAnsi="Arial" w:cs="Arial"/>
          <w:sz w:val="20"/>
          <w:szCs w:val="20"/>
        </w:rPr>
        <w:t xml:space="preserve"> encourage</w:t>
      </w:r>
      <w:r w:rsidRPr="00FD65BA">
        <w:rPr>
          <w:rFonts w:ascii="Arial" w:hAnsi="Arial" w:cs="Arial"/>
          <w:sz w:val="20"/>
          <w:szCs w:val="20"/>
        </w:rPr>
        <w:t xml:space="preserve">d </w:t>
      </w:r>
      <w:r w:rsidR="007B1D12" w:rsidRPr="00FD65BA">
        <w:rPr>
          <w:rFonts w:ascii="Arial" w:hAnsi="Arial" w:cs="Arial"/>
          <w:sz w:val="20"/>
          <w:szCs w:val="20"/>
        </w:rPr>
        <w:t xml:space="preserve">to seek advice from </w:t>
      </w:r>
      <w:r w:rsidRPr="00FD65BA">
        <w:rPr>
          <w:rFonts w:ascii="Arial" w:hAnsi="Arial" w:cs="Arial"/>
          <w:sz w:val="20"/>
          <w:szCs w:val="20"/>
        </w:rPr>
        <w:t>company</w:t>
      </w:r>
      <w:r w:rsidR="007B1D12" w:rsidRPr="00FD65BA">
        <w:rPr>
          <w:rFonts w:ascii="Arial" w:hAnsi="Arial" w:cs="Arial"/>
          <w:sz w:val="20"/>
          <w:szCs w:val="20"/>
        </w:rPr>
        <w:t xml:space="preserve"> Security Specialists/IT Administrators.</w:t>
      </w:r>
    </w:p>
    <w:p w:rsidR="00693F14" w:rsidRPr="00FD65BA" w:rsidRDefault="00693F14" w:rsidP="00693F14">
      <w:pPr>
        <w:widowControl w:val="0"/>
        <w:rPr>
          <w:rFonts w:ascii="Arial" w:hAnsi="Arial" w:cs="Arial"/>
          <w:sz w:val="20"/>
          <w:szCs w:val="20"/>
        </w:rPr>
      </w:pPr>
    </w:p>
    <w:p w:rsidR="00693F14" w:rsidRPr="00FD65BA" w:rsidRDefault="00693F14" w:rsidP="00693F14">
      <w:pPr>
        <w:widowControl w:val="0"/>
        <w:numPr>
          <w:ilvl w:val="0"/>
          <w:numId w:val="12"/>
        </w:numPr>
        <w:rPr>
          <w:rFonts w:ascii="Arial" w:hAnsi="Arial" w:cs="Arial"/>
          <w:b/>
          <w:bCs/>
          <w:sz w:val="20"/>
          <w:szCs w:val="20"/>
        </w:rPr>
      </w:pPr>
      <w:r w:rsidRPr="00FD65BA">
        <w:rPr>
          <w:rFonts w:ascii="Arial" w:hAnsi="Arial" w:cs="Arial"/>
          <w:b/>
          <w:bCs/>
          <w:sz w:val="20"/>
          <w:szCs w:val="20"/>
        </w:rPr>
        <w:t xml:space="preserve">DISCIPLINARY ACTION </w:t>
      </w:r>
    </w:p>
    <w:p w:rsidR="00693F14" w:rsidRPr="00FD65BA" w:rsidRDefault="00693F14" w:rsidP="00693F14">
      <w:pPr>
        <w:widowControl w:val="0"/>
        <w:rPr>
          <w:rFonts w:ascii="Arial" w:hAnsi="Arial" w:cs="Arial"/>
          <w:sz w:val="20"/>
          <w:szCs w:val="20"/>
        </w:rPr>
      </w:pPr>
    </w:p>
    <w:p w:rsidR="007B1D12" w:rsidRPr="00FD65BA" w:rsidRDefault="00A91F2C" w:rsidP="007B1D12">
      <w:pPr>
        <w:widowControl w:val="0"/>
        <w:rPr>
          <w:rFonts w:ascii="Arial" w:hAnsi="Arial" w:cs="Arial"/>
          <w:sz w:val="20"/>
          <w:szCs w:val="20"/>
        </w:rPr>
      </w:pPr>
      <w:r w:rsidRPr="00FD65BA">
        <w:rPr>
          <w:rFonts w:ascii="Arial" w:hAnsi="Arial" w:cs="Arial"/>
          <w:sz w:val="20"/>
          <w:szCs w:val="20"/>
        </w:rPr>
        <w:t>All</w:t>
      </w:r>
      <w:r w:rsidR="007B1D12" w:rsidRPr="00FD65BA">
        <w:rPr>
          <w:rFonts w:ascii="Arial" w:hAnsi="Arial" w:cs="Arial"/>
          <w:sz w:val="20"/>
          <w:szCs w:val="20"/>
        </w:rPr>
        <w:t xml:space="preserve"> employees </w:t>
      </w:r>
      <w:r w:rsidRPr="00FD65BA">
        <w:rPr>
          <w:rFonts w:ascii="Arial" w:hAnsi="Arial" w:cs="Arial"/>
          <w:sz w:val="20"/>
          <w:szCs w:val="20"/>
        </w:rPr>
        <w:t>are to</w:t>
      </w:r>
      <w:r w:rsidR="007B1D12" w:rsidRPr="00FD65BA">
        <w:rPr>
          <w:rFonts w:ascii="Arial" w:hAnsi="Arial" w:cs="Arial"/>
          <w:sz w:val="20"/>
          <w:szCs w:val="20"/>
        </w:rPr>
        <w:t xml:space="preserve"> always follow this policy</w:t>
      </w:r>
      <w:r w:rsidR="00B4340E" w:rsidRPr="00FD65BA">
        <w:rPr>
          <w:rFonts w:ascii="Arial" w:hAnsi="Arial" w:cs="Arial"/>
          <w:sz w:val="20"/>
          <w:szCs w:val="20"/>
        </w:rPr>
        <w:t>,</w:t>
      </w:r>
      <w:r w:rsidR="007B1D12" w:rsidRPr="00FD65BA">
        <w:rPr>
          <w:rFonts w:ascii="Arial" w:hAnsi="Arial" w:cs="Arial"/>
          <w:sz w:val="20"/>
          <w:szCs w:val="20"/>
        </w:rPr>
        <w:t xml:space="preserve"> and those who cause security breaches may face disciplinary action:</w:t>
      </w:r>
    </w:p>
    <w:p w:rsidR="007B1D12" w:rsidRPr="00FD65BA" w:rsidRDefault="007B1D12" w:rsidP="007B1D12">
      <w:pPr>
        <w:widowControl w:val="0"/>
        <w:numPr>
          <w:ilvl w:val="0"/>
          <w:numId w:val="24"/>
        </w:numPr>
        <w:rPr>
          <w:rFonts w:ascii="Arial" w:hAnsi="Arial" w:cs="Arial"/>
          <w:sz w:val="20"/>
          <w:szCs w:val="20"/>
        </w:rPr>
      </w:pPr>
      <w:r w:rsidRPr="00FD65BA">
        <w:rPr>
          <w:rFonts w:ascii="Arial" w:hAnsi="Arial" w:cs="Arial"/>
          <w:sz w:val="20"/>
          <w:szCs w:val="20"/>
        </w:rPr>
        <w:t xml:space="preserve">First-time, unintentional, small-scale security breach: </w:t>
      </w:r>
      <w:r w:rsidR="00A91F2C" w:rsidRPr="00FD65BA">
        <w:rPr>
          <w:rFonts w:ascii="Arial" w:hAnsi="Arial" w:cs="Arial"/>
          <w:sz w:val="20"/>
          <w:szCs w:val="20"/>
        </w:rPr>
        <w:t>the company</w:t>
      </w:r>
      <w:r w:rsidRPr="00FD65BA">
        <w:rPr>
          <w:rFonts w:ascii="Arial" w:hAnsi="Arial" w:cs="Arial"/>
          <w:sz w:val="20"/>
          <w:szCs w:val="20"/>
        </w:rPr>
        <w:t xml:space="preserve"> may issue a verbal warning and train the employee on security.</w:t>
      </w:r>
    </w:p>
    <w:p w:rsidR="007B1D12" w:rsidRPr="00FD65BA" w:rsidRDefault="007B1D12" w:rsidP="007B1D12">
      <w:pPr>
        <w:widowControl w:val="0"/>
        <w:numPr>
          <w:ilvl w:val="0"/>
          <w:numId w:val="24"/>
        </w:numPr>
        <w:rPr>
          <w:rFonts w:ascii="Arial" w:hAnsi="Arial" w:cs="Arial"/>
          <w:sz w:val="20"/>
          <w:szCs w:val="20"/>
        </w:rPr>
      </w:pPr>
      <w:r w:rsidRPr="00FD65BA">
        <w:rPr>
          <w:rFonts w:ascii="Arial" w:hAnsi="Arial" w:cs="Arial"/>
          <w:sz w:val="20"/>
          <w:szCs w:val="20"/>
        </w:rPr>
        <w:t xml:space="preserve">Intentional, repeated or </w:t>
      </w:r>
      <w:r w:rsidR="00A91F2C" w:rsidRPr="00FD65BA">
        <w:rPr>
          <w:rFonts w:ascii="Arial" w:hAnsi="Arial" w:cs="Arial"/>
          <w:sz w:val="20"/>
          <w:szCs w:val="20"/>
        </w:rPr>
        <w:t>large-scale</w:t>
      </w:r>
      <w:r w:rsidRPr="00FD65BA">
        <w:rPr>
          <w:rFonts w:ascii="Arial" w:hAnsi="Arial" w:cs="Arial"/>
          <w:sz w:val="20"/>
          <w:szCs w:val="20"/>
        </w:rPr>
        <w:t xml:space="preserve"> breaches (which cause severe financial or other damage): </w:t>
      </w:r>
      <w:r w:rsidR="00B4340E" w:rsidRPr="00FD65BA">
        <w:rPr>
          <w:rFonts w:ascii="Arial" w:hAnsi="Arial" w:cs="Arial"/>
          <w:sz w:val="20"/>
          <w:szCs w:val="20"/>
        </w:rPr>
        <w:t>t</w:t>
      </w:r>
      <w:r w:rsidR="00A91F2C" w:rsidRPr="00FD65BA">
        <w:rPr>
          <w:rFonts w:ascii="Arial" w:hAnsi="Arial" w:cs="Arial"/>
          <w:sz w:val="20"/>
          <w:szCs w:val="20"/>
        </w:rPr>
        <w:t>he company</w:t>
      </w:r>
      <w:r w:rsidRPr="00FD65BA">
        <w:rPr>
          <w:rFonts w:ascii="Arial" w:hAnsi="Arial" w:cs="Arial"/>
          <w:sz w:val="20"/>
          <w:szCs w:val="20"/>
        </w:rPr>
        <w:t xml:space="preserve"> will invoke more severe disciplinary action up to and including termination.</w:t>
      </w:r>
    </w:p>
    <w:p w:rsidR="007B1D12" w:rsidRPr="00FD65BA" w:rsidRDefault="00A91F2C" w:rsidP="007B1D12">
      <w:pPr>
        <w:widowControl w:val="0"/>
        <w:rPr>
          <w:rFonts w:ascii="Arial" w:hAnsi="Arial" w:cs="Arial"/>
          <w:sz w:val="20"/>
          <w:szCs w:val="20"/>
        </w:rPr>
      </w:pPr>
      <w:r w:rsidRPr="00FD65BA">
        <w:rPr>
          <w:rFonts w:ascii="Arial" w:hAnsi="Arial" w:cs="Arial"/>
          <w:sz w:val="20"/>
          <w:szCs w:val="20"/>
        </w:rPr>
        <w:t>E</w:t>
      </w:r>
      <w:r w:rsidR="007B1D12" w:rsidRPr="00FD65BA">
        <w:rPr>
          <w:rFonts w:ascii="Arial" w:hAnsi="Arial" w:cs="Arial"/>
          <w:sz w:val="20"/>
          <w:szCs w:val="20"/>
        </w:rPr>
        <w:t xml:space="preserve">ach incident </w:t>
      </w:r>
      <w:r w:rsidRPr="00FD65BA">
        <w:rPr>
          <w:rFonts w:ascii="Arial" w:hAnsi="Arial" w:cs="Arial"/>
          <w:sz w:val="20"/>
          <w:szCs w:val="20"/>
        </w:rPr>
        <w:t xml:space="preserve">will be examined </w:t>
      </w:r>
      <w:r w:rsidR="007B1D12" w:rsidRPr="00FD65BA">
        <w:rPr>
          <w:rFonts w:ascii="Arial" w:hAnsi="Arial" w:cs="Arial"/>
          <w:sz w:val="20"/>
          <w:szCs w:val="20"/>
        </w:rPr>
        <w:t>on a case-by-case basis.</w:t>
      </w:r>
    </w:p>
    <w:p w:rsidR="00693F14" w:rsidRPr="00FD65BA" w:rsidRDefault="007B1D12" w:rsidP="007B1D12">
      <w:pPr>
        <w:widowControl w:val="0"/>
        <w:rPr>
          <w:rFonts w:ascii="Arial" w:hAnsi="Arial" w:cs="Arial"/>
          <w:sz w:val="20"/>
          <w:szCs w:val="20"/>
        </w:rPr>
      </w:pPr>
      <w:r w:rsidRPr="00FD65BA">
        <w:rPr>
          <w:rFonts w:ascii="Arial" w:hAnsi="Arial" w:cs="Arial"/>
          <w:sz w:val="20"/>
          <w:szCs w:val="20"/>
        </w:rPr>
        <w:t xml:space="preserve">Additionally, employees who are observed to disregard </w:t>
      </w:r>
      <w:r w:rsidR="00A91F2C" w:rsidRPr="00FD65BA">
        <w:rPr>
          <w:rFonts w:ascii="Arial" w:hAnsi="Arial" w:cs="Arial"/>
          <w:sz w:val="20"/>
          <w:szCs w:val="20"/>
        </w:rPr>
        <w:t>the company’s</w:t>
      </w:r>
      <w:r w:rsidRPr="00FD65BA">
        <w:rPr>
          <w:rFonts w:ascii="Arial" w:hAnsi="Arial" w:cs="Arial"/>
          <w:sz w:val="20"/>
          <w:szCs w:val="20"/>
        </w:rPr>
        <w:t xml:space="preserve"> security instructions will face progressive discipline, even if their behavior has</w:t>
      </w:r>
      <w:r w:rsidR="00222A36" w:rsidRPr="00FD65BA">
        <w:rPr>
          <w:rFonts w:ascii="Arial" w:hAnsi="Arial" w:cs="Arial"/>
          <w:sz w:val="20"/>
          <w:szCs w:val="20"/>
        </w:rPr>
        <w:t xml:space="preserve"> not</w:t>
      </w:r>
      <w:r w:rsidRPr="00FD65BA">
        <w:rPr>
          <w:rFonts w:ascii="Arial" w:hAnsi="Arial" w:cs="Arial"/>
          <w:sz w:val="20"/>
          <w:szCs w:val="20"/>
        </w:rPr>
        <w:t xml:space="preserve"> resulted in a security breach.</w:t>
      </w:r>
    </w:p>
    <w:p w:rsidR="00693F14" w:rsidRPr="00FD65BA" w:rsidRDefault="00693F14" w:rsidP="00693F14">
      <w:pPr>
        <w:widowControl w:val="0"/>
        <w:rPr>
          <w:rFonts w:ascii="Arial" w:hAnsi="Arial" w:cs="Arial"/>
          <w:sz w:val="20"/>
          <w:szCs w:val="20"/>
        </w:rPr>
      </w:pPr>
    </w:p>
    <w:p w:rsidR="00693F14" w:rsidRPr="00FD65BA" w:rsidRDefault="00693F14" w:rsidP="00693F14">
      <w:pPr>
        <w:widowControl w:val="0"/>
        <w:rPr>
          <w:rFonts w:ascii="Arial" w:hAnsi="Arial" w:cs="Arial"/>
          <w:sz w:val="20"/>
          <w:szCs w:val="20"/>
        </w:rPr>
      </w:pPr>
    </w:p>
    <w:p w:rsidR="0013082C" w:rsidRPr="00FD65BA" w:rsidRDefault="0013082C">
      <w:pPr>
        <w:widowControl w:val="0"/>
        <w:rPr>
          <w:rFonts w:ascii="Arial" w:hAnsi="Arial" w:cs="Arial"/>
          <w:sz w:val="20"/>
          <w:szCs w:val="20"/>
        </w:rPr>
      </w:pPr>
    </w:p>
    <w:p w:rsidR="0013082C" w:rsidRPr="00FD65BA" w:rsidRDefault="0013082C">
      <w:pPr>
        <w:pStyle w:val="Heading2"/>
        <w:spacing w:before="0"/>
        <w:rPr>
          <w:rFonts w:ascii="Arial" w:hAnsi="Arial" w:cs="Arial"/>
          <w:i/>
          <w:iCs/>
          <w:sz w:val="20"/>
          <w:szCs w:val="20"/>
        </w:rPr>
      </w:pPr>
    </w:p>
    <w:p w:rsidR="0013082C" w:rsidRPr="00FD65BA" w:rsidRDefault="0013082C">
      <w:pPr>
        <w:rPr>
          <w:rFonts w:ascii="Arial" w:hAnsi="Arial" w:cs="Arial"/>
          <w:sz w:val="20"/>
          <w:szCs w:val="20"/>
        </w:rPr>
      </w:pPr>
    </w:p>
    <w:sectPr w:rsidR="0013082C" w:rsidRPr="00FD65BA">
      <w:headerReference w:type="default" r:id="rId7"/>
      <w:pgSz w:w="12240" w:h="15840"/>
      <w:pgMar w:top="1440" w:right="1440" w:bottom="1276"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0521" w:rsidRDefault="00930521">
      <w:r>
        <w:separator/>
      </w:r>
    </w:p>
  </w:endnote>
  <w:endnote w:type="continuationSeparator" w:id="0">
    <w:p w:rsidR="00930521" w:rsidRDefault="0093052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0521" w:rsidRDefault="00930521">
      <w:r>
        <w:separator/>
      </w:r>
    </w:p>
  </w:footnote>
  <w:footnote w:type="continuationSeparator" w:id="0">
    <w:p w:rsidR="00930521" w:rsidRDefault="0093052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2A36" w:rsidRDefault="00222A36">
    <w:pPr>
      <w:widowControl w:val="0"/>
      <w:rPr>
        <w:rFonts w:ascii="Arial" w:hAnsi="Arial" w:cs="Arial"/>
        <w:color w:val="FFFFFF"/>
        <w:sz w:val="13"/>
        <w:szCs w:val="13"/>
      </w:rPr>
    </w:pPr>
    <w:r>
      <w:rPr>
        <w:rFonts w:ascii="Arial" w:hAnsi="Arial" w:cs="Arial"/>
        <w:color w:val="FFFFFF"/>
        <w:sz w:val="13"/>
        <w:szCs w:val="13"/>
      </w:rPr>
      <w:t xml:space="preserve">© </w:t>
    </w:r>
  </w:p>
  <w:p w:rsidR="00222A36" w:rsidRDefault="00222A3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4350AF7C"/>
    <w:lvl w:ilvl="0">
      <w:start w:val="1"/>
      <w:numFmt w:val="decimal"/>
      <w:lvlText w:val="%1."/>
      <w:lvlJc w:val="left"/>
      <w:pPr>
        <w:tabs>
          <w:tab w:val="num" w:pos="360"/>
        </w:tabs>
        <w:ind w:left="360" w:hanging="360"/>
      </w:pPr>
    </w:lvl>
  </w:abstractNum>
  <w:abstractNum w:abstractNumId="1">
    <w:nsid w:val="FFFFFFFE"/>
    <w:multiLevelType w:val="singleLevel"/>
    <w:tmpl w:val="D3AAACEC"/>
    <w:lvl w:ilvl="0">
      <w:numFmt w:val="decimal"/>
      <w:lvlText w:val="*"/>
      <w:lvlJc w:val="left"/>
    </w:lvl>
  </w:abstractNum>
  <w:abstractNum w:abstractNumId="2">
    <w:nsid w:val="023A2346"/>
    <w:multiLevelType w:val="hybridMultilevel"/>
    <w:tmpl w:val="D71A83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970410A"/>
    <w:multiLevelType w:val="multilevel"/>
    <w:tmpl w:val="CE7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4397E"/>
    <w:multiLevelType w:val="hybridMultilevel"/>
    <w:tmpl w:val="D2602B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DAF2DC6"/>
    <w:multiLevelType w:val="hybridMultilevel"/>
    <w:tmpl w:val="940C32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0DCA2258"/>
    <w:multiLevelType w:val="hybridMultilevel"/>
    <w:tmpl w:val="84342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2586397"/>
    <w:multiLevelType w:val="hybridMultilevel"/>
    <w:tmpl w:val="ECA4F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D402B33"/>
    <w:multiLevelType w:val="hybridMultilevel"/>
    <w:tmpl w:val="F38AAAB4"/>
    <w:lvl w:ilvl="0" w:tplc="0D9096A8">
      <w:start w:val="1"/>
      <w:numFmt w:val="bullet"/>
      <w:lvlText w:val=""/>
      <w:legacy w:legacy="1" w:legacySpace="0" w:legacyIndent="360"/>
      <w:lvlJc w:val="left"/>
      <w:pPr>
        <w:ind w:left="720" w:hanging="360"/>
      </w:pPr>
      <w:rPr>
        <w:rFonts w:ascii="Wingdings" w:hAnsi="Wingdings" w:cs="Wingdings" w:hint="default"/>
        <w:sz w:val="28"/>
        <w:szCs w:val="2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9">
    <w:nsid w:val="457439CF"/>
    <w:multiLevelType w:val="hybridMultilevel"/>
    <w:tmpl w:val="E7B6D2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75B3D6B"/>
    <w:multiLevelType w:val="singleLevel"/>
    <w:tmpl w:val="E98A10C4"/>
    <w:lvl w:ilvl="0">
      <w:start w:val="1"/>
      <w:numFmt w:val="decimal"/>
      <w:lvlText w:val="%1."/>
      <w:legacy w:legacy="1" w:legacySpace="0" w:legacyIndent="360"/>
      <w:lvlJc w:val="left"/>
      <w:pPr>
        <w:ind w:left="720" w:hanging="360"/>
      </w:pPr>
      <w:rPr>
        <w:rFonts w:ascii="Times New Roman" w:hAnsi="Times New Roman" w:cs="Times New Roman" w:hint="default"/>
      </w:rPr>
    </w:lvl>
  </w:abstractNum>
  <w:abstractNum w:abstractNumId="11">
    <w:nsid w:val="4F634A33"/>
    <w:multiLevelType w:val="multilevel"/>
    <w:tmpl w:val="967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112F68"/>
    <w:multiLevelType w:val="hybridMultilevel"/>
    <w:tmpl w:val="E83A92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318047B"/>
    <w:multiLevelType w:val="hybridMultilevel"/>
    <w:tmpl w:val="416C2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46738D0"/>
    <w:multiLevelType w:val="hybridMultilevel"/>
    <w:tmpl w:val="D7AA402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5">
    <w:nsid w:val="69912C30"/>
    <w:multiLevelType w:val="hybridMultilevel"/>
    <w:tmpl w:val="C9FC7A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lvl w:ilvl="0">
        <w:numFmt w:val="bullet"/>
        <w:lvlText w:val=""/>
        <w:legacy w:legacy="1" w:legacySpace="0" w:legacyIndent="360"/>
        <w:lvlJc w:val="left"/>
        <w:rPr>
          <w:rFonts w:ascii="Symbol" w:hAnsi="Symbol" w:cs="Symbol" w:hint="default"/>
        </w:rPr>
      </w:lvl>
    </w:lvlOverride>
  </w:num>
  <w:num w:numId="10">
    <w:abstractNumId w:val="10"/>
  </w:num>
  <w:num w:numId="11">
    <w:abstractNumId w:val="0"/>
  </w:num>
  <w:num w:numId="12">
    <w:abstractNumId w:val="14"/>
  </w:num>
  <w:num w:numId="13">
    <w:abstractNumId w:val="8"/>
  </w:num>
  <w:num w:numId="14">
    <w:abstractNumId w:val="11"/>
  </w:num>
  <w:num w:numId="15">
    <w:abstractNumId w:val="3"/>
  </w:num>
  <w:num w:numId="16">
    <w:abstractNumId w:val="12"/>
  </w:num>
  <w:num w:numId="17">
    <w:abstractNumId w:val="13"/>
  </w:num>
  <w:num w:numId="18">
    <w:abstractNumId w:val="9"/>
  </w:num>
  <w:num w:numId="19">
    <w:abstractNumId w:val="5"/>
  </w:num>
  <w:num w:numId="20">
    <w:abstractNumId w:val="6"/>
  </w:num>
  <w:num w:numId="21">
    <w:abstractNumId w:val="15"/>
  </w:num>
  <w:num w:numId="22">
    <w:abstractNumId w:val="7"/>
  </w:num>
  <w:num w:numId="23">
    <w:abstractNumId w:val="2"/>
  </w:num>
  <w:num w:numId="2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stylePaneFormatFilter w:val="3F01"/>
  <w:doNotTrackMoves/>
  <w:defaultTabStop w:val="720"/>
  <w:characterSpacingControl w:val="doNotCompress"/>
  <w:hdrShapeDefaults>
    <o:shapedefaults v:ext="edit" spidmax="3074"/>
  </w:hdrShapeDefaults>
  <w:footnotePr>
    <w:footnote w:id="-1"/>
    <w:footnote w:id="0"/>
  </w:footnotePr>
  <w:endnotePr>
    <w:endnote w:id="-1"/>
    <w:endnote w:id="0"/>
  </w:endnotePr>
  <w:compat>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3082C"/>
    <w:rsid w:val="000507EE"/>
    <w:rsid w:val="000F46E4"/>
    <w:rsid w:val="0012185C"/>
    <w:rsid w:val="0013082C"/>
    <w:rsid w:val="0013354E"/>
    <w:rsid w:val="00222A36"/>
    <w:rsid w:val="00284FAA"/>
    <w:rsid w:val="002B4336"/>
    <w:rsid w:val="002D5AD5"/>
    <w:rsid w:val="00362B2A"/>
    <w:rsid w:val="00365CEB"/>
    <w:rsid w:val="00464824"/>
    <w:rsid w:val="005D21E1"/>
    <w:rsid w:val="00621BF6"/>
    <w:rsid w:val="00693F14"/>
    <w:rsid w:val="007B1D12"/>
    <w:rsid w:val="007D5C58"/>
    <w:rsid w:val="0091389C"/>
    <w:rsid w:val="00923E7B"/>
    <w:rsid w:val="00930521"/>
    <w:rsid w:val="00940DFA"/>
    <w:rsid w:val="00A91F2C"/>
    <w:rsid w:val="00B27CE1"/>
    <w:rsid w:val="00B4340E"/>
    <w:rsid w:val="00E76DDA"/>
    <w:rsid w:val="00EA202A"/>
    <w:rsid w:val="00EA4C41"/>
    <w:rsid w:val="00F5622C"/>
    <w:rsid w:val="00FD22EF"/>
    <w:rsid w:val="00FD65BA"/>
  </w:rsids>
  <m:mathPr>
    <m:mathFont m:val="Cambria Math"/>
    <m:brkBin m:val="before"/>
    <m:brkBinSub m:val="--"/>
    <m:smallFrac m:val="off"/>
    <m:dispDef/>
    <m:lMargin m:val="0"/>
    <m:rMargin m:val="0"/>
    <m:defJc m:val="centerGroup"/>
    <m:wrapIndent m:val="1440"/>
    <m:intLim m:val="subSup"/>
    <m:naryLim m:val="undOvr"/>
  </m:mathPr>
  <w:uiCompat97To2003/>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CA"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A91F2C"/>
    <w:pPr>
      <w:spacing w:after="160" w:line="259" w:lineRule="auto"/>
    </w:pPr>
    <w:rPr>
      <w:sz w:val="22"/>
      <w:szCs w:val="22"/>
      <w:lang w:eastAsia="en-CA"/>
    </w:rPr>
  </w:style>
  <w:style w:type="paragraph" w:styleId="Heading1">
    <w:name w:val="heading 1"/>
    <w:basedOn w:val="Normal"/>
    <w:next w:val="Normal"/>
    <w:link w:val="Heading1Char"/>
    <w:uiPriority w:val="9"/>
    <w:qFormat/>
    <w:rsid w:val="00A91F2C"/>
    <w:pPr>
      <w:keepNext/>
      <w:keepLines/>
      <w:spacing w:before="400" w:after="40" w:line="240" w:lineRule="auto"/>
      <w:outlineLvl w:val="0"/>
    </w:pPr>
    <w:rPr>
      <w:rFonts w:ascii="Calibri Light" w:eastAsia="SimSun" w:hAnsi="Calibri Light"/>
      <w:color w:val="1F4E79"/>
      <w:sz w:val="36"/>
      <w:szCs w:val="36"/>
    </w:rPr>
  </w:style>
  <w:style w:type="paragraph" w:styleId="Heading2">
    <w:name w:val="heading 2"/>
    <w:basedOn w:val="Normal"/>
    <w:next w:val="Normal"/>
    <w:link w:val="Heading2Char"/>
    <w:uiPriority w:val="9"/>
    <w:qFormat/>
    <w:rsid w:val="00A91F2C"/>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basedOn w:val="Normal"/>
    <w:next w:val="Normal"/>
    <w:link w:val="Heading3Char"/>
    <w:uiPriority w:val="9"/>
    <w:qFormat/>
    <w:rsid w:val="00A91F2C"/>
    <w:pPr>
      <w:keepNext/>
      <w:keepLines/>
      <w:spacing w:before="40" w:after="0" w:line="240" w:lineRule="auto"/>
      <w:outlineLvl w:val="2"/>
    </w:pPr>
    <w:rPr>
      <w:rFonts w:ascii="Calibri Light" w:eastAsia="SimSun" w:hAnsi="Calibri Light"/>
      <w:color w:val="2E74B5"/>
      <w:sz w:val="28"/>
      <w:szCs w:val="28"/>
    </w:rPr>
  </w:style>
  <w:style w:type="paragraph" w:styleId="Heading4">
    <w:name w:val="heading 4"/>
    <w:basedOn w:val="Normal"/>
    <w:next w:val="Normal"/>
    <w:link w:val="Heading4Char"/>
    <w:uiPriority w:val="9"/>
    <w:qFormat/>
    <w:rsid w:val="00A91F2C"/>
    <w:pPr>
      <w:keepNext/>
      <w:keepLines/>
      <w:spacing w:before="40" w:after="0"/>
      <w:outlineLvl w:val="3"/>
    </w:pPr>
    <w:rPr>
      <w:rFonts w:ascii="Calibri Light" w:eastAsia="SimSun" w:hAnsi="Calibri Light"/>
      <w:color w:val="2E74B5"/>
      <w:sz w:val="24"/>
      <w:szCs w:val="24"/>
    </w:rPr>
  </w:style>
  <w:style w:type="paragraph" w:styleId="Heading5">
    <w:name w:val="heading 5"/>
    <w:basedOn w:val="Normal"/>
    <w:next w:val="Normal"/>
    <w:link w:val="Heading5Char"/>
    <w:uiPriority w:val="9"/>
    <w:qFormat/>
    <w:rsid w:val="00A91F2C"/>
    <w:pPr>
      <w:keepNext/>
      <w:keepLines/>
      <w:spacing w:before="40" w:after="0"/>
      <w:outlineLvl w:val="4"/>
    </w:pPr>
    <w:rPr>
      <w:rFonts w:ascii="Calibri Light" w:eastAsia="SimSun" w:hAnsi="Calibri Light"/>
      <w:caps/>
      <w:color w:val="2E74B5"/>
    </w:rPr>
  </w:style>
  <w:style w:type="paragraph" w:styleId="Heading6">
    <w:name w:val="heading 6"/>
    <w:basedOn w:val="Normal"/>
    <w:next w:val="Normal"/>
    <w:link w:val="Heading6Char"/>
    <w:uiPriority w:val="9"/>
    <w:qFormat/>
    <w:rsid w:val="00A91F2C"/>
    <w:pPr>
      <w:keepNext/>
      <w:keepLines/>
      <w:spacing w:before="40" w:after="0"/>
      <w:outlineLvl w:val="5"/>
    </w:pPr>
    <w:rPr>
      <w:rFonts w:ascii="Calibri Light" w:eastAsia="SimSun" w:hAnsi="Calibri Light"/>
      <w:i/>
      <w:iCs/>
      <w:caps/>
      <w:color w:val="1F4E79"/>
    </w:rPr>
  </w:style>
  <w:style w:type="paragraph" w:styleId="Heading7">
    <w:name w:val="heading 7"/>
    <w:basedOn w:val="Normal"/>
    <w:next w:val="Normal"/>
    <w:link w:val="Heading7Char"/>
    <w:uiPriority w:val="9"/>
    <w:qFormat/>
    <w:rsid w:val="00A91F2C"/>
    <w:pPr>
      <w:keepNext/>
      <w:keepLines/>
      <w:spacing w:before="40" w:after="0"/>
      <w:outlineLvl w:val="6"/>
    </w:pPr>
    <w:rPr>
      <w:rFonts w:ascii="Calibri Light" w:eastAsia="SimSun" w:hAnsi="Calibri Light"/>
      <w:b/>
      <w:bCs/>
      <w:color w:val="1F4E79"/>
    </w:rPr>
  </w:style>
  <w:style w:type="paragraph" w:styleId="Heading8">
    <w:name w:val="heading 8"/>
    <w:basedOn w:val="Normal"/>
    <w:next w:val="Normal"/>
    <w:link w:val="Heading8Char"/>
    <w:uiPriority w:val="9"/>
    <w:qFormat/>
    <w:rsid w:val="00A91F2C"/>
    <w:pPr>
      <w:keepNext/>
      <w:keepLines/>
      <w:spacing w:before="40" w:after="0"/>
      <w:outlineLvl w:val="7"/>
    </w:pPr>
    <w:rPr>
      <w:rFonts w:ascii="Calibri Light" w:eastAsia="SimSun" w:hAnsi="Calibri Light"/>
      <w:b/>
      <w:bCs/>
      <w:i/>
      <w:iCs/>
      <w:color w:val="1F4E79"/>
    </w:rPr>
  </w:style>
  <w:style w:type="paragraph" w:styleId="Heading9">
    <w:name w:val="heading 9"/>
    <w:basedOn w:val="Normal"/>
    <w:next w:val="Normal"/>
    <w:link w:val="Heading9Char"/>
    <w:uiPriority w:val="9"/>
    <w:qFormat/>
    <w:rsid w:val="00A91F2C"/>
    <w:pPr>
      <w:keepNext/>
      <w:keepLines/>
      <w:spacing w:before="40" w:after="0"/>
      <w:outlineLvl w:val="8"/>
    </w:pPr>
    <w:rPr>
      <w:rFonts w:ascii="Calibri Light" w:eastAsia="SimSun" w:hAnsi="Calibri Light"/>
      <w:i/>
      <w:iCs/>
      <w:color w:val="1F4E7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Number">
    <w:name w:val="List Number"/>
    <w:basedOn w:val="Normal"/>
    <w:pPr>
      <w:ind w:left="360" w:hanging="3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semiHidden/>
    <w:unhideWhenUsed/>
    <w:rsid w:val="00F5622C"/>
    <w:pPr>
      <w:spacing w:before="100" w:beforeAutospacing="1" w:after="100" w:afterAutospacing="1"/>
    </w:pPr>
    <w:rPr>
      <w:sz w:val="24"/>
      <w:szCs w:val="24"/>
    </w:rPr>
  </w:style>
  <w:style w:type="character" w:styleId="Hyperlink">
    <w:name w:val="Hyperlink"/>
    <w:uiPriority w:val="99"/>
    <w:semiHidden/>
    <w:unhideWhenUsed/>
    <w:rsid w:val="00F5622C"/>
    <w:rPr>
      <w:color w:val="0000FF"/>
      <w:u w:val="single"/>
    </w:rPr>
  </w:style>
  <w:style w:type="character" w:customStyle="1" w:styleId="Heading1Char">
    <w:name w:val="Heading 1 Char"/>
    <w:link w:val="Heading1"/>
    <w:uiPriority w:val="9"/>
    <w:rsid w:val="00A91F2C"/>
    <w:rPr>
      <w:rFonts w:ascii="Calibri Light" w:eastAsia="SimSun" w:hAnsi="Calibri Light" w:cs="Times New Roman"/>
      <w:color w:val="1F4E79"/>
      <w:sz w:val="36"/>
      <w:szCs w:val="36"/>
    </w:rPr>
  </w:style>
  <w:style w:type="character" w:customStyle="1" w:styleId="Heading2Char">
    <w:name w:val="Heading 2 Char"/>
    <w:link w:val="Heading2"/>
    <w:uiPriority w:val="9"/>
    <w:rsid w:val="00A91F2C"/>
    <w:rPr>
      <w:rFonts w:ascii="Calibri Light" w:eastAsia="SimSun" w:hAnsi="Calibri Light" w:cs="Times New Roman"/>
      <w:color w:val="2E74B5"/>
      <w:sz w:val="32"/>
      <w:szCs w:val="32"/>
    </w:rPr>
  </w:style>
  <w:style w:type="character" w:customStyle="1" w:styleId="Heading3Char">
    <w:name w:val="Heading 3 Char"/>
    <w:link w:val="Heading3"/>
    <w:uiPriority w:val="9"/>
    <w:semiHidden/>
    <w:rsid w:val="00A91F2C"/>
    <w:rPr>
      <w:rFonts w:ascii="Calibri Light" w:eastAsia="SimSun" w:hAnsi="Calibri Light" w:cs="Times New Roman"/>
      <w:color w:val="2E74B5"/>
      <w:sz w:val="28"/>
      <w:szCs w:val="28"/>
    </w:rPr>
  </w:style>
  <w:style w:type="character" w:customStyle="1" w:styleId="Heading4Char">
    <w:name w:val="Heading 4 Char"/>
    <w:link w:val="Heading4"/>
    <w:uiPriority w:val="9"/>
    <w:semiHidden/>
    <w:rsid w:val="00A91F2C"/>
    <w:rPr>
      <w:rFonts w:ascii="Calibri Light" w:eastAsia="SimSun" w:hAnsi="Calibri Light" w:cs="Times New Roman"/>
      <w:color w:val="2E74B5"/>
      <w:sz w:val="24"/>
      <w:szCs w:val="24"/>
    </w:rPr>
  </w:style>
  <w:style w:type="character" w:customStyle="1" w:styleId="Heading5Char">
    <w:name w:val="Heading 5 Char"/>
    <w:link w:val="Heading5"/>
    <w:uiPriority w:val="9"/>
    <w:semiHidden/>
    <w:rsid w:val="00A91F2C"/>
    <w:rPr>
      <w:rFonts w:ascii="Calibri Light" w:eastAsia="SimSun" w:hAnsi="Calibri Light" w:cs="Times New Roman"/>
      <w:caps/>
      <w:color w:val="2E74B5"/>
    </w:rPr>
  </w:style>
  <w:style w:type="character" w:customStyle="1" w:styleId="Heading6Char">
    <w:name w:val="Heading 6 Char"/>
    <w:link w:val="Heading6"/>
    <w:uiPriority w:val="9"/>
    <w:semiHidden/>
    <w:rsid w:val="00A91F2C"/>
    <w:rPr>
      <w:rFonts w:ascii="Calibri Light" w:eastAsia="SimSun" w:hAnsi="Calibri Light" w:cs="Times New Roman"/>
      <w:i/>
      <w:iCs/>
      <w:caps/>
      <w:color w:val="1F4E79"/>
    </w:rPr>
  </w:style>
  <w:style w:type="character" w:customStyle="1" w:styleId="Heading7Char">
    <w:name w:val="Heading 7 Char"/>
    <w:link w:val="Heading7"/>
    <w:uiPriority w:val="9"/>
    <w:semiHidden/>
    <w:rsid w:val="00A91F2C"/>
    <w:rPr>
      <w:rFonts w:ascii="Calibri Light" w:eastAsia="SimSun" w:hAnsi="Calibri Light" w:cs="Times New Roman"/>
      <w:b/>
      <w:bCs/>
      <w:color w:val="1F4E79"/>
    </w:rPr>
  </w:style>
  <w:style w:type="character" w:customStyle="1" w:styleId="Heading8Char">
    <w:name w:val="Heading 8 Char"/>
    <w:link w:val="Heading8"/>
    <w:uiPriority w:val="9"/>
    <w:semiHidden/>
    <w:rsid w:val="00A91F2C"/>
    <w:rPr>
      <w:rFonts w:ascii="Calibri Light" w:eastAsia="SimSun" w:hAnsi="Calibri Light" w:cs="Times New Roman"/>
      <w:b/>
      <w:bCs/>
      <w:i/>
      <w:iCs/>
      <w:color w:val="1F4E79"/>
    </w:rPr>
  </w:style>
  <w:style w:type="character" w:customStyle="1" w:styleId="Heading9Char">
    <w:name w:val="Heading 9 Char"/>
    <w:link w:val="Heading9"/>
    <w:uiPriority w:val="9"/>
    <w:semiHidden/>
    <w:rsid w:val="00A91F2C"/>
    <w:rPr>
      <w:rFonts w:ascii="Calibri Light" w:eastAsia="SimSun" w:hAnsi="Calibri Light" w:cs="Times New Roman"/>
      <w:i/>
      <w:iCs/>
      <w:color w:val="1F4E79"/>
    </w:rPr>
  </w:style>
  <w:style w:type="paragraph" w:styleId="Caption">
    <w:name w:val="caption"/>
    <w:basedOn w:val="Normal"/>
    <w:next w:val="Normal"/>
    <w:uiPriority w:val="35"/>
    <w:qFormat/>
    <w:rsid w:val="00A91F2C"/>
    <w:pPr>
      <w:spacing w:line="240" w:lineRule="auto"/>
    </w:pPr>
    <w:rPr>
      <w:b/>
      <w:bCs/>
      <w:smallCaps/>
      <w:color w:val="44546A"/>
    </w:rPr>
  </w:style>
  <w:style w:type="paragraph" w:styleId="Title">
    <w:name w:val="Title"/>
    <w:basedOn w:val="Normal"/>
    <w:next w:val="Normal"/>
    <w:link w:val="TitleChar"/>
    <w:uiPriority w:val="10"/>
    <w:qFormat/>
    <w:rsid w:val="00A91F2C"/>
    <w:pPr>
      <w:spacing w:after="0" w:line="204" w:lineRule="auto"/>
      <w:contextualSpacing/>
    </w:pPr>
    <w:rPr>
      <w:rFonts w:ascii="Calibri Light" w:eastAsia="SimSun" w:hAnsi="Calibri Light"/>
      <w:caps/>
      <w:color w:val="44546A"/>
      <w:spacing w:val="-15"/>
      <w:sz w:val="72"/>
      <w:szCs w:val="72"/>
    </w:rPr>
  </w:style>
  <w:style w:type="character" w:customStyle="1" w:styleId="TitleChar">
    <w:name w:val="Title Char"/>
    <w:link w:val="Title"/>
    <w:uiPriority w:val="10"/>
    <w:rsid w:val="00A91F2C"/>
    <w:rPr>
      <w:rFonts w:ascii="Calibri Light" w:eastAsia="SimSun" w:hAnsi="Calibri Light" w:cs="Times New Roman"/>
      <w:caps/>
      <w:color w:val="44546A"/>
      <w:spacing w:val="-15"/>
      <w:sz w:val="72"/>
      <w:szCs w:val="72"/>
    </w:rPr>
  </w:style>
  <w:style w:type="paragraph" w:styleId="Subtitle">
    <w:name w:val="Subtitle"/>
    <w:basedOn w:val="Normal"/>
    <w:next w:val="Normal"/>
    <w:link w:val="SubtitleChar"/>
    <w:uiPriority w:val="11"/>
    <w:qFormat/>
    <w:rsid w:val="00A91F2C"/>
    <w:pPr>
      <w:numPr>
        <w:ilvl w:val="1"/>
      </w:numPr>
      <w:spacing w:after="240" w:line="240" w:lineRule="auto"/>
    </w:pPr>
    <w:rPr>
      <w:rFonts w:ascii="Calibri Light" w:eastAsia="SimSun" w:hAnsi="Calibri Light"/>
      <w:color w:val="5B9BD5"/>
      <w:sz w:val="28"/>
      <w:szCs w:val="28"/>
    </w:rPr>
  </w:style>
  <w:style w:type="character" w:customStyle="1" w:styleId="SubtitleChar">
    <w:name w:val="Subtitle Char"/>
    <w:link w:val="Subtitle"/>
    <w:uiPriority w:val="11"/>
    <w:rsid w:val="00A91F2C"/>
    <w:rPr>
      <w:rFonts w:ascii="Calibri Light" w:eastAsia="SimSun" w:hAnsi="Calibri Light" w:cs="Times New Roman"/>
      <w:color w:val="5B9BD5"/>
      <w:sz w:val="28"/>
      <w:szCs w:val="28"/>
    </w:rPr>
  </w:style>
  <w:style w:type="character" w:styleId="Strong">
    <w:name w:val="Strong"/>
    <w:uiPriority w:val="22"/>
    <w:qFormat/>
    <w:rsid w:val="00A91F2C"/>
    <w:rPr>
      <w:b/>
      <w:bCs/>
    </w:rPr>
  </w:style>
  <w:style w:type="character" w:styleId="Emphasis">
    <w:name w:val="Emphasis"/>
    <w:uiPriority w:val="20"/>
    <w:qFormat/>
    <w:rsid w:val="00A91F2C"/>
    <w:rPr>
      <w:i/>
      <w:iCs/>
    </w:rPr>
  </w:style>
  <w:style w:type="paragraph" w:styleId="NoSpacing">
    <w:name w:val="No Spacing"/>
    <w:uiPriority w:val="1"/>
    <w:qFormat/>
    <w:rsid w:val="00A91F2C"/>
    <w:rPr>
      <w:sz w:val="22"/>
      <w:szCs w:val="22"/>
      <w:lang w:eastAsia="en-CA"/>
    </w:rPr>
  </w:style>
  <w:style w:type="paragraph" w:styleId="Quote">
    <w:name w:val="Quote"/>
    <w:basedOn w:val="Normal"/>
    <w:next w:val="Normal"/>
    <w:link w:val="QuoteChar"/>
    <w:uiPriority w:val="29"/>
    <w:qFormat/>
    <w:rsid w:val="00A91F2C"/>
    <w:pPr>
      <w:spacing w:before="120" w:after="120"/>
      <w:ind w:left="720"/>
    </w:pPr>
    <w:rPr>
      <w:color w:val="44546A"/>
      <w:sz w:val="24"/>
      <w:szCs w:val="24"/>
    </w:rPr>
  </w:style>
  <w:style w:type="character" w:customStyle="1" w:styleId="QuoteChar">
    <w:name w:val="Quote Char"/>
    <w:link w:val="Quote"/>
    <w:uiPriority w:val="29"/>
    <w:rsid w:val="00A91F2C"/>
    <w:rPr>
      <w:color w:val="44546A"/>
      <w:sz w:val="24"/>
      <w:szCs w:val="24"/>
    </w:rPr>
  </w:style>
  <w:style w:type="paragraph" w:styleId="IntenseQuote">
    <w:name w:val="Intense Quote"/>
    <w:basedOn w:val="Normal"/>
    <w:next w:val="Normal"/>
    <w:link w:val="IntenseQuoteChar"/>
    <w:uiPriority w:val="30"/>
    <w:qFormat/>
    <w:rsid w:val="00A91F2C"/>
    <w:pPr>
      <w:spacing w:before="100" w:beforeAutospacing="1" w:after="240" w:line="240" w:lineRule="auto"/>
      <w:ind w:left="720"/>
      <w:jc w:val="center"/>
    </w:pPr>
    <w:rPr>
      <w:rFonts w:ascii="Calibri Light" w:eastAsia="SimSun" w:hAnsi="Calibri Light"/>
      <w:color w:val="44546A"/>
      <w:spacing w:val="-6"/>
      <w:sz w:val="32"/>
      <w:szCs w:val="32"/>
    </w:rPr>
  </w:style>
  <w:style w:type="character" w:customStyle="1" w:styleId="IntenseQuoteChar">
    <w:name w:val="Intense Quote Char"/>
    <w:link w:val="IntenseQuote"/>
    <w:uiPriority w:val="30"/>
    <w:rsid w:val="00A91F2C"/>
    <w:rPr>
      <w:rFonts w:ascii="Calibri Light" w:eastAsia="SimSun" w:hAnsi="Calibri Light" w:cs="Times New Roman"/>
      <w:color w:val="44546A"/>
      <w:spacing w:val="-6"/>
      <w:sz w:val="32"/>
      <w:szCs w:val="32"/>
    </w:rPr>
  </w:style>
  <w:style w:type="character" w:styleId="SubtleEmphasis">
    <w:name w:val="Subtle Emphasis"/>
    <w:uiPriority w:val="19"/>
    <w:qFormat/>
    <w:rsid w:val="00A91F2C"/>
    <w:rPr>
      <w:i/>
      <w:iCs/>
      <w:color w:val="595959"/>
    </w:rPr>
  </w:style>
  <w:style w:type="character" w:styleId="IntenseEmphasis">
    <w:name w:val="Intense Emphasis"/>
    <w:uiPriority w:val="21"/>
    <w:qFormat/>
    <w:rsid w:val="00A91F2C"/>
    <w:rPr>
      <w:b/>
      <w:bCs/>
      <w:i/>
      <w:iCs/>
    </w:rPr>
  </w:style>
  <w:style w:type="character" w:styleId="SubtleReference">
    <w:name w:val="Subtle Reference"/>
    <w:uiPriority w:val="31"/>
    <w:qFormat/>
    <w:rsid w:val="00A91F2C"/>
    <w:rPr>
      <w:smallCaps/>
      <w:color w:val="595959"/>
      <w:u w:val="none" w:color="7F7F7F"/>
      <w:bdr w:val="none" w:sz="0" w:space="0" w:color="auto"/>
    </w:rPr>
  </w:style>
  <w:style w:type="character" w:styleId="IntenseReference">
    <w:name w:val="Intense Reference"/>
    <w:uiPriority w:val="32"/>
    <w:qFormat/>
    <w:rsid w:val="00A91F2C"/>
    <w:rPr>
      <w:b/>
      <w:bCs/>
      <w:smallCaps/>
      <w:color w:val="44546A"/>
      <w:u w:val="single"/>
    </w:rPr>
  </w:style>
  <w:style w:type="character" w:styleId="BookTitle">
    <w:name w:val="Book Title"/>
    <w:uiPriority w:val="33"/>
    <w:qFormat/>
    <w:rsid w:val="00A91F2C"/>
    <w:rPr>
      <w:b/>
      <w:bCs/>
      <w:smallCaps/>
      <w:spacing w:val="10"/>
    </w:rPr>
  </w:style>
  <w:style w:type="paragraph" w:styleId="TOCHeading">
    <w:name w:val="TOC Heading"/>
    <w:basedOn w:val="Heading1"/>
    <w:next w:val="Normal"/>
    <w:uiPriority w:val="39"/>
    <w:qFormat/>
    <w:rsid w:val="00A91F2C"/>
    <w:pPr>
      <w:outlineLvl w:val="9"/>
    </w:pPr>
  </w:style>
  <w:style w:type="paragraph" w:styleId="BalloonText">
    <w:name w:val="Balloon Text"/>
    <w:basedOn w:val="Normal"/>
    <w:semiHidden/>
    <w:rsid w:val="0013354E"/>
    <w:rPr>
      <w:rFonts w:ascii="Tahoma" w:hAnsi="Tahoma" w:cs="Tahoma"/>
      <w:sz w:val="16"/>
      <w:szCs w:val="16"/>
    </w:rPr>
  </w:style>
  <w:style w:type="character" w:styleId="CommentReference">
    <w:name w:val="annotation reference"/>
    <w:semiHidden/>
    <w:rsid w:val="00B4340E"/>
    <w:rPr>
      <w:sz w:val="16"/>
      <w:szCs w:val="16"/>
    </w:rPr>
  </w:style>
  <w:style w:type="paragraph" w:styleId="CommentText">
    <w:name w:val="annotation text"/>
    <w:basedOn w:val="Normal"/>
    <w:semiHidden/>
    <w:rsid w:val="00B4340E"/>
    <w:rPr>
      <w:sz w:val="20"/>
      <w:szCs w:val="20"/>
    </w:rPr>
  </w:style>
  <w:style w:type="paragraph" w:styleId="CommentSubject">
    <w:name w:val="annotation subject"/>
    <w:basedOn w:val="CommentText"/>
    <w:next w:val="CommentText"/>
    <w:semiHidden/>
    <w:rsid w:val="00B4340E"/>
    <w:rPr>
      <w:b/>
      <w:bCs/>
    </w:rPr>
  </w:style>
</w:styles>
</file>

<file path=word/webSettings.xml><?xml version="1.0" encoding="utf-8"?>
<w:webSettings xmlns:r="http://schemas.openxmlformats.org/officeDocument/2006/relationships" xmlns:w="http://schemas.openxmlformats.org/wordprocessingml/2006/main">
  <w:divs>
    <w:div w:id="311952311">
      <w:bodyDiv w:val="1"/>
      <w:marLeft w:val="0"/>
      <w:marRight w:val="0"/>
      <w:marTop w:val="0"/>
      <w:marBottom w:val="0"/>
      <w:divBdr>
        <w:top w:val="none" w:sz="0" w:space="0" w:color="auto"/>
        <w:left w:val="none" w:sz="0" w:space="0" w:color="auto"/>
        <w:bottom w:val="none" w:sz="0" w:space="0" w:color="auto"/>
        <w:right w:val="none" w:sz="0" w:space="0" w:color="auto"/>
      </w:divBdr>
    </w:div>
    <w:div w:id="515775921">
      <w:bodyDiv w:val="1"/>
      <w:marLeft w:val="0"/>
      <w:marRight w:val="0"/>
      <w:marTop w:val="0"/>
      <w:marBottom w:val="0"/>
      <w:divBdr>
        <w:top w:val="none" w:sz="0" w:space="0" w:color="auto"/>
        <w:left w:val="none" w:sz="0" w:space="0" w:color="auto"/>
        <w:bottom w:val="none" w:sz="0" w:space="0" w:color="auto"/>
        <w:right w:val="none" w:sz="0" w:space="0" w:color="auto"/>
      </w:divBdr>
    </w:div>
    <w:div w:id="794175855">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1024x768"/>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FE396041498F4F9EDB904EA6EB6809" ma:contentTypeVersion="10" ma:contentTypeDescription="Create a new document." ma:contentTypeScope="" ma:versionID="b649f5580e5b32d154ca02ebdb47ea85">
  <xsd:schema xmlns:xsd="http://www.w3.org/2001/XMLSchema" xmlns:xs="http://www.w3.org/2001/XMLSchema" xmlns:p="http://schemas.microsoft.com/office/2006/metadata/properties" xmlns:ns2="b124babf-b368-4f16-b93d-3fd7027584e1" xmlns:ns3="fc7341ac-331e-4dd0-9b4c-9bb67d645b6a" targetNamespace="http://schemas.microsoft.com/office/2006/metadata/properties" ma:root="true" ma:fieldsID="a57baa13ea01bf0755fad97a2606a686" ns2:_="" ns3:_="">
    <xsd:import namespace="b124babf-b368-4f16-b93d-3fd7027584e1"/>
    <xsd:import namespace="fc7341ac-331e-4dd0-9b4c-9bb67d645b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babf-b368-4f16-b93d-3fd70275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4e468b-1d17-4501-89ad-d8f49f4da1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7341ac-331e-4dd0-9b4c-9bb67d645b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1a00fd-11f7-4ebc-a190-8a4b25a9d235}" ma:internalName="TaxCatchAll" ma:showField="CatchAllData" ma:web="fc7341ac-331e-4dd0-9b4c-9bb67d645b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24babf-b368-4f16-b93d-3fd7027584e1">
      <Terms xmlns="http://schemas.microsoft.com/office/infopath/2007/PartnerControls"/>
    </lcf76f155ced4ddcb4097134ff3c332f>
    <TaxCatchAll xmlns="fc7341ac-331e-4dd0-9b4c-9bb67d645b6a" xsi:nil="true"/>
  </documentManagement>
</p:properties>
</file>

<file path=customXml/itemProps1.xml><?xml version="1.0" encoding="utf-8"?>
<ds:datastoreItem xmlns:ds="http://schemas.openxmlformats.org/officeDocument/2006/customXml" ds:itemID="{E2CEE84C-CED5-48CD-975C-7D5212A2B7C9}"/>
</file>

<file path=customXml/itemProps2.xml><?xml version="1.0" encoding="utf-8"?>
<ds:datastoreItem xmlns:ds="http://schemas.openxmlformats.org/officeDocument/2006/customXml" ds:itemID="{0EBF5437-7D47-4244-A663-EA9F1099FDF8}"/>
</file>

<file path=customXml/itemProps3.xml><?xml version="1.0" encoding="utf-8"?>
<ds:datastoreItem xmlns:ds="http://schemas.openxmlformats.org/officeDocument/2006/customXml" ds:itemID="{F03CC003-E86C-4F25-9375-0ADDAE1333F4}"/>
</file>

<file path=docProps/app.xml><?xml version="1.0" encoding="utf-8"?>
<Properties xmlns="http://schemas.openxmlformats.org/officeDocument/2006/extended-properties" xmlns:vt="http://schemas.openxmlformats.org/officeDocument/2006/docPropsVTypes">
  <Template>Normal.dotm</Template>
  <TotalTime>0</TotalTime>
  <Pages>3</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SICK LEAVE POLICY</vt:lpstr>
    </vt:vector>
  </TitlesOfParts>
  <Company>Biztree Inc.</Company>
  <LinksUpToDate>false</LinksUpToDate>
  <CharactersWithSpaces>6754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SICK LEAVE POLICY</dc:title>
  <dc:subject/>
  <dc:creator>Biztree Inc.</dc:creator>
  <cp:keywords/>
  <dc:description/>
  <cp:lastModifiedBy>htang</cp:lastModifiedBy>
  <cp:revision>2</cp:revision>
  <dcterms:created xsi:type="dcterms:W3CDTF">2022-06-18T03:12:00Z</dcterms:created>
  <dcterms:modified xsi:type="dcterms:W3CDTF">2022-06-18T03:12:00Z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0x0101002AFE396041498F4F9EDB904EA6EB6809</vt:lpwstr>
  </property>
</Properties>
</file>