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2083"/>
        <w:gridCol w:w="7401"/>
      </w:tblGrid>
      <w:tr w:rsidR="007F33C6" w14:paraId="1DB5EA28" w14:textId="77777777" w:rsidTr="007F3948">
        <w:trPr>
          <w:trHeight w:val="502"/>
        </w:trPr>
        <w:tc>
          <w:tcPr>
            <w:tcW w:w="2083" w:type="dxa"/>
            <w:tcBorders>
              <w:bottom w:val="single" w:sz="6" w:space="0" w:color="auto"/>
            </w:tcBorders>
          </w:tcPr>
          <w:p w14:paraId="38EFF06A" w14:textId="31DAA596" w:rsidR="007F33C6" w:rsidRPr="00623CBE" w:rsidRDefault="007F33C6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23CBE">
              <w:rPr>
                <w:b/>
                <w:bCs/>
                <w:sz w:val="24"/>
                <w:szCs w:val="24"/>
              </w:rPr>
              <w:t>Ex.No</w:t>
            </w:r>
            <w:proofErr w:type="spellEnd"/>
            <w:proofErr w:type="gramEnd"/>
            <w:r w:rsidRPr="00623CBE">
              <w:rPr>
                <w:b/>
                <w:bCs/>
                <w:sz w:val="24"/>
                <w:szCs w:val="24"/>
              </w:rPr>
              <w:t xml:space="preserve"> : 7</w:t>
            </w:r>
            <w:r w:rsidR="00623CBE" w:rsidRPr="00623CBE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01" w:type="dxa"/>
            <w:vMerge w:val="restart"/>
          </w:tcPr>
          <w:p w14:paraId="4E1B3F97" w14:textId="77777777" w:rsidR="007F3948" w:rsidRDefault="007F3948" w:rsidP="007F394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7313ED0" w14:textId="77777777" w:rsidR="007F33C6" w:rsidRDefault="007F3948" w:rsidP="007F3948">
            <w:pPr>
              <w:jc w:val="center"/>
              <w:rPr>
                <w:b/>
                <w:bCs/>
                <w:sz w:val="28"/>
                <w:szCs w:val="28"/>
              </w:rPr>
            </w:pPr>
            <w:r w:rsidRPr="007F3948">
              <w:rPr>
                <w:b/>
                <w:bCs/>
                <w:sz w:val="28"/>
                <w:szCs w:val="28"/>
              </w:rPr>
              <w:t>Data Visualizations Using Tableau</w:t>
            </w:r>
            <w:r w:rsidR="00623CBE">
              <w:rPr>
                <w:b/>
                <w:bCs/>
                <w:sz w:val="28"/>
                <w:szCs w:val="28"/>
              </w:rPr>
              <w:t>-</w:t>
            </w:r>
          </w:p>
          <w:p w14:paraId="67E6D63E" w14:textId="4872902F" w:rsidR="00623CBE" w:rsidRPr="007F3948" w:rsidRDefault="00623CBE" w:rsidP="007F39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Retail Data</w:t>
            </w:r>
          </w:p>
        </w:tc>
      </w:tr>
      <w:tr w:rsidR="007F33C6" w14:paraId="60D474F2" w14:textId="77777777" w:rsidTr="007F3948">
        <w:trPr>
          <w:trHeight w:val="601"/>
        </w:trPr>
        <w:tc>
          <w:tcPr>
            <w:tcW w:w="2083" w:type="dxa"/>
            <w:tcBorders>
              <w:top w:val="single" w:sz="6" w:space="0" w:color="auto"/>
            </w:tcBorders>
          </w:tcPr>
          <w:p w14:paraId="19294152" w14:textId="657E46F9" w:rsidR="007F33C6" w:rsidRPr="00623CBE" w:rsidRDefault="007F33C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623CBE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401" w:type="dxa"/>
            <w:vMerge/>
          </w:tcPr>
          <w:p w14:paraId="5EBBAC79" w14:textId="77777777" w:rsidR="007F33C6" w:rsidRDefault="007F33C6"/>
        </w:tc>
      </w:tr>
    </w:tbl>
    <w:p w14:paraId="04A50FB6" w14:textId="77777777" w:rsidR="007F33C6" w:rsidRDefault="007F33C6"/>
    <w:p w14:paraId="5FE15E0C" w14:textId="77777777" w:rsidR="007F3948" w:rsidRPr="00D957A1" w:rsidRDefault="007F3948" w:rsidP="007F3948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 xml:space="preserve">Aim </w:t>
      </w:r>
      <w:r>
        <w:rPr>
          <w:b/>
          <w:bCs/>
          <w:sz w:val="28"/>
          <w:szCs w:val="28"/>
        </w:rPr>
        <w:t>:</w:t>
      </w:r>
      <w:proofErr w:type="gramEnd"/>
    </w:p>
    <w:p w14:paraId="63E1E0A7" w14:textId="77777777" w:rsidR="007F3948" w:rsidRPr="00D957A1" w:rsidRDefault="007F3948" w:rsidP="007F3948">
      <w:pPr>
        <w:spacing w:line="276" w:lineRule="auto"/>
        <w:jc w:val="both"/>
        <w:rPr>
          <w:sz w:val="24"/>
          <w:szCs w:val="24"/>
        </w:rPr>
      </w:pPr>
      <w:r w:rsidRPr="00D957A1">
        <w:rPr>
          <w:sz w:val="24"/>
          <w:szCs w:val="24"/>
        </w:rPr>
        <w:t xml:space="preserve">To connect, </w:t>
      </w:r>
      <w:proofErr w:type="spellStart"/>
      <w:r w:rsidRPr="00D957A1">
        <w:rPr>
          <w:sz w:val="24"/>
          <w:szCs w:val="24"/>
        </w:rPr>
        <w:t>analyze</w:t>
      </w:r>
      <w:proofErr w:type="spellEnd"/>
      <w:r w:rsidRPr="00D957A1">
        <w:rPr>
          <w:sz w:val="24"/>
          <w:szCs w:val="24"/>
        </w:rPr>
        <w:t>, visualize, and create interactive dashboards using Tableau for effective business intelligence and data analytics.</w:t>
      </w:r>
    </w:p>
    <w:p w14:paraId="6B744EE4" w14:textId="77777777" w:rsidR="007F3948" w:rsidRDefault="007F3948" w:rsidP="007F3948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8037411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Open Tableau Desktop and choose excel file</w:t>
      </w:r>
    </w:p>
    <w:p w14:paraId="67889819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Creating Worksheet </w:t>
      </w:r>
    </w:p>
    <w:p w14:paraId="7E3FF4CF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bar chart for revenue by product category</w:t>
      </w:r>
    </w:p>
    <w:p w14:paraId="769FA175" w14:textId="741503FD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Create a pie chart for revenue by </w:t>
      </w:r>
      <w:r>
        <w:rPr>
          <w:sz w:val="24"/>
          <w:szCs w:val="24"/>
        </w:rPr>
        <w:t>region</w:t>
      </w:r>
    </w:p>
    <w:p w14:paraId="6501F3DF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line chart for revenue trend</w:t>
      </w:r>
    </w:p>
    <w:p w14:paraId="16F5A148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KPI for total revenue</w:t>
      </w:r>
    </w:p>
    <w:p w14:paraId="683916E1" w14:textId="77777777" w:rsidR="007F3948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full dashboard for sales dataset</w:t>
      </w:r>
    </w:p>
    <w:p w14:paraId="15B2B6E7" w14:textId="77777777" w:rsidR="007F3948" w:rsidRDefault="007F3948">
      <w:pPr>
        <w:rPr>
          <w:b/>
          <w:bCs/>
          <w:sz w:val="28"/>
          <w:szCs w:val="28"/>
        </w:rPr>
      </w:pPr>
    </w:p>
    <w:p w14:paraId="10A99419" w14:textId="47A7A8D8" w:rsidR="007F3948" w:rsidRDefault="007F3948">
      <w:pPr>
        <w:rPr>
          <w:b/>
          <w:bCs/>
          <w:sz w:val="28"/>
          <w:szCs w:val="28"/>
        </w:rPr>
      </w:pPr>
      <w:proofErr w:type="gramStart"/>
      <w:r w:rsidRPr="007F3948">
        <w:rPr>
          <w:b/>
          <w:bCs/>
          <w:sz w:val="28"/>
          <w:szCs w:val="28"/>
        </w:rPr>
        <w:t>Output :</w:t>
      </w:r>
      <w:proofErr w:type="gramEnd"/>
    </w:p>
    <w:p w14:paraId="106A406E" w14:textId="77777777" w:rsidR="007F3948" w:rsidRDefault="007F3948">
      <w:pPr>
        <w:rPr>
          <w:b/>
          <w:bCs/>
          <w:sz w:val="28"/>
          <w:szCs w:val="28"/>
        </w:rPr>
      </w:pPr>
    </w:p>
    <w:p w14:paraId="5B08FF40" w14:textId="0DA7777C" w:rsidR="007F3948" w:rsidRPr="007F3948" w:rsidRDefault="007F3948" w:rsidP="007F3948">
      <w:pPr>
        <w:rPr>
          <w:b/>
          <w:bCs/>
          <w:sz w:val="28"/>
          <w:szCs w:val="28"/>
        </w:rPr>
      </w:pPr>
      <w:r w:rsidRPr="007F3948">
        <w:rPr>
          <w:b/>
          <w:bCs/>
          <w:noProof/>
          <w:sz w:val="28"/>
          <w:szCs w:val="28"/>
        </w:rPr>
        <w:drawing>
          <wp:inline distT="0" distB="0" distL="0" distR="0" wp14:anchorId="032C7173" wp14:editId="6E12252D">
            <wp:extent cx="6086928" cy="3195873"/>
            <wp:effectExtent l="0" t="0" r="0" b="5080"/>
            <wp:docPr id="189207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412" cy="319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396B" w14:textId="77777777" w:rsidR="007F3948" w:rsidRDefault="007F3948" w:rsidP="007F3948">
      <w:pPr>
        <w:rPr>
          <w:b/>
          <w:bCs/>
          <w:sz w:val="28"/>
          <w:szCs w:val="28"/>
        </w:rPr>
      </w:pPr>
    </w:p>
    <w:p w14:paraId="013E41B0" w14:textId="3521EF18" w:rsidR="007F3948" w:rsidRPr="00D1369D" w:rsidRDefault="007F3948" w:rsidP="007F3948">
      <w:r w:rsidRPr="00D1369D">
        <w:rPr>
          <w:sz w:val="24"/>
          <w:szCs w:val="24"/>
        </w:rPr>
        <w:lastRenderedPageBreak/>
        <w:t xml:space="preserve">Creating Bar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936C8F4" w14:textId="754DA592" w:rsidR="007F33C6" w:rsidRP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Comparison of revenue by product category </w:t>
      </w:r>
    </w:p>
    <w:p w14:paraId="15D91712" w14:textId="5698D1E7" w:rsidR="007F3948" w:rsidRDefault="007F3948">
      <w:r w:rsidRPr="007F33C6">
        <w:rPr>
          <w:noProof/>
        </w:rPr>
        <w:drawing>
          <wp:inline distT="0" distB="0" distL="0" distR="0" wp14:anchorId="3FB97BAF" wp14:editId="154F8C79">
            <wp:extent cx="6047105" cy="3259248"/>
            <wp:effectExtent l="0" t="0" r="0" b="0"/>
            <wp:docPr id="19817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748" cy="326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871B" w14:textId="77777777" w:rsidR="007F3948" w:rsidRDefault="007F3948" w:rsidP="007F3948">
      <w:pPr>
        <w:rPr>
          <w:sz w:val="24"/>
          <w:szCs w:val="24"/>
        </w:rPr>
      </w:pPr>
    </w:p>
    <w:p w14:paraId="2932DF16" w14:textId="04849032" w:rsidR="007F3948" w:rsidRPr="00D1369D" w:rsidRDefault="007F3948" w:rsidP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Pie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1EC48F5" w14:textId="1729B986" w:rsid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Revenue by </w:t>
      </w:r>
      <w:r>
        <w:rPr>
          <w:sz w:val="24"/>
          <w:szCs w:val="24"/>
        </w:rPr>
        <w:t xml:space="preserve">Region </w:t>
      </w:r>
    </w:p>
    <w:p w14:paraId="5C442830" w14:textId="0A1ACDC8" w:rsidR="007F3948" w:rsidRPr="007F3948" w:rsidRDefault="007F3948">
      <w:pPr>
        <w:rPr>
          <w:sz w:val="24"/>
          <w:szCs w:val="24"/>
        </w:rPr>
      </w:pPr>
      <w:r w:rsidRPr="007F33C6">
        <w:rPr>
          <w:noProof/>
        </w:rPr>
        <w:drawing>
          <wp:inline distT="0" distB="0" distL="0" distR="0" wp14:anchorId="4155177F" wp14:editId="3AE88008">
            <wp:extent cx="5685155" cy="3938258"/>
            <wp:effectExtent l="0" t="0" r="0" b="5715"/>
            <wp:docPr id="17481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482" cy="394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A18B" w14:textId="4696C132" w:rsidR="007F3948" w:rsidRDefault="007F3948"/>
    <w:p w14:paraId="346B7208" w14:textId="416A40FF" w:rsid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Line Chart for Revenue Trend </w:t>
      </w:r>
      <w:r>
        <w:rPr>
          <w:sz w:val="24"/>
          <w:szCs w:val="24"/>
        </w:rPr>
        <w:t>by Month:</w:t>
      </w:r>
    </w:p>
    <w:p w14:paraId="2256A306" w14:textId="77777777" w:rsidR="007F3948" w:rsidRPr="007F3948" w:rsidRDefault="007F3948">
      <w:pPr>
        <w:rPr>
          <w:sz w:val="24"/>
          <w:szCs w:val="24"/>
        </w:rPr>
      </w:pPr>
    </w:p>
    <w:p w14:paraId="0DAC5968" w14:textId="5CDFB9E7" w:rsidR="007F3948" w:rsidRDefault="007F3948">
      <w:r w:rsidRPr="007F33C6">
        <w:rPr>
          <w:noProof/>
        </w:rPr>
        <w:drawing>
          <wp:inline distT="0" distB="0" distL="0" distR="0" wp14:anchorId="0DEBB47A" wp14:editId="5D31D67C">
            <wp:extent cx="6145815" cy="3422210"/>
            <wp:effectExtent l="0" t="0" r="7620" b="6985"/>
            <wp:docPr id="12003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7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8899" cy="34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75E3" w14:textId="77777777" w:rsidR="007F3948" w:rsidRDefault="007F3948" w:rsidP="007F3948">
      <w:pPr>
        <w:rPr>
          <w:sz w:val="24"/>
          <w:szCs w:val="24"/>
        </w:rPr>
      </w:pPr>
    </w:p>
    <w:p w14:paraId="78A95E26" w14:textId="77777777" w:rsidR="007F3948" w:rsidRDefault="007F3948" w:rsidP="007F3948">
      <w:pPr>
        <w:rPr>
          <w:sz w:val="24"/>
          <w:szCs w:val="24"/>
        </w:rPr>
      </w:pPr>
    </w:p>
    <w:p w14:paraId="10AB0EE5" w14:textId="25EC6347" w:rsidR="007F3948" w:rsidRPr="00D1369D" w:rsidRDefault="007F3948" w:rsidP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KPI for Total </w:t>
      </w:r>
      <w:proofErr w:type="gramStart"/>
      <w:r w:rsidRPr="00D1369D">
        <w:rPr>
          <w:sz w:val="24"/>
          <w:szCs w:val="24"/>
        </w:rPr>
        <w:t>Revenue :</w:t>
      </w:r>
      <w:proofErr w:type="gramEnd"/>
    </w:p>
    <w:p w14:paraId="3721CF92" w14:textId="77777777" w:rsidR="007F3948" w:rsidRDefault="007F3948"/>
    <w:p w14:paraId="5C24F3FF" w14:textId="77777777" w:rsidR="007F3948" w:rsidRDefault="007F33C6">
      <w:r w:rsidRPr="007F33C6">
        <w:rPr>
          <w:noProof/>
        </w:rPr>
        <w:drawing>
          <wp:inline distT="0" distB="0" distL="0" distR="0" wp14:anchorId="407F657C" wp14:editId="43CA303B">
            <wp:extent cx="6181742" cy="3141552"/>
            <wp:effectExtent l="0" t="0" r="0" b="1905"/>
            <wp:docPr id="15386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8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778" cy="31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BFD4" w14:textId="6E7E8878" w:rsidR="007F33C6" w:rsidRDefault="007F3948">
      <w:proofErr w:type="gramStart"/>
      <w:r w:rsidRPr="007F3948">
        <w:rPr>
          <w:sz w:val="28"/>
          <w:szCs w:val="28"/>
        </w:rPr>
        <w:lastRenderedPageBreak/>
        <w:t>Dashboard :</w:t>
      </w:r>
      <w:proofErr w:type="gramEnd"/>
    </w:p>
    <w:p w14:paraId="5985D76E" w14:textId="10B1566E" w:rsidR="007F33C6" w:rsidRDefault="007F33C6">
      <w:pPr>
        <w:rPr>
          <w:noProof/>
        </w:rPr>
      </w:pPr>
      <w:r w:rsidRPr="007F33C6">
        <w:rPr>
          <w:noProof/>
        </w:rPr>
        <w:t xml:space="preserve"> </w:t>
      </w:r>
    </w:p>
    <w:p w14:paraId="38EE1EE1" w14:textId="6651570F" w:rsidR="007F33C6" w:rsidRDefault="007F33C6">
      <w:r w:rsidRPr="007F33C6">
        <w:rPr>
          <w:noProof/>
        </w:rPr>
        <w:drawing>
          <wp:inline distT="0" distB="0" distL="0" distR="0" wp14:anchorId="2E836C54" wp14:editId="27E7463E">
            <wp:extent cx="6156356" cy="3886430"/>
            <wp:effectExtent l="0" t="0" r="0" b="0"/>
            <wp:docPr id="17814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3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553" cy="38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71C1" w14:textId="77777777" w:rsidR="007F3948" w:rsidRDefault="007F3948"/>
    <w:p w14:paraId="19D114EC" w14:textId="77777777" w:rsidR="007F3948" w:rsidRDefault="007F3948"/>
    <w:p w14:paraId="2F1F9AB3" w14:textId="77777777" w:rsidR="007F3948" w:rsidRDefault="007F3948"/>
    <w:p w14:paraId="13826047" w14:textId="77777777" w:rsidR="007F3948" w:rsidRDefault="007F3948"/>
    <w:p w14:paraId="2353EEFF" w14:textId="77777777" w:rsidR="007F3948" w:rsidRDefault="007F3948"/>
    <w:p w14:paraId="3C0D5BD1" w14:textId="77777777" w:rsidR="007F3948" w:rsidRDefault="007F3948"/>
    <w:p w14:paraId="6DD65ECF" w14:textId="77777777" w:rsidR="007F3948" w:rsidRDefault="007F3948"/>
    <w:p w14:paraId="15098054" w14:textId="77777777" w:rsidR="007F3948" w:rsidRDefault="007F3948" w:rsidP="007F3948">
      <w:pPr>
        <w:rPr>
          <w:b/>
          <w:bCs/>
          <w:sz w:val="28"/>
          <w:szCs w:val="28"/>
        </w:rPr>
      </w:pPr>
    </w:p>
    <w:p w14:paraId="7C69BF10" w14:textId="7FD3C856" w:rsidR="007F3948" w:rsidRDefault="007F3948" w:rsidP="007F3948">
      <w:pPr>
        <w:rPr>
          <w:b/>
          <w:bCs/>
          <w:sz w:val="28"/>
          <w:szCs w:val="28"/>
        </w:rPr>
      </w:pPr>
      <w:proofErr w:type="gramStart"/>
      <w:r w:rsidRPr="002C4085">
        <w:rPr>
          <w:b/>
          <w:bCs/>
          <w:sz w:val="28"/>
          <w:szCs w:val="28"/>
        </w:rPr>
        <w:t xml:space="preserve">Result </w:t>
      </w:r>
      <w:r>
        <w:rPr>
          <w:b/>
          <w:bCs/>
          <w:sz w:val="28"/>
          <w:szCs w:val="28"/>
        </w:rPr>
        <w:t>:</w:t>
      </w:r>
      <w:proofErr w:type="gramEnd"/>
    </w:p>
    <w:p w14:paraId="401639F1" w14:textId="77777777" w:rsidR="007F3948" w:rsidRPr="00CB722E" w:rsidRDefault="007F3948" w:rsidP="007F3948">
      <w:pPr>
        <w:spacing w:line="360" w:lineRule="auto"/>
        <w:jc w:val="both"/>
        <w:rPr>
          <w:sz w:val="24"/>
          <w:szCs w:val="24"/>
        </w:rPr>
      </w:pPr>
      <w:r w:rsidRPr="00CB722E">
        <w:rPr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</w:p>
    <w:p w14:paraId="275F7B4A" w14:textId="77777777" w:rsidR="007F3948" w:rsidRDefault="007F3948"/>
    <w:p w14:paraId="29A28DCA" w14:textId="77777777" w:rsidR="007F33C6" w:rsidRDefault="007F33C6"/>
    <w:sectPr w:rsidR="007F33C6" w:rsidSect="007F33C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8598" w14:textId="77777777" w:rsidR="00AD69A3" w:rsidRDefault="00AD69A3" w:rsidP="007F3948">
      <w:pPr>
        <w:spacing w:after="0" w:line="240" w:lineRule="auto"/>
      </w:pPr>
      <w:r>
        <w:separator/>
      </w:r>
    </w:p>
  </w:endnote>
  <w:endnote w:type="continuationSeparator" w:id="0">
    <w:p w14:paraId="181027BA" w14:textId="77777777" w:rsidR="00AD69A3" w:rsidRDefault="00AD69A3" w:rsidP="007F3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20CB" w14:textId="77777777" w:rsidR="00AD69A3" w:rsidRDefault="00AD69A3" w:rsidP="007F3948">
      <w:pPr>
        <w:spacing w:after="0" w:line="240" w:lineRule="auto"/>
      </w:pPr>
      <w:r>
        <w:separator/>
      </w:r>
    </w:p>
  </w:footnote>
  <w:footnote w:type="continuationSeparator" w:id="0">
    <w:p w14:paraId="1C0B2B60" w14:textId="77777777" w:rsidR="00AD69A3" w:rsidRDefault="00AD69A3" w:rsidP="007F3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04634"/>
    <w:multiLevelType w:val="hybridMultilevel"/>
    <w:tmpl w:val="CFD0F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56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C6"/>
    <w:rsid w:val="000460EB"/>
    <w:rsid w:val="0023236F"/>
    <w:rsid w:val="00546992"/>
    <w:rsid w:val="005D4A61"/>
    <w:rsid w:val="00623CBE"/>
    <w:rsid w:val="006263B0"/>
    <w:rsid w:val="007F33C6"/>
    <w:rsid w:val="007F3948"/>
    <w:rsid w:val="00AD69A3"/>
    <w:rsid w:val="00D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CA1C"/>
  <w15:chartTrackingRefBased/>
  <w15:docId w15:val="{4A487979-11FF-4109-9D2A-6017F3C8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948"/>
  </w:style>
  <w:style w:type="paragraph" w:styleId="Footer">
    <w:name w:val="footer"/>
    <w:basedOn w:val="Normal"/>
    <w:link w:val="FooterChar"/>
    <w:uiPriority w:val="99"/>
    <w:unhideWhenUsed/>
    <w:rsid w:val="007F3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2026-09-12T20:28:00Z</dcterms:created>
  <dcterms:modified xsi:type="dcterms:W3CDTF">2026-09-12T20:28:00Z</dcterms:modified>
</cp:coreProperties>
</file>