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B9" w:rsidRPr="00175179" w:rsidRDefault="00040EB9" w:rsidP="00040EB9">
      <w:pPr>
        <w:jc w:val="center"/>
        <w:rPr>
          <w:color w:val="767171" w:themeColor="background2" w:themeShade="80"/>
          <w:sz w:val="28"/>
        </w:rPr>
      </w:pPr>
      <w:r w:rsidRPr="00175179">
        <w:rPr>
          <w:sz w:val="28"/>
          <w:highlight w:val="yellow"/>
        </w:rPr>
        <w:t>Consume the web service using WSDL (Web Service Description Language)</w:t>
      </w:r>
    </w:p>
    <w:p w:rsidR="00215741" w:rsidRDefault="00040EB9">
      <w:r>
        <w:t xml:space="preserve"> </w:t>
      </w:r>
      <w:r w:rsidR="00E22E3C">
        <w:t>Step 1: Create the new web application.</w:t>
      </w:r>
    </w:p>
    <w:p w:rsidR="00E22E3C" w:rsidRDefault="008369AF">
      <w:r>
        <w:rPr>
          <w:noProof/>
          <w:lang w:eastAsia="en-IN"/>
        </w:rPr>
        <w:drawing>
          <wp:inline distT="0" distB="0" distL="0" distR="0">
            <wp:extent cx="5727700" cy="140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6" w:rsidRDefault="008369AF">
      <w:r>
        <w:t xml:space="preserve">Step 2: </w:t>
      </w:r>
      <w:r w:rsidR="00631FE1">
        <w:t>Create a new web service client, by right clicking the project folder….</w:t>
      </w:r>
      <w:r w:rsidR="00015D16">
        <w:t>select Web Service Client.</w:t>
      </w:r>
      <w:r w:rsidR="00015D16">
        <w:rPr>
          <w:noProof/>
          <w:lang w:eastAsia="en-IN"/>
        </w:rPr>
        <w:drawing>
          <wp:inline distT="0" distB="0" distL="0" distR="0">
            <wp:extent cx="5727700" cy="2114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6" w:rsidRDefault="00015D16"/>
    <w:p w:rsidR="008B7945" w:rsidRDefault="008B7945">
      <w:r>
        <w:t>Step 3: Choose WSDL in the WSDL and the client location.</w:t>
      </w:r>
    </w:p>
    <w:p w:rsidR="000273DA" w:rsidRDefault="000273DA">
      <w:r>
        <w:rPr>
          <w:noProof/>
          <w:lang w:eastAsia="en-IN"/>
        </w:rPr>
        <w:drawing>
          <wp:inline distT="0" distB="0" distL="0" distR="0">
            <wp:extent cx="5727700" cy="1943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71" w:rsidRDefault="00BD7671">
      <w:r>
        <w:br w:type="page"/>
      </w:r>
    </w:p>
    <w:p w:rsidR="000273DA" w:rsidRDefault="00473453">
      <w:r>
        <w:lastRenderedPageBreak/>
        <w:t xml:space="preserve">Step </w:t>
      </w:r>
      <w:r w:rsidR="009E23C2">
        <w:t>4:</w:t>
      </w:r>
      <w:r>
        <w:t xml:space="preserve"> Enter the WSDL URL as </w:t>
      </w:r>
      <w:hyperlink r:id="rId7" w:history="1">
        <w:r w:rsidRPr="00355D6E">
          <w:rPr>
            <w:rStyle w:val="Hyperlink"/>
          </w:rPr>
          <w:t>http://www.webservicex.com/globalweather.asmx?WSDL</w:t>
        </w:r>
      </w:hyperlink>
      <w:r w:rsidR="00924D13">
        <w:t xml:space="preserve"> </w:t>
      </w:r>
      <w:r>
        <w:t xml:space="preserve"> and</w:t>
      </w:r>
      <w:r w:rsidR="00924D13">
        <w:t xml:space="preserve"> give some package name then</w:t>
      </w:r>
      <w:r>
        <w:t xml:space="preserve"> click finish</w:t>
      </w:r>
      <w:r w:rsidR="009E23C2">
        <w:t>.</w:t>
      </w:r>
      <w:r w:rsidR="00BD7671">
        <w:t xml:space="preserve"> It generates the java classes and web services references as shown below.</w:t>
      </w:r>
    </w:p>
    <w:p w:rsidR="00BD7671" w:rsidRDefault="00BD7671"/>
    <w:p w:rsidR="009E23C2" w:rsidRDefault="00BD7671">
      <w:r>
        <w:rPr>
          <w:noProof/>
          <w:lang w:eastAsia="en-IN"/>
        </w:rPr>
        <w:drawing>
          <wp:inline distT="0" distB="0" distL="0" distR="0">
            <wp:extent cx="51625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F6" w:rsidRDefault="005B21F6"/>
    <w:p w:rsidR="005B21F6" w:rsidRDefault="000A607B">
      <w:r>
        <w:t xml:space="preserve">Step </w:t>
      </w:r>
      <w:proofErr w:type="gramStart"/>
      <w:r>
        <w:t>5 :</w:t>
      </w:r>
      <w:proofErr w:type="gramEnd"/>
      <w:r>
        <w:t xml:space="preserve"> </w:t>
      </w:r>
      <w:r w:rsidR="009A0481">
        <w:t>Crete a new JSP to test/consume  the web service.</w:t>
      </w:r>
      <w:r w:rsidR="002B57BC">
        <w:t xml:space="preserve"> After adding new JSP, right click inside </w:t>
      </w:r>
    </w:p>
    <w:p w:rsidR="00473453" w:rsidRDefault="002B57BC">
      <w:proofErr w:type="gramStart"/>
      <w:r>
        <w:t>the</w:t>
      </w:r>
      <w:proofErr w:type="gramEnd"/>
      <w:r>
        <w:t xml:space="preserve"> JSP&gt;&gt;Select Web Services Client resources &gt;&gt; Call Web Service Operation</w:t>
      </w:r>
      <w:r w:rsidR="008C27DE">
        <w:t>.</w:t>
      </w:r>
    </w:p>
    <w:p w:rsidR="002B57BC" w:rsidRDefault="002B57BC">
      <w:r>
        <w:rPr>
          <w:noProof/>
          <w:lang w:eastAsia="en-IN"/>
        </w:rPr>
        <w:drawing>
          <wp:inline distT="0" distB="0" distL="0" distR="0">
            <wp:extent cx="5727700" cy="2330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F6" w:rsidRDefault="004529D6">
      <w:r>
        <w:br/>
      </w:r>
    </w:p>
    <w:p w:rsidR="005B21F6" w:rsidRDefault="005B21F6">
      <w:r>
        <w:br w:type="page"/>
      </w:r>
    </w:p>
    <w:p w:rsidR="004529D6" w:rsidRDefault="004529D6">
      <w:r>
        <w:lastRenderedPageBreak/>
        <w:t>Step 6: Select the “</w:t>
      </w:r>
      <w:proofErr w:type="spellStart"/>
      <w:r w:rsidRPr="004529D6">
        <w:t>getCitiesByCountry</w:t>
      </w:r>
      <w:proofErr w:type="spellEnd"/>
      <w:r>
        <w:t xml:space="preserve">” web service from the Available Web services </w:t>
      </w:r>
      <w:r w:rsidR="00C91487">
        <w:t>operation. After that JSP looks as follo</w:t>
      </w:r>
      <w:r w:rsidR="005B21F6">
        <w:t>ws,</w:t>
      </w:r>
      <w:r w:rsidR="005B21F6">
        <w:rPr>
          <w:noProof/>
          <w:lang w:eastAsia="en-IN"/>
        </w:rPr>
        <w:drawing>
          <wp:inline distT="0" distB="0" distL="0" distR="0">
            <wp:extent cx="5727700" cy="1498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68" b="12732"/>
                    <a:stretch/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1F6" w:rsidRDefault="007E34B7">
      <w:r>
        <w:t xml:space="preserve">Step 7: Enter </w:t>
      </w:r>
      <w:proofErr w:type="spellStart"/>
      <w:r>
        <w:t>countryName</w:t>
      </w:r>
      <w:proofErr w:type="spellEnd"/>
      <w:r>
        <w:t xml:space="preserve"> as “India” and check the results.</w:t>
      </w:r>
    </w:p>
    <w:p w:rsidR="00C74C57" w:rsidRDefault="00C74C57">
      <w:r>
        <w:t xml:space="preserve">Step 8: Try to check the weather of the particular city. </w:t>
      </w:r>
      <w:r>
        <w:sym w:font="Wingdings" w:char="F04A"/>
      </w:r>
      <w:r>
        <w:t xml:space="preserve"> </w:t>
      </w:r>
      <w:r w:rsidR="008C3BF3">
        <w:sym w:font="Wingdings" w:char="F04A"/>
      </w:r>
      <w:r w:rsidR="008C3BF3">
        <w:t xml:space="preserve"> </w:t>
      </w:r>
    </w:p>
    <w:p w:rsidR="00DF465E" w:rsidRDefault="00613D2F">
      <w:r>
        <w:t xml:space="preserve">Step 9: </w:t>
      </w:r>
      <w:r w:rsidR="00EF066D">
        <w:t xml:space="preserve">Crete a web service client for the given </w:t>
      </w:r>
      <w:r w:rsidR="00DF465E">
        <w:t>WSDL,</w:t>
      </w:r>
      <w:r w:rsidR="00EF066D">
        <w:t xml:space="preserve"> </w:t>
      </w:r>
    </w:p>
    <w:p w:rsidR="00EF066D" w:rsidRDefault="00DF465E" w:rsidP="00DF465E">
      <w:pPr>
        <w:ind w:left="720" w:firstLine="720"/>
      </w:pPr>
      <w:hyperlink r:id="rId11" w:history="1">
        <w:r w:rsidRPr="00AD645B">
          <w:rPr>
            <w:rStyle w:val="Hyperlink"/>
          </w:rPr>
          <w:t>http://www.webservicex.net/length.asmx?WSDL</w:t>
        </w:r>
      </w:hyperlink>
    </w:p>
    <w:p w:rsidR="00DF465E" w:rsidRDefault="00DF465E" w:rsidP="00DF465E">
      <w:r>
        <w:t>Explore</w:t>
      </w:r>
      <w:r>
        <w:t xml:space="preserve"> and understand the services provided by the WSDL.</w:t>
      </w:r>
    </w:p>
    <w:p w:rsidR="00DF465E" w:rsidRDefault="00DF465E">
      <w:bookmarkStart w:id="0" w:name="_GoBack"/>
      <w:bookmarkEnd w:id="0"/>
    </w:p>
    <w:sectPr w:rsidR="00DF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9"/>
    <w:rsid w:val="00015D16"/>
    <w:rsid w:val="000273DA"/>
    <w:rsid w:val="00040EB9"/>
    <w:rsid w:val="000A607B"/>
    <w:rsid w:val="00175179"/>
    <w:rsid w:val="00215741"/>
    <w:rsid w:val="002B57BC"/>
    <w:rsid w:val="004529D6"/>
    <w:rsid w:val="00473453"/>
    <w:rsid w:val="005B21F6"/>
    <w:rsid w:val="006019F7"/>
    <w:rsid w:val="00613D2F"/>
    <w:rsid w:val="00631FE1"/>
    <w:rsid w:val="007E34B7"/>
    <w:rsid w:val="008369AF"/>
    <w:rsid w:val="008B7945"/>
    <w:rsid w:val="008C27DE"/>
    <w:rsid w:val="008C3BF3"/>
    <w:rsid w:val="00924D13"/>
    <w:rsid w:val="009A0481"/>
    <w:rsid w:val="009E23C2"/>
    <w:rsid w:val="00BD7671"/>
    <w:rsid w:val="00C74C57"/>
    <w:rsid w:val="00C91487"/>
    <w:rsid w:val="00DF465E"/>
    <w:rsid w:val="00E22E3C"/>
    <w:rsid w:val="00E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D2E16-8AE0-48AA-A145-5D3E90C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bservicex.com/globalweather.asmx?WSD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ebservicex.net/length.asmx?WSD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180</Words>
  <Characters>1029</Characters>
  <Application>Microsoft Office Word</Application>
  <DocSecurity>0</DocSecurity>
  <Lines>8</Lines>
  <Paragraphs>2</Paragraphs>
  <ScaleCrop>false</ScaleCrop>
  <Company>HP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26</cp:revision>
  <dcterms:created xsi:type="dcterms:W3CDTF">2017-07-17T03:50:00Z</dcterms:created>
  <dcterms:modified xsi:type="dcterms:W3CDTF">2017-07-17T04:55:00Z</dcterms:modified>
</cp:coreProperties>
</file>