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25A770"/>
    <w:p w14:paraId="17878CAE">
      <w:r>
        <w:t>Natural Language Processing (NLP) is a branch of artificial intelligence (AI) that enables computers to understand, interpret, and generate human language. It combines computational linguistics with machine learning and deep learning techniques to process text and speech data.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233167"/>
    <w:rsid w:val="79973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color w:val="auto"/>
      <w:sz w:val="18"/>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qFormat/>
    <w:uiPriority w:val="0"/>
    <w:rPr>
      <w:i/>
      <w:iCs/>
    </w:rPr>
  </w:style>
  <w:style w:type="character" w:styleId="43">
    <w:name w:val="HTML Cite"/>
    <w:basedOn w:val="11"/>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2024-04-23T05:45:00Z</dcterms:created>
  <dc:creator>Keerttna Radhakrishnan</dc:creator>
  <cp:lastModifiedBy>Keerttna Radhakrishnan</cp:lastModifiedBy>
  <dcterms:modified xsi:type="dcterms:W3CDTF">2025-04-06T10:41:30Z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68CD080561FE4FB0A7F03C8B579CBE03_12</vt:lpwstr>
  </property>
</Properties>
</file>