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FC966" w14:textId="77777777" w:rsidR="00C12229" w:rsidRDefault="00000000">
      <w:pPr>
        <w:pStyle w:val="Heading1"/>
      </w:pPr>
      <w:r>
        <w:t>IoT-Based Smart Solar Panel Tracking System with Environmental Monitoring</w:t>
      </w:r>
    </w:p>
    <w:p w14:paraId="47BE3588" w14:textId="77777777" w:rsidR="00C12229" w:rsidRDefault="00000000">
      <w:pPr>
        <w:pStyle w:val="Heading2"/>
      </w:pPr>
      <w:r>
        <w:t>Project Statement</w:t>
      </w:r>
    </w:p>
    <w:p w14:paraId="67187666" w14:textId="77777777" w:rsidR="00C12229" w:rsidRDefault="00000000">
      <w:r>
        <w:t>Develop an Arduino-based system that automatically rotates a solar panel toward the brightest light source using LDR sensors and a servo motor to maximize solar energy collection.</w:t>
      </w:r>
    </w:p>
    <w:p w14:paraId="308318A6" w14:textId="77777777" w:rsidR="00C12229" w:rsidRDefault="00000000">
      <w:pPr>
        <w:pStyle w:val="Heading2"/>
      </w:pPr>
      <w:r>
        <w:t>Problem Statement</w:t>
      </w:r>
    </w:p>
    <w:p w14:paraId="305559DE" w14:textId="77777777" w:rsidR="00C12229" w:rsidRDefault="00000000">
      <w:r>
        <w:t>Traditional fixed solar panels cannot continuously face the sun throughout the day, reducing energy generation. This project automatically tracks the direction of maximum light and repositions the panel for improved efficiency.</w:t>
      </w:r>
    </w:p>
    <w:p w14:paraId="55657104" w14:textId="77777777" w:rsidR="00C12229" w:rsidRDefault="00000000">
      <w:pPr>
        <w:pStyle w:val="Heading2"/>
      </w:pPr>
      <w:r>
        <w:t>Objectives</w:t>
      </w:r>
    </w:p>
    <w:p w14:paraId="2FAD785A" w14:textId="77777777" w:rsidR="00C12229" w:rsidRDefault="00000000">
      <w:pPr>
        <w:pStyle w:val="ListBullet"/>
      </w:pPr>
      <w:r>
        <w:t>Automatically detect the brightest light direction.</w:t>
      </w:r>
    </w:p>
    <w:p w14:paraId="2CEEDCA1" w14:textId="77777777" w:rsidR="00C12229" w:rsidRDefault="00000000">
      <w:pPr>
        <w:pStyle w:val="ListBullet"/>
      </w:pPr>
      <w:r>
        <w:t>Rotate the solar panel using a servo motor.</w:t>
      </w:r>
    </w:p>
    <w:p w14:paraId="6292CE59" w14:textId="77777777" w:rsidR="00C12229" w:rsidRDefault="00000000">
      <w:pPr>
        <w:pStyle w:val="ListBullet"/>
      </w:pPr>
      <w:r>
        <w:t>Improve solar energy harvesting.</w:t>
      </w:r>
    </w:p>
    <w:p w14:paraId="35031F93" w14:textId="77777777" w:rsidR="00C12229" w:rsidRDefault="00000000">
      <w:pPr>
        <w:pStyle w:val="ListBullet"/>
      </w:pPr>
      <w:r>
        <w:t>Monitor environmental conditions using DHT11 and a rain sensor.</w:t>
      </w:r>
    </w:p>
    <w:p w14:paraId="53DF0BD0" w14:textId="77777777" w:rsidR="00C12229" w:rsidRDefault="00000000">
      <w:pPr>
        <w:pStyle w:val="ListBullet"/>
      </w:pPr>
      <w:r>
        <w:t>Provide an IoT-ready design for future cloud integration.</w:t>
      </w:r>
    </w:p>
    <w:p w14:paraId="2ED51A5B" w14:textId="77777777" w:rsidR="00C12229" w:rsidRDefault="00000000">
      <w:pPr>
        <w:pStyle w:val="Heading2"/>
      </w:pPr>
      <w:r>
        <w:t>Hardware Components</w:t>
      </w:r>
    </w:p>
    <w:tbl>
      <w:tblPr>
        <w:tblW w:w="0" w:type="auto"/>
        <w:tblLook w:val="04A0" w:firstRow="1" w:lastRow="0" w:firstColumn="1" w:lastColumn="0" w:noHBand="0" w:noVBand="1"/>
      </w:tblPr>
      <w:tblGrid>
        <w:gridCol w:w="4320"/>
        <w:gridCol w:w="4320"/>
      </w:tblGrid>
      <w:tr w:rsidR="00C12229" w14:paraId="67039505" w14:textId="77777777">
        <w:tc>
          <w:tcPr>
            <w:tcW w:w="4320" w:type="dxa"/>
          </w:tcPr>
          <w:p w14:paraId="4060EF33" w14:textId="77777777" w:rsidR="00C12229" w:rsidRDefault="00000000">
            <w:r>
              <w:t>Component</w:t>
            </w:r>
          </w:p>
        </w:tc>
        <w:tc>
          <w:tcPr>
            <w:tcW w:w="4320" w:type="dxa"/>
          </w:tcPr>
          <w:p w14:paraId="61C53EB5" w14:textId="77777777" w:rsidR="00C12229" w:rsidRDefault="00000000">
            <w:r>
              <w:t>Quantity</w:t>
            </w:r>
          </w:p>
        </w:tc>
      </w:tr>
      <w:tr w:rsidR="00C12229" w14:paraId="0E771390" w14:textId="77777777">
        <w:tc>
          <w:tcPr>
            <w:tcW w:w="4320" w:type="dxa"/>
          </w:tcPr>
          <w:p w14:paraId="0F78D6E8" w14:textId="77777777" w:rsidR="00C12229" w:rsidRDefault="00000000">
            <w:r>
              <w:t>Arduino Uno</w:t>
            </w:r>
          </w:p>
        </w:tc>
        <w:tc>
          <w:tcPr>
            <w:tcW w:w="4320" w:type="dxa"/>
          </w:tcPr>
          <w:p w14:paraId="29D93FF3" w14:textId="77777777" w:rsidR="00C12229" w:rsidRDefault="00000000">
            <w:r>
              <w:t>1</w:t>
            </w:r>
          </w:p>
        </w:tc>
      </w:tr>
      <w:tr w:rsidR="00C12229" w14:paraId="7DFCAA43" w14:textId="77777777">
        <w:tc>
          <w:tcPr>
            <w:tcW w:w="4320" w:type="dxa"/>
          </w:tcPr>
          <w:p w14:paraId="09363D54" w14:textId="77777777" w:rsidR="00C12229" w:rsidRDefault="00000000">
            <w:r>
              <w:t>SG90 Servo</w:t>
            </w:r>
          </w:p>
        </w:tc>
        <w:tc>
          <w:tcPr>
            <w:tcW w:w="4320" w:type="dxa"/>
          </w:tcPr>
          <w:p w14:paraId="00DB73F8" w14:textId="77777777" w:rsidR="00C12229" w:rsidRDefault="00000000">
            <w:r>
              <w:t>1</w:t>
            </w:r>
          </w:p>
        </w:tc>
      </w:tr>
      <w:tr w:rsidR="00C12229" w14:paraId="2566FDF3" w14:textId="77777777">
        <w:tc>
          <w:tcPr>
            <w:tcW w:w="4320" w:type="dxa"/>
          </w:tcPr>
          <w:p w14:paraId="611CBCE2" w14:textId="77777777" w:rsidR="00C12229" w:rsidRDefault="00000000">
            <w:r>
              <w:t>LDR Sensors</w:t>
            </w:r>
          </w:p>
        </w:tc>
        <w:tc>
          <w:tcPr>
            <w:tcW w:w="4320" w:type="dxa"/>
          </w:tcPr>
          <w:p w14:paraId="268708BD" w14:textId="77777777" w:rsidR="00C12229" w:rsidRDefault="00000000">
            <w:r>
              <w:t>2</w:t>
            </w:r>
          </w:p>
        </w:tc>
      </w:tr>
      <w:tr w:rsidR="00C12229" w14:paraId="1DFA5512" w14:textId="77777777">
        <w:tc>
          <w:tcPr>
            <w:tcW w:w="4320" w:type="dxa"/>
          </w:tcPr>
          <w:p w14:paraId="7B290B18" w14:textId="77777777" w:rsidR="00C12229" w:rsidRDefault="00000000">
            <w:r>
              <w:t>10kΩ Resistors</w:t>
            </w:r>
          </w:p>
        </w:tc>
        <w:tc>
          <w:tcPr>
            <w:tcW w:w="4320" w:type="dxa"/>
          </w:tcPr>
          <w:p w14:paraId="709BA448" w14:textId="77777777" w:rsidR="00C12229" w:rsidRDefault="00000000">
            <w:r>
              <w:t>2</w:t>
            </w:r>
          </w:p>
        </w:tc>
      </w:tr>
      <w:tr w:rsidR="00C12229" w14:paraId="70EC8424" w14:textId="77777777">
        <w:tc>
          <w:tcPr>
            <w:tcW w:w="4320" w:type="dxa"/>
          </w:tcPr>
          <w:p w14:paraId="279E5135" w14:textId="77777777" w:rsidR="00C12229" w:rsidRDefault="00000000">
            <w:r>
              <w:t>Breadboard</w:t>
            </w:r>
          </w:p>
        </w:tc>
        <w:tc>
          <w:tcPr>
            <w:tcW w:w="4320" w:type="dxa"/>
          </w:tcPr>
          <w:p w14:paraId="7F9E2488" w14:textId="77777777" w:rsidR="00C12229" w:rsidRDefault="00000000">
            <w:r>
              <w:t>1</w:t>
            </w:r>
          </w:p>
        </w:tc>
      </w:tr>
      <w:tr w:rsidR="00C12229" w14:paraId="745F78BE" w14:textId="77777777">
        <w:tc>
          <w:tcPr>
            <w:tcW w:w="4320" w:type="dxa"/>
          </w:tcPr>
          <w:p w14:paraId="3C965A54" w14:textId="77777777" w:rsidR="00C12229" w:rsidRDefault="00000000">
            <w:r>
              <w:t>Jumper Wires</w:t>
            </w:r>
          </w:p>
        </w:tc>
        <w:tc>
          <w:tcPr>
            <w:tcW w:w="4320" w:type="dxa"/>
          </w:tcPr>
          <w:p w14:paraId="6F142F17" w14:textId="77777777" w:rsidR="00C12229" w:rsidRDefault="00000000">
            <w:r>
              <w:t>1 Set</w:t>
            </w:r>
          </w:p>
        </w:tc>
      </w:tr>
      <w:tr w:rsidR="00C12229" w14:paraId="5148DC97" w14:textId="77777777">
        <w:tc>
          <w:tcPr>
            <w:tcW w:w="4320" w:type="dxa"/>
          </w:tcPr>
          <w:p w14:paraId="0DA806BD" w14:textId="77777777" w:rsidR="00C12229" w:rsidRDefault="00000000">
            <w:r>
              <w:t>Mini Solar Panel</w:t>
            </w:r>
          </w:p>
        </w:tc>
        <w:tc>
          <w:tcPr>
            <w:tcW w:w="4320" w:type="dxa"/>
          </w:tcPr>
          <w:p w14:paraId="021741ED" w14:textId="77777777" w:rsidR="00C12229" w:rsidRDefault="00000000">
            <w:r>
              <w:t>1</w:t>
            </w:r>
          </w:p>
        </w:tc>
      </w:tr>
      <w:tr w:rsidR="00C12229" w14:paraId="502D388A" w14:textId="77777777">
        <w:tc>
          <w:tcPr>
            <w:tcW w:w="4320" w:type="dxa"/>
          </w:tcPr>
          <w:p w14:paraId="73436F3C" w14:textId="77777777" w:rsidR="00C12229" w:rsidRDefault="00000000">
            <w:r>
              <w:t>DHT11</w:t>
            </w:r>
          </w:p>
        </w:tc>
        <w:tc>
          <w:tcPr>
            <w:tcW w:w="4320" w:type="dxa"/>
          </w:tcPr>
          <w:p w14:paraId="7D0F5498" w14:textId="77777777" w:rsidR="00C12229" w:rsidRDefault="00000000">
            <w:r>
              <w:t>1</w:t>
            </w:r>
          </w:p>
        </w:tc>
      </w:tr>
      <w:tr w:rsidR="00C12229" w14:paraId="33278BA7" w14:textId="77777777">
        <w:tc>
          <w:tcPr>
            <w:tcW w:w="4320" w:type="dxa"/>
          </w:tcPr>
          <w:p w14:paraId="71DEE092" w14:textId="77777777" w:rsidR="00C12229" w:rsidRDefault="00000000">
            <w:r>
              <w:t>Rain Sensor</w:t>
            </w:r>
          </w:p>
        </w:tc>
        <w:tc>
          <w:tcPr>
            <w:tcW w:w="4320" w:type="dxa"/>
          </w:tcPr>
          <w:p w14:paraId="0E5A2419" w14:textId="77777777" w:rsidR="00C12229" w:rsidRDefault="00000000">
            <w:r>
              <w:t>1</w:t>
            </w:r>
          </w:p>
        </w:tc>
      </w:tr>
    </w:tbl>
    <w:p w14:paraId="0F2564D5" w14:textId="77777777" w:rsidR="00C12229" w:rsidRDefault="00000000">
      <w:pPr>
        <w:pStyle w:val="Heading2"/>
      </w:pPr>
      <w:r>
        <w:t>Working Principle</w:t>
      </w:r>
    </w:p>
    <w:p w14:paraId="2899E6B8" w14:textId="77777777" w:rsidR="00C12229" w:rsidRDefault="00000000">
      <w:r>
        <w:t xml:space="preserve">The Arduino continuously reads two LDR sensors. If the left sensor receives more light, the servo rotates the solar panel left. If the right sensor receives more light, the servo rotates </w:t>
      </w:r>
      <w:r>
        <w:lastRenderedPageBreak/>
        <w:t>right. When both sensors detect nearly equal light, the servo remains stationary. The DHT11 monitors temperature and humidity, while the rain sensor can be used to protect the panel during rainfall.</w:t>
      </w:r>
    </w:p>
    <w:p w14:paraId="3334E22F" w14:textId="77777777" w:rsidR="00C12229" w:rsidRDefault="00000000">
      <w:pPr>
        <w:pStyle w:val="Heading2"/>
      </w:pPr>
      <w:r>
        <w:t>Applications</w:t>
      </w:r>
    </w:p>
    <w:p w14:paraId="0ED5E78A" w14:textId="77777777" w:rsidR="00C12229" w:rsidRDefault="00000000">
      <w:pPr>
        <w:pStyle w:val="ListBullet"/>
      </w:pPr>
      <w:r>
        <w:t>Solar farms</w:t>
      </w:r>
    </w:p>
    <w:p w14:paraId="3F205108" w14:textId="77777777" w:rsidR="00C12229" w:rsidRDefault="00000000">
      <w:pPr>
        <w:pStyle w:val="ListBullet"/>
      </w:pPr>
      <w:r>
        <w:t>Residential rooftop systems</w:t>
      </w:r>
    </w:p>
    <w:p w14:paraId="55D166B6" w14:textId="77777777" w:rsidR="00C12229" w:rsidRDefault="00000000">
      <w:pPr>
        <w:pStyle w:val="ListBullet"/>
      </w:pPr>
      <w:r>
        <w:t>Industrial renewable energy</w:t>
      </w:r>
    </w:p>
    <w:p w14:paraId="5D5E46E8" w14:textId="77777777" w:rsidR="00C12229" w:rsidRDefault="00000000">
      <w:pPr>
        <w:pStyle w:val="ListBullet"/>
      </w:pPr>
      <w:r>
        <w:t>Educational embedded systems</w:t>
      </w:r>
    </w:p>
    <w:p w14:paraId="04D3169D" w14:textId="77777777" w:rsidR="00C12229" w:rsidRDefault="00000000">
      <w:pPr>
        <w:pStyle w:val="Heading2"/>
      </w:pPr>
      <w:r>
        <w:t>Future Scope</w:t>
      </w:r>
    </w:p>
    <w:p w14:paraId="311740D4" w14:textId="77777777" w:rsidR="00C12229" w:rsidRDefault="00000000">
      <w:r>
        <w:t>Future enhancements include Wi-Fi connectivity, ThingSpeak cloud monitoring, dual-axis tracking, mobile application integration and battery management.</w:t>
      </w:r>
    </w:p>
    <w:p w14:paraId="6D76D6CA" w14:textId="6FE94498" w:rsidR="00306C00" w:rsidRDefault="00306C00" w:rsidP="00306C00">
      <w:pPr>
        <w:pStyle w:val="Heading2"/>
      </w:pPr>
      <w:r>
        <w:t>GitHub Link</w:t>
      </w:r>
    </w:p>
    <w:p w14:paraId="166B624B" w14:textId="23263732" w:rsidR="00306C00" w:rsidRDefault="00306C00" w:rsidP="00306C00">
      <w:hyperlink r:id="rId6" w:history="1">
        <w:r w:rsidRPr="00306C00">
          <w:rPr>
            <w:rStyle w:val="Hyperlink"/>
          </w:rPr>
          <w:t>Keet2104/</w:t>
        </w:r>
        <w:proofErr w:type="spellStart"/>
        <w:r w:rsidRPr="00306C00">
          <w:rPr>
            <w:rStyle w:val="Hyperlink"/>
          </w:rPr>
          <w:t>Iot</w:t>
        </w:r>
        <w:proofErr w:type="spellEnd"/>
        <w:r w:rsidRPr="00306C00">
          <w:rPr>
            <w:rStyle w:val="Hyperlink"/>
          </w:rPr>
          <w:t>-based-smart-solar-panel-tracking-system: An Arduino-based smart solar panel tracking system that automatically aligns a solar panel toward the maximum light source using LDR sensors and a servo motor. The project also supports environmental monitoring and future IoT integration.</w:t>
        </w:r>
      </w:hyperlink>
    </w:p>
    <w:p w14:paraId="3FCED4B4" w14:textId="77777777" w:rsidR="00306C00" w:rsidRPr="00306C00" w:rsidRDefault="00306C00" w:rsidP="00306C00"/>
    <w:p w14:paraId="7F8362C6" w14:textId="77777777" w:rsidR="00306C00" w:rsidRDefault="00306C00"/>
    <w:sectPr w:rsidR="00306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46791">
    <w:abstractNumId w:val="8"/>
  </w:num>
  <w:num w:numId="2" w16cid:durableId="782765527">
    <w:abstractNumId w:val="6"/>
  </w:num>
  <w:num w:numId="3" w16cid:durableId="1309827180">
    <w:abstractNumId w:val="5"/>
  </w:num>
  <w:num w:numId="4" w16cid:durableId="20786330">
    <w:abstractNumId w:val="4"/>
  </w:num>
  <w:num w:numId="5" w16cid:durableId="1322469025">
    <w:abstractNumId w:val="7"/>
  </w:num>
  <w:num w:numId="6" w16cid:durableId="337855043">
    <w:abstractNumId w:val="3"/>
  </w:num>
  <w:num w:numId="7" w16cid:durableId="1757088233">
    <w:abstractNumId w:val="2"/>
  </w:num>
  <w:num w:numId="8" w16cid:durableId="14507371">
    <w:abstractNumId w:val="1"/>
  </w:num>
  <w:num w:numId="9" w16cid:durableId="24210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C00"/>
    <w:rsid w:val="00326F90"/>
    <w:rsid w:val="00557868"/>
    <w:rsid w:val="00AA1D8D"/>
    <w:rsid w:val="00B47730"/>
    <w:rsid w:val="00C122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3889C"/>
  <w14:defaultImageDpi w14:val="300"/>
  <w15:docId w15:val="{D2CE8783-571C-4125-B621-B6671DFE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6C00"/>
    <w:rPr>
      <w:color w:val="0000FF" w:themeColor="hyperlink"/>
      <w:u w:val="single"/>
    </w:rPr>
  </w:style>
  <w:style w:type="character" w:styleId="UnresolvedMention">
    <w:name w:val="Unresolved Mention"/>
    <w:basedOn w:val="DefaultParagraphFont"/>
    <w:uiPriority w:val="99"/>
    <w:semiHidden/>
    <w:unhideWhenUsed/>
    <w:rsid w:val="00306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eet2104/Iot-based-smart-solar-panel-tracking-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Kumar</cp:lastModifiedBy>
  <cp:revision>2</cp:revision>
  <dcterms:created xsi:type="dcterms:W3CDTF">2013-12-23T23:15:00Z</dcterms:created>
  <dcterms:modified xsi:type="dcterms:W3CDTF">2026-06-28T11:52:00Z</dcterms:modified>
  <cp:category/>
</cp:coreProperties>
</file>