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8D1" w:rsidRPr="0049322E" w:rsidRDefault="00DB08D1">
      <w:pPr>
        <w:autoSpaceDE w:val="0"/>
        <w:autoSpaceDN w:val="0"/>
        <w:adjustRightInd w:val="0"/>
        <w:spacing w:after="0" w:line="240" w:lineRule="auto"/>
        <w:jc w:val="both"/>
        <w:rPr>
          <w:rFonts w:ascii="Times New Roman" w:hAnsi="Times New Roman"/>
          <w:sz w:val="24"/>
          <w:szCs w:val="24"/>
        </w:rPr>
      </w:pPr>
      <w:bookmarkStart w:id="0" w:name="_GoBack"/>
    </w:p>
    <w:p w:rsidR="00DB08D1" w:rsidRPr="0049322E" w:rsidRDefault="00DB08D1">
      <w:pPr>
        <w:autoSpaceDE w:val="0"/>
        <w:autoSpaceDN w:val="0"/>
        <w:adjustRightInd w:val="0"/>
        <w:spacing w:after="0" w:line="240" w:lineRule="auto"/>
        <w:rPr>
          <w:rFonts w:ascii="Times New Roman" w:hAnsi="Times New Roman"/>
          <w:sz w:val="24"/>
          <w:szCs w:val="24"/>
        </w:rPr>
      </w:pPr>
      <w:r w:rsidRPr="0049322E">
        <w:rPr>
          <w:rFonts w:ascii="Times New Roman" w:hAnsi="Times New Roman"/>
          <w:sz w:val="24"/>
          <w:szCs w:val="24"/>
        </w:rPr>
        <w:t>Зарегистрировано в Национальном реестре правовых актов</w:t>
      </w:r>
    </w:p>
    <w:p w:rsidR="00DB08D1" w:rsidRPr="0049322E" w:rsidRDefault="00DB08D1">
      <w:pPr>
        <w:autoSpaceDE w:val="0"/>
        <w:autoSpaceDN w:val="0"/>
        <w:adjustRightInd w:val="0"/>
        <w:spacing w:after="0" w:line="240" w:lineRule="auto"/>
        <w:rPr>
          <w:rFonts w:ascii="Times New Roman" w:hAnsi="Times New Roman"/>
          <w:sz w:val="24"/>
          <w:szCs w:val="24"/>
        </w:rPr>
      </w:pPr>
      <w:r w:rsidRPr="0049322E">
        <w:rPr>
          <w:rFonts w:ascii="Times New Roman" w:hAnsi="Times New Roman"/>
          <w:sz w:val="24"/>
          <w:szCs w:val="24"/>
        </w:rPr>
        <w:t>Республики Беларусь 19 декабря 2002 г. N 2/909</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ЗАКОН РЕСПУБЛИКИ БЕЛАРУСЬ</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16 декабря 2002 г. N 160-З</w:t>
      </w:r>
    </w:p>
    <w:p w:rsidR="00DB08D1" w:rsidRPr="0049322E" w:rsidRDefault="00DB08D1">
      <w:pPr>
        <w:pStyle w:val="ConsPlusTitle"/>
        <w:widowControl/>
        <w:jc w:val="center"/>
        <w:rPr>
          <w:rFonts w:ascii="Times New Roman" w:hAnsi="Times New Roman" w:cs="Times New Roman"/>
          <w:sz w:val="24"/>
          <w:szCs w:val="24"/>
        </w:rPr>
      </w:pP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О ПАТЕНТАХ НА ИЗОБРЕТЕНИЯ, ПОЛЕЗНЫЕ МОДЕЛИ,</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ПРОМЫШЛЕННЫЕ ОБРАЗЦЫ</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jc w:val="right"/>
        <w:rPr>
          <w:rFonts w:ascii="Times New Roman" w:hAnsi="Times New Roman"/>
          <w:sz w:val="24"/>
          <w:szCs w:val="24"/>
        </w:rPr>
      </w:pPr>
      <w:r w:rsidRPr="0049322E">
        <w:rPr>
          <w:rFonts w:ascii="Times New Roman" w:hAnsi="Times New Roman"/>
          <w:sz w:val="24"/>
          <w:szCs w:val="24"/>
        </w:rPr>
        <w:t>Принят Палатой представителей 14 ноября 2002 года</w:t>
      </w:r>
    </w:p>
    <w:p w:rsidR="00DB08D1" w:rsidRPr="0049322E" w:rsidRDefault="00DB08D1">
      <w:pPr>
        <w:autoSpaceDE w:val="0"/>
        <w:autoSpaceDN w:val="0"/>
        <w:adjustRightInd w:val="0"/>
        <w:spacing w:after="0" w:line="240" w:lineRule="auto"/>
        <w:jc w:val="right"/>
        <w:rPr>
          <w:rFonts w:ascii="Times New Roman" w:hAnsi="Times New Roman"/>
          <w:sz w:val="24"/>
          <w:szCs w:val="24"/>
        </w:rPr>
      </w:pPr>
      <w:r w:rsidRPr="0049322E">
        <w:rPr>
          <w:rFonts w:ascii="Times New Roman" w:hAnsi="Times New Roman"/>
          <w:sz w:val="24"/>
          <w:szCs w:val="24"/>
        </w:rPr>
        <w:t>Одобрен Советом Республики 2 декабря 2002 года</w:t>
      </w:r>
    </w:p>
    <w:p w:rsidR="00DB08D1" w:rsidRPr="0049322E" w:rsidRDefault="00DB08D1">
      <w:pPr>
        <w:autoSpaceDE w:val="0"/>
        <w:autoSpaceDN w:val="0"/>
        <w:adjustRightInd w:val="0"/>
        <w:spacing w:after="0" w:line="240" w:lineRule="auto"/>
        <w:jc w:val="center"/>
        <w:rPr>
          <w:rFonts w:ascii="Times New Roman" w:hAnsi="Times New Roman"/>
          <w:sz w:val="24"/>
          <w:szCs w:val="24"/>
        </w:rPr>
      </w:pPr>
    </w:p>
    <w:p w:rsidR="00DB08D1" w:rsidRPr="0049322E" w:rsidRDefault="00DB08D1">
      <w:pPr>
        <w:autoSpaceDE w:val="0"/>
        <w:autoSpaceDN w:val="0"/>
        <w:adjustRightInd w:val="0"/>
        <w:spacing w:after="0" w:line="240" w:lineRule="auto"/>
        <w:jc w:val="center"/>
        <w:rPr>
          <w:rFonts w:ascii="Times New Roman" w:hAnsi="Times New Roman"/>
          <w:sz w:val="24"/>
          <w:szCs w:val="24"/>
        </w:rPr>
      </w:pPr>
      <w:r w:rsidRPr="0049322E">
        <w:rPr>
          <w:rFonts w:ascii="Times New Roman" w:hAnsi="Times New Roman"/>
          <w:sz w:val="24"/>
          <w:szCs w:val="24"/>
        </w:rPr>
        <w:t>(в ред. Законов Республики Беларусь от 29.10.2004 N 319-З,</w:t>
      </w:r>
    </w:p>
    <w:p w:rsidR="00DB08D1" w:rsidRPr="0049322E" w:rsidRDefault="00DB08D1">
      <w:pPr>
        <w:autoSpaceDE w:val="0"/>
        <w:autoSpaceDN w:val="0"/>
        <w:adjustRightInd w:val="0"/>
        <w:spacing w:after="0" w:line="240" w:lineRule="auto"/>
        <w:jc w:val="center"/>
        <w:rPr>
          <w:rFonts w:ascii="Times New Roman" w:hAnsi="Times New Roman"/>
          <w:sz w:val="24"/>
          <w:szCs w:val="24"/>
        </w:rPr>
      </w:pPr>
      <w:r w:rsidRPr="0049322E">
        <w:rPr>
          <w:rFonts w:ascii="Times New Roman" w:hAnsi="Times New Roman"/>
          <w:sz w:val="24"/>
          <w:szCs w:val="24"/>
        </w:rPr>
        <w:t>от 07.05.2007 N 211-З, от 24.12.2007 N 299-З)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Настоящий Закон регулирует имущественные и связанные с ними личные неимущественные отношения, возникающие в связи с созданием, правовой охраной и использованием изобретений, полезных моделей, промышленных образцов.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1</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ПРАВОВАЯ ОХРАНА ИЗОБРЕТЕНИЯ, ПОЛЕЗНОЙ МОДЕЛИ,</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 Патент на изобретение, полезную модель, промышленный образец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Право на изобретение, полезную модель, промышленный образец охраняется государством и удостоверяется патентом.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Патент на изобретение, полезную модель, промышленный образец удостоверяет авторство, приоритет изобретения, полезной модели, промышленного образца и исключительное право на их использование.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Патент действует с даты подачи заявки в государственное учреждение "Национальный центр интеллектуальной собственности" (далее - патентный орган):</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(абзац 1 пункта 3 статьи 1 в ред. Закона Республики Беларусь от 29.10.2004 N 319-З)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патент на изобретение - в течение двадцати лет. Если для применения средства, в котором использовано изобретение, требуется получение разрешения уполномоченного органа в соответствии с законодательством, срок действия патента на это изобретение продлевается патентным органом по ходатайству патентообладателя не более чем на пять лет;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патент на полезную модель - в течение пяти лет с возможным продлением этого срока патентным органом по ходатайству патентообладателя, но не более чем на три года;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патент на промышленный образец - в течение десяти лет с возможным продлением этого срока патентным органом по ходатайству патентообладателя, но не более чем на пять лет.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При исчислении сроков, указанных в пункте 3 настоящей статьи, в отношении патента, выданного по выделенной заявке с установлением приоритета в соответствии с пунктом 6 статьи 16 настоящего Закона, датой подачи заявки признается дата подачи первоначальной заявки.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5. Объем правовой охраны, предоставляемой патентом на изобретение или полезную модель, определяется формулой изобретения или полезной модели. Формула изобретения (полезной модели) - логическое определение изобретения (полезной модели) </w:t>
      </w:r>
      <w:r w:rsidRPr="0049322E">
        <w:rPr>
          <w:rFonts w:ascii="Times New Roman" w:hAnsi="Times New Roman"/>
          <w:sz w:val="24"/>
          <w:szCs w:val="24"/>
        </w:rPr>
        <w:lastRenderedPageBreak/>
        <w:t>совокупностью всех его (ее) существенных признаков. Описание и чертежи служат только для толкования формулы изобретения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6. Объем правовой охраны, предоставляемой патентом на промышленный образец, определяется совокупностью его существенных признаков, представленных на графических изображениях изделия (макета, рисунка).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Порядок предоставления правовой охраны изобретениям, полезным моделям, промышленным образцам, признанным в установленном порядке секретными, и порядок обращения с секретными изобретениями, полезными моделями, промышленными образцами устанавливаются законодательством.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 Условия предоставления правовой охраны изобретению</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Настоящим Законом изобретению в любой области техники предоставляется правовая охрана, если оно относится к продукту или способу, является новым, имеет изобретательский уровень и промышленно применимо.</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Для целей настоящего Закона "продукт" означает предмет как результат человеческого труда, "способ" - процесс, прием или метод выполнения взаимосвязанных действий над объектом (объектами), а также применение процесса, приема, метода или продукта по определенному назначению.</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Изобретение является новым, если оно не является частью уровня техники.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Изобретение имеет изобретательский уровень, если оно для специалиста явным образом не следует из уровня техники.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Уровень техники включает любые сведения, ставшие общедоступными в мире до даты приоритета изобретения. При установлении новизны изобретения в уровень техники также включаются при условии их более раннего приоритета все поданные в Республике Беларусь другими лицами неотозванные заявки на изобретения и полезные модели и запатентованные в Республике Беларусь изобретения и полезные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Не признается обстоятельством, препятствующим признанию патентоспособности изобретения, такое раскрытие информации, относящейся к изобретению, автором, заявителем или любым лицом, получившим от них прямо или косвенно эту информацию, при котором сведения о сущности изобретения стали общедоступными, если заявка на изобретение подана в патентный орган не позднее двенадцати месяцев с даты раскрытия информации. При этом обязанность доказывания данного факта лежит на заявителе.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Не считаются изобретениями: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открытия, а также научные теории и математические методы;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решения, касающиеся только внешнего вида изделия и направленные на удовлетворение эстетических потребностей;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планы, правила и методы интеллектуальной деятельности, проведения игр или осуществления деловой деятельности, а также алгоритмы и программы для электронно-вычислительных машин;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простое представление информации.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Названные объекты и виды деятельности не считаются изобретениями в соответствии с настоящим Законом только в случае, если заявка на выдачу патента на изобретение касается лишь этих объектов и видов деятельности как таковых.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В соответствии с настоящим Законом не признаются патентоспособными: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сорта растений и породы животных;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топологии интегральных микросхем;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изобретения, противоречащие общественным интересам, принципам гуманности и морали.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 Условия предоставления правовой охраны полезной модели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Настоящим Законом полезной моделью, которой предоставляется правовая охрана, признается техническое решение, относящееся к устройствам и являющееся новым и промышленно применимым.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Полезная модель является новой, если совокупность ее существенных признаков не является частью уровня техники.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Уровень техники включает любые сведения об устройствах того же назначения, что и заявленная полезная модель, ставшие общедоступными в мире до даты приоритета полезной модели, а также сведения об их открытом применении в Республике Беларусь. При установлении новизны полезной модели в уровень техники также включаются при условии их более раннего приоритета все поданные в Республике Беларусь другими лицами неотозванные заявки на изобретения и полезные модели, а также запатентованные в Республике Беларусь изобретения и полезные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Полезная модель является промышленно применимой, если она может быть использована в промышленности, сельском хозяйстве, здравоохранении и других сферах деятельности.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Не признается обстоятельством, препятствующим признанию патентоспособности полезной модели, такое раскрытие информации, относящейся к полезной модели, автором, заявителем или любым лицом, получившим от них прямо или косвенно эту информацию, при котором сведения о сущности полезной модели стали общедоступными, если заявка на полезную модель подана в патентный орган не позднее двенадцати месяцев с даты раскрытия информации. При этом обязанность доказывания данного факта лежит на заявителе.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Не предоставляется правовая охрана в соответствии с пунктом 1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решениям, касающимся только внешнего вида изделия и направленным на удовлетворение эстетических потребностей;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решениям, противоречащим общественным интересам, принципам гуманности и морали.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 Условия предоставления правовой охраны промышленному образцу</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Настоящим Законом промышленным образцом, которому предоставляется правовая охрана, признается художественное или художественно-конструкторское решение изделия, определяющее его внешний вид и являющееся новым и оригинальным. При этом под изделием понимается предмет промышленного или кустарного производства.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Промышленный образец признается новым, если совокупность его существенных признаков неизвестна из сведений, ставших общедоступными в мире до даты приоритета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 установлении новизны промышленного образца учитываются при условии их более раннего приоритета все поданные в Республике Беларусь другими лицами неотозванные заявки на промышленные образцы, а также запатентованные в Республике Беларусь промышленные образцы.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Промышленный образец признается оригинальным, если его существенные признаки обусловливают творческий характер особенностей изделия.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 существенным признакам промышленного образца относятся признаки, определяющие эстетические и (или) эргономические особенности внешнего вида изделия, его формы и конфигурации, орнамента и сочетания цветов.</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Не признается обстоятельством, влияющим на патентоспособность промышленного образца, такое раскрытие информации, относящейся к промышленному образцу, автором, заявителем или любым лицом, получившим от них прямо или косвенно эту информацию, при котором сведения о сущности промышленного образца стали общедоступными, если заявка на промышленный образец подана в патентный орган не позднее шести месяцев с даты раскрытия информации. При этом обязанность доказывания данного факта лежит на заявителе.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Не предоставляется правовая охрана в соответствии с пунктом 1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решениям, обусловленным исключительно технической функцией изделия;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решениям, противоречащим общественным интересам, принципам гуманности и морали;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объектам архитектуры (в том числе промышленным, гидротехническим и другим стационарным сооружениям), кроме малых архитектурных форм;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печатной продукции как таковой;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объектам неустойчивой формы из жидких, газообразных, сыпучих и им подобных веществ.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2</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АВТОРЫ И ПАТЕНТООБЛАДАТЕЛИ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5. Автор изобретения, полезной модели, 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Автором изобретения, полезной модели, промышленного образца признается физическое лицо, творческим трудом которого они созданы.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Если изобретение, полезная модель, промышленный образец созданы совместным творческим трудом двух и более физических лиц, они признаются соавторами. Порядок пользования правами, принадлежащими соавторам, определяется соглашением между ними.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Не признаются соавторами физические лица, не внесшие личного творческого вклада в создание изобретения, полезной модели, промышленного образца, а оказавшие автору (соавторам) только техническую, организационную или материальную помощь либо только способствовавшие оформлению прав на изобретение, полезную модель, промышленный образец и их использованию.</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6. Патентообладатель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Патентообладатель (патентообладатели) - лицо (лица), которому (которым) выдан патент на изобретение, полезную модель, промышленный образец.</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Право на получение патента принадлежит: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автору (соавторам) изобретения, полезной модели,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физическому или юридическому лицу, являющемуся нанимателем автора изобретения, полезной модели, промышленного образца, в случаях, предусмотренных пунктом 3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физическому и (или) юридическому лицу или нескольким физическим и (или) юридическим лицам (при условии их согласия), которые указаны автором (соавторами) в заявке на выдачу патента либо в заявлении, поданном в патентный орган до момента регистрации изобретения, полезной модели,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правопреемнику (правопреемникам) лиц, указанных в настоящем пункте.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Право на получение патента на служебные изобретение, полезную модель, промышленный образец, созданные работником, принадлежит нанимателю, если договором между ними не предусмотрено иное.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Изобретение, полезная модель, промышленный образец считаются служебными, если они относятся к области деятельности нанимателя при условии, что деятельность, которая привела к их созданию, относится к служебным обязанностям работника, либо они созданы в связи с выполнением работником конкретного задания, полученного от нанимателя, либо при их создании работником были использованы опыт или средства нанимателя.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Работник, создавший служебные изобретение, полезную модель, промышленный образец, обязан уведомить об этом нанимателя в письменной форме. Если наниматель в течение трех месяцев с даты уведомления его работником о созданных изобретении, полезной модели, промышленном образце не подаст заявку в патентный орган, право на получение патента принадлежит работнику. В этом случае наниматель вправе использовать изобретение, полезную модель, промышленный образец на условиях, определяемых лицензионным договором.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Если работнику не принадлежит право на получение патента, он имеет право на вознаграждение, соразмерное выгоде, которая получена нанимателем или могла бы быть им получена при надлежащем использовании изобретения, полезной модели, промышленного образца в случаях получения нанимателем патента или неполучения патента по поданной нанимателем заявке по причинам, зависящим от нанимателя. Вознаграждение выплачивается в размере и на условиях, определяемых соглашением между работником и нанимателем.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отсутствия соглашения между сторонами о размере и порядке выплаты вознаграждения или компенсации спор рассматривается в судебном порядке. Минимальный размер вознаграждения определяется законодательством. За несвоевременную выплату вознаграждения или компенсации, определенных договором, виновный в этом наниматель несет ответственность в соответствии с законодательством.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Прекращение трудового договора не влияет на права и обязанности работника и нанимателя, возникшие в связи с созданием служебных изобретения, полезной модели, промышленного образца. Заявка на служебные изобретение, полезную модель, промышленный образец может быть также подана нанимателем до истечения одного года с момента прекращения трудового договора. По истечении одного года право на подачу заявки на служебные изобретение, полезную модель, промышленный образец переходит к работнику.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Иные отношения, возникающие в связи с созданием служебных изобретения, полезной модели, промышленного образца, регулируются законодательством.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3</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ПРАВА НА ИЗОБРЕТЕНИЕ, ПОЛЕЗНУЮ МОДЕЛЬ,</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ПРОМЫШЛЕННЫЙ ОБРАЗЕЦ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7. Права автора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Автору изобретения, полезной модели, промышленного образца принадлежат личные неимущественные и связанные с ними имущественные права.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Право авторства (право признаваться автором) является личным неимущественным правом и охраняется бессрочно. Право авторства неотчуждаемо и непередаваемо.</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8. Права и обязанности патентообладателя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Патентообладателю принадлежит исключительное право на использование запатентованных изобретения, полезной модели,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Исключительное право на использование изобретения, полезной модели, промышленного образца включает право использовать изобретение, полезную модель, промышленный образец по своему усмотрению, если это не нарушает прав других лиц, а также включает право запрещать использование изобретения, полезной модели, промышленного образца другим лицам.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Исключительное право на использование запатентованного изобретения, представляющего собой способ получения продукта, распространяется и на продукт, непосредственно полученный этим способом. При этом новый продукт считается полученным запатентованным способом, пока не доказано иное.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Исключительное право на использование запатентованных изобретения, полезной модели, промышленного образца осуществляется патентообладателем в период действия патента начиная с даты публикации в официальном бюллетене патентного органа сведений о выдаче этого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Патентообладатель должен использовать права, предоставляемые патентом, без нанесения ущерба правам других лиц, интересам общества и государства.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По требованию патентообладателя нарушение его исключительного права должно быть прекращено, а лицо, виновное в нарушении, обязано возместить патентообладателю причиненные убытки в соответствии с законодательством.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9. Действия, являющиеся нарушением исключительного права патентообладателя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Нарушением исключительного права патентообладателя признаются осуществленные без его согласия: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изготовление, применение, ввоз, предложение к продаже, продажа, иное введение в гражданский оборот или хранение для этих целей продукта, изделия, изготовленных с применением запатентованных изобретения, полезной модели, промышленного образца, а также совершение названных действий в отношении средства, при функционировании или эксплуатации которого в соответствии с его назначением осуществляется способ, охраняемый патентом;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применение способа, охраняемого патентом на изобретение, или введение в гражданский оборот либо хранение для этих целей продукта, изготовленного непосредственно способом, охраняемым патентом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10. Действия, не признаваемые нарушением исключительного права патентообладателя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Не признаются нарушением исключительного права патентообладателя: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применение средств, в которых использованы защищенные патентами изобретения, полезные модели, промышленные образцы, в конструкции или при эксплуатации транспортных средств (морских, речных, воздушных, наземных и космических) других стран при условии, что указанные средства временно или случайно находятся на территории Республики Беларусь и используются для нужд соответствующего транспортного средства. Такое действие не признается нарушением исключительного права патентообладателя, если транспортные средства принадлежат гражданам или юридическим лицам стран, предоставляющих такие же права гражданам и юридическим лицам Республики Беларусь;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проведение научного исследования или эксперимента над средством, в котором использованы защищенные патентом изобретение, полезная модель, промышленный образец;</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применение средств, содержащих защищенные патентами изобретения, полезные модели, промышленные образцы, в случаях возникновения чрезвычайных и </w:t>
      </w:r>
      <w:r w:rsidRPr="0049322E">
        <w:rPr>
          <w:rFonts w:ascii="Times New Roman" w:hAnsi="Times New Roman"/>
          <w:sz w:val="24"/>
          <w:szCs w:val="24"/>
        </w:rPr>
        <w:lastRenderedPageBreak/>
        <w:t>непредотвратимых при данных условиях обстоятельств (непреодолимой силы) с последующей выплатой патентообладателю соразмерной компенсации;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применение средств, в которых использованы защищенные патентами изобретения, полезные модели, промышленные образцы, в личных целях без получения прибыли;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разовое изготовление лекарственных средств в аптеках по рецепту врача с применением защищенного патентом изобретения;</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24.12.2007 N 299-З)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применение, предложение к продаже, продажа, ввоз или хранение для этих целей продукта, содержащего защищенные патентом изобретение, полезную модель, промышленный образец и введенного в гражданский оборот в Республике Беларусь без нарушения прав патентообладателя.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порядка регистрации лицензионных договоров, договоров уступки, договоров залога прав на объекты права промышленной собственности и договоров комплексной предпринимательской лицензии (франчайзинга), см. постановление Государственного комитета по науке и технологиям Республики Беларусь от 15.04.2009 N 6.</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11. Уступка патента, передача прав, вытекающих из патента, другому лицу, переход прав на патент, залог имущественных прав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Патентообладатель может по договору уступить патент другому физическому или юридическому лицу, а также передать права на использование изобретения, полезной модели, промышленного образца другому физическому или юридическому лицу по лицензионному договору.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Исключительное право патентообладателя на использование запатентованных изобретения, полезной модели, промышленного образца, а также право автора на вознаграждение переходят к другим лицам в порядке правопреемства, в том числе по наследству.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Имущественные права, удостоверяемые патентом, могут быть предметом залога.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4</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ПОЛУЧЕНИЕ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12. Подача заявки на выдачу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Заявка на выдачу патента на изобретение, полезную модель, промышленный образец подается в патентный орган лицом (лицами), обладающим (обладающими) правом на получение патента в соответствии с пунктом 2 статьи 6 настоящего Закона (далее - заявитель (заявители)).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Подача заявки в патентный орган, ведение дел с патентным органом могут осуществляться заявителем самостоятельно либо через патентного поверенного, зарегистрированного в патентном органе.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К заявке, подаваемой через патентного поверенного, должна быть приложена доверенность, выданная ему заявителем (заявителями).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Требования к документам заявки на изобретения, полезные модели, промышленные образцы устанавливаются республиканским органом государственного управления, уполномоченным Советом Министров Республики Беларусь.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13. Заявка на выдачу патента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выдачи патента на изобретение, см. постановление Совета Министров Республики Беларусь от 30.11.2007 N 1642.</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Заявка на выдачу патента на изобретение (далее - заявка на изобретение) должна относиться к одному изобретению или группе изобретений, связанных между собой настолько, что они образуют единый изобретательский замысел (требование единства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Заявка на изобретение должна содержать: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2.1. заявление о выдаче патента с указанием автора (соавторов) изобретения и лица (лиц), на имя которого (которых) испрашивается патент, а также их места жительства или места нахождения;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2.2. описание изобретения, раскрывающее его с полнотой, достаточной для осуществления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2.3. формулу изобретения, выражающую его сущность и полностью основанную на описании;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2.4. чертежи и иные материалы, если они необходимы для понимания сущности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2.5. реферат.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Дата подачи в патентный орган заявки на изобретение устанавливается по дате поступления документов, необходимых для установления приоритета в соответствии с пунктом 1 статьи 16 настоящего Закона, а если указанные документы представлены не одновременно, - по дате поступления последнего документа.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Одновременно с заявкой на изобретение или в течение двух месяцев с даты поступления заявки в патентный орган представляется документ, подтверждающий уплату патентной пошлины в установленном размере, либо освобождение от уплаты патентной пошлины, либо наличие оснований для уменьшения ее размера. В случае непредставления указанного документа в установленный срок заявка на изобретение считается отозванной.</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14. Заявка на выдачу патента на полезную модель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выдачи патента на полезную модель, см. постановление Совета Министров Республики Беларусь от 30.11.2007 N 1642.</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Заявка на выдачу патента на полезную модель (далее - заявка на полезную модель) должна относиться к одной полезной модели или группе полезных моделей, связанных между собой настолько, что они образуют единый творческий замысел (требование единства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Заявка на полезную модель должна содержать: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2.1. заявление о выдаче патента с указанием автора (соавторов) полезной модели и лица (лиц), на имя которого (которых) испрашивается патент, а также их места жительства или места нахождения;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2.2. описание полезной модели, раскрывающее ее с полнотой, достаточной для осуществления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2.3. формулу полезной модели, выражающую ее сущность и полностью основанную на описании;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2.4. чертежи и иные материалы, если они необходимы для понимания сущности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2.5. реферат.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Дата подачи в патентный орган заявки на полезную модель устанавливается по дате поступления документов, необходимых для установления приоритета в соответствии с пунктом 1 статьи 16 настоящего Закона, а если указанные документы представлены не одновременно, - по дате поступления последнего документа.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Одновременно с заявкой на полезную модель или в течение двух месяцев с даты поступления заявки в патентный орган представляется документ, подтверждающий уплату патентной пошлины в установленном размере, либо освобождение от уплаты патентной пошлины, либо наличие оснований для уменьшения ее размера. В случае непредставления указанного документа в установленный срок заявка на полезную модель считается отозванной.</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15. Заявка на выдачу патента на промышленный образец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выдачи патента на промышленный образец, см. постановление Совета Министров Республики Беларусь от 30.11.2007 N 1642.</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Заявка на выдачу патента на промышленный образец (далее - заявка на промышленный образец) должна относиться к одному промышленному образцу или группе промышленных образцов, связанных между собой настолько, что они образуют единый творческий замысел (требование единства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Заявка на промышленный образец должна содержать: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2.1. заявление о выдаче патента с указанием автора (соавторов) промышленного образца и лица (лиц), на имя которого (которых) испрашивается патент, а также их места жительства или места нахождения;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2.2. комплект графических изображений изделия (макета, рисунка), дающих полное детальное представление о внешнем виде изделия;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2.3. описание промышленного образца, включающее его существенные признаки;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2.4. чертеж общего вида изделия, эргономическую схему, конфекционную карту, если они необходимы для раскрытия сущности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Дата подачи в патентный орган заявки на промышленный образец устанавливается по дате поступления документов, необходимых для установления приоритета в соответствии с пунктом 2 статьи 16 настоящего Закона, а если указанные документы представлены не одновременно - по дате поступления последнего документа.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Одновременно с заявкой на промышленный образец или в течение двух месяцев с даты поступления заявки в патентный орган представляется документ, подтверждающий уплату патентной пошлины в установленном размере, либо освобождение от уплаты патентной пошлины, либо наличие оснований для уменьшения ее размера. В случае непредставления такого документа в установленный срок заявка на промышленный образец считается отозванной.</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16. Приоритет изобретения, полезной модели, 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Приоритет изобретения, полезной модели устанавливается по дате подачи в патентный орган заявки, содержащей заявление о выдаче патента, описание, формулу изобретения, полезной модели и чертежи, если в описании на них имеется ссылка.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2. Приоритет промышленного образца устанавливается по дате подачи в патентный орган заявки, содержащей заявление о выдаче патента, комплект графических изображений изделия (макета, рисунка) и описание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Приоритет может быть установлен по дате подачи первой заявки в государстве - участнике Парижской конвенции по охране промышленной собственности (конвенционный приоритет), если подача в патентный орган заявки на изобретение, полезную модель осуществлена в течение двенадцати месяцев, а на промышленный образец - в течение шести месяцев с даты подачи первой заявки. По ходатайству заявителя этот срок может быть продлен патентным органом, но не более чем на два месяца.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Заявитель, желающий воспользоваться правом конвенционного приоритета в отношении заявки на изобретение, обязан указать на это при подаче заявки или в течение двух месяцев с даты поступления заявки в патентный орган и представить заверенную копию первой заявки не позднее шестнадцати месяцев с даты ее подачи. В случае несоблюдения указанного срока по ходатайству заявителя, поданному до его истечения, право приоритета может быть восстановлено при условии, что копия первой заявки запрошена заявителем не позднее четырнадцати месяцев с даты подачи первой заявки и представлена в патентный орган в течение двух месяцев с даты ее получения заявителем.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Заявитель, желающий воспользоваться правом конвенционного приоритета в отношении заявки на полезную модель, промышленный образец, обязан указать на это при подаче заявки или в течение двух месяцев с даты поступления заявки в патентный орган и приложить заверенную копию первой заявки либо представить ее не позднее трех месяцев с даты поступления заявки в патентный орган.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Приоритет может быть установлен по дате поступления дополнительных материалов, если они оформлены заявителем в качестве самостоятельной заявки, поданной до истечения трехмесячного срока с даты получения заявителем уведомления патентного органа о невозможности принятия во внимание дополнительных материалов в связи с признанием их изменяющими сущность заявленных изобретения, полезной модели или промышленного образца, и на дату ее подачи заявка, по которой представлены дополнительные материалы, не отозвана и не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Приоритет может быть установлен по дате подачи в патентный орган более ранней заявки того же заявителя, раскрывающей сущность этих изобретения, полезной модели, промышленного образца, не отозванной и не считающейся отозванной на дату подачи заявки, по которой испрашивается такой приоритет, если подача этой заявки осуществлена не позднее двенадцати месяцев с даты подачи более ранней заявки на изобретение и не позднее шести месяцев с даты подачи более ранней заявки на полезную модель, промышленный образец. В случае подачи заявки с испрашиванием указанного приоритета более ранняя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Приоритет не может устанавливаться по дате подачи заявки, по которой уже испрашивался более ранний приоритет.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6. Приоритет изобретения, полезной модели, промышленного образца по выделенной заявке устанавливается по дате подачи в патентный орган раскрывающей их сущность первоначальной заявки того же заявителя, а при наличии права на установление более раннего приоритета по первоначальной заявке - по дате этого приоритета, если на дату подачи выделенной заявки первоначальная заявка не отозвана и не считается отозванной и подача выделенной заявки осуществлена до момента истечения срока на обжалование решения об отказе в выдаче патента, а в случае принятия по первоначальной заявке решения о выдаче патента - до даты регистрации изобретения, полезной модели, промышленного образца в соответствии со статьей 28 настоящего Закона.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Для целей настоящего Закона "выделенная заявка" означает заявку, которая может быть выделена из первоначальной заявки, если первоначальная заявка подана с нарушением требования единства изобретения, полезной модели, промышленного </w:t>
      </w:r>
      <w:r w:rsidRPr="0049322E">
        <w:rPr>
          <w:rFonts w:ascii="Times New Roman" w:hAnsi="Times New Roman"/>
          <w:sz w:val="24"/>
          <w:szCs w:val="24"/>
        </w:rPr>
        <w:lastRenderedPageBreak/>
        <w:t>образца. Выделенная заявка на изобретение может быть подана заявителем первоначальной заявки также в случаях, если: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изобретение при подаче заявки не было включено в формулу изобретения, а раскрыто в описании заявки;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была заявлена группа изобретений на получение одного патента, но заявитель решил получить патент на каждое изобретение.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Приоритет изобретения, полезной модели, промышленного образца может быть установлен на основании нескольких ранее поданных заявок или дополнительных материалов к ним при соблюдении условий, определенных пунктами 3 - 6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8. Если в процессе экспертизы установлено, что идентичные изобретения, полезные модели, промышленные образцы имеют одну и ту же дату приоритета, то патент может быть выдан по той заявке, по которой доказана более ранняя дата ее отправки в патентный орган, а при совпадении этих дат - по заявке, имеющей более ранний регистрационный номер, присвоенный патентным органом, если соглашением между заявителями не предусмотрено иное.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17. Внесение изменений в материалы заявки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Заявитель имеет право внести в материалы заявки на изобретение исправления и уточнения, не изменяющие сущности заявленного изобретения, до принятия патентным органом решения о выдаче или об отказе в выдаче патента по заявке на изобретение.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Заявитель имеет право в течение двух месяцев с даты подачи заявки на полезную модель, промышленный образец внести в ее материалы исправления и уточнения, не изменяющие сущности заявленной полезной модели, промышленного образца.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Дополнительные материалы изменяют сущность заявленного изобретения, полезной модели, если они содержат подлежащие включению в формулу изобретения, полезной модели признаки, отсутствующие в первоначальном описании (формуле) изобретения,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Дополнительные материалы изменяют сущность заявленного промышленного образца, если они содержат изображения изделия (макета, рисунка) с отображенными в них признаками, относящимися к существенным признакам промышленного образца, отсутствующими в первоначальных изображениях изделия (макета, рисунка).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Изменения в указании заявителя при передаче права на получение патента или изменения, произошедшие в результате изменения наименования заявителя, а также исправление очевидных и технических ошибок в документах заявки могут быть произведены до даты регистрации изобретения, полезной модели, 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18. Экспертиза заявки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Правила проведения патентной экспертизы заявки на выдачу патента на изобретение утверждены постановлением Комитета по науке и технологиям при Совете Министров Республики Беларусь от 16.06.2003 N 22.</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Экспертиза заявки на изобретение проводится патентным органом в соответствии с настоящим Законом и иными нормативными правовыми актами. Экспертиза заявки на изобретение включает предварительную и патентную экспертизы.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Если заявителем представляются дополнительные материалы заявки на изобретение, то проверяется, не изменяют ли они сущность заявленного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Дополнительные материалы в части, изменяющей сущность заявленного изобретения, при рассмотрении заявки на изобретение во внимание не принимаются и могут быть оформлены заявителем в качестве самостоятельной заявки.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Если заявка на изобретение подана с нарушением требования единства изобретения, патентный орган предлагает заявителю в течение двух месяцев с даты получения им соответствующего уведомления сообщить, какое из изобретений должно рассматриваться, и при необходимости внести уточнения в документы заявки. При нарушении требования единства изобретения, а также при наличии в первоначальных документах заявки других изобретений заявитель вправе подать выделенную заявку (заявки).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если заявитель в течение двух месяцев после получения уведомления патентного органа о нарушении требования единства изобретения не сообщит, какое (какие) из изобретений необходимо рассматривать, и не представит уточненных документов, проводится рассмотрение изобретения, указанного в формуле изобретения первым.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Заявка на изобретение может быть отозвана заявителем до даты публикации сведений о заявке, но не позднее даты регистрации изобретения.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19. Предварительная экспертиза заявки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Предварительная экспертиза заявки на изобретение проводится в трехмесячный срок с даты ее поступления в патентный орган.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В ходе проведения предварительной экспертизы проверяются наличие документов, содержащихся в заявке, соблюдение установленных требований к ним и рассматривается вопрос о том, относится ли заявленное решение к объектам, которые могут быть признаны изобретениями.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О решении, принятом по результатам предварительной экспертизы, а также об установленной в соответствии со статьей 16 настоящего Закона дате подачи заявки патентный орган направляет заявителю уведомление в письменной форме в течение пяти рабочих дней со дня принятия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Если в ходе предварительной экспертизы установлено, что заявленное решение относится к объектам, которые не считаются изобретениями в соответствии с настоящим Законом, принимается решение об отказе в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При необходимости заявителю может быть предложено внести уточнения в материалы заявки в течение двух месяцев после получения им соответствующего запроса патентного органа. В этом случае срок проведения экспертизы продлевается на срок, необходимый для получения ответа заявителя.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Если необходимые уточнения не представлены в патентный орган в установленный срок, либо не представлены документы, отсутствовавшие на дату поступления заявки на изобретение, либо не представлено ходатайство о продлении установленного срока, заявка считается отозванной, о чем патентный орган уведомляет заявителя.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20. Публикация сведений о заявке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По истечении восемнадцати месяцев с даты подачи заявки, прошедшей предварительную экспертизу, по результатам которой принято положительное решение, патентный орган публикует сведения о ней в своем официальном издании (далее - официальный бюллетень). Перечень публикуемых сведений определяется патентным органом.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По ходатайству заявителя, представленному до истечения двенадцати месяцев с даты подачи заявки на изобретение, патентный орган может опубликовать сведения о заявке на изобретение ранее срока, установленного пунктом 1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3. После публикации сведений о заявке на изобретение любое лицо вправе ознакомиться с ее материалами, находящимися в патентном органе.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Сведения о заявке на изобретение не публикуются, если до истечения срока публикации она отозвана или считается отозванной, либо принято решение о выдаче патента и произведена его регистрация в Государственном реестре изобретений, либо принято решение об отказе в выдаче патента, возможности обжалования которого исчерпаны.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Автор изобретения вправе отказаться быть упомянутым в качестве такового в публикуемых сведениях о заявке на изобретение, если он не является заявителем.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21. Патентная экспертиза заявки на изобретение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В течение трех лет с даты поступления заявки на изобретение в патентный орган заявитель или любое заинтересованное лицо могут подать ходатайство в патентный орган о проведении патентной экспертизы заявки. В случае непоступления ходатайства о проведении экспертизы в указанный срок заявка на изобретение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В ходе патентной экспертизы заявки на изобретение проверяется патентоспособность изобретения и устанавливается приоритет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В период проведения патентной экспертизы заявки на изобретение патентный орган вправе запросить у заявителя дополнительные материалы, без которых проведение экспертизы невозможно, в том числе измененную формулу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Заявитель вправе в течение одного месяца с даты получения указанного запроса патентного органа запросить у патентного органа копии противопоставленных в ходе экспертизы по его заявке материалов.</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Дополнительные материалы по запросу патентного органа должны быть представлены без изменения сущности изобретения в течение двух месяцев с даты получения заявителем запроса или копий материалов, противопоставленных заявке.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если заявитель в указанный срок не представит запрашиваемые патентным органом материалы или ходатайство о продлении установленного срока,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Дополнительные материалы в части, изменяющей сущность заявленного изобретения, при рассмотрении заявки во внимание не принимаются, о чем заявитель уведомляется.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Если в результате проведенной патентной экспертизы установлено, что заявленное изобретение, выраженное формулой изобретения, предложенной заявителем, соответствует условиям патентоспособности, патентный орган принимает решение о выдаче патента с этой формулой с указанием установленного приоритета.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При установлении несоответствия заявленного изобретения, выраженного формулой, предложенной заявителем, условиям патентоспособности патентный орган принимает решение об отказе в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Решение об отказе в выдаче патента принимается также и в том случае, когда заявитель не изменяет формулу изобретения после уведомления его о том, что предложенная им формула характеризует изобретение, соответствующее условиям патентоспособности, но содержит признаки, отсутствующие в первоначальном описании (формуле)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6. О решении, принятом по результатам экспертизы заявки на изобретение, а также об установлении приоритета изобретения патентный орган направляет заявителю уведомление в письменной форме в течение пяти рабочих дней со дня принятия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Заявитель вправе затребовать копии материалов, противопоставленных его заявке на изобретение в результате проведенной экспертизы, в течение одного месяца с даты получения решения по заявке на изобретение.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8. Решение о выдаче патента может быть пересмотрено патентным органом до регистрации изобретения в связи с поступлением заявки на изобретение, полезную модель, пользующейся более ранним приоритетом в соответствии с пунктами 3 - 6 статьи 16 настоящего Закона, а также в связи с выявлением заявки или выданного патента на идентичные изобретение, полезную модель с тем же приоритетом.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9. Патентный орган может пересмотреть решение по результатам патентной экспертизы, если оно было принято с нарушением установленного настоящим Законом порядка рассмотрения заявки на изобретение. Решение о выдаче патента может быть пересмотрено до регистрации изобретения в Государственном реестре изобретений.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10. При несогласии заявителя с решением патентного органа об отказе в выдаче патента заявитель имеет право в трехмесячный срок со дня получения решения или затребованных им копий противопоставленных заявке на изобретение материалов обратиться в патентный орган с ходатайством о проведении повторной экспертизы.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11. Повторная экспертиза проводится в течение шести месяцев со дня поступления в патентный орган соответствующего ходатайства заявителя.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12. Если в процессе экспертизы установлено, что идентичные изобретения имеют одну и ту же дату приоритета, то с согласия заявителей им выдается один патент.</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недостижения согласия заявители могут обратиться в суд для решения вопроса о выдаче патента. Патент на изобретение не выдается патентным органом до решения вопроса в судебном порядке.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22. Временная правовая охрана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Заявленному изобретению с даты публикации сведений о заявке на изобретение до даты публикации сведений о патенте предоставляется временная правовая охрана в объеме опубликованной формулы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Физическое или юридическое лицо, использующее заявленное изобретение в период действия его временной правовой охраны, выплачивает патентообладателю после получения патента на изобретение денежную компенсацию. Размер и порядок выплаты такой компенсации определяются соглашением сторон.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Временная правовая охрана считается ненаступившей, если заявка отозвана либо считается отозванной или принято решение об отказе в выдаче патента, возможности обжалования которого исчерпаны.</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23. Экспертиза заявки на полезную модель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Экспертиза заявки на полезную модель проводится патентным органом в соответствии с настоящим Законом и иными нормативными правовыми актами.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При экспертизе заявки на полезную модель проверка соответствия заявленной полезной модели условиям патентоспособности, установленным настоящим Законом, не осуществляется.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В ходе проведения экспертизы заявки на полезную модель проверяются наличие необходимых документов, соблюдение установленных требований к ним и рассматривается вопрос о том, относится ли заявленное предложение к объектам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Экспертиза заявки на полезную модель проводится в течение трех месяцев с даты поступления ее в патентный орган.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Если в результате экспертизы заявки на полезную модель установлено, что заявка оформлена на предложение, которое не относится к объектам полезной модели, патентный орган принимает решение об отказе в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6. Если заявка оформлена с нарушением требований, установленных к содержащимся в ней документам, заявителю направляется запрос патентного органа с </w:t>
      </w:r>
      <w:r w:rsidRPr="0049322E">
        <w:rPr>
          <w:rFonts w:ascii="Times New Roman" w:hAnsi="Times New Roman"/>
          <w:sz w:val="24"/>
          <w:szCs w:val="24"/>
        </w:rPr>
        <w:lastRenderedPageBreak/>
        <w:t>предложением в двухмесячный срок с даты получения запроса представить исправленные или отсутствующие документы. В случае, если заявитель в указанный срок не представит в патентный орган запрашиваемые материалы или ходатайство о продлении установленного срока,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Если по заявке на полезную модель заявителем представлены дополнительные материалы, в процессе экспертизы проверяется, не изменяют ли они сущность заявленной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8. Дополнительные материалы в части, изменяющей сущность заявленной полезной модели, не принимаются во внимание при рассмотрении заявки и могут быть оформлены заявителем в качестве самостоятельной заявки.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9. Если заявка подана с нарушением требования единства полезной модели, заявителю предлагается в двухмесячный срок сообщить, какое из предложений должно рассматриваться, и уточнить соответствующие описание, формулу полезной модели и чертежи.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если заявитель в двухмесячный срок после получения уведомления о нарушении требования единства полезной модели не сообщит, какое из предложений необходимо рассматривать, и не представит уточненных документов,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10. Заявитель и заинтересованные лица вправе ходатайствовать о проведении информационного поиска по заявке на полезную модель для определения уровня техники, в сравнении с которым может осуществляться оценка новизны полезной модели. Порядок проведения информационного поиска и представления сведений о нем определяется патентным органом.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11. Если в результате экспертизы заявки на полезную модель установлено, что заявка подана на предложение, относящееся к объектам полезной модели, и документы ее оформлены правильно, патентный орган принимает решение о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12. О решении, принятом по результатам экспертизы заявки на полезную модель, а также об установлении приоритета полезной модели в соответствии со статьей 16 настоящего Закона патентный орган направляет заявителю уведомление в письменной форме в течение пяти рабочих дней со дня принятия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13. До регистрации полезной модели заявитель вправе отозвать заявку на нее.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24. Экспертиза заявки на промышленный образец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Экспертиза заявки на промышленный образец проводится патентным органом в соответствии с настоящим Законом и иными нормативными правовыми актами.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При экспертизе заявки на промышленный образец проверка соответствия заявленного промышленного образца условиям патентоспособности, установленным настоящим Законом, не осуществляется.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В ходе проведения экспертизы заявки на промышленный образец проверяются наличие необходимых документов, соблюдение установленных требований к ним и рассматривается вопрос о том, относится ли заявленное предложение к объектам, охраняемым в качестве промышленных образцов.</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Экспертиза заявки на промышленный образец проводится в течение трех месяцев с даты поступления заявки в патентный орган.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Если в результате экспертизы заявки на промышленный образец установлено, что заявка оформлена на предложение, которое не относится к объектам, охраняемым в качестве промышленных образцов, патентный орган принимает решение об отказе в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6. Если заявка на промышленный образец оформлена с нарушением требований, установленных к содержащимся в ней документам, заявителю направляется запрос с предложением в двухмесячный срок представить в патентный орган исправленные или </w:t>
      </w:r>
      <w:r w:rsidRPr="0049322E">
        <w:rPr>
          <w:rFonts w:ascii="Times New Roman" w:hAnsi="Times New Roman"/>
          <w:sz w:val="24"/>
          <w:szCs w:val="24"/>
        </w:rPr>
        <w:lastRenderedPageBreak/>
        <w:t>отсутствующие документы. В случае, если заявитель в указанный срок не представит запрашиваемые материалы или ходатайство о продлении установленного срока,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При проведении экспертизы заявки на промышленный образец не принимаются к рассмотрению представленные заявителем дополнительные материалы, изменяющие совокупность существенных признаков промышленного образца. Такие материалы могут быть оформлены заявителем в качестве самостоятельной заявки на промышленный образец.</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8. Если заявка на промышленный образец подана с нарушением требования единства промышленного образца, заявителю предлагается в двухмесячный срок сообщить, какой из промышленных образцов должен рассматриваться, и уточнить соответствующие документы.</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случае, если заявитель в двухмесячный срок после получения уведомления патентного органа о нарушении требования единства промышленного образца не сообщит, какой из промышленных образцов должен рассматриваться, и не представит уточненных документов, заявка считается отозванной.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9. Если в результате экспертизы заявки на промышленный образец установлено, что заявка подана на предложение, относящееся к объектам, охраняемым в качестве промышленных образцов, и документы заявки на промышленный образец оформлены правильно, патентный орган принимает решение о выдаче патента.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10. О решении, принятом по результатам экспертизы заявки на промышленный образец, а также об установлении приоритета промышленного образца в соответствии со статьей 16 настоящего Закона патентный орган направляет заявителю уведомление в письменной форме в течение пяти рабочих дней со дня принятия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11. До регистрации промышленного образца заявитель вправе отозвать заявку на него.</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25. Обжалование решения патентного органа по результатам экспертизы заявки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При несогласии с решением патентного органа по результатам предварительной или патентной экспертизы заявки на изобретение, а также с решением по результатам экспертизы заявки на полезную модель или промышленный образец заявитель вправе подать мотивированную жалобу в Апелляционный совет при патентном органе (далее - Апелляционный совет) и (или) в суд. Апелляционный совет - орган обжалования решений по результатам экспертизы заявок на объекты промышленной собственности, а также рассмотрения и вынесения решений по возражениям против выдачи патентов на объекты промышленной собственности.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Подача жалобы в Апелляционный совет осуществляется заявителем в трехмесячный срок со дня получения соответствующего решения патентного органа или затребованных у патентного органа копий противопоставляемых его заявке на изобретение материалов.</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Жалоба должна быть рассмотрена в четырехмесячный срок со дня ее получения. По сложным заявкам указанный срок может быть продлен по согласованию с заявителем.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Решение Апелляционного совета может быть обжаловано заявителем в судебном порядке в течение шести месяцев со дня его получения.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26. Преобразование заявок</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До публикации сведений о заявке на изобретение, но не позднее даты получения решения о выдаче патента на изобретение заявитель вправе преобразовать ее в заявку на полезную модель путем подачи в патентный орган соответствующего заявления.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Преобразование заявки на полезную модель в заявку на изобретение возможно до даты получения заявителем решения о выдаче патента на полезную модель, а в случае принятия решения об отказе в выдаче патента - до момента истечения срока обжалования такого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При преобразовании заявок сохраняются приоритет и дата подачи первой заявки.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27. Восстановление пропущенных сроков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Сроки, предусмотренные пунктом 5 статьи 19, пунктами 3 и 10 статьи 21, пунктом 2 статьи 25, пропущенные заявителем, по его ходатайству могут быть восстановлены патентным органом при условии уплаты патентной пошлины в установленном размере и наличии уважительных причин пропуска соответствующего срока.</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Ходатайство о восстановлении срока может быть подано заявителем в патентный орган не позднее двенадцати месяцев со дня истечения соответствующего пропущенного срока.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28. Регистрация изобретения, полезной модели, 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На основании решения о выдаче патента и при условии уплаты патентной пошлины в установленном размере патентный орган производит регистрацию изобретения в Государственном реестре изобретений, полезной модели - в Государственном реестре полезных моделей, промышленного образца - в Государственном реестре промышленных образцов (далее - государственные реестры). В государственные реестры вносятся сведения, относящиеся к регистрации изобретения, полезной модели, промышленного образца, а также изменения этих сведений. Перечень сведений об изобретении, полезной модели и промышленном образце, которые вносятся в государственные реестры, определяется патентным органом.</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При внесении изменений в государственные реестры патентообладатель одновременно с заявлением о внесении изменений в соответствующий государственный реестр направляет в патентный орган документы, подтверждающие основания внесения этих изменений.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Патентный орган может по собственной инициативе или по просьбе заявителя внести исправления грамматических, типографских и других очевидных ошибок в запись о регистрации изобретения, полезной модели, промышленного образца в государственных реестрах.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При непредставлении документа, подтверждающего уплату патентной пошлины в установленном размере за регистрацию изобретения, полезной модели, промышленного образца и выдачу патента, регистрация изобретения, полезной модели, промышленного образца в государственных реестрах и выдача патента не производятся, а соответствующая заявка считается отозванной.</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29. Публикация сведений о патенте</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Сведения о патенте на изобретение, полезную модель, промышленный образец публикуются патентным органом в официальном бюллетене в течение шести месяцев после регистрации изобретения, полезной модели, промышленного образца в государственных реестрах. Перечень сведений для публикации определяется патентным органом.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2. В официальном бюллетене патентного органа также публикуются все изменения, вносимые в государственные реестры.</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30. Выдача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Выдача патента патентообладателю производится патентным органом после публикации сведений о патенте на изобретение, полезную модель, промышленный образец.</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При наличии нескольких лиц, имеющих право на получение патента, им выдается один патент с указанием всех патентообладателей.</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31. Патентные пошлины</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За подачу заявки на изобретение, полезную модель, промышленный образец, проведение экспертизы заявки, регистрацию изобретения, полезной модели, промышленного образца в государственных реестрах, выдачу патента, поддержание его в силе, а также за совершение иных юридически значимых действий, связанных с патентами на изобретение, полезную модель, промышленный образец, взимаются патентные пошлины.</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порядка уплаты и ставок патентных пошлин, взимаемых за совершение юридически значимых действий, связанных с патентами на изобретение, полезную модель, промышленный образец, см. Указ Президента Республики Беларусь от 24.08.2006 N 513.</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Перечень юридически значимых действий, за совершение которых взимаются патентные пошлины, плательщики, ставки, порядок и сроки уплаты патентных пошлин, льготы отдельным категориям плательщиков по уплате патентных пошлин или основания возврата патентных пошлин устанавливаются Президентом Республики Беларусь и (или) законами, если иное не установлено Президентом Республики Беларусь.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Порядок использования патентных пошлин определяется законодательными актами.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32. Патентование в зарубежных странах</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Физические и юридические лица Республики Беларусь имеют право патентовать изобретения, полезные модели, промышленные образцы в зарубежных странах.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До подачи заявки на изобретение, полезную модель, промышленный образец в зарубежных странах заявитель обязан подать такую заявку в Республике Беларусь и сообщить в патентный орган о намерениях запатентовать изобретение, полезную модель, промышленный образец в зарубежных странах.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Если в течение трех месяцев с даты поступления в патентный орган указанного сообщения отсутствует запрет патентного органа, заявка на изобретение, полезную модель, промышленный образец может быть подана в зарубежных странах.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Подача заявки на изобретение, полезную модель, промышленный образец в зарубежных странах может быть осуществлена и ранее указанного срока, но после окончания проводимой в установленном Советом Министров Республики Беларусь порядке проверки наличия в заявке сведений, разглашение которых может нанести ущерб безопасности Республики Беларусь.</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lastRenderedPageBreak/>
        <w:t>Изобретения, полезные модели, промышленные образцы, содержащие сведения, разглашение которых может нанести ущерб безопасности Республики Беларусь, должны быть засекречены в порядке, установленном законодательством, и не могут быть запатентованы в зарубежных странах.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Расходы, связанные с патентованием изобретения, полезной модели, промышленного образца в зарубежных странах, несет заявитель или по соглашению с ним иное физическое или юридическое лицо.</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Заявки на получение патентов в соответствии с международными договорами, действующими для Республики Беларусь, подаются непосредственно в патентный орган, если иное не установлено в соответствии с нормами этих международных договоров.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5</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ПРЕКРАЩЕНИЕ И ВОССТАНОВЛЕНИЕ ДЕЙСТВИЯ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33. Признание патента недействительным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 на изобретение, полезную модель, промышленный образец в течение всего срока его действия может быть признан недействительным полностью или частично в случаях:</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1.1. несоответствия охраняемых изобретения, полезной модели, промышленного образца условиям патентоспособности, установленным настоящим Законом;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1.2. наличия в формуле изобретения, полезной модели признаков, отсутствовавших в первоначальном описании (формуле);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1.3. неправомерного указания в патенте автора (соавторов) или патентообладателя (патентообладателей).</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Патентный орган публикует в официальном бюллетене сведения о признании патента недействительным.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Любое физическое или юридическое лицо может подать возражение против выдачи патента в Апелляционный совет по основаниям, указанным в подпунктах 1.1 и 1.2 пункта 1 настоящей статьи.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Возражение против выдачи патента должно быть рассмотрено Апелляционным советом в течение шести месяцев с даты его поступления. Лицо, подавшее возражение, а также патентообладатель вправе участвовать в его рассмотрении.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Решение Апелляционного совета по возражению против выдачи патента может быть обжаловано лицом, подавшим возражение против выдачи патента, или патентообладателем в судебном порядке в течение шести месяцев со дня получения решения.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Возражения против выдачи патента по основанию, предусмотренному подпунктом 1.3 пункта 1 настоящей статьи, рассматриваются судом.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34. Досрочное прекращение действия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Действие патента прекращается досрочно:</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1.1. на основании заявления патентообладателя, поданного в патентный орган;</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1.2. при неуплате в установленный срок патентной пошлины за поддержание патента в силе;</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1.3. при признании патента недействительным в порядке, установленном статьей 33 настоящего Закона.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Патентный орган публикует в официальном бюллетене сведения о досрочном прекращении действия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lastRenderedPageBreak/>
        <w:t>Статья 35. Восстановление действия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Если действие патента было прекращено вследствие неуплаты в установленный срок патентной пошлины за поддержание патента в силе и не истек срок действия патента, то по ходатайству патентообладателя действие такого патента может быть восстановлено патентным органом при условии уплаты задолженности по патентной пошлине и патентной пошлины за подачу такого ходатайства в установленном размере.</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Любое физическое или юридическое лицо, которое с момента прекращения действия патента на изобретение, полезную модель, промышленный образец до даты его восстановления в соответствии с пунктом 1 настоящей статьи использовало на территории Республики Беларусь тождественное решение или сделало необходимые к этому приготовления, сохраняет право на дальнейшее его безвозмездное использование без расширения объема такого использования (право послепользования).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6</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ИСПОЛЬЗОВАНИЕ ИЗОБРЕТЕНИЯ, ПОЛЕЗНОЙ МОДЕЛИ,</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36. Порядок использования изобретения, полезной модели, промышленного образца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Использованием изобретения признается введение в гражданский оборот продукта, изготовленного с применением запатентованного изобретения, а также способа, охраняемого патентом.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Продукт признается изготовленным с применением запатентованного изобретения, а способ, охраняемый патентом, примененным, если в нем использован каждый признак изобретения, включенный в независимый пункт формулы, или признак, эквивалентный ему.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Использованием полезной модели признается введение в гражданский оборот продукта, изготовленного с применением запатентованной полезной модели.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Продукт признается изготовленным с применением запатентованной полезной модели, если в нем использован каждый признак полезной модели, включенный в независимый пункт формулы, или признак, эквивалентный ему.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Использованием промышленного образца признается введение в гражданский оборот изделия, содержащего запатентованный промышленный образец.</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Изделие признается содержащим запатентованный промышленный образец, если в нем содержатся все существенные признаки запатентованного промышленного образца и оно зрительно не отличается от него.</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4. Лица, не являющиеся патентообладателями, не вправе использовать изобретение, полезную модель, промышленный образец без разрешения патентообладателя, за исключением случаев, когда такое использование в соответствии с настоящим Законом не признается нарушением прав патентообладателя.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5. Любое физическое или юридическое лицо, желающее использовать изобретение, полезную модель, промышленный образец, обязано заключить с патентообладателем договор о передаче права на использование изобретения, полезной модели, промышленного образца (далее - лицензионный договор).</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 xml:space="preserve">По вопросу, касающемуся регистрации лицензионного договора, договора об уступке патента, договора о залоге имущественных прав, удостоверяемых патентом, см. постановление Совета Министров Республики Беларусь от 21.03.2009 N 346, </w:t>
      </w:r>
      <w:r w:rsidRPr="0049322E">
        <w:rPr>
          <w:rFonts w:ascii="Times New Roman" w:hAnsi="Times New Roman"/>
          <w:sz w:val="24"/>
          <w:szCs w:val="24"/>
        </w:rPr>
        <w:lastRenderedPageBreak/>
        <w:t>постановление Государственного комитета по науке и технологиям Республики Беларусь от 15.04.2009 N 6.</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6. Лицензионный договор, договор об уступке патента, договор о залоге имущественных прав, удостоверяемых патентом, регистрируются в патентном органе и без такой регистрации считаются недействительными.</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7. Взаимоотношения по использованию изобретения, полезной модели, промышленного образца, патенты на которые принадлежат нескольким лицам, определяются соглашением между ними. При отсутствии соглашения каждое из таких лиц вправе использовать изобретение, полезную модель, промышленный образец по своему усмотрению, кроме заключения лицензионного договора, а также договора об уступке патента.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37. Открытая лицензия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Патентообладатель может подать в патентный орган для официального опубликования ходатайство о предоставлении любому лицу права на использование изобретения, полезной модели, промышленного образца на условиях простой, неисключительной лицензии (далее - открытая лицензия). В этом случае патентная пошлина за поддержание патента в силе снижается на 50 процентов начиная с года, следующего за годом публикации такого заявления.</w:t>
      </w: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(в ред. Закона Республики Беларусь от 07.05.2007 N 211-З)</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Лицо, желающее использовать указанные изобретение, полезную модель, промышленный образец, вправе требовать от патентообладателя заключения с ним лицензионного договора на условиях, соответствующих указанным в заявлении об открытой лицензии.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38. Принудительная лицензия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 неиспользовании или недостаточном использовании патентообладателем изобретения в течение пяти лет, а полезной модели, промышленного образца в течение трех лет с даты выдачи патента любое лицо, желающее и готовое использовать запатентованные изобретение, полезную модель, промышленный образец, в случае отказа патентообладателя от заключения лицензионного договора может обратиться в суд с заявлением о предоставлении ему принудительной неисключительной лицензии. Если патентообладатель не докажет, что неиспользование или недостаточное использование изобретения, полезной модели, промышленного образца обусловлено уважительными причинами, суд предоставляет указанную лицензию с определением пределов использования, размеров, сроков и порядка платежей.</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39. Право преждепользования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Любое физическое или юридическое лицо, которое до даты приоритета изобретения, полезной модели, промышленного образца, защищенных патентом, и независимо от их автора создало и добросовестно использовало на территории Республики Беларусь тождественное решение или сделало необходимые к этому приготовления, сохраняет право на дальнейшее его безвозмездное использование без расширения объема такого использования (право преждепользования).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Право преждепользования может быть передано другому физическому или юридическому лицу только совместно с предприятием, на котором имело место использование тождественного решения или были сделаны необходимые к этому приготовления.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7</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ОРГАНИЗАЦИОННЫЕ ОСНОВЫ ПРАВОВОЙ ОХРАНЫ ИЗОБРЕТЕНИЙ,</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ПОЛЕЗНЫХ МОДЕЛЕЙ, ПРОМЫШЛЕННЫХ ОБРАЗЦОВ. НАРУШЕНИЯ ПРАВ</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АВТОРОВ И ПАТЕНТООБЛАДАТЕЛЕЙ, ВЛЕКУЩИЕ ОТВЕТСТВЕННОСТЬ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40. Функции патентного органа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Патентный орган в соответствии с настоящим Законом принимает к рассмотрению заявки на изобретения, полезные модели и промышленные образцы, проводит по ним экспертизу, осуществляет государственную регистрацию изобретений, полезных моделей и промышленных образцов, выдает патенты, действующие на всей территории Республики Беларусь, в пределах своей компетенции осуществляет контроль за соблюдением патентного законодательства, дает разъяснения о порядке его применения, обобщает практику применения патентного законодательства, оказывает по указанным вопросам методическую помощь заинтересованным физическим и юридическим лицам, осуществляет подготовку патентоведов, ведет патентно-информационную работу, проводит государственную аттестацию и регистрацию патентных поверенных, осуществляет иные функции в соответствии с законодательством.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Патентный орган имеет право в отношении изобретений, относящихся к способам лечения людей, после публикации соответствующей заявки направлять запросы в компетентные государственные органы и учреждения о возможности использования заявленного изобретения.</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3. Должностные лица и другие служащие патентного органа в период службы и в течение одного года после ее окончания не имеют права подавать заявку на изобретение, полезную модель, промышленный образец, приобретать прямо или косвенно право на патент, а также оформлять кому-либо заявку на изобретение, полезную модель, промышленный образец.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41. Нарушения прав авторов и патентообладателей, влекущие ответственность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КонсультантПлюс: примечание.</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административной ответственности за нарушение патентных прав, см. ст. 9.21 Кодекса Республики Беларусь от 21.04.2003 N 194-З.</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 вопросу, касающемуся уголовной ответственности за нарушение изобретательских и патентных прав, см. ст. 201 Кодекса Республики Беларусь от 09.07.1999 N 275-З.</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Присвоение авторства, принуждение к соавторству, незаконное разглашение сущности предполагаемых изобретения, полезной модели, промышленного образца до подачи на них заявки без согласия автора, а также нарушение исключительных прав патентообладателей влекут за собой ответственность в соответствии с законодательством.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Должностные лица и эксперты патентного органа, а также органа, уполномоченного выдавать разрешение на применение патентуемого продукта или способа, несут ответственность за разглашение сущности заявки до ее публикации в соответствии с законодательством.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Title"/>
        <w:widowControl/>
        <w:jc w:val="center"/>
        <w:outlineLvl w:val="0"/>
        <w:rPr>
          <w:rFonts w:ascii="Times New Roman" w:hAnsi="Times New Roman" w:cs="Times New Roman"/>
          <w:sz w:val="24"/>
          <w:szCs w:val="24"/>
        </w:rPr>
      </w:pPr>
      <w:r w:rsidRPr="0049322E">
        <w:rPr>
          <w:rFonts w:ascii="Times New Roman" w:hAnsi="Times New Roman" w:cs="Times New Roman"/>
          <w:sz w:val="24"/>
          <w:szCs w:val="24"/>
        </w:rPr>
        <w:t>Глава 8</w:t>
      </w:r>
    </w:p>
    <w:p w:rsidR="00DB08D1" w:rsidRPr="0049322E" w:rsidRDefault="00DB08D1">
      <w:pPr>
        <w:pStyle w:val="ConsPlusTitle"/>
        <w:widowControl/>
        <w:jc w:val="center"/>
        <w:rPr>
          <w:rFonts w:ascii="Times New Roman" w:hAnsi="Times New Roman" w:cs="Times New Roman"/>
          <w:sz w:val="24"/>
          <w:szCs w:val="24"/>
        </w:rPr>
      </w:pPr>
      <w:r w:rsidRPr="0049322E">
        <w:rPr>
          <w:rFonts w:ascii="Times New Roman" w:hAnsi="Times New Roman" w:cs="Times New Roman"/>
          <w:sz w:val="24"/>
          <w:szCs w:val="24"/>
        </w:rPr>
        <w:t>ЗАКЛЮЧИТЕЛЬНЫЕ ПОЛОЖЕНИЯ</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42. Международные договоры</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Если вступившими в силу международными договорами, действующими для Республики Беларусь, установлены иные правила, чем те, которые содержатся в настоящем Законе, то применяются правила международных договоров.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43. Права иностранных граждан, лиц без гражданства и иностранных юридических лиц</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Иностранные граждане, лица без гражданства и иностранные юридические лица пользуются правами, предусмотренными настоящим Законом и иными актами законодательства Республики Беларусь о патентах на изобретения, полезные модели, промышленные образцы, и несут ответственность наравне с гражданами и юридическими лицами Республики Беларусь, если иное не определено законами Республики Беларусь и международными договорами.</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44. Вступление в силу настоящего Закона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1. Настоящий Закон вступает в силу через шесть месяцев после его официального опубликования, за исключением статьи 46, которая вступает в силу со дня официального опубликования настоящего Закона.</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2. До приведения законодательства Республики Беларусь в соответствие с настоящим Законом нормативные правовые акты применяются в той части, в которой они не противоречат настоящему Закону, если иное не предусмотрено Конституцией Республики Беларусь.</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45. Признание утратившими силу некоторых законодательных актов</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В связи с вступлением в силу настоящего Закона признать утратившими силу:</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Закон Республики Беларусь от 5 февраля 1993 года "О патентах на промышленные образцы" (Ведамасцi Вярхоўнага Савета Рэспублiкi Беларусь, 1993 г., N 11, ст. 119);</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Закон Республики Беларусь от 8 июля 1997 года "О патентах на изобретения и полезные модели" (Ведамасцi Нацыянальнага сходу Рэспублiкi Беларусь, 1997 г., N 27, ст. 471);</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Закон Республики Беларусь от 6 января 1998 года "О внесении изменений и дополнения в Закон Республики Беларусь "О патентах на изобретения и полезные модели" (Ведамасцi Нацыянальнага сходу Рэспублiкi Беларусь, 1998 г., N 5, ст. 26);</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статьи 1 и 3 Закона Республики Беларусь от 16 июля 2001 года "О внесении изменений в некоторые законодательные акты Республики Беларусь в сфере промышленной собственности" (Национальный реестр правовых актов Республики Беларусь, 2001 г., N 67, 2/791);</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Постановление Верховного Совета Республики Беларусь от 5 февраля 1993 года "О порядке введения в действие Закона Республики Беларусь "О патентах на промышленные образцы" (Ведамасцi Вярхоўнага Савета Рэспублiкi Беларусь, 1993 г., N 11, ст. 120).</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Статья 46 вступила в силу со дня официального опубликования (статья 44 данного документа).</w:t>
      </w:r>
    </w:p>
    <w:p w:rsidR="00DB08D1" w:rsidRPr="0049322E" w:rsidRDefault="00DB08D1">
      <w:pPr>
        <w:pStyle w:val="ConsPlusNonformat"/>
        <w:widowControl/>
        <w:pBdr>
          <w:top w:val="single" w:sz="6" w:space="0" w:color="auto"/>
        </w:pBdr>
        <w:rPr>
          <w:rFonts w:ascii="Times New Roman" w:hAnsi="Times New Roman" w:cs="Times New Roman"/>
          <w:sz w:val="24"/>
          <w:szCs w:val="24"/>
        </w:rPr>
      </w:pPr>
    </w:p>
    <w:p w:rsidR="00DB08D1" w:rsidRPr="0049322E" w:rsidRDefault="00DB08D1">
      <w:pPr>
        <w:autoSpaceDE w:val="0"/>
        <w:autoSpaceDN w:val="0"/>
        <w:adjustRightInd w:val="0"/>
        <w:spacing w:after="0" w:line="240" w:lineRule="auto"/>
        <w:ind w:firstLine="540"/>
        <w:jc w:val="both"/>
        <w:outlineLvl w:val="1"/>
        <w:rPr>
          <w:rFonts w:ascii="Times New Roman" w:hAnsi="Times New Roman"/>
          <w:sz w:val="24"/>
          <w:szCs w:val="24"/>
        </w:rPr>
      </w:pPr>
      <w:r w:rsidRPr="0049322E">
        <w:rPr>
          <w:rFonts w:ascii="Times New Roman" w:hAnsi="Times New Roman"/>
          <w:sz w:val="24"/>
          <w:szCs w:val="24"/>
        </w:rPr>
        <w:t>Статья 46. Приведение законодательства Республики Беларусь в соответствие с настоящим Законом</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Совету Министров Республики Беларусь в шестимесячный срок:</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привести решения Правительства Республики Беларусь в соответствие с настоящим Законом;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обеспечить приведение республиканскими органами государственного управления их нормативных правовых актов в соответствие с настоящим Законом;</w:t>
      </w:r>
    </w:p>
    <w:p w:rsidR="00DB08D1" w:rsidRPr="0049322E" w:rsidRDefault="00DB08D1">
      <w:pPr>
        <w:autoSpaceDE w:val="0"/>
        <w:autoSpaceDN w:val="0"/>
        <w:adjustRightInd w:val="0"/>
        <w:spacing w:after="0" w:line="240" w:lineRule="auto"/>
        <w:ind w:firstLine="540"/>
        <w:jc w:val="both"/>
        <w:rPr>
          <w:rFonts w:ascii="Times New Roman" w:hAnsi="Times New Roman"/>
          <w:sz w:val="24"/>
          <w:szCs w:val="24"/>
        </w:rPr>
      </w:pPr>
      <w:r w:rsidRPr="0049322E">
        <w:rPr>
          <w:rFonts w:ascii="Times New Roman" w:hAnsi="Times New Roman"/>
          <w:sz w:val="24"/>
          <w:szCs w:val="24"/>
        </w:rPr>
        <w:t>обеспечить принятие нормативных правовых актов, необходимых для реализации настоящего Закона.</w:t>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jc w:val="both"/>
        <w:rPr>
          <w:rFonts w:ascii="Times New Roman" w:hAnsi="Times New Roman"/>
          <w:sz w:val="24"/>
          <w:szCs w:val="24"/>
        </w:rPr>
      </w:pPr>
      <w:r w:rsidRPr="0049322E">
        <w:rPr>
          <w:rFonts w:ascii="Times New Roman" w:hAnsi="Times New Roman"/>
          <w:sz w:val="24"/>
          <w:szCs w:val="24"/>
        </w:rPr>
        <w:t>Президент Республики Беларусь А.ЛУКАШЕНКО</w:t>
      </w:r>
      <w:r w:rsidRPr="0049322E">
        <w:rPr>
          <w:rFonts w:ascii="Times New Roman" w:hAnsi="Times New Roman"/>
          <w:sz w:val="24"/>
          <w:szCs w:val="24"/>
        </w:rPr>
        <w:br/>
      </w:r>
      <w:r w:rsidRPr="0049322E">
        <w:rPr>
          <w:rFonts w:ascii="Times New Roman" w:hAnsi="Times New Roman"/>
          <w:sz w:val="24"/>
          <w:szCs w:val="24"/>
        </w:rPr>
        <w:br/>
      </w: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autoSpaceDE w:val="0"/>
        <w:autoSpaceDN w:val="0"/>
        <w:adjustRightInd w:val="0"/>
        <w:spacing w:after="0" w:line="240" w:lineRule="auto"/>
        <w:rPr>
          <w:rFonts w:ascii="Times New Roman" w:hAnsi="Times New Roman"/>
          <w:sz w:val="24"/>
          <w:szCs w:val="24"/>
        </w:rPr>
      </w:pPr>
    </w:p>
    <w:p w:rsidR="00DB08D1" w:rsidRPr="0049322E" w:rsidRDefault="00DB08D1">
      <w:pPr>
        <w:pStyle w:val="ConsPlusNonformat"/>
        <w:widowControl/>
        <w:pBdr>
          <w:top w:val="single" w:sz="6" w:space="0" w:color="auto"/>
        </w:pBdr>
        <w:rPr>
          <w:rFonts w:ascii="Times New Roman" w:hAnsi="Times New Roman" w:cs="Times New Roman"/>
          <w:sz w:val="24"/>
          <w:szCs w:val="24"/>
        </w:rPr>
      </w:pPr>
    </w:p>
    <w:bookmarkEnd w:id="0"/>
    <w:p w:rsidR="00833755" w:rsidRPr="0049322E" w:rsidRDefault="00833755">
      <w:pPr>
        <w:rPr>
          <w:rFonts w:ascii="Times New Roman" w:hAnsi="Times New Roman"/>
          <w:sz w:val="24"/>
          <w:szCs w:val="24"/>
        </w:rPr>
      </w:pPr>
    </w:p>
    <w:sectPr w:rsidR="00833755" w:rsidRPr="0049322E" w:rsidSect="00DB08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D1"/>
    <w:rsid w:val="0049322E"/>
    <w:rsid w:val="00833755"/>
    <w:rsid w:val="00DB08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75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DB08D1"/>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DB08D1"/>
    <w:pPr>
      <w:widowControl w:val="0"/>
      <w:autoSpaceDE w:val="0"/>
      <w:autoSpaceDN w:val="0"/>
      <w:adjustRightInd w:val="0"/>
    </w:pPr>
    <w:rPr>
      <w:rFonts w:eastAsia="Times New Roman" w:cs="Calibr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75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DB08D1"/>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DB08D1"/>
    <w:pPr>
      <w:widowControl w:val="0"/>
      <w:autoSpaceDE w:val="0"/>
      <w:autoSpaceDN w:val="0"/>
      <w:adjustRightInd w:val="0"/>
    </w:pPr>
    <w:rPr>
      <w:rFonts w:eastAsia="Times New Roman"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10445</Words>
  <Characters>59541</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69847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dcterms:created xsi:type="dcterms:W3CDTF">2017-02-27T16:30:00Z</dcterms:created>
  <dcterms:modified xsi:type="dcterms:W3CDTF">2017-02-27T16:30:00Z</dcterms:modified>
</cp:coreProperties>
</file>