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 w:rsidRPr="000A7C01">
        <w:rPr>
          <w:rFonts w:ascii="Times New Roman" w:hAnsi="Times New Roman"/>
          <w:sz w:val="28"/>
          <w:lang w:val="ru-RU"/>
        </w:rPr>
        <w:t>Министерство образования Республики Беларусь</w:t>
      </w:r>
    </w:p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 w:rsidRPr="000A7C01">
        <w:rPr>
          <w:rFonts w:ascii="Times New Roman" w:hAnsi="Times New Roman"/>
          <w:sz w:val="28"/>
          <w:lang w:val="ru-RU"/>
        </w:rPr>
        <w:t>Учреждение образования</w:t>
      </w:r>
    </w:p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 w:rsidRPr="000A7C01">
        <w:rPr>
          <w:rFonts w:ascii="Times New Roman" w:hAnsi="Times New Roman"/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 w:rsidRPr="000A7C01">
        <w:rPr>
          <w:rFonts w:ascii="Times New Roman" w:hAnsi="Times New Roman"/>
          <w:sz w:val="28"/>
          <w:lang w:val="ru-RU"/>
        </w:rPr>
        <w:t>Институт информационных технологий</w:t>
      </w: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3C448F">
      <w:pPr>
        <w:jc w:val="center"/>
        <w:rPr>
          <w:lang w:val="ru-RU"/>
        </w:rPr>
      </w:pPr>
    </w:p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7C01">
        <w:rPr>
          <w:rFonts w:ascii="Times New Roman" w:hAnsi="Times New Roman" w:cs="Times New Roman"/>
          <w:sz w:val="28"/>
          <w:szCs w:val="28"/>
          <w:lang w:val="ru-RU"/>
        </w:rPr>
        <w:t>Специальность ИПОИТ</w:t>
      </w:r>
    </w:p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A7C01">
        <w:rPr>
          <w:rFonts w:ascii="Times New Roman" w:hAnsi="Times New Roman" w:cs="Times New Roman"/>
          <w:b/>
          <w:sz w:val="28"/>
          <w:szCs w:val="28"/>
          <w:lang w:val="ru-RU"/>
        </w:rPr>
        <w:t>КОНТРОЛЬНАЯ РАБОТА</w:t>
      </w:r>
    </w:p>
    <w:p w:rsidR="000A7C01" w:rsidRPr="000A7C01" w:rsidRDefault="002652C8" w:rsidP="000A7C0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652C8">
        <w:rPr>
          <w:rFonts w:ascii="Times New Roman" w:hAnsi="Times New Roman" w:cs="Times New Roman"/>
          <w:sz w:val="28"/>
          <w:szCs w:val="28"/>
          <w:lang w:val="ru-RU"/>
        </w:rPr>
        <w:t>по дисциплине «Теория вероятностей и математическая статистика»</w:t>
      </w: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 w:rsidRPr="000A7C01">
        <w:rPr>
          <w:rFonts w:ascii="Times New Roman" w:hAnsi="Times New Roman"/>
          <w:sz w:val="28"/>
          <w:szCs w:val="28"/>
          <w:lang w:val="ru-RU"/>
        </w:rPr>
        <w:t>Студент-заочник</w:t>
      </w:r>
      <w:r>
        <w:rPr>
          <w:rFonts w:ascii="Times New Roman" w:hAnsi="Times New Roman"/>
          <w:sz w:val="28"/>
          <w:szCs w:val="28"/>
          <w:lang w:val="ru-RU"/>
        </w:rPr>
        <w:t xml:space="preserve"> 2</w:t>
      </w:r>
      <w:r w:rsidRPr="000A7C01">
        <w:rPr>
          <w:rFonts w:ascii="Times New Roman" w:hAnsi="Times New Roman"/>
          <w:sz w:val="28"/>
          <w:szCs w:val="28"/>
          <w:lang w:val="ru-RU"/>
        </w:rPr>
        <w:t xml:space="preserve"> курса</w:t>
      </w:r>
    </w:p>
    <w:p w:rsidR="000A7C01" w:rsidRPr="000A7C01" w:rsidRDefault="000A7C01" w:rsidP="000A7C01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 w:rsidRPr="000A7C01">
        <w:rPr>
          <w:rFonts w:ascii="Times New Roman" w:hAnsi="Times New Roman"/>
          <w:sz w:val="28"/>
          <w:szCs w:val="28"/>
          <w:lang w:val="ru-RU"/>
        </w:rPr>
        <w:t>Группы: №680971</w:t>
      </w:r>
    </w:p>
    <w:p w:rsidR="000A7C01" w:rsidRPr="006E0018" w:rsidRDefault="000A7C01" w:rsidP="000A7C01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 w:rsidRPr="000A7C01">
        <w:rPr>
          <w:rFonts w:ascii="Times New Roman" w:hAnsi="Times New Roman"/>
          <w:sz w:val="28"/>
          <w:szCs w:val="28"/>
          <w:lang w:val="ru-RU"/>
        </w:rPr>
        <w:t xml:space="preserve">ФИО: </w:t>
      </w:r>
      <w:r w:rsidR="006E0018">
        <w:rPr>
          <w:rFonts w:ascii="Times New Roman" w:hAnsi="Times New Roman"/>
          <w:sz w:val="28"/>
          <w:szCs w:val="28"/>
          <w:lang w:val="ru-RU"/>
        </w:rPr>
        <w:t>Барковская Ольга Вячеславовна</w:t>
      </w:r>
    </w:p>
    <w:p w:rsidR="000A7C01" w:rsidRPr="00A76258" w:rsidRDefault="000A7C01" w:rsidP="000A7C01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 w:rsidRPr="000A7C01">
        <w:rPr>
          <w:rFonts w:ascii="Times New Roman" w:hAnsi="Times New Roman"/>
          <w:sz w:val="28"/>
          <w:szCs w:val="28"/>
          <w:lang w:val="ru-RU"/>
        </w:rPr>
        <w:t xml:space="preserve">Тел.: </w:t>
      </w:r>
      <w:r w:rsidR="006E0018">
        <w:rPr>
          <w:rFonts w:ascii="Times New Roman" w:hAnsi="Times New Roman"/>
          <w:sz w:val="28"/>
          <w:szCs w:val="28"/>
          <w:lang w:val="ru-RU"/>
        </w:rPr>
        <w:t>+375(29</w:t>
      </w:r>
      <w:r w:rsidR="000052F2">
        <w:rPr>
          <w:rFonts w:ascii="Times New Roman" w:hAnsi="Times New Roman"/>
          <w:sz w:val="28"/>
          <w:szCs w:val="28"/>
          <w:lang w:val="ru-RU"/>
        </w:rPr>
        <w:t>)</w:t>
      </w:r>
      <w:r w:rsidR="006E0018">
        <w:rPr>
          <w:rFonts w:ascii="Times New Roman" w:hAnsi="Times New Roman"/>
          <w:sz w:val="28"/>
          <w:szCs w:val="28"/>
          <w:lang w:val="ru-RU"/>
        </w:rPr>
        <w:t xml:space="preserve"> 141-14-74 </w:t>
      </w:r>
    </w:p>
    <w:p w:rsidR="000A7C01" w:rsidRDefault="000A7C01" w:rsidP="000A7C01">
      <w:pPr>
        <w:rPr>
          <w:rFonts w:ascii="Times New Roman" w:hAnsi="Times New Roman"/>
          <w:sz w:val="28"/>
          <w:szCs w:val="28"/>
          <w:lang w:val="ru-RU"/>
        </w:rPr>
      </w:pPr>
    </w:p>
    <w:p w:rsidR="002652C8" w:rsidRPr="000A7C01" w:rsidRDefault="002652C8" w:rsidP="000A7C01">
      <w:pPr>
        <w:rPr>
          <w:lang w:val="ru-RU"/>
        </w:rPr>
      </w:pPr>
    </w:p>
    <w:p w:rsidR="000A7C01" w:rsidRDefault="000A7C01" w:rsidP="000A7C01">
      <w:pPr>
        <w:rPr>
          <w:lang w:val="ru-RU"/>
        </w:rPr>
      </w:pPr>
    </w:p>
    <w:p w:rsid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8A3BFE" w:rsidRPr="000052F2" w:rsidRDefault="00EF2F83" w:rsidP="00ED68A8">
      <w:pPr>
        <w:spacing w:after="0" w:line="240" w:lineRule="auto"/>
        <w:ind w:firstLine="709"/>
        <w:jc w:val="center"/>
        <w:rPr>
          <w:rFonts w:cs="Arial"/>
          <w:sz w:val="28"/>
          <w:szCs w:val="18"/>
          <w:lang w:val="ru-RU"/>
        </w:rPr>
      </w:pPr>
      <w:r>
        <w:rPr>
          <w:rFonts w:ascii="Times New Roman" w:hAnsi="Times New Roman"/>
          <w:sz w:val="28"/>
          <w:lang w:val="ru-RU"/>
        </w:rPr>
        <w:t>Минск, 201</w:t>
      </w:r>
      <w:r w:rsidRPr="00457413">
        <w:rPr>
          <w:rFonts w:ascii="Times New Roman" w:hAnsi="Times New Roman"/>
          <w:sz w:val="28"/>
          <w:lang w:val="ru-RU"/>
        </w:rPr>
        <w:t>7</w:t>
      </w:r>
      <w:r w:rsidR="008A3BFE" w:rsidRPr="000052F2">
        <w:rPr>
          <w:rFonts w:cs="Arial"/>
          <w:sz w:val="28"/>
          <w:szCs w:val="18"/>
          <w:lang w:val="ru-RU"/>
        </w:rPr>
        <w:br w:type="page"/>
      </w:r>
    </w:p>
    <w:p w:rsidR="00395802" w:rsidRPr="00457413" w:rsidRDefault="002652C8" w:rsidP="00457413">
      <w:pPr>
        <w:pStyle w:val="3"/>
        <w:numPr>
          <w:ilvl w:val="1"/>
          <w:numId w:val="10"/>
        </w:numPr>
        <w:ind w:left="0" w:firstLine="862"/>
        <w:rPr>
          <w:sz w:val="28"/>
          <w:szCs w:val="28"/>
          <w:lang w:val="ru-RU"/>
        </w:rPr>
      </w:pPr>
      <w:bookmarkStart w:id="0" w:name="_Toc503522173"/>
      <w:r>
        <w:rPr>
          <w:sz w:val="28"/>
          <w:szCs w:val="28"/>
          <w:lang w:val="ru-RU"/>
        </w:rPr>
        <w:lastRenderedPageBreak/>
        <w:t>Задача № 20</w:t>
      </w:r>
      <w:bookmarkEnd w:id="0"/>
    </w:p>
    <w:p w:rsidR="00FA7166" w:rsidRDefault="002652C8" w:rsidP="00FA7166">
      <w:pPr>
        <w:pStyle w:val="aa"/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2652C8">
        <w:rPr>
          <w:rFonts w:ascii="Times New Roman" w:hAnsi="Times New Roman" w:cs="Times New Roman"/>
          <w:sz w:val="28"/>
          <w:szCs w:val="18"/>
          <w:lang w:val="ru-RU"/>
        </w:rPr>
        <w:t>Из колоды в 36 карт (6, 7, 8, 9, 10, В, Д, К, Т) наугад извлекаются три карты. Определить вероятность того, что будут вытащены карты одной масти.</w:t>
      </w:r>
    </w:p>
    <w:p w:rsidR="002652C8" w:rsidRDefault="002652C8" w:rsidP="00FA7166">
      <w:pPr>
        <w:pStyle w:val="aa"/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</w:p>
    <w:p w:rsidR="002652C8" w:rsidRDefault="002652C8" w:rsidP="002652C8">
      <w:pPr>
        <w:rPr>
          <w:rFonts w:ascii="Times New Roman" w:hAnsi="Times New Roman" w:cs="Times New Roman"/>
          <w:sz w:val="28"/>
          <w:lang w:val="ru-RU"/>
        </w:rPr>
      </w:pPr>
      <w:r w:rsidRPr="002652C8">
        <w:rPr>
          <w:rFonts w:ascii="Times New Roman" w:hAnsi="Times New Roman" w:cs="Times New Roman"/>
          <w:b/>
          <w:sz w:val="28"/>
          <w:lang w:val="ru-RU"/>
        </w:rPr>
        <w:t>РЕШЕНИЕ</w:t>
      </w:r>
      <w:r w:rsidRPr="002652C8">
        <w:rPr>
          <w:rFonts w:ascii="Times New Roman" w:hAnsi="Times New Roman" w:cs="Times New Roman"/>
          <w:sz w:val="28"/>
          <w:lang w:val="ru-RU"/>
        </w:rPr>
        <w:t>:</w:t>
      </w:r>
    </w:p>
    <w:p w:rsidR="0061013C" w:rsidRPr="0061013C" w:rsidRDefault="0061013C" w:rsidP="00341297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Pr="0061013C">
        <w:rPr>
          <w:rFonts w:ascii="Times New Roman" w:hAnsi="Times New Roman" w:cs="Times New Roman"/>
          <w:sz w:val="28"/>
          <w:lang w:val="ru-RU"/>
        </w:rPr>
        <w:t>A - вытащены карты одной масти</w:t>
      </w:r>
    </w:p>
    <w:p w:rsidR="0061013C" w:rsidRPr="0061013C" w:rsidRDefault="0061013C" w:rsidP="0034129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61013C">
        <w:rPr>
          <w:rFonts w:ascii="Times New Roman" w:hAnsi="Times New Roman" w:cs="Times New Roman"/>
          <w:sz w:val="28"/>
          <w:lang w:val="ru-RU"/>
        </w:rPr>
        <w:t>Вероятность вытащить первую карту (событие B) будет равна 1, т.к. не имеет значения, какой она будет масти:</w:t>
      </w:r>
    </w:p>
    <w:p w:rsidR="0061013C" w:rsidRPr="0061013C" w:rsidRDefault="0061013C" w:rsidP="00341297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61013C">
        <w:rPr>
          <w:rFonts w:ascii="Times New Roman" w:hAnsi="Times New Roman" w:cs="Times New Roman"/>
          <w:sz w:val="28"/>
        </w:rPr>
        <w:drawing>
          <wp:inline distT="0" distB="0" distL="0" distR="0" wp14:anchorId="4FBDCB9B" wp14:editId="3F38C729">
            <wp:extent cx="476250" cy="1714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13C" w:rsidRPr="0061013C" w:rsidRDefault="0061013C" w:rsidP="0034129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61013C">
        <w:rPr>
          <w:rFonts w:ascii="Times New Roman" w:hAnsi="Times New Roman" w:cs="Times New Roman"/>
          <w:sz w:val="28"/>
          <w:lang w:val="ru-RU"/>
        </w:rPr>
        <w:t>Вероятность вытащить 2 карту той же масти (событие C) вычисляется по классической формуле вероятности:</w:t>
      </w:r>
    </w:p>
    <w:p w:rsidR="0061013C" w:rsidRPr="0061013C" w:rsidRDefault="0061013C" w:rsidP="00341297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61013C">
        <w:rPr>
          <w:rFonts w:ascii="Times New Roman" w:hAnsi="Times New Roman" w:cs="Times New Roman"/>
          <w:sz w:val="28"/>
        </w:rPr>
        <w:drawing>
          <wp:inline distT="0" distB="0" distL="0" distR="0" wp14:anchorId="003D3F2C" wp14:editId="48AD3534">
            <wp:extent cx="866775" cy="37147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13C" w:rsidRPr="0061013C" w:rsidRDefault="0061013C" w:rsidP="0034129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61013C">
        <w:rPr>
          <w:rFonts w:ascii="Times New Roman" w:hAnsi="Times New Roman" w:cs="Times New Roman"/>
          <w:sz w:val="28"/>
          <w:lang w:val="ru-RU"/>
        </w:rPr>
        <w:t>Вероятность вытащить 3 карту той же масти (событие D) вычисляется по классической формуле вероятности:</w:t>
      </w:r>
    </w:p>
    <w:p w:rsidR="0061013C" w:rsidRPr="0061013C" w:rsidRDefault="0061013C" w:rsidP="00341297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61013C">
        <w:rPr>
          <w:rFonts w:ascii="Times New Roman" w:hAnsi="Times New Roman" w:cs="Times New Roman"/>
          <w:sz w:val="28"/>
        </w:rPr>
        <w:drawing>
          <wp:inline distT="0" distB="0" distL="0" distR="0" wp14:anchorId="37DEEAE7" wp14:editId="7DE66E11">
            <wp:extent cx="866775" cy="3714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13C" w:rsidRPr="0061013C" w:rsidRDefault="0061013C" w:rsidP="0034129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61013C">
        <w:rPr>
          <w:rFonts w:ascii="Times New Roman" w:hAnsi="Times New Roman" w:cs="Times New Roman"/>
          <w:sz w:val="28"/>
          <w:lang w:val="ru-RU"/>
        </w:rPr>
        <w:t xml:space="preserve">Тогда, вероятность вытащить 3 карты одной масти равна: </w:t>
      </w:r>
    </w:p>
    <w:p w:rsidR="002652C8" w:rsidRPr="0061013C" w:rsidRDefault="0061013C" w:rsidP="00341297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61013C">
        <w:rPr>
          <w:rFonts w:ascii="Times New Roman" w:hAnsi="Times New Roman" w:cs="Times New Roman"/>
          <w:sz w:val="28"/>
        </w:rPr>
        <w:drawing>
          <wp:inline distT="0" distB="0" distL="0" distR="0" wp14:anchorId="0C196D54" wp14:editId="4683D967">
            <wp:extent cx="2371725" cy="3714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2C8" w:rsidRPr="00457413" w:rsidRDefault="002652C8" w:rsidP="002652C8">
      <w:pPr>
        <w:pStyle w:val="3"/>
        <w:numPr>
          <w:ilvl w:val="1"/>
          <w:numId w:val="10"/>
        </w:numPr>
        <w:ind w:left="0" w:firstLine="862"/>
        <w:rPr>
          <w:sz w:val="28"/>
          <w:szCs w:val="28"/>
          <w:lang w:val="ru-RU"/>
        </w:rPr>
      </w:pPr>
      <w:bookmarkStart w:id="1" w:name="_Toc503522174"/>
      <w:r>
        <w:rPr>
          <w:sz w:val="28"/>
          <w:szCs w:val="28"/>
          <w:lang w:val="ru-RU"/>
        </w:rPr>
        <w:t xml:space="preserve">Задача № </w:t>
      </w:r>
      <w:r w:rsidR="0091108F">
        <w:rPr>
          <w:sz w:val="28"/>
          <w:szCs w:val="28"/>
        </w:rPr>
        <w:t>18</w:t>
      </w:r>
      <w:bookmarkEnd w:id="1"/>
    </w:p>
    <w:p w:rsidR="002652C8" w:rsidRDefault="0091108F" w:rsidP="002652C8">
      <w:pPr>
        <w:pStyle w:val="aa"/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91108F">
        <w:rPr>
          <w:rFonts w:ascii="Times New Roman" w:hAnsi="Times New Roman" w:cs="Times New Roman"/>
          <w:sz w:val="28"/>
          <w:szCs w:val="18"/>
          <w:lang w:val="ru-RU"/>
        </w:rPr>
        <w:t>Вероятности отказа элементов 1, 2, 3, 4, 5 соответственно равны p1=0,1; p2=0,2; p3=0,3; p4=0,4; p5=0,5. Найти вероятность того, что сигнал пройдет со входа на выход.</w:t>
      </w:r>
    </w:p>
    <w:p w:rsidR="000711F3" w:rsidRDefault="000711F3" w:rsidP="002652C8">
      <w:pPr>
        <w:pStyle w:val="aa"/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8A2425">
        <w:rPr>
          <w:rFonts w:ascii="Calibri" w:hAnsi="Calibri"/>
          <w:noProof/>
          <w:sz w:val="28"/>
          <w:szCs w:val="28"/>
        </w:rPr>
        <w:drawing>
          <wp:anchor distT="0" distB="0" distL="114300" distR="114300" simplePos="0" relativeHeight="251654656" behindDoc="0" locked="0" layoutInCell="1" allowOverlap="1" wp14:anchorId="329475E1" wp14:editId="047B03F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39260" cy="1161415"/>
            <wp:effectExtent l="0" t="0" r="889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1161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4F4" w:rsidRDefault="001F04F4" w:rsidP="002652C8">
      <w:pPr>
        <w:pStyle w:val="aa"/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</w:p>
    <w:p w:rsidR="001F04F4" w:rsidRPr="002652C8" w:rsidRDefault="001F04F4" w:rsidP="001F04F4">
      <w:pPr>
        <w:rPr>
          <w:rFonts w:ascii="Times New Roman" w:hAnsi="Times New Roman" w:cs="Times New Roman"/>
          <w:sz w:val="28"/>
          <w:lang w:val="ru-RU"/>
        </w:rPr>
      </w:pPr>
      <w:r w:rsidRPr="002652C8">
        <w:rPr>
          <w:rFonts w:ascii="Times New Roman" w:hAnsi="Times New Roman" w:cs="Times New Roman"/>
          <w:b/>
          <w:sz w:val="28"/>
          <w:lang w:val="ru-RU"/>
        </w:rPr>
        <w:t>РЕШЕНИЕ</w:t>
      </w:r>
      <w:r w:rsidRPr="002652C8">
        <w:rPr>
          <w:rFonts w:ascii="Times New Roman" w:hAnsi="Times New Roman" w:cs="Times New Roman"/>
          <w:sz w:val="28"/>
          <w:lang w:val="ru-RU"/>
        </w:rPr>
        <w:t>:</w:t>
      </w:r>
    </w:p>
    <w:p w:rsidR="001F04F4" w:rsidRDefault="001F04F4" w:rsidP="002652C8">
      <w:pPr>
        <w:pStyle w:val="aa"/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</w:p>
    <w:p w:rsidR="000711F3" w:rsidRDefault="000711F3" w:rsidP="002652C8">
      <w:pPr>
        <w:pStyle w:val="aa"/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</w:p>
    <w:p w:rsidR="0061013C" w:rsidRDefault="0061013C" w:rsidP="0061013C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652C8">
        <w:rPr>
          <w:rFonts w:ascii="Times New Roman" w:hAnsi="Times New Roman" w:cs="Times New Roman"/>
          <w:b/>
          <w:sz w:val="28"/>
          <w:lang w:val="ru-RU"/>
        </w:rPr>
        <w:t>РЕШЕНИЕ</w:t>
      </w:r>
      <w:r w:rsidRPr="006101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:rsidR="0061013C" w:rsidRPr="0061013C" w:rsidRDefault="0061013C" w:rsidP="003412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101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Согласно рисунку 1 схема состоит из трёх участков. Первый участок содержит один элемент 1, второй содержит элементы 3 и 4 (соединены последовательно), третий участок содержит элементы 2 и 5 (соединены </w:t>
      </w:r>
      <w:r w:rsidRPr="006101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последовательно). Второй и третий участки соединены параллельно между собой и последовательно с первым участком. </w:t>
      </w:r>
    </w:p>
    <w:p w:rsidR="0061013C" w:rsidRPr="0061013C" w:rsidRDefault="0061013C" w:rsidP="003412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101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Введем события: </w:t>
      </w:r>
      <w:r w:rsidRPr="0061013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Pr="0061013C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softHyphen/>
      </w:r>
      <w:r w:rsidRPr="0061013C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ru-RU" w:eastAsia="ru-RU"/>
        </w:rPr>
        <w:t>1</w:t>
      </w:r>
      <w:r w:rsidRPr="006101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элемент 1 исправен, </w:t>
      </w:r>
      <w:r w:rsidRPr="0061013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Pr="0061013C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softHyphen/>
      </w:r>
      <w:r w:rsidRPr="0061013C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ru-RU" w:eastAsia="ru-RU"/>
        </w:rPr>
        <w:t>2</w:t>
      </w:r>
      <w:r w:rsidRPr="006101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элемент 2 исправен, </w:t>
      </w:r>
      <w:r w:rsidRPr="0061013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Pr="0061013C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softHyphen/>
      </w:r>
      <w:r w:rsidRPr="0061013C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ru-RU" w:eastAsia="ru-RU"/>
        </w:rPr>
        <w:t>3</w:t>
      </w:r>
      <w:r w:rsidRPr="006101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элемент 3 исправен, </w:t>
      </w:r>
      <w:r w:rsidRPr="0061013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Pr="006101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исправен 1-ый участок схемы (элемент 1), </w:t>
      </w:r>
      <w:r w:rsidRPr="0061013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B</w:t>
      </w:r>
      <w:r w:rsidRPr="006101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исправен 2-ой участок схемы (элементы 3 и 4) , </w:t>
      </w:r>
      <w:r w:rsidRPr="0061013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C</w:t>
      </w:r>
      <w:r w:rsidRPr="006101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исправен третий участок схемы (элементы 2 и 5), </w:t>
      </w:r>
      <w:r w:rsidRPr="0061013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D</w:t>
      </w:r>
      <w:r w:rsidRPr="006101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сигнал пройдёт со входа на выход.</w:t>
      </w:r>
    </w:p>
    <w:p w:rsidR="0061013C" w:rsidRPr="0061013C" w:rsidRDefault="0061013C" w:rsidP="003412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101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Событие </w:t>
      </w:r>
      <w:r w:rsidRPr="0061013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Pr="006101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произойдёт, если будет работать элемент 1:</w:t>
      </w:r>
    </w:p>
    <w:p w:rsidR="0061013C" w:rsidRPr="0061013C" w:rsidRDefault="0061013C" w:rsidP="00341297">
      <w:pPr>
        <w:spacing w:after="0" w:line="240" w:lineRule="auto"/>
        <w:jc w:val="center"/>
        <w:rPr>
          <w:rFonts w:ascii="Times New Roman" w:eastAsia="Times New Roman" w:hAnsi="Times New Roman" w:cs="Times New Roman"/>
          <w:position w:val="-10"/>
          <w:sz w:val="28"/>
          <w:szCs w:val="28"/>
          <w:lang w:val="ru-RU" w:eastAsia="ru-RU"/>
        </w:rPr>
      </w:pPr>
      <w:r w:rsidRPr="0061013C">
        <w:rPr>
          <w:rFonts w:ascii="Calibri" w:eastAsia="Times New Roman" w:hAnsi="Calibri" w:cs="Times New Roman"/>
          <w:sz w:val="28"/>
          <w:szCs w:val="28"/>
          <w:lang w:val="ru-RU" w:eastAsia="ru-RU"/>
        </w:rPr>
        <w:object w:dxaOrig="141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left:0;text-align:left;margin-left:221.45pt;margin-top:.45pt;width:39pt;height:17pt;z-index:251661312">
            <v:imagedata r:id="rId13" o:title=""/>
          </v:shape>
          <o:OLEObject Type="Embed" ProgID="Equation.3" ShapeID="_x0000_s1042" DrawAspect="Content" ObjectID="_1577266717" r:id="rId14"/>
        </w:object>
      </w:r>
    </w:p>
    <w:p w:rsidR="0061013C" w:rsidRPr="0061013C" w:rsidRDefault="0061013C" w:rsidP="00341297">
      <w:pPr>
        <w:spacing w:after="0" w:line="240" w:lineRule="auto"/>
        <w:rPr>
          <w:rFonts w:ascii="Times New Roman" w:eastAsia="Times New Roman" w:hAnsi="Times New Roman" w:cs="Times New Roman"/>
          <w:i/>
          <w:position w:val="-10"/>
          <w:sz w:val="28"/>
          <w:szCs w:val="28"/>
          <w:lang w:val="ru-RU" w:eastAsia="ru-RU"/>
        </w:rPr>
      </w:pPr>
      <w:r w:rsidRPr="0061013C">
        <w:rPr>
          <w:rFonts w:ascii="Times New Roman" w:eastAsia="Times New Roman" w:hAnsi="Times New Roman" w:cs="Times New Roman"/>
          <w:position w:val="-10"/>
          <w:sz w:val="28"/>
          <w:szCs w:val="28"/>
          <w:lang w:val="ru-RU" w:eastAsia="ru-RU"/>
        </w:rPr>
        <w:tab/>
        <w:t xml:space="preserve">Вероятность наступления события  </w:t>
      </w:r>
      <w:r w:rsidRPr="0061013C">
        <w:rPr>
          <w:rFonts w:ascii="Times New Roman" w:eastAsia="Times New Roman" w:hAnsi="Times New Roman" w:cs="Times New Roman"/>
          <w:i/>
          <w:position w:val="-10"/>
          <w:sz w:val="28"/>
          <w:szCs w:val="28"/>
          <w:lang w:eastAsia="ru-RU"/>
        </w:rPr>
        <w:t>A</w:t>
      </w:r>
      <w:r w:rsidRPr="0061013C">
        <w:rPr>
          <w:rFonts w:ascii="Times New Roman" w:eastAsia="Times New Roman" w:hAnsi="Times New Roman" w:cs="Times New Roman"/>
          <w:i/>
          <w:position w:val="-10"/>
          <w:sz w:val="28"/>
          <w:szCs w:val="28"/>
          <w:lang w:val="ru-RU" w:eastAsia="ru-RU"/>
        </w:rPr>
        <w:t xml:space="preserve"> :</w:t>
      </w:r>
    </w:p>
    <w:p w:rsidR="0061013C" w:rsidRPr="0061013C" w:rsidRDefault="0061013C" w:rsidP="00341297">
      <w:pPr>
        <w:tabs>
          <w:tab w:val="left" w:pos="9494"/>
        </w:tabs>
        <w:spacing w:after="0" w:line="240" w:lineRule="auto"/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</w:pPr>
      <w:r w:rsidRPr="0061013C">
        <w:rPr>
          <w:rFonts w:ascii="Calibri" w:eastAsia="Times New Roman" w:hAnsi="Calibri" w:cs="Times New Roman"/>
          <w:sz w:val="28"/>
          <w:szCs w:val="28"/>
          <w:lang w:val="ru-RU" w:eastAsia="ru-RU"/>
        </w:rPr>
        <w:object w:dxaOrig="1410" w:dyaOrig="300">
          <v:shape id="_x0000_s1043" type="#_x0000_t75" style="position:absolute;margin-left:161.8pt;margin-top:.15pt;width:177pt;height:17pt;z-index:251662336">
            <v:imagedata r:id="rId15" o:title=""/>
          </v:shape>
          <o:OLEObject Type="Embed" ProgID="Equation.3" ShapeID="_x0000_s1043" DrawAspect="Content" ObjectID="_1577266718" r:id="rId16"/>
        </w:object>
      </w:r>
      <w:r w:rsidRPr="0061013C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tab/>
      </w:r>
    </w:p>
    <w:p w:rsidR="0061013C" w:rsidRPr="0061013C" w:rsidRDefault="0061013C" w:rsidP="0034129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101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Событие </w:t>
      </w:r>
      <w:r w:rsidRPr="0061013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B</w:t>
      </w:r>
      <w:r w:rsidRPr="0061013C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r w:rsidRPr="006101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произойдёт, если будут работать элементы 3 и 4:</w:t>
      </w:r>
    </w:p>
    <w:p w:rsidR="0061013C" w:rsidRPr="0061013C" w:rsidRDefault="0061013C" w:rsidP="00341297">
      <w:pPr>
        <w:spacing w:after="0" w:line="240" w:lineRule="auto"/>
        <w:jc w:val="center"/>
        <w:rPr>
          <w:rFonts w:ascii="Times New Roman" w:eastAsia="Times New Roman" w:hAnsi="Times New Roman" w:cs="Times New Roman"/>
          <w:position w:val="-10"/>
          <w:sz w:val="28"/>
          <w:szCs w:val="28"/>
          <w:lang w:val="ru-RU" w:eastAsia="ru-RU"/>
        </w:rPr>
      </w:pPr>
      <w:r w:rsidRPr="0061013C">
        <w:rPr>
          <w:rFonts w:ascii="Calibri" w:eastAsia="Times New Roman" w:hAnsi="Calibri" w:cs="Times New Roman"/>
          <w:sz w:val="28"/>
          <w:szCs w:val="28"/>
          <w:lang w:val="ru-RU" w:eastAsia="ru-RU"/>
        </w:rPr>
        <w:object w:dxaOrig="1410" w:dyaOrig="300">
          <v:shape id="_x0000_s1044" type="#_x0000_t75" style="position:absolute;left:0;text-align:left;margin-left:209.5pt;margin-top:.25pt;width:57pt;height:18pt;z-index:251663360">
            <v:imagedata r:id="rId17" o:title=""/>
          </v:shape>
          <o:OLEObject Type="Embed" ProgID="Equation.3" ShapeID="_x0000_s1044" DrawAspect="Content" ObjectID="_1577266719" r:id="rId18"/>
        </w:object>
      </w:r>
    </w:p>
    <w:p w:rsidR="0061013C" w:rsidRPr="0061013C" w:rsidRDefault="0061013C" w:rsidP="00341297">
      <w:pPr>
        <w:spacing w:after="0" w:line="240" w:lineRule="auto"/>
        <w:rPr>
          <w:rFonts w:ascii="Times New Roman" w:eastAsia="Times New Roman" w:hAnsi="Times New Roman" w:cs="Times New Roman"/>
          <w:i/>
          <w:position w:val="-10"/>
          <w:sz w:val="28"/>
          <w:szCs w:val="28"/>
          <w:lang w:val="ru-RU" w:eastAsia="ru-RU"/>
        </w:rPr>
      </w:pPr>
      <w:r w:rsidRPr="0061013C">
        <w:rPr>
          <w:rFonts w:ascii="Times New Roman" w:eastAsia="Times New Roman" w:hAnsi="Times New Roman" w:cs="Times New Roman"/>
          <w:position w:val="-10"/>
          <w:sz w:val="28"/>
          <w:szCs w:val="28"/>
          <w:lang w:val="ru-RU" w:eastAsia="ru-RU"/>
        </w:rPr>
        <w:tab/>
        <w:t xml:space="preserve">Вероятность наступления события  </w:t>
      </w:r>
      <w:r w:rsidRPr="0061013C">
        <w:rPr>
          <w:rFonts w:ascii="Times New Roman" w:eastAsia="Times New Roman" w:hAnsi="Times New Roman" w:cs="Times New Roman"/>
          <w:i/>
          <w:position w:val="-10"/>
          <w:sz w:val="28"/>
          <w:szCs w:val="28"/>
          <w:lang w:eastAsia="ru-RU"/>
        </w:rPr>
        <w:t>B</w:t>
      </w:r>
      <w:r w:rsidRPr="0061013C">
        <w:rPr>
          <w:rFonts w:ascii="Times New Roman" w:eastAsia="Times New Roman" w:hAnsi="Times New Roman" w:cs="Times New Roman"/>
          <w:i/>
          <w:position w:val="-10"/>
          <w:sz w:val="28"/>
          <w:szCs w:val="28"/>
          <w:lang w:val="ru-RU" w:eastAsia="ru-RU"/>
        </w:rPr>
        <w:t>:</w:t>
      </w:r>
    </w:p>
    <w:p w:rsidR="0061013C" w:rsidRPr="0061013C" w:rsidRDefault="0061013C" w:rsidP="00341297">
      <w:pPr>
        <w:tabs>
          <w:tab w:val="left" w:pos="9494"/>
        </w:tabs>
        <w:spacing w:after="0" w:line="240" w:lineRule="auto"/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</w:pPr>
      <w:r w:rsidRPr="0061013C">
        <w:rPr>
          <w:rFonts w:ascii="Calibri" w:eastAsia="Times New Roman" w:hAnsi="Calibri" w:cs="Times New Roman"/>
          <w:sz w:val="28"/>
          <w:szCs w:val="28"/>
          <w:lang w:val="ru-RU" w:eastAsia="ru-RU"/>
        </w:rPr>
        <w:object w:dxaOrig="1410" w:dyaOrig="300">
          <v:shape id="_x0000_s1045" type="#_x0000_t75" style="position:absolute;margin-left:98.2pt;margin-top:.15pt;width:267pt;height:18pt;z-index:251664384">
            <v:imagedata r:id="rId19" o:title=""/>
          </v:shape>
          <o:OLEObject Type="Embed" ProgID="Equation.3" ShapeID="_x0000_s1045" DrawAspect="Content" ObjectID="_1577266720" r:id="rId20"/>
        </w:object>
      </w:r>
      <w:r w:rsidRPr="0061013C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tab/>
      </w:r>
      <w:r w:rsidRPr="006101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</w:t>
      </w:r>
    </w:p>
    <w:p w:rsidR="0061013C" w:rsidRPr="0061013C" w:rsidRDefault="0061013C" w:rsidP="003412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101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Событие </w:t>
      </w:r>
      <w:r w:rsidRPr="0061013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C</w:t>
      </w:r>
      <w:r w:rsidRPr="006101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произойдёт, если будут работать элементы 2 и 5:</w:t>
      </w:r>
    </w:p>
    <w:p w:rsidR="0061013C" w:rsidRPr="0061013C" w:rsidRDefault="0061013C" w:rsidP="00341297">
      <w:pPr>
        <w:spacing w:after="0" w:line="240" w:lineRule="auto"/>
        <w:jc w:val="center"/>
        <w:rPr>
          <w:rFonts w:ascii="Times New Roman" w:eastAsia="Times New Roman" w:hAnsi="Times New Roman" w:cs="Times New Roman"/>
          <w:position w:val="-10"/>
          <w:sz w:val="28"/>
          <w:szCs w:val="28"/>
          <w:lang w:val="ru-RU" w:eastAsia="ru-RU"/>
        </w:rPr>
      </w:pPr>
      <w:r w:rsidRPr="0061013C">
        <w:rPr>
          <w:rFonts w:ascii="Calibri" w:eastAsia="Times New Roman" w:hAnsi="Calibri" w:cs="Times New Roman"/>
          <w:sz w:val="28"/>
          <w:szCs w:val="28"/>
          <w:lang w:val="ru-RU" w:eastAsia="ru-RU"/>
        </w:rPr>
        <w:object w:dxaOrig="1410" w:dyaOrig="300">
          <v:shape id="_x0000_s1046" type="#_x0000_t75" style="position:absolute;left:0;text-align:left;margin-left:226.55pt;margin-top:1.05pt;width:58pt;height:18pt;z-index:251665408">
            <v:imagedata r:id="rId21" o:title=""/>
          </v:shape>
          <o:OLEObject Type="Embed" ProgID="Equation.3" ShapeID="_x0000_s1046" DrawAspect="Content" ObjectID="_1577266721" r:id="rId22"/>
        </w:object>
      </w:r>
    </w:p>
    <w:p w:rsidR="0061013C" w:rsidRPr="0061013C" w:rsidRDefault="0061013C" w:rsidP="00341297">
      <w:pPr>
        <w:spacing w:after="0" w:line="240" w:lineRule="auto"/>
        <w:rPr>
          <w:rFonts w:ascii="Times New Roman" w:eastAsia="Times New Roman" w:hAnsi="Times New Roman" w:cs="Times New Roman"/>
          <w:i/>
          <w:position w:val="-10"/>
          <w:sz w:val="28"/>
          <w:szCs w:val="28"/>
          <w:lang w:val="ru-RU" w:eastAsia="ru-RU"/>
        </w:rPr>
      </w:pPr>
      <w:r w:rsidRPr="0061013C">
        <w:rPr>
          <w:rFonts w:ascii="Times New Roman" w:eastAsia="Times New Roman" w:hAnsi="Times New Roman" w:cs="Times New Roman"/>
          <w:position w:val="-10"/>
          <w:sz w:val="28"/>
          <w:szCs w:val="28"/>
          <w:lang w:val="ru-RU" w:eastAsia="ru-RU"/>
        </w:rPr>
        <w:tab/>
        <w:t xml:space="preserve">Вероятность наступления события  </w:t>
      </w:r>
      <w:r w:rsidRPr="0061013C">
        <w:rPr>
          <w:rFonts w:ascii="Times New Roman" w:eastAsia="Times New Roman" w:hAnsi="Times New Roman" w:cs="Times New Roman"/>
          <w:i/>
          <w:position w:val="-10"/>
          <w:sz w:val="28"/>
          <w:szCs w:val="28"/>
          <w:lang w:eastAsia="ru-RU"/>
        </w:rPr>
        <w:t>C</w:t>
      </w:r>
      <w:r w:rsidRPr="0061013C">
        <w:rPr>
          <w:rFonts w:ascii="Times New Roman" w:eastAsia="Times New Roman" w:hAnsi="Times New Roman" w:cs="Times New Roman"/>
          <w:i/>
          <w:position w:val="-10"/>
          <w:sz w:val="28"/>
          <w:szCs w:val="28"/>
          <w:lang w:val="ru-RU" w:eastAsia="ru-RU"/>
        </w:rPr>
        <w:t xml:space="preserve"> :</w:t>
      </w:r>
    </w:p>
    <w:p w:rsidR="0061013C" w:rsidRPr="0061013C" w:rsidRDefault="0061013C" w:rsidP="00341297">
      <w:pPr>
        <w:tabs>
          <w:tab w:val="left" w:pos="9494"/>
        </w:tabs>
        <w:spacing w:after="0" w:line="240" w:lineRule="auto"/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</w:pPr>
      <w:r w:rsidRPr="0061013C">
        <w:rPr>
          <w:rFonts w:ascii="Calibri" w:eastAsia="Times New Roman" w:hAnsi="Calibri" w:cs="Times New Roman"/>
          <w:sz w:val="28"/>
          <w:szCs w:val="28"/>
          <w:lang w:val="ru-RU" w:eastAsia="ru-RU"/>
        </w:rPr>
        <w:object w:dxaOrig="1410" w:dyaOrig="300">
          <v:shape id="_x0000_s1047" type="#_x0000_t75" style="position:absolute;margin-left:161.8pt;margin-top:.15pt;width:261pt;height:18pt;z-index:251666432">
            <v:imagedata r:id="rId23" o:title=""/>
          </v:shape>
          <o:OLEObject Type="Embed" ProgID="Equation.3" ShapeID="_x0000_s1047" DrawAspect="Content" ObjectID="_1577266722" r:id="rId24"/>
        </w:object>
      </w:r>
      <w:r w:rsidRPr="0061013C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tab/>
      </w:r>
    </w:p>
    <w:p w:rsidR="0061013C" w:rsidRPr="0061013C" w:rsidRDefault="0061013C" w:rsidP="003412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1013C">
        <w:rPr>
          <w:rFonts w:ascii="Calibri" w:eastAsia="Times New Roman" w:hAnsi="Calibri" w:cs="Times New Roman"/>
          <w:sz w:val="28"/>
          <w:szCs w:val="28"/>
          <w:lang w:val="ru-RU" w:eastAsia="ru-RU"/>
        </w:rPr>
        <w:object w:dxaOrig="1410" w:dyaOrig="300">
          <v:shape id="_x0000_s1048" type="#_x0000_t75" style="position:absolute;left:0;text-align:left;margin-left:238.55pt;margin-top:17pt;width:78pt;height:16pt;z-index:251667456">
            <v:imagedata r:id="rId25" o:title=""/>
          </v:shape>
          <o:OLEObject Type="Embed" ProgID="Equation.3" ShapeID="_x0000_s1048" DrawAspect="Content" ObjectID="_1577266723" r:id="rId26"/>
        </w:object>
      </w:r>
      <w:r w:rsidRPr="006101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Событие </w:t>
      </w:r>
      <w:r w:rsidRPr="0061013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D</w:t>
      </w:r>
      <w:r w:rsidRPr="006101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произойдёт, если будут работать 1-ый и 2-ой или 1-ый и 3-ий участки схемы:</w:t>
      </w:r>
    </w:p>
    <w:p w:rsidR="0061013C" w:rsidRPr="0061013C" w:rsidRDefault="0061013C" w:rsidP="00341297">
      <w:pPr>
        <w:spacing w:after="0" w:line="240" w:lineRule="auto"/>
        <w:rPr>
          <w:rFonts w:ascii="Times New Roman" w:eastAsia="Times New Roman" w:hAnsi="Times New Roman" w:cs="Times New Roman"/>
          <w:i/>
          <w:position w:val="-10"/>
          <w:sz w:val="28"/>
          <w:szCs w:val="28"/>
          <w:lang w:val="ru-RU" w:eastAsia="ru-RU"/>
        </w:rPr>
      </w:pPr>
      <w:r w:rsidRPr="0061013C">
        <w:rPr>
          <w:rFonts w:ascii="Calibri" w:eastAsia="Times New Roman" w:hAnsi="Calibri" w:cs="Times New Roman"/>
          <w:sz w:val="28"/>
          <w:szCs w:val="28"/>
          <w:lang w:val="ru-RU" w:eastAsia="ru-RU"/>
        </w:rPr>
        <w:object w:dxaOrig="1410" w:dyaOrig="300">
          <v:shape id="_x0000_s1049" type="#_x0000_t75" style="position:absolute;margin-left:93.7pt;margin-top:19.65pt;width:383pt;height:17pt;z-index:251668480">
            <v:imagedata r:id="rId27" o:title=""/>
          </v:shape>
          <o:OLEObject Type="Embed" ProgID="Equation.3" ShapeID="_x0000_s1049" DrawAspect="Content" ObjectID="_1577266724" r:id="rId28"/>
        </w:object>
      </w:r>
      <w:r w:rsidRPr="0061013C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tab/>
      </w:r>
      <w:r w:rsidRPr="0061013C">
        <w:rPr>
          <w:rFonts w:ascii="Times New Roman" w:eastAsia="Times New Roman" w:hAnsi="Times New Roman" w:cs="Times New Roman"/>
          <w:position w:val="-10"/>
          <w:sz w:val="28"/>
          <w:szCs w:val="28"/>
          <w:lang w:val="ru-RU" w:eastAsia="ru-RU"/>
        </w:rPr>
        <w:t xml:space="preserve">Вероятность наступления события  </w:t>
      </w:r>
      <w:r w:rsidRPr="0061013C">
        <w:rPr>
          <w:rFonts w:ascii="Times New Roman" w:eastAsia="Times New Roman" w:hAnsi="Times New Roman" w:cs="Times New Roman"/>
          <w:i/>
          <w:position w:val="-10"/>
          <w:sz w:val="28"/>
          <w:szCs w:val="28"/>
          <w:lang w:eastAsia="ru-RU"/>
        </w:rPr>
        <w:t>D</w:t>
      </w:r>
      <w:r w:rsidRPr="0061013C">
        <w:rPr>
          <w:rFonts w:ascii="Times New Roman" w:eastAsia="Times New Roman" w:hAnsi="Times New Roman" w:cs="Times New Roman"/>
          <w:i/>
          <w:position w:val="-10"/>
          <w:sz w:val="28"/>
          <w:szCs w:val="28"/>
          <w:lang w:val="ru-RU" w:eastAsia="ru-RU"/>
        </w:rPr>
        <w:t>:</w:t>
      </w:r>
    </w:p>
    <w:p w:rsidR="0061013C" w:rsidRDefault="0061013C" w:rsidP="00341297">
      <w:pPr>
        <w:tabs>
          <w:tab w:val="left" w:pos="549"/>
          <w:tab w:val="left" w:pos="9494"/>
        </w:tabs>
        <w:spacing w:after="0" w:line="240" w:lineRule="auto"/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</w:pPr>
    </w:p>
    <w:p w:rsidR="0009565A" w:rsidRPr="0061013C" w:rsidRDefault="0009565A" w:rsidP="00341297">
      <w:pPr>
        <w:tabs>
          <w:tab w:val="left" w:pos="549"/>
          <w:tab w:val="left" w:pos="9494"/>
        </w:tabs>
        <w:spacing w:after="0" w:line="240" w:lineRule="auto"/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</w:pPr>
    </w:p>
    <w:p w:rsidR="000711F3" w:rsidRPr="0061013C" w:rsidRDefault="0061013C" w:rsidP="00341297">
      <w:pPr>
        <w:tabs>
          <w:tab w:val="left" w:pos="549"/>
          <w:tab w:val="left" w:pos="949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1013C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tab/>
        <w:t xml:space="preserve"> </w:t>
      </w:r>
      <w:r w:rsidRPr="0061013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Ответ:</w:t>
      </w:r>
      <w:r w:rsidRPr="006101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61013C">
        <w:rPr>
          <w:rFonts w:ascii="Times New Roman" w:eastAsia="Times New Roman" w:hAnsi="Times New Roman" w:cs="Times New Roman"/>
          <w:position w:val="-10"/>
          <w:sz w:val="28"/>
          <w:szCs w:val="28"/>
          <w:lang w:val="ru-RU" w:eastAsia="ru-RU"/>
        </w:rPr>
        <w:object w:dxaOrig="1410" w:dyaOrig="300">
          <v:shape id="_x0000_i2258" type="#_x0000_t75" style="width:70.5pt;height:15pt" o:ole="">
            <v:imagedata r:id="rId29" o:title=""/>
          </v:shape>
          <o:OLEObject Type="Embed" ProgID="Equation.3" ShapeID="_x0000_i2258" DrawAspect="Content" ObjectID="_1577266663" r:id="rId30"/>
        </w:object>
      </w:r>
    </w:p>
    <w:p w:rsidR="0091108F" w:rsidRPr="00457413" w:rsidRDefault="0091108F" w:rsidP="0091108F">
      <w:pPr>
        <w:pStyle w:val="3"/>
        <w:numPr>
          <w:ilvl w:val="1"/>
          <w:numId w:val="10"/>
        </w:numPr>
        <w:ind w:left="0" w:firstLine="862"/>
        <w:rPr>
          <w:sz w:val="28"/>
          <w:szCs w:val="28"/>
          <w:lang w:val="ru-RU"/>
        </w:rPr>
      </w:pPr>
      <w:bookmarkStart w:id="2" w:name="_Toc503522175"/>
      <w:r>
        <w:rPr>
          <w:sz w:val="28"/>
          <w:szCs w:val="28"/>
          <w:lang w:val="ru-RU"/>
        </w:rPr>
        <w:t>Задача № 11</w:t>
      </w:r>
      <w:bookmarkEnd w:id="2"/>
    </w:p>
    <w:p w:rsidR="00457413" w:rsidRDefault="001F04F4" w:rsidP="00250EF0">
      <w:pPr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1F04F4">
        <w:rPr>
          <w:rFonts w:ascii="Times New Roman" w:hAnsi="Times New Roman" w:cs="Times New Roman"/>
          <w:sz w:val="28"/>
          <w:szCs w:val="18"/>
          <w:lang w:val="ru-RU"/>
        </w:rPr>
        <w:t>Группа студентов состоит из пяти отличников, десяти хорошо успевающих и семи занимающихся слабо. Отличники на предстоящем экзамене могут получить только отличные оценки. Хорошо успевающие студенты могут получить с равной вероятностью хорошие и отличные оценки. Слабо занимающиеся могут получить с равной вероятностью хорошие, удовлетворительные и неудовлетворительные оценки. Для сдачи экзамена вызывается наугад один студент. Найти вероятность того, что студент получит хорошую или отличную оценку.</w:t>
      </w:r>
    </w:p>
    <w:p w:rsidR="001F04F4" w:rsidRPr="002652C8" w:rsidRDefault="001F04F4" w:rsidP="001F04F4">
      <w:pPr>
        <w:rPr>
          <w:rFonts w:ascii="Times New Roman" w:hAnsi="Times New Roman" w:cs="Times New Roman"/>
          <w:sz w:val="28"/>
          <w:lang w:val="ru-RU"/>
        </w:rPr>
      </w:pPr>
      <w:r w:rsidRPr="002652C8">
        <w:rPr>
          <w:rFonts w:ascii="Times New Roman" w:hAnsi="Times New Roman" w:cs="Times New Roman"/>
          <w:b/>
          <w:sz w:val="28"/>
          <w:lang w:val="ru-RU"/>
        </w:rPr>
        <w:t>РЕШЕНИЕ</w:t>
      </w:r>
      <w:r w:rsidRPr="002652C8">
        <w:rPr>
          <w:rFonts w:ascii="Times New Roman" w:hAnsi="Times New Roman" w:cs="Times New Roman"/>
          <w:sz w:val="28"/>
          <w:lang w:val="ru-RU"/>
        </w:rPr>
        <w:t>:</w:t>
      </w:r>
    </w:p>
    <w:p w:rsidR="00D47AEB" w:rsidRPr="00D47AEB" w:rsidRDefault="00D47AEB" w:rsidP="0034129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18"/>
          <w:lang w:val="ru-RU"/>
        </w:rPr>
      </w:pPr>
      <w:r w:rsidRPr="00D47AEB">
        <w:rPr>
          <w:rFonts w:ascii="Times New Roman" w:hAnsi="Times New Roman" w:cs="Times New Roman"/>
          <w:sz w:val="28"/>
          <w:szCs w:val="18"/>
          <w:lang w:val="ru-RU"/>
        </w:rPr>
        <w:t xml:space="preserve">H1 - событие состоящее в том, что вызванный студент </w:t>
      </w:r>
      <w:r>
        <w:rPr>
          <w:rFonts w:ascii="Times New Roman" w:hAnsi="Times New Roman" w:cs="Times New Roman"/>
          <w:sz w:val="28"/>
          <w:szCs w:val="18"/>
          <w:lang w:val="ru-RU"/>
        </w:rPr>
        <w:t>оказался отличником - P(H1)=5/22</w:t>
      </w:r>
      <w:r w:rsidRPr="00D47AEB">
        <w:rPr>
          <w:rFonts w:ascii="Times New Roman" w:hAnsi="Times New Roman" w:cs="Times New Roman"/>
          <w:sz w:val="28"/>
          <w:szCs w:val="18"/>
          <w:lang w:val="ru-RU"/>
        </w:rPr>
        <w:t>;</w:t>
      </w:r>
    </w:p>
    <w:p w:rsidR="00D47AEB" w:rsidRPr="00D47AEB" w:rsidRDefault="00D47AEB" w:rsidP="0034129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18"/>
          <w:lang w:val="ru-RU"/>
        </w:rPr>
      </w:pPr>
      <w:r w:rsidRPr="00D47AEB">
        <w:rPr>
          <w:rFonts w:ascii="Times New Roman" w:hAnsi="Times New Roman" w:cs="Times New Roman"/>
          <w:sz w:val="28"/>
          <w:szCs w:val="18"/>
          <w:lang w:val="ru-RU"/>
        </w:rPr>
        <w:t>H2 - событие состоящее в том, что вызванный студен</w:t>
      </w:r>
      <w:r>
        <w:rPr>
          <w:rFonts w:ascii="Times New Roman" w:hAnsi="Times New Roman" w:cs="Times New Roman"/>
          <w:sz w:val="28"/>
          <w:szCs w:val="18"/>
          <w:lang w:val="ru-RU"/>
        </w:rPr>
        <w:t>т оказался хорошистом - P(H2)=10/22</w:t>
      </w:r>
      <w:r w:rsidRPr="00D47AEB">
        <w:rPr>
          <w:rFonts w:ascii="Times New Roman" w:hAnsi="Times New Roman" w:cs="Times New Roman"/>
          <w:sz w:val="28"/>
          <w:szCs w:val="18"/>
          <w:lang w:val="ru-RU"/>
        </w:rPr>
        <w:t>;</w:t>
      </w:r>
    </w:p>
    <w:p w:rsidR="00D47AEB" w:rsidRPr="00D47AEB" w:rsidRDefault="00D47AEB" w:rsidP="0034129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18"/>
          <w:lang w:val="ru-RU"/>
        </w:rPr>
      </w:pPr>
      <w:r w:rsidRPr="00D47AEB">
        <w:rPr>
          <w:rFonts w:ascii="Times New Roman" w:hAnsi="Times New Roman" w:cs="Times New Roman"/>
          <w:sz w:val="28"/>
          <w:szCs w:val="18"/>
          <w:lang w:val="ru-RU"/>
        </w:rPr>
        <w:lastRenderedPageBreak/>
        <w:t>H3 - событие состоящее в том, что вызванный студент оказ</w:t>
      </w:r>
      <w:r>
        <w:rPr>
          <w:rFonts w:ascii="Times New Roman" w:hAnsi="Times New Roman" w:cs="Times New Roman"/>
          <w:sz w:val="28"/>
          <w:szCs w:val="18"/>
          <w:lang w:val="ru-RU"/>
        </w:rPr>
        <w:t>ался слабозанимающимся - P(H3)=7/22</w:t>
      </w:r>
      <w:r w:rsidRPr="00D47AEB">
        <w:rPr>
          <w:rFonts w:ascii="Times New Roman" w:hAnsi="Times New Roman" w:cs="Times New Roman"/>
          <w:sz w:val="28"/>
          <w:szCs w:val="18"/>
          <w:lang w:val="ru-RU"/>
        </w:rPr>
        <w:t>;</w:t>
      </w:r>
    </w:p>
    <w:p w:rsidR="00D47AEB" w:rsidRPr="00D47AEB" w:rsidRDefault="00D47AEB" w:rsidP="0034129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rFonts w:ascii="Times New Roman" w:hAnsi="Times New Roman" w:cs="Times New Roman"/>
          <w:sz w:val="28"/>
          <w:szCs w:val="18"/>
          <w:lang w:val="ru-RU"/>
        </w:rPr>
        <w:t>P(H1)+P(H2)+P(H3)=1</w:t>
      </w:r>
    </w:p>
    <w:p w:rsidR="00D47AEB" w:rsidRPr="00D47AEB" w:rsidRDefault="00D47AEB" w:rsidP="0034129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18"/>
          <w:lang w:val="ru-RU"/>
        </w:rPr>
      </w:pPr>
      <w:r w:rsidRPr="00D47AEB">
        <w:rPr>
          <w:rFonts w:ascii="Times New Roman" w:hAnsi="Times New Roman" w:cs="Times New Roman"/>
          <w:sz w:val="28"/>
          <w:szCs w:val="18"/>
          <w:lang w:val="ru-RU"/>
        </w:rPr>
        <w:t xml:space="preserve">A - событие состоящее в том, что вызванный </w:t>
      </w:r>
      <w:r>
        <w:rPr>
          <w:rFonts w:ascii="Times New Roman" w:hAnsi="Times New Roman" w:cs="Times New Roman"/>
          <w:sz w:val="28"/>
          <w:szCs w:val="18"/>
          <w:lang w:val="ru-RU"/>
        </w:rPr>
        <w:t>студент получит отличную или хорошую оценку</w:t>
      </w:r>
    </w:p>
    <w:p w:rsidR="00D47AEB" w:rsidRPr="00D47AEB" w:rsidRDefault="00D47AEB" w:rsidP="0034129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18"/>
          <w:lang w:val="ru-RU"/>
        </w:rPr>
      </w:pPr>
      <w:r w:rsidRPr="00D47AEB">
        <w:rPr>
          <w:rFonts w:ascii="Times New Roman" w:hAnsi="Times New Roman" w:cs="Times New Roman"/>
          <w:sz w:val="28"/>
          <w:szCs w:val="18"/>
          <w:lang w:val="ru-RU"/>
        </w:rPr>
        <w:t>По правилу сложения вероятностей получаем, что и</w:t>
      </w:r>
      <w:r>
        <w:rPr>
          <w:rFonts w:ascii="Times New Roman" w:hAnsi="Times New Roman" w:cs="Times New Roman"/>
          <w:sz w:val="28"/>
          <w:szCs w:val="18"/>
          <w:lang w:val="ru-RU"/>
        </w:rPr>
        <w:t>скомая вероятность p=P(A)+P(B).</w:t>
      </w:r>
    </w:p>
    <w:p w:rsidR="00D47AEB" w:rsidRPr="00D47AEB" w:rsidRDefault="00D47AEB" w:rsidP="0034129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18"/>
          <w:lang w:val="ru-RU"/>
        </w:rPr>
      </w:pPr>
      <w:r w:rsidRPr="00D47AEB">
        <w:rPr>
          <w:rFonts w:ascii="Times New Roman" w:hAnsi="Times New Roman" w:cs="Times New Roman"/>
          <w:sz w:val="28"/>
          <w:szCs w:val="18"/>
          <w:lang w:val="ru-RU"/>
        </w:rPr>
        <w:t>По формуле полной вероятности имеем:</w:t>
      </w:r>
    </w:p>
    <w:p w:rsidR="00D47AEB" w:rsidRPr="00D47AEB" w:rsidRDefault="00D47AEB" w:rsidP="0034129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18"/>
        </w:rPr>
      </w:pPr>
      <w:r w:rsidRPr="00D47AEB">
        <w:rPr>
          <w:rFonts w:ascii="Times New Roman" w:hAnsi="Times New Roman" w:cs="Times New Roman"/>
          <w:sz w:val="28"/>
          <w:szCs w:val="18"/>
        </w:rPr>
        <w:t>P(A)=P(A|H1)*P(H1)+P(A|H2)*P(H2)+P(A|H3)*P(H3</w:t>
      </w:r>
      <w:r>
        <w:rPr>
          <w:rFonts w:ascii="Times New Roman" w:hAnsi="Times New Roman" w:cs="Times New Roman"/>
          <w:sz w:val="28"/>
          <w:szCs w:val="18"/>
        </w:rPr>
        <w:t>)=1*10/</w:t>
      </w:r>
      <w:r w:rsidRPr="00D47AEB">
        <w:rPr>
          <w:rFonts w:ascii="Times New Roman" w:hAnsi="Times New Roman" w:cs="Times New Roman"/>
          <w:sz w:val="28"/>
          <w:szCs w:val="18"/>
        </w:rPr>
        <w:t>22</w:t>
      </w:r>
      <w:r>
        <w:rPr>
          <w:rFonts w:ascii="Times New Roman" w:hAnsi="Times New Roman" w:cs="Times New Roman"/>
          <w:sz w:val="28"/>
          <w:szCs w:val="18"/>
        </w:rPr>
        <w:t>+1*7/22</w:t>
      </w:r>
      <w:r w:rsidRPr="00D47AEB">
        <w:rPr>
          <w:rFonts w:ascii="Times New Roman" w:hAnsi="Times New Roman" w:cs="Times New Roman"/>
          <w:sz w:val="28"/>
          <w:szCs w:val="18"/>
        </w:rPr>
        <w:t>* 1*7/22*1/3</w:t>
      </w:r>
      <w:r>
        <w:rPr>
          <w:rFonts w:ascii="Times New Roman" w:hAnsi="Times New Roman" w:cs="Times New Roman"/>
          <w:sz w:val="28"/>
          <w:szCs w:val="18"/>
        </w:rPr>
        <w:t>=</w:t>
      </w:r>
      <w:r w:rsidRPr="00D47AEB">
        <w:rPr>
          <w:rFonts w:ascii="Times New Roman" w:hAnsi="Times New Roman" w:cs="Times New Roman"/>
          <w:sz w:val="28"/>
          <w:szCs w:val="18"/>
        </w:rPr>
        <w:t>0.788</w:t>
      </w:r>
      <w:r>
        <w:rPr>
          <w:rFonts w:ascii="Times New Roman" w:hAnsi="Times New Roman" w:cs="Times New Roman"/>
          <w:sz w:val="28"/>
          <w:szCs w:val="18"/>
        </w:rPr>
        <w:t>;</w:t>
      </w:r>
    </w:p>
    <w:p w:rsidR="00D47AEB" w:rsidRDefault="00D47AEB" w:rsidP="0034129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18"/>
          <w:lang w:val="ru-RU"/>
        </w:rPr>
      </w:pPr>
      <w:r w:rsidRPr="00D47AEB">
        <w:rPr>
          <w:rFonts w:ascii="Times New Roman" w:hAnsi="Times New Roman" w:cs="Times New Roman"/>
          <w:sz w:val="28"/>
          <w:szCs w:val="18"/>
          <w:lang w:val="ru-RU"/>
        </w:rPr>
        <w:t>Следовательно, искомая вероятность p=</w:t>
      </w:r>
      <w:r>
        <w:rPr>
          <w:rFonts w:ascii="Times New Roman" w:hAnsi="Times New Roman" w:cs="Times New Roman"/>
          <w:sz w:val="28"/>
          <w:szCs w:val="18"/>
          <w:lang w:val="ru-RU"/>
        </w:rPr>
        <w:t>0.788</w:t>
      </w:r>
      <w:r w:rsidRPr="00D47AEB">
        <w:rPr>
          <w:rFonts w:ascii="Times New Roman" w:hAnsi="Times New Roman" w:cs="Times New Roman"/>
          <w:sz w:val="28"/>
          <w:szCs w:val="18"/>
          <w:lang w:val="ru-RU"/>
        </w:rPr>
        <w:t>.</w:t>
      </w:r>
    </w:p>
    <w:p w:rsidR="001F04F4" w:rsidRPr="001F04F4" w:rsidRDefault="0091108F" w:rsidP="001F04F4">
      <w:pPr>
        <w:pStyle w:val="3"/>
        <w:numPr>
          <w:ilvl w:val="1"/>
          <w:numId w:val="10"/>
        </w:numPr>
        <w:ind w:left="0" w:firstLine="862"/>
        <w:rPr>
          <w:sz w:val="28"/>
          <w:szCs w:val="28"/>
          <w:lang w:val="ru-RU"/>
        </w:rPr>
      </w:pPr>
      <w:bookmarkStart w:id="3" w:name="_Toc503522176"/>
      <w:r>
        <w:rPr>
          <w:sz w:val="28"/>
          <w:szCs w:val="28"/>
          <w:lang w:val="ru-RU"/>
        </w:rPr>
        <w:t>Задача № 14</w:t>
      </w:r>
      <w:bookmarkEnd w:id="3"/>
    </w:p>
    <w:p w:rsidR="001F04F4" w:rsidRDefault="001F04F4" w:rsidP="001F04F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04F4">
        <w:rPr>
          <w:rFonts w:ascii="Times New Roman" w:hAnsi="Times New Roman" w:cs="Times New Roman"/>
          <w:sz w:val="28"/>
          <w:szCs w:val="28"/>
          <w:lang w:val="ru-RU"/>
        </w:rPr>
        <w:t>Монету подбрасывают восемь раз. Какова вероятность того, что шесть раз она упадет гербом вверх?</w:t>
      </w:r>
    </w:p>
    <w:p w:rsidR="001F04F4" w:rsidRPr="002652C8" w:rsidRDefault="001F04F4" w:rsidP="001F04F4">
      <w:pPr>
        <w:rPr>
          <w:rFonts w:ascii="Times New Roman" w:hAnsi="Times New Roman" w:cs="Times New Roman"/>
          <w:sz w:val="28"/>
          <w:lang w:val="ru-RU"/>
        </w:rPr>
      </w:pPr>
      <w:r w:rsidRPr="002652C8">
        <w:rPr>
          <w:rFonts w:ascii="Times New Roman" w:hAnsi="Times New Roman" w:cs="Times New Roman"/>
          <w:b/>
          <w:sz w:val="28"/>
          <w:lang w:val="ru-RU"/>
        </w:rPr>
        <w:t>РЕШЕНИЕ</w:t>
      </w:r>
      <w:r w:rsidRPr="002652C8">
        <w:rPr>
          <w:rFonts w:ascii="Times New Roman" w:hAnsi="Times New Roman" w:cs="Times New Roman"/>
          <w:sz w:val="28"/>
          <w:lang w:val="ru-RU"/>
        </w:rPr>
        <w:t>:</w:t>
      </w:r>
    </w:p>
    <w:p w:rsidR="00250EF0" w:rsidRPr="00250EF0" w:rsidRDefault="00250EF0" w:rsidP="0009565A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50EF0">
        <w:rPr>
          <w:rFonts w:ascii="Times New Roman" w:hAnsi="Times New Roman" w:cs="Times New Roman"/>
          <w:sz w:val="28"/>
          <w:szCs w:val="28"/>
          <w:lang w:val="ru-RU"/>
        </w:rPr>
        <w:t>р=1/2 - вероятность выпадения герба.</w:t>
      </w:r>
    </w:p>
    <w:p w:rsidR="00250EF0" w:rsidRPr="00250EF0" w:rsidRDefault="00250EF0" w:rsidP="0009565A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50EF0">
        <w:rPr>
          <w:rFonts w:ascii="Times New Roman" w:hAnsi="Times New Roman" w:cs="Times New Roman"/>
          <w:sz w:val="28"/>
          <w:szCs w:val="28"/>
          <w:lang w:val="ru-RU"/>
        </w:rPr>
        <w:t>n=8 - число испытаний.</w:t>
      </w:r>
    </w:p>
    <w:p w:rsidR="00250EF0" w:rsidRPr="00250EF0" w:rsidRDefault="00250EF0" w:rsidP="0009565A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50EF0">
        <w:rPr>
          <w:rFonts w:ascii="Times New Roman" w:hAnsi="Times New Roman" w:cs="Times New Roman"/>
          <w:sz w:val="28"/>
          <w:szCs w:val="28"/>
          <w:lang w:val="ru-RU"/>
        </w:rPr>
        <w:t>k=6 - число "успехов", т. е. число выпадения герба.</w:t>
      </w:r>
    </w:p>
    <w:p w:rsidR="00250EF0" w:rsidRPr="00250EF0" w:rsidRDefault="00250EF0" w:rsidP="0009565A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50EF0">
        <w:rPr>
          <w:rFonts w:ascii="Times New Roman" w:hAnsi="Times New Roman" w:cs="Times New Roman"/>
          <w:sz w:val="28"/>
          <w:szCs w:val="28"/>
          <w:lang w:val="ru-RU"/>
        </w:rPr>
        <w:t>Используем формулу Бернулли:</w:t>
      </w:r>
    </w:p>
    <w:p w:rsidR="00250EF0" w:rsidRPr="00250EF0" w:rsidRDefault="00250EF0" w:rsidP="0009565A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50EF0">
        <w:rPr>
          <w:rFonts w:ascii="Times New Roman" w:hAnsi="Times New Roman" w:cs="Times New Roman"/>
          <w:sz w:val="28"/>
          <w:szCs w:val="28"/>
          <w:lang w:val="ru-RU"/>
        </w:rPr>
        <w:t>Pn(k)=C(n,k)*(p^k)*((1-p)^(n-k))</w:t>
      </w:r>
    </w:p>
    <w:p w:rsidR="00250EF0" w:rsidRPr="00250EF0" w:rsidRDefault="00250EF0" w:rsidP="0009565A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50EF0">
        <w:rPr>
          <w:rFonts w:ascii="Times New Roman" w:hAnsi="Times New Roman" w:cs="Times New Roman"/>
          <w:sz w:val="28"/>
          <w:szCs w:val="28"/>
          <w:lang w:val="ru-RU"/>
        </w:rPr>
        <w:t>Pn(k)=C(6,8)*(0.5^6)*((1-0.5)^2)</w:t>
      </w:r>
    </w:p>
    <w:p w:rsidR="001F04F4" w:rsidRPr="00250EF0" w:rsidRDefault="00250EF0" w:rsidP="0009565A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50EF0">
        <w:rPr>
          <w:rFonts w:ascii="Times New Roman" w:hAnsi="Times New Roman" w:cs="Times New Roman"/>
          <w:sz w:val="28"/>
          <w:szCs w:val="28"/>
          <w:lang w:val="ru-RU"/>
        </w:rPr>
        <w:t>Pn(k)=(8!/(2!*6!))*0.5^6*0.5^2=28*0,5^8=0.109=7/64</w:t>
      </w:r>
    </w:p>
    <w:p w:rsidR="001F04F4" w:rsidRDefault="0091108F" w:rsidP="001F04F4">
      <w:pPr>
        <w:pStyle w:val="3"/>
        <w:numPr>
          <w:ilvl w:val="1"/>
          <w:numId w:val="10"/>
        </w:numPr>
        <w:ind w:left="0" w:firstLine="862"/>
        <w:rPr>
          <w:sz w:val="28"/>
          <w:szCs w:val="28"/>
          <w:lang w:val="ru-RU"/>
        </w:rPr>
      </w:pPr>
      <w:bookmarkStart w:id="4" w:name="_Toc503522177"/>
      <w:r>
        <w:rPr>
          <w:sz w:val="28"/>
          <w:szCs w:val="28"/>
          <w:lang w:val="ru-RU"/>
        </w:rPr>
        <w:t>Задача № 30</w:t>
      </w:r>
      <w:bookmarkEnd w:id="4"/>
    </w:p>
    <w:p w:rsidR="001F04F4" w:rsidRDefault="001F04F4" w:rsidP="001F04F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1F04F4">
        <w:rPr>
          <w:rFonts w:ascii="Times New Roman" w:hAnsi="Times New Roman" w:cs="Times New Roman"/>
          <w:sz w:val="28"/>
          <w:szCs w:val="28"/>
          <w:lang w:val="ru-RU"/>
        </w:rPr>
        <w:t>искретная случайная величина Х может принимать одно из пяти фиксированных значений x1, x2, x3, x4, x5  с вероятностями p1, p2, p3</w:t>
      </w:r>
      <w:r w:rsidR="00D47AEB">
        <w:rPr>
          <w:rFonts w:ascii="Times New Roman" w:hAnsi="Times New Roman" w:cs="Times New Roman"/>
          <w:sz w:val="28"/>
          <w:szCs w:val="28"/>
          <w:lang w:val="ru-RU"/>
        </w:rPr>
        <w:t xml:space="preserve">, p4, p5 соответственно. </w:t>
      </w:r>
      <w:r w:rsidRPr="001F04F4">
        <w:rPr>
          <w:rFonts w:ascii="Times New Roman" w:hAnsi="Times New Roman" w:cs="Times New Roman"/>
          <w:sz w:val="28"/>
          <w:szCs w:val="28"/>
          <w:lang w:val="ru-RU"/>
        </w:rPr>
        <w:t>Вычислить математическое ожидание и дисперсию величины Х. Рассчитать и построить график функции распределения.</w:t>
      </w:r>
    </w:p>
    <w:tbl>
      <w:tblPr>
        <w:tblpPr w:leftFromText="180" w:rightFromText="180" w:vertAnchor="text" w:horzAnchor="page" w:tblpX="2376" w:tblpY="20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4"/>
        <w:gridCol w:w="844"/>
        <w:gridCol w:w="844"/>
        <w:gridCol w:w="844"/>
        <w:gridCol w:w="844"/>
        <w:gridCol w:w="844"/>
        <w:gridCol w:w="844"/>
        <w:gridCol w:w="844"/>
        <w:gridCol w:w="844"/>
        <w:gridCol w:w="844"/>
      </w:tblGrid>
      <w:tr w:rsidR="00341297" w:rsidTr="00341297">
        <w:tblPrEx>
          <w:tblCellMar>
            <w:top w:w="0" w:type="dxa"/>
            <w:bottom w:w="0" w:type="dxa"/>
          </w:tblCellMar>
        </w:tblPrEx>
        <w:tc>
          <w:tcPr>
            <w:tcW w:w="844" w:type="dxa"/>
          </w:tcPr>
          <w:p w:rsidR="00341297" w:rsidRDefault="00341297" w:rsidP="0034129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5</w:t>
            </w:r>
          </w:p>
        </w:tc>
        <w:tc>
          <w:tcPr>
            <w:tcW w:w="844" w:type="dxa"/>
          </w:tcPr>
          <w:p w:rsidR="00341297" w:rsidRDefault="00341297" w:rsidP="0034129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6</w:t>
            </w:r>
          </w:p>
        </w:tc>
        <w:tc>
          <w:tcPr>
            <w:tcW w:w="844" w:type="dxa"/>
          </w:tcPr>
          <w:p w:rsidR="00341297" w:rsidRDefault="00341297" w:rsidP="0034129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7</w:t>
            </w:r>
          </w:p>
        </w:tc>
        <w:tc>
          <w:tcPr>
            <w:tcW w:w="844" w:type="dxa"/>
          </w:tcPr>
          <w:p w:rsidR="00341297" w:rsidRDefault="00341297" w:rsidP="0034129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9</w:t>
            </w:r>
          </w:p>
        </w:tc>
        <w:tc>
          <w:tcPr>
            <w:tcW w:w="844" w:type="dxa"/>
          </w:tcPr>
          <w:p w:rsidR="00341297" w:rsidRDefault="00341297" w:rsidP="0034129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12</w:t>
            </w:r>
          </w:p>
        </w:tc>
        <w:tc>
          <w:tcPr>
            <w:tcW w:w="844" w:type="dxa"/>
          </w:tcPr>
          <w:p w:rsidR="00341297" w:rsidRDefault="00341297" w:rsidP="0034129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0,05</w:t>
            </w:r>
          </w:p>
        </w:tc>
        <w:tc>
          <w:tcPr>
            <w:tcW w:w="844" w:type="dxa"/>
          </w:tcPr>
          <w:p w:rsidR="00341297" w:rsidRDefault="00341297" w:rsidP="0034129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0,15</w:t>
            </w:r>
          </w:p>
        </w:tc>
        <w:tc>
          <w:tcPr>
            <w:tcW w:w="844" w:type="dxa"/>
          </w:tcPr>
          <w:p w:rsidR="00341297" w:rsidRDefault="00341297" w:rsidP="0034129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0,2</w:t>
            </w:r>
          </w:p>
        </w:tc>
        <w:tc>
          <w:tcPr>
            <w:tcW w:w="844" w:type="dxa"/>
          </w:tcPr>
          <w:p w:rsidR="00341297" w:rsidRDefault="00341297" w:rsidP="0034129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0,4</w:t>
            </w:r>
          </w:p>
        </w:tc>
        <w:tc>
          <w:tcPr>
            <w:tcW w:w="844" w:type="dxa"/>
          </w:tcPr>
          <w:p w:rsidR="00341297" w:rsidRDefault="00341297" w:rsidP="00341297">
            <w:pPr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0,2</w:t>
            </w:r>
          </w:p>
        </w:tc>
      </w:tr>
    </w:tbl>
    <w:p w:rsidR="00341297" w:rsidRDefault="00341297" w:rsidP="001F04F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9565A" w:rsidRDefault="0009565A" w:rsidP="0034129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9565A" w:rsidRPr="0009565A" w:rsidRDefault="0009565A" w:rsidP="00341297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9565A">
        <w:rPr>
          <w:rFonts w:ascii="Times New Roman" w:hAnsi="Times New Roman" w:cs="Times New Roman"/>
          <w:b/>
          <w:sz w:val="28"/>
          <w:szCs w:val="28"/>
          <w:lang w:val="ru-RU"/>
        </w:rPr>
        <w:t>РЕШЕНИЕ:</w:t>
      </w:r>
    </w:p>
    <w:p w:rsidR="00341297" w:rsidRPr="00341297" w:rsidRDefault="00341297" w:rsidP="0034129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1297">
        <w:rPr>
          <w:rFonts w:ascii="Times New Roman" w:hAnsi="Times New Roman" w:cs="Times New Roman"/>
          <w:sz w:val="28"/>
          <w:szCs w:val="28"/>
          <w:lang w:val="ru-RU"/>
        </w:rPr>
        <w:t>Математическое ожидание находим по формуле m = ∑xipi.</w:t>
      </w:r>
    </w:p>
    <w:p w:rsidR="00341297" w:rsidRPr="00341297" w:rsidRDefault="00341297" w:rsidP="0034129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1297">
        <w:rPr>
          <w:rFonts w:ascii="Times New Roman" w:hAnsi="Times New Roman" w:cs="Times New Roman"/>
          <w:sz w:val="28"/>
          <w:szCs w:val="28"/>
          <w:lang w:val="ru-RU"/>
        </w:rPr>
        <w:t>Математическое ожидание M[X].</w:t>
      </w:r>
    </w:p>
    <w:p w:rsidR="00341297" w:rsidRPr="00341297" w:rsidRDefault="00341297" w:rsidP="0034129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1297">
        <w:rPr>
          <w:rFonts w:ascii="Times New Roman" w:hAnsi="Times New Roman" w:cs="Times New Roman"/>
          <w:sz w:val="28"/>
          <w:szCs w:val="28"/>
          <w:lang w:val="ru-RU"/>
        </w:rPr>
        <w:t>M[x] = 5*0.05 + 6*0.15 + 7*0.2 + 9*0.4 + 12*0.2 = 8.55</w:t>
      </w:r>
    </w:p>
    <w:p w:rsidR="00341297" w:rsidRPr="00341297" w:rsidRDefault="00341297" w:rsidP="0034129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1297">
        <w:rPr>
          <w:rFonts w:ascii="Times New Roman" w:hAnsi="Times New Roman" w:cs="Times New Roman"/>
          <w:sz w:val="28"/>
          <w:szCs w:val="28"/>
          <w:lang w:val="ru-RU"/>
        </w:rPr>
        <w:lastRenderedPageBreak/>
        <w:t>Дисперсию находим по формуле d = ∑x2ipi - M[x]2.</w:t>
      </w:r>
    </w:p>
    <w:p w:rsidR="00341297" w:rsidRPr="00341297" w:rsidRDefault="00341297" w:rsidP="0034129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1297">
        <w:rPr>
          <w:rFonts w:ascii="Times New Roman" w:hAnsi="Times New Roman" w:cs="Times New Roman"/>
          <w:sz w:val="28"/>
          <w:szCs w:val="28"/>
          <w:lang w:val="ru-RU"/>
        </w:rPr>
        <w:t>Дисперсия D[X].</w:t>
      </w:r>
    </w:p>
    <w:p w:rsidR="00341297" w:rsidRPr="00341297" w:rsidRDefault="00341297" w:rsidP="0034129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1297">
        <w:rPr>
          <w:rFonts w:ascii="Times New Roman" w:hAnsi="Times New Roman" w:cs="Times New Roman"/>
          <w:sz w:val="28"/>
          <w:szCs w:val="28"/>
          <w:lang w:val="ru-RU"/>
        </w:rPr>
        <w:t>D[X] = 52*0.05 + 62*0.15 + 72*0.2 + 92*0.4 + 122*0.2 - 8.552 = 4.547</w:t>
      </w:r>
    </w:p>
    <w:p w:rsidR="00341297" w:rsidRDefault="00341297" w:rsidP="0034129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1297">
        <w:rPr>
          <w:rFonts w:ascii="Times New Roman" w:hAnsi="Times New Roman" w:cs="Times New Roman"/>
          <w:sz w:val="28"/>
          <w:szCs w:val="28"/>
          <w:lang w:val="ru-RU"/>
        </w:rPr>
        <w:t>Среднее квадратическое отклонение σ(x).</w:t>
      </w:r>
    </w:p>
    <w:p w:rsidR="00341297" w:rsidRDefault="00341297" w:rsidP="0034129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2276475" cy="276225"/>
            <wp:effectExtent l="0" t="0" r="9525" b="9525"/>
            <wp:docPr id="8" name="Рисунок 8" descr="https://chart.googleapis.com/chart?cht=tx&amp;chl=\sigma%20(x)%20=%20\sqrt%7bD%5bX%5d%7d%20=%20\sqrt%7b4.547%7d%20=%202.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https://chart.googleapis.com/chart?cht=tx&amp;chl=\sigma%20(x)%20=%20\sqrt%7bD%5bX%5d%7d%20=%20\sqrt%7b4.547%7d%20=%202.13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297" w:rsidRPr="00341297" w:rsidRDefault="00341297" w:rsidP="0034129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1297">
        <w:rPr>
          <w:rFonts w:ascii="Times New Roman" w:hAnsi="Times New Roman" w:cs="Times New Roman"/>
          <w:sz w:val="28"/>
          <w:szCs w:val="28"/>
          <w:lang w:val="ru-RU"/>
        </w:rPr>
        <w:t>Функция распределения F(X).</w:t>
      </w:r>
    </w:p>
    <w:p w:rsidR="00341297" w:rsidRPr="00341297" w:rsidRDefault="00341297" w:rsidP="0034129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1297">
        <w:rPr>
          <w:rFonts w:ascii="Times New Roman" w:hAnsi="Times New Roman" w:cs="Times New Roman"/>
          <w:sz w:val="28"/>
          <w:szCs w:val="28"/>
          <w:lang w:val="ru-RU"/>
        </w:rPr>
        <w:t>F(x≤5) = 0</w:t>
      </w:r>
    </w:p>
    <w:p w:rsidR="00341297" w:rsidRPr="00341297" w:rsidRDefault="00341297" w:rsidP="0034129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1297">
        <w:rPr>
          <w:rFonts w:ascii="Times New Roman" w:hAnsi="Times New Roman" w:cs="Times New Roman"/>
          <w:sz w:val="28"/>
          <w:szCs w:val="28"/>
          <w:lang w:val="ru-RU"/>
        </w:rPr>
        <w:t>F(5&lt; x ≤6) = 0.05</w:t>
      </w:r>
    </w:p>
    <w:p w:rsidR="00341297" w:rsidRPr="00341297" w:rsidRDefault="00341297" w:rsidP="0034129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1297">
        <w:rPr>
          <w:rFonts w:ascii="Times New Roman" w:hAnsi="Times New Roman" w:cs="Times New Roman"/>
          <w:sz w:val="28"/>
          <w:szCs w:val="28"/>
          <w:lang w:val="ru-RU"/>
        </w:rPr>
        <w:t>F(6&lt; x ≤7) = 0.15 + 0.05 = 0.2</w:t>
      </w:r>
    </w:p>
    <w:p w:rsidR="00341297" w:rsidRPr="00341297" w:rsidRDefault="00341297" w:rsidP="0034129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1297">
        <w:rPr>
          <w:rFonts w:ascii="Times New Roman" w:hAnsi="Times New Roman" w:cs="Times New Roman"/>
          <w:sz w:val="28"/>
          <w:szCs w:val="28"/>
          <w:lang w:val="ru-RU"/>
        </w:rPr>
        <w:t>F(7&lt; x ≤9) = 0.2 + 0.2 = 0.4</w:t>
      </w:r>
    </w:p>
    <w:p w:rsidR="00341297" w:rsidRPr="00341297" w:rsidRDefault="00341297" w:rsidP="0034129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1297">
        <w:rPr>
          <w:rFonts w:ascii="Times New Roman" w:hAnsi="Times New Roman" w:cs="Times New Roman"/>
          <w:sz w:val="28"/>
          <w:szCs w:val="28"/>
          <w:lang w:val="ru-RU"/>
        </w:rPr>
        <w:t>F(9&lt; x ≤12) = 0.4 + 0.4 = 0.8</w:t>
      </w:r>
    </w:p>
    <w:p w:rsidR="00341297" w:rsidRDefault="00341297" w:rsidP="0034129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1297">
        <w:rPr>
          <w:rFonts w:ascii="Times New Roman" w:hAnsi="Times New Roman" w:cs="Times New Roman"/>
          <w:sz w:val="28"/>
          <w:szCs w:val="28"/>
          <w:lang w:val="ru-RU"/>
        </w:rPr>
        <w:t>F(x&gt;12) = 1</w:t>
      </w:r>
    </w:p>
    <w:p w:rsidR="00341297" w:rsidRPr="00341297" w:rsidRDefault="00341297" w:rsidP="00341297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3581400" cy="2981325"/>
            <wp:effectExtent l="0" t="0" r="0" b="9525"/>
            <wp:docPr id="9" name="Рисунок 9" descr="https://math.semestr.ru/math/img-fx.php?x=5r6r7r9r12&amp;y=0,05r0,2r0,4r0,8r1&amp;vid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https://math.semestr.ru/math/img-fx.php?x=5r6r7r9r12&amp;y=0,05r0,2r0,4r0,8r1&amp;vid=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08F" w:rsidRDefault="0091108F" w:rsidP="0091108F">
      <w:pPr>
        <w:pStyle w:val="3"/>
        <w:numPr>
          <w:ilvl w:val="1"/>
          <w:numId w:val="10"/>
        </w:numPr>
        <w:ind w:left="0" w:firstLine="862"/>
        <w:rPr>
          <w:sz w:val="28"/>
          <w:szCs w:val="28"/>
          <w:lang w:val="ru-RU"/>
        </w:rPr>
      </w:pPr>
      <w:bookmarkStart w:id="5" w:name="_Toc503522178"/>
      <w:r>
        <w:rPr>
          <w:sz w:val="28"/>
          <w:szCs w:val="28"/>
          <w:lang w:val="ru-RU"/>
        </w:rPr>
        <w:t xml:space="preserve">Задача № </w:t>
      </w:r>
      <w:r w:rsidR="003C448F">
        <w:rPr>
          <w:sz w:val="28"/>
          <w:szCs w:val="28"/>
          <w:lang w:val="ru-RU"/>
        </w:rPr>
        <w:t>33</w:t>
      </w:r>
      <w:bookmarkEnd w:id="5"/>
    </w:p>
    <w:p w:rsidR="003C448F" w:rsidRPr="003C448F" w:rsidRDefault="003C448F" w:rsidP="003C448F">
      <w:pPr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3C448F">
        <w:rPr>
          <w:rFonts w:ascii="Times New Roman" w:hAnsi="Times New Roman" w:cs="Times New Roman"/>
          <w:sz w:val="28"/>
          <w:lang w:val="ru-RU"/>
        </w:rPr>
        <w:t xml:space="preserve">Случайная величина </w:t>
      </w:r>
      <w:r w:rsidRPr="003C448F">
        <w:rPr>
          <w:rFonts w:ascii="Times New Roman" w:hAnsi="Times New Roman" w:cs="Times New Roman"/>
          <w:i/>
          <w:sz w:val="28"/>
          <w:lang w:val="ru-RU"/>
        </w:rPr>
        <w:t>Х</w:t>
      </w:r>
      <w:r w:rsidRPr="003C448F">
        <w:rPr>
          <w:rFonts w:ascii="Times New Roman" w:hAnsi="Times New Roman" w:cs="Times New Roman"/>
          <w:sz w:val="28"/>
          <w:lang w:val="ru-RU"/>
        </w:rPr>
        <w:t xml:space="preserve"> задана плотностью вероятности:</w:t>
      </w:r>
    </w:p>
    <w:p w:rsidR="003C448F" w:rsidRPr="003C448F" w:rsidRDefault="003C448F" w:rsidP="003C448F">
      <w:pPr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3C448F">
        <w:rPr>
          <w:rFonts w:ascii="Times New Roman" w:hAnsi="Times New Roman" w:cs="Times New Roman"/>
          <w:sz w:val="28"/>
          <w:lang w:val="ru-RU"/>
        </w:rPr>
        <w:object w:dxaOrig="180" w:dyaOrig="285">
          <v:shape id="_x0000_i2650" type="#_x0000_t75" style="width:9pt;height:14.25pt" o:ole="">
            <v:imagedata r:id="rId33" o:title=""/>
          </v:shape>
          <o:OLEObject Type="Embed" ProgID="Equation.2" ShapeID="_x0000_i2650" DrawAspect="Content" ObjectID="_1577266664" r:id="rId34"/>
        </w:object>
      </w:r>
      <w:r w:rsidRPr="003C448F">
        <w:rPr>
          <w:rFonts w:ascii="Times New Roman" w:hAnsi="Times New Roman" w:cs="Times New Roman"/>
          <w:sz w:val="28"/>
          <w:lang w:val="ru-RU"/>
        </w:rPr>
        <w:object w:dxaOrig="3165" w:dyaOrig="825">
          <v:shape id="_x0000_i2651" type="#_x0000_t75" style="width:158.25pt;height:41.25pt" o:ole="" fillcolor="window">
            <v:imagedata r:id="rId35" o:title=""/>
          </v:shape>
          <o:OLEObject Type="Embed" ProgID="Equation.DSMT4" ShapeID="_x0000_i2651" DrawAspect="Content" ObjectID="_1577266665" r:id="rId36"/>
        </w:object>
      </w:r>
    </w:p>
    <w:p w:rsidR="003C448F" w:rsidRPr="003C448F" w:rsidRDefault="003C448F" w:rsidP="003C448F">
      <w:pPr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3C448F">
        <w:rPr>
          <w:rFonts w:ascii="Times New Roman" w:hAnsi="Times New Roman" w:cs="Times New Roman"/>
          <w:sz w:val="28"/>
          <w:lang w:val="ru-RU"/>
        </w:rPr>
        <w:lastRenderedPageBreak/>
        <w:t xml:space="preserve">Определить константу </w:t>
      </w:r>
      <w:r w:rsidRPr="003C448F">
        <w:rPr>
          <w:rFonts w:ascii="Times New Roman" w:hAnsi="Times New Roman" w:cs="Times New Roman"/>
          <w:i/>
          <w:sz w:val="28"/>
          <w:lang w:val="ru-RU"/>
        </w:rPr>
        <w:t>С</w:t>
      </w:r>
      <w:r w:rsidRPr="003C448F">
        <w:rPr>
          <w:rFonts w:ascii="Times New Roman" w:hAnsi="Times New Roman" w:cs="Times New Roman"/>
          <w:sz w:val="28"/>
          <w:lang w:val="ru-RU"/>
        </w:rPr>
        <w:t>, математическое ожидание, дисперсию, функцию распределения величины Х, а также вероятность ее попадания в интервал</w:t>
      </w:r>
      <w:r w:rsidRPr="003C448F">
        <w:rPr>
          <w:rFonts w:ascii="Times New Roman" w:hAnsi="Times New Roman" w:cs="Times New Roman"/>
          <w:sz w:val="28"/>
          <w:lang w:val="ru-RU"/>
        </w:rPr>
        <w:object w:dxaOrig="615" w:dyaOrig="390">
          <v:shape id="_x0000_i2652" type="#_x0000_t75" style="width:30.75pt;height:19.5pt" o:ole="">
            <v:imagedata r:id="rId37" o:title=""/>
          </v:shape>
          <o:OLEObject Type="Embed" ProgID="Equation.2" ShapeID="_x0000_i2652" DrawAspect="Content" ObjectID="_1577266666" r:id="rId38"/>
        </w:object>
      </w:r>
      <w:r w:rsidRPr="003C448F">
        <w:rPr>
          <w:rFonts w:ascii="Times New Roman" w:hAnsi="Times New Roman" w:cs="Times New Roman"/>
          <w:sz w:val="28"/>
          <w:lang w:val="ru-RU"/>
        </w:rPr>
        <w:t>.</w:t>
      </w:r>
    </w:p>
    <w:p w:rsidR="003C448F" w:rsidRPr="003C448F" w:rsidRDefault="003C448F" w:rsidP="003C448F">
      <w:pPr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3C448F">
        <w:rPr>
          <w:rFonts w:ascii="Times New Roman" w:hAnsi="Times New Roman" w:cs="Times New Roman"/>
          <w:sz w:val="28"/>
          <w:lang w:val="ru-RU"/>
        </w:rPr>
        <w:object w:dxaOrig="4320" w:dyaOrig="630">
          <v:shape id="_x0000_i2653" type="#_x0000_t75" style="width:3in;height:31.5pt" o:ole="">
            <v:imagedata r:id="rId39" o:title=""/>
          </v:shape>
          <o:OLEObject Type="Embed" ProgID="Equation.3" ShapeID="_x0000_i2653" DrawAspect="Content" ObjectID="_1577266667" r:id="rId40"/>
        </w:object>
      </w:r>
    </w:p>
    <w:p w:rsidR="003C448F" w:rsidRPr="003C448F" w:rsidRDefault="003C448F" w:rsidP="003C448F">
      <w:pPr>
        <w:ind w:firstLine="720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РЕШЕНИЕ</w:t>
      </w:r>
      <w:r w:rsidRPr="003C448F">
        <w:rPr>
          <w:rFonts w:ascii="Times New Roman" w:hAnsi="Times New Roman" w:cs="Times New Roman"/>
          <w:b/>
          <w:sz w:val="28"/>
          <w:lang w:val="ru-RU"/>
        </w:rPr>
        <w:t>:</w:t>
      </w:r>
    </w:p>
    <w:p w:rsidR="003C448F" w:rsidRPr="003C448F" w:rsidRDefault="003C448F" w:rsidP="003C448F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3C448F">
        <w:rPr>
          <w:rFonts w:ascii="Times New Roman" w:hAnsi="Times New Roman" w:cs="Times New Roman"/>
          <w:sz w:val="28"/>
          <w:lang w:val="ru-RU"/>
        </w:rPr>
        <w:t xml:space="preserve">Вычислим константу </w:t>
      </w:r>
      <w:r w:rsidRPr="003C448F">
        <w:rPr>
          <w:rFonts w:ascii="Times New Roman" w:hAnsi="Times New Roman" w:cs="Times New Roman"/>
          <w:sz w:val="28"/>
          <w:lang w:val="ru-RU"/>
        </w:rPr>
        <w:object w:dxaOrig="195" w:dyaOrig="225">
          <v:shape id="_x0000_i2654" type="#_x0000_t75" style="width:9.75pt;height:11.25pt" o:ole="">
            <v:imagedata r:id="rId41" o:title=""/>
          </v:shape>
          <o:OLEObject Type="Embed" ProgID="Equation.3" ShapeID="_x0000_i2654" DrawAspect="Content" ObjectID="_1577266668" r:id="rId42"/>
        </w:object>
      </w:r>
      <w:r w:rsidRPr="003C448F">
        <w:rPr>
          <w:rFonts w:ascii="Times New Roman" w:hAnsi="Times New Roman" w:cs="Times New Roman"/>
          <w:sz w:val="28"/>
          <w:lang w:val="ru-RU"/>
        </w:rPr>
        <w:t>исходя из условия нормировки:</w:t>
      </w:r>
    </w:p>
    <w:p w:rsidR="003C448F" w:rsidRPr="003C448F" w:rsidRDefault="003C448F" w:rsidP="003C448F">
      <w:pPr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3C448F">
        <w:rPr>
          <w:rFonts w:ascii="Times New Roman" w:hAnsi="Times New Roman" w:cs="Times New Roman"/>
          <w:sz w:val="28"/>
          <w:lang w:val="ru-RU"/>
        </w:rPr>
        <w:object w:dxaOrig="7440" w:dyaOrig="765">
          <v:shape id="_x0000_i2655" type="#_x0000_t75" style="width:372pt;height:38.25pt" o:ole="">
            <v:imagedata r:id="rId43" o:title=""/>
          </v:shape>
          <o:OLEObject Type="Embed" ProgID="Equation.3" ShapeID="_x0000_i2655" DrawAspect="Content" ObjectID="_1577266669" r:id="rId44"/>
        </w:object>
      </w:r>
    </w:p>
    <w:p w:rsidR="003C448F" w:rsidRPr="003C448F" w:rsidRDefault="003C448F" w:rsidP="003C448F">
      <w:pPr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3C448F">
        <w:rPr>
          <w:rFonts w:ascii="Times New Roman" w:hAnsi="Times New Roman" w:cs="Times New Roman"/>
          <w:sz w:val="28"/>
          <w:lang w:val="ru-RU"/>
        </w:rPr>
        <w:t xml:space="preserve">Отсюда константа </w:t>
      </w:r>
      <w:r w:rsidRPr="003C448F">
        <w:rPr>
          <w:rFonts w:ascii="Times New Roman" w:hAnsi="Times New Roman" w:cs="Times New Roman"/>
          <w:sz w:val="28"/>
          <w:lang w:val="ru-RU"/>
        </w:rPr>
        <w:object w:dxaOrig="195" w:dyaOrig="225">
          <v:shape id="_x0000_i2656" type="#_x0000_t75" style="width:9.75pt;height:11.25pt" o:ole="">
            <v:imagedata r:id="rId41" o:title=""/>
          </v:shape>
          <o:OLEObject Type="Embed" ProgID="Equation.3" ShapeID="_x0000_i2656" DrawAspect="Content" ObjectID="_1577266670" r:id="rId45"/>
        </w:object>
      </w:r>
      <w:r w:rsidRPr="003C448F">
        <w:rPr>
          <w:rFonts w:ascii="Times New Roman" w:hAnsi="Times New Roman" w:cs="Times New Roman"/>
          <w:sz w:val="28"/>
          <w:lang w:val="ru-RU"/>
        </w:rPr>
        <w:t>:</w:t>
      </w:r>
    </w:p>
    <w:p w:rsidR="003C448F" w:rsidRPr="003C448F" w:rsidRDefault="003C448F" w:rsidP="003C448F">
      <w:pPr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3C448F">
        <w:rPr>
          <w:rFonts w:ascii="Times New Roman" w:hAnsi="Times New Roman" w:cs="Times New Roman"/>
          <w:sz w:val="28"/>
          <w:lang w:val="ru-RU"/>
        </w:rPr>
        <w:object w:dxaOrig="4170" w:dyaOrig="1020">
          <v:shape id="_x0000_i2657" type="#_x0000_t75" style="width:208.5pt;height:51pt" o:ole="">
            <v:imagedata r:id="rId46" o:title=""/>
          </v:shape>
          <o:OLEObject Type="Embed" ProgID="Equation.3" ShapeID="_x0000_i2657" DrawAspect="Content" ObjectID="_1577266671" r:id="rId47"/>
        </w:object>
      </w:r>
    </w:p>
    <w:p w:rsidR="003C448F" w:rsidRPr="003C448F" w:rsidRDefault="003C448F" w:rsidP="003C448F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3C448F">
        <w:rPr>
          <w:rFonts w:ascii="Times New Roman" w:hAnsi="Times New Roman" w:cs="Times New Roman"/>
          <w:sz w:val="28"/>
          <w:lang w:val="ru-RU"/>
        </w:rPr>
        <w:t xml:space="preserve">Определим математическое ожидание СВ </w:t>
      </w:r>
      <w:r w:rsidRPr="003C448F">
        <w:rPr>
          <w:rFonts w:ascii="Times New Roman" w:hAnsi="Times New Roman" w:cs="Times New Roman"/>
          <w:i/>
          <w:sz w:val="28"/>
          <w:lang w:val="ru-RU"/>
        </w:rPr>
        <w:t>Х:</w:t>
      </w:r>
    </w:p>
    <w:p w:rsidR="003C448F" w:rsidRPr="003C448F" w:rsidRDefault="003C448F" w:rsidP="003C448F">
      <w:pPr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3C448F">
        <w:rPr>
          <w:rFonts w:ascii="Times New Roman" w:hAnsi="Times New Roman" w:cs="Times New Roman"/>
          <w:sz w:val="28"/>
          <w:lang w:val="ru-RU"/>
        </w:rPr>
        <w:object w:dxaOrig="7215" w:dyaOrig="840">
          <v:shape id="_x0000_i2658" type="#_x0000_t75" style="width:360.75pt;height:42pt" o:ole="">
            <v:imagedata r:id="rId48" o:title=""/>
          </v:shape>
          <o:OLEObject Type="Embed" ProgID="Equation.3" ShapeID="_x0000_i2658" DrawAspect="Content" ObjectID="_1577266672" r:id="rId49"/>
        </w:object>
      </w:r>
      <w:r w:rsidRPr="003C448F">
        <w:rPr>
          <w:rFonts w:ascii="Times New Roman" w:hAnsi="Times New Roman" w:cs="Times New Roman"/>
          <w:sz w:val="28"/>
          <w:lang w:val="ru-RU"/>
        </w:rPr>
        <w:object w:dxaOrig="6210" w:dyaOrig="795">
          <v:shape id="_x0000_i2659" type="#_x0000_t75" style="width:310.5pt;height:39.75pt" o:ole="">
            <v:imagedata r:id="rId50" o:title=""/>
          </v:shape>
          <o:OLEObject Type="Embed" ProgID="Equation.3" ShapeID="_x0000_i2659" DrawAspect="Content" ObjectID="_1577266673" r:id="rId51"/>
        </w:object>
      </w:r>
    </w:p>
    <w:p w:rsidR="003C448F" w:rsidRPr="003C448F" w:rsidRDefault="003C448F" w:rsidP="003C448F">
      <w:pPr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3C448F">
        <w:rPr>
          <w:rFonts w:ascii="Times New Roman" w:hAnsi="Times New Roman" w:cs="Times New Roman"/>
          <w:sz w:val="28"/>
          <w:lang w:val="ru-RU"/>
        </w:rPr>
        <w:t xml:space="preserve">Определим дисперсию СВ </w:t>
      </w:r>
      <w:r w:rsidRPr="003C448F">
        <w:rPr>
          <w:rFonts w:ascii="Times New Roman" w:hAnsi="Times New Roman" w:cs="Times New Roman"/>
          <w:i/>
          <w:sz w:val="28"/>
          <w:lang w:val="ru-RU"/>
        </w:rPr>
        <w:t>Х</w:t>
      </w:r>
      <w:r w:rsidRPr="003C448F">
        <w:rPr>
          <w:rFonts w:ascii="Times New Roman" w:hAnsi="Times New Roman" w:cs="Times New Roman"/>
          <w:sz w:val="28"/>
          <w:lang w:val="ru-RU"/>
        </w:rPr>
        <w:t>:</w:t>
      </w:r>
    </w:p>
    <w:p w:rsidR="003C448F" w:rsidRPr="003C448F" w:rsidRDefault="003C448F" w:rsidP="003C448F">
      <w:pPr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3C448F">
        <w:rPr>
          <w:rFonts w:ascii="Times New Roman" w:hAnsi="Times New Roman" w:cs="Times New Roman"/>
          <w:sz w:val="28"/>
          <w:lang w:val="ru-RU"/>
        </w:rPr>
        <w:object w:dxaOrig="1410" w:dyaOrig="300">
          <v:shape id="_x0000_s1052" type="#_x0000_t75" style="position:absolute;left:0;text-align:left;margin-left:0;margin-top:.15pt;width:448pt;height:42pt;z-index:251670528;mso-position-horizontal:left">
            <v:imagedata r:id="rId52" o:title=""/>
            <w10:wrap type="square" side="right"/>
          </v:shape>
          <o:OLEObject Type="Embed" ProgID="Equation.3" ShapeID="_x0000_s1052" DrawAspect="Content" ObjectID="_1577266725" r:id="rId53"/>
        </w:object>
      </w:r>
      <w:r w:rsidRPr="003C448F">
        <w:rPr>
          <w:rFonts w:ascii="Times New Roman" w:hAnsi="Times New Roman" w:cs="Times New Roman"/>
          <w:sz w:val="28"/>
          <w:lang w:val="ru-RU"/>
        </w:rPr>
        <w:object w:dxaOrig="8055" w:dyaOrig="795">
          <v:shape id="_x0000_i2660" type="#_x0000_t75" style="width:402.75pt;height:39.75pt" o:ole="">
            <v:imagedata r:id="rId54" o:title=""/>
          </v:shape>
          <o:OLEObject Type="Embed" ProgID="Equation.3" ShapeID="_x0000_i2660" DrawAspect="Content" ObjectID="_1577266674" r:id="rId55"/>
        </w:object>
      </w:r>
    </w:p>
    <w:p w:rsidR="003C448F" w:rsidRPr="003C448F" w:rsidRDefault="003C448F" w:rsidP="003C448F">
      <w:pPr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3C448F">
        <w:rPr>
          <w:rFonts w:ascii="Times New Roman" w:hAnsi="Times New Roman" w:cs="Times New Roman"/>
          <w:sz w:val="28"/>
          <w:lang w:val="ru-RU"/>
        </w:rPr>
        <w:object w:dxaOrig="5715" w:dyaOrig="825">
          <v:shape id="_x0000_i2661" type="#_x0000_t75" style="width:285.75pt;height:41.25pt" o:ole="">
            <v:imagedata r:id="rId56" o:title=""/>
          </v:shape>
          <o:OLEObject Type="Embed" ProgID="Equation.3" ShapeID="_x0000_i2661" DrawAspect="Content" ObjectID="_1577266675" r:id="rId57"/>
        </w:object>
      </w:r>
    </w:p>
    <w:p w:rsidR="003C448F" w:rsidRPr="003C448F" w:rsidRDefault="003C448F" w:rsidP="003C448F">
      <w:pPr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3C448F">
        <w:rPr>
          <w:rFonts w:ascii="Times New Roman" w:hAnsi="Times New Roman" w:cs="Times New Roman"/>
          <w:sz w:val="28"/>
          <w:lang w:val="ru-RU"/>
        </w:rPr>
        <w:object w:dxaOrig="8040" w:dyaOrig="795">
          <v:shape id="_x0000_i2662" type="#_x0000_t75" style="width:402pt;height:39.75pt" o:ole="">
            <v:imagedata r:id="rId58" o:title=""/>
          </v:shape>
          <o:OLEObject Type="Embed" ProgID="Equation.3" ShapeID="_x0000_i2662" DrawAspect="Content" ObjectID="_1577266676" r:id="rId59"/>
        </w:object>
      </w:r>
    </w:p>
    <w:p w:rsidR="003C448F" w:rsidRPr="003C448F" w:rsidRDefault="003C448F" w:rsidP="003C448F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3C448F">
        <w:rPr>
          <w:rFonts w:ascii="Times New Roman" w:hAnsi="Times New Roman" w:cs="Times New Roman"/>
          <w:sz w:val="28"/>
          <w:lang w:val="ru-RU"/>
        </w:rPr>
        <w:t>Определим функцию распределения величины Х:</w:t>
      </w:r>
    </w:p>
    <w:p w:rsidR="003C448F" w:rsidRPr="003C448F" w:rsidRDefault="003C448F" w:rsidP="003C448F">
      <w:pPr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3C448F">
        <w:rPr>
          <w:rFonts w:ascii="Times New Roman" w:hAnsi="Times New Roman" w:cs="Times New Roman"/>
          <w:sz w:val="28"/>
          <w:lang w:val="ru-RU"/>
        </w:rPr>
        <w:object w:dxaOrig="3000" w:dyaOrig="750">
          <v:shape id="_x0000_i2663" type="#_x0000_t75" style="width:150pt;height:37.5pt" o:ole="">
            <v:imagedata r:id="rId60" o:title=""/>
          </v:shape>
          <o:OLEObject Type="Embed" ProgID="Equation.3" ShapeID="_x0000_i2663" DrawAspect="Content" ObjectID="_1577266677" r:id="rId61"/>
        </w:object>
      </w:r>
    </w:p>
    <w:p w:rsidR="003C448F" w:rsidRPr="003C448F" w:rsidRDefault="003C448F" w:rsidP="003C448F">
      <w:pPr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3C448F">
        <w:rPr>
          <w:rFonts w:ascii="Times New Roman" w:hAnsi="Times New Roman" w:cs="Times New Roman"/>
          <w:sz w:val="28"/>
          <w:lang w:val="ru-RU"/>
        </w:rPr>
        <w:object w:dxaOrig="5250" w:dyaOrig="780">
          <v:shape id="_x0000_i2664" type="#_x0000_t75" style="width:262.5pt;height:39pt" o:ole="">
            <v:imagedata r:id="rId62" o:title=""/>
          </v:shape>
          <o:OLEObject Type="Embed" ProgID="Equation.3" ShapeID="_x0000_i2664" DrawAspect="Content" ObjectID="_1577266678" r:id="rId63"/>
        </w:object>
      </w:r>
    </w:p>
    <w:p w:rsidR="003C448F" w:rsidRPr="003C448F" w:rsidRDefault="003C448F" w:rsidP="003C448F">
      <w:pPr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3C448F">
        <w:rPr>
          <w:rFonts w:ascii="Times New Roman" w:hAnsi="Times New Roman" w:cs="Times New Roman"/>
          <w:sz w:val="28"/>
          <w:lang w:val="ru-RU"/>
        </w:rPr>
        <w:object w:dxaOrig="5295" w:dyaOrig="780">
          <v:shape id="_x0000_i2665" type="#_x0000_t75" style="width:264.75pt;height:39pt" o:ole="">
            <v:imagedata r:id="rId64" o:title=""/>
          </v:shape>
          <o:OLEObject Type="Embed" ProgID="Equation.3" ShapeID="_x0000_i2665" DrawAspect="Content" ObjectID="_1577266679" r:id="rId65"/>
        </w:object>
      </w:r>
    </w:p>
    <w:p w:rsidR="003C448F" w:rsidRPr="003C448F" w:rsidRDefault="003C448F" w:rsidP="003C448F">
      <w:pPr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3C448F">
        <w:rPr>
          <w:rFonts w:ascii="Times New Roman" w:hAnsi="Times New Roman" w:cs="Times New Roman"/>
          <w:sz w:val="28"/>
          <w:lang w:val="ru-RU"/>
        </w:rPr>
        <w:object w:dxaOrig="2895" w:dyaOrig="1380">
          <v:shape id="_x0000_i2666" type="#_x0000_t75" style="width:144.75pt;height:69pt" o:ole="">
            <v:imagedata r:id="rId66" o:title=""/>
          </v:shape>
          <o:OLEObject Type="Embed" ProgID="Equation.3" ShapeID="_x0000_i2666" DrawAspect="Content" ObjectID="_1577266680" r:id="rId67"/>
        </w:object>
      </w:r>
    </w:p>
    <w:p w:rsidR="003C448F" w:rsidRPr="003C448F" w:rsidRDefault="003C448F" w:rsidP="003C448F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3C448F">
        <w:rPr>
          <w:rFonts w:ascii="Times New Roman" w:hAnsi="Times New Roman" w:cs="Times New Roman"/>
          <w:sz w:val="28"/>
          <w:lang w:val="ru-RU"/>
        </w:rPr>
        <w:t xml:space="preserve">Определим вероятность попадания величины Х в заданный интервал </w:t>
      </w:r>
      <w:r w:rsidRPr="003C448F">
        <w:rPr>
          <w:rFonts w:ascii="Times New Roman" w:hAnsi="Times New Roman" w:cs="Times New Roman"/>
          <w:sz w:val="28"/>
          <w:lang w:val="ru-RU"/>
        </w:rPr>
        <w:object w:dxaOrig="630" w:dyaOrig="390">
          <v:shape id="_x0000_i2667" type="#_x0000_t75" style="width:31.5pt;height:19.5pt" o:ole="">
            <v:imagedata r:id="rId37" o:title=""/>
          </v:shape>
          <o:OLEObject Type="Embed" ProgID="Equation.2" ShapeID="_x0000_i2667" DrawAspect="Content" ObjectID="_1577266681" r:id="rId68"/>
        </w:object>
      </w:r>
      <w:r w:rsidRPr="003C448F">
        <w:rPr>
          <w:rFonts w:ascii="Times New Roman" w:hAnsi="Times New Roman" w:cs="Times New Roman"/>
          <w:sz w:val="28"/>
          <w:lang w:val="ru-RU"/>
        </w:rPr>
        <w:t>:</w:t>
      </w:r>
    </w:p>
    <w:p w:rsidR="003C448F" w:rsidRPr="003C448F" w:rsidRDefault="003C448F" w:rsidP="003C448F">
      <w:pPr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3C448F">
        <w:rPr>
          <w:rFonts w:ascii="Times New Roman" w:hAnsi="Times New Roman" w:cs="Times New Roman"/>
          <w:sz w:val="28"/>
          <w:lang w:val="ru-RU"/>
        </w:rPr>
        <w:object w:dxaOrig="6165" w:dyaOrig="915">
          <v:shape id="_x0000_i2668" type="#_x0000_t75" style="width:308.25pt;height:45.75pt" o:ole="">
            <v:imagedata r:id="rId69" o:title=""/>
          </v:shape>
          <o:OLEObject Type="Embed" ProgID="Equation.3" ShapeID="_x0000_i2668" DrawAspect="Content" ObjectID="_1577266682" r:id="rId70"/>
        </w:object>
      </w:r>
    </w:p>
    <w:p w:rsidR="001F04F4" w:rsidRDefault="003C448F" w:rsidP="0009565A">
      <w:pPr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3C448F">
        <w:rPr>
          <w:rFonts w:ascii="Times New Roman" w:hAnsi="Times New Roman" w:cs="Times New Roman"/>
          <w:b/>
          <w:sz w:val="28"/>
          <w:lang w:val="ru-RU"/>
        </w:rPr>
        <w:t>Ответ:</w:t>
      </w:r>
      <w:r w:rsidRPr="003C448F">
        <w:rPr>
          <w:rFonts w:ascii="Times New Roman" w:hAnsi="Times New Roman" w:cs="Times New Roman"/>
          <w:sz w:val="28"/>
          <w:lang w:val="ru-RU"/>
        </w:rPr>
        <w:t xml:space="preserve">  </w:t>
      </w:r>
      <w:r w:rsidRPr="003C448F">
        <w:rPr>
          <w:rFonts w:ascii="Times New Roman" w:hAnsi="Times New Roman" w:cs="Times New Roman"/>
          <w:sz w:val="28"/>
          <w:lang w:val="ru-RU"/>
        </w:rPr>
        <w:object w:dxaOrig="1410" w:dyaOrig="300">
          <v:shape id="_x0000_s1053" type="#_x0000_t75" style="position:absolute;left:0;text-align:left;margin-left:77.95pt;margin-top:-6.5pt;width:273pt;height:33pt;z-index:251671552;mso-position-horizontal-relative:text;mso-position-vertical-relative:text">
            <v:imagedata r:id="rId71" o:title=""/>
          </v:shape>
          <o:OLEObject Type="Embed" ProgID="Equation.3" ShapeID="_x0000_s1053" DrawAspect="Content" ObjectID="_1577266726" r:id="rId72"/>
        </w:object>
      </w:r>
    </w:p>
    <w:p w:rsidR="001F04F4" w:rsidRDefault="0091108F" w:rsidP="001F04F4">
      <w:pPr>
        <w:pStyle w:val="3"/>
        <w:numPr>
          <w:ilvl w:val="1"/>
          <w:numId w:val="10"/>
        </w:numPr>
        <w:ind w:left="0" w:firstLine="862"/>
        <w:rPr>
          <w:sz w:val="28"/>
          <w:szCs w:val="28"/>
          <w:lang w:val="ru-RU"/>
        </w:rPr>
      </w:pPr>
      <w:bookmarkStart w:id="6" w:name="_Toc503522179"/>
      <w:r>
        <w:rPr>
          <w:sz w:val="28"/>
          <w:szCs w:val="28"/>
          <w:lang w:val="ru-RU"/>
        </w:rPr>
        <w:t>Задача № 2</w:t>
      </w:r>
      <w:r w:rsidR="003C448F">
        <w:rPr>
          <w:sz w:val="28"/>
          <w:szCs w:val="28"/>
          <w:lang w:val="ru-RU"/>
        </w:rPr>
        <w:t>0</w:t>
      </w:r>
      <w:bookmarkStart w:id="7" w:name="_GoBack"/>
      <w:bookmarkEnd w:id="6"/>
      <w:bookmarkEnd w:id="7"/>
    </w:p>
    <w:p w:rsidR="003C448F" w:rsidRPr="003C448F" w:rsidRDefault="003C448F" w:rsidP="003C448F">
      <w:pPr>
        <w:ind w:firstLine="720"/>
        <w:jc w:val="both"/>
        <w:rPr>
          <w:rFonts w:ascii="Times New Roman" w:hAnsi="Times New Roman" w:cs="Times New Roman"/>
          <w:i/>
          <w:sz w:val="28"/>
          <w:lang w:val="ru-RU"/>
        </w:rPr>
      </w:pPr>
      <w:r w:rsidRPr="003C448F">
        <w:rPr>
          <w:rFonts w:ascii="Times New Roman" w:hAnsi="Times New Roman" w:cs="Times New Roman"/>
          <w:sz w:val="28"/>
          <w:lang w:val="ru-RU"/>
        </w:rPr>
        <w:t xml:space="preserve">Случайная величина </w:t>
      </w:r>
      <w:r w:rsidRPr="003C448F">
        <w:rPr>
          <w:rFonts w:ascii="Times New Roman" w:hAnsi="Times New Roman" w:cs="Times New Roman"/>
          <w:i/>
          <w:sz w:val="28"/>
          <w:lang w:val="ru-RU"/>
        </w:rPr>
        <w:t>Х</w:t>
      </w:r>
      <w:r w:rsidRPr="003C448F">
        <w:rPr>
          <w:rFonts w:ascii="Times New Roman" w:hAnsi="Times New Roman" w:cs="Times New Roman"/>
          <w:sz w:val="28"/>
          <w:lang w:val="ru-RU"/>
        </w:rPr>
        <w:t xml:space="preserve"> распределена равномерно на интервале [</w:t>
      </w:r>
      <w:r w:rsidRPr="003C448F">
        <w:rPr>
          <w:rFonts w:ascii="Times New Roman" w:hAnsi="Times New Roman" w:cs="Times New Roman"/>
          <w:i/>
          <w:sz w:val="28"/>
          <w:lang w:val="ru-RU"/>
        </w:rPr>
        <w:t>a,b</w:t>
      </w:r>
      <w:r w:rsidRPr="003C448F">
        <w:rPr>
          <w:rFonts w:ascii="Times New Roman" w:hAnsi="Times New Roman" w:cs="Times New Roman"/>
          <w:sz w:val="28"/>
          <w:lang w:val="ru-RU"/>
        </w:rPr>
        <w:t xml:space="preserve">]. Построить график случайной величины  </w:t>
      </w:r>
      <w:r w:rsidRPr="003C448F">
        <w:rPr>
          <w:rFonts w:ascii="Times New Roman" w:hAnsi="Times New Roman" w:cs="Times New Roman"/>
          <w:i/>
          <w:sz w:val="28"/>
          <w:lang w:val="ru-RU"/>
        </w:rPr>
        <w:t>Y=</w:t>
      </w:r>
      <w:r w:rsidRPr="003C448F">
        <w:rPr>
          <w:rFonts w:ascii="Times New Roman" w:hAnsi="Times New Roman" w:cs="Times New Roman"/>
          <w:i/>
          <w:sz w:val="28"/>
          <w:lang w:val="ru-RU"/>
        </w:rPr>
        <w:sym w:font="Symbol" w:char="F06A"/>
      </w:r>
      <w:r w:rsidRPr="003C448F">
        <w:rPr>
          <w:rFonts w:ascii="Times New Roman" w:hAnsi="Times New Roman" w:cs="Times New Roman"/>
          <w:i/>
          <w:sz w:val="28"/>
          <w:lang w:val="ru-RU"/>
        </w:rPr>
        <w:t>(X)</w:t>
      </w:r>
      <w:r w:rsidRPr="003C448F">
        <w:rPr>
          <w:rFonts w:ascii="Times New Roman" w:hAnsi="Times New Roman" w:cs="Times New Roman"/>
          <w:sz w:val="28"/>
          <w:lang w:val="ru-RU"/>
        </w:rPr>
        <w:t xml:space="preserve"> и определить плотность вероятности </w:t>
      </w:r>
      <w:r w:rsidRPr="003C448F">
        <w:rPr>
          <w:rFonts w:ascii="Times New Roman" w:hAnsi="Times New Roman" w:cs="Times New Roman"/>
          <w:i/>
          <w:sz w:val="28"/>
          <w:lang w:val="ru-RU"/>
        </w:rPr>
        <w:t>g(y).</w:t>
      </w:r>
    </w:p>
    <w:p w:rsidR="003C448F" w:rsidRPr="003C448F" w:rsidRDefault="003C448F" w:rsidP="003C448F">
      <w:pPr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3C448F">
        <w:rPr>
          <w:rFonts w:ascii="Times New Roman" w:hAnsi="Times New Roman" w:cs="Times New Roman"/>
          <w:sz w:val="28"/>
          <w:lang w:val="ru-RU"/>
        </w:rPr>
        <w:object w:dxaOrig="2730" w:dyaOrig="420">
          <v:shape id="_x0000_i5768" type="#_x0000_t75" style="width:136.5pt;height:21pt" o:ole="">
            <v:imagedata r:id="rId73" o:title=""/>
          </v:shape>
          <o:OLEObject Type="Embed" ProgID="Equation.3" ShapeID="_x0000_i5768" DrawAspect="Content" ObjectID="_1577266683" r:id="rId74"/>
        </w:object>
      </w:r>
    </w:p>
    <w:p w:rsidR="003C448F" w:rsidRPr="003C448F" w:rsidRDefault="003C448F" w:rsidP="003C448F">
      <w:pPr>
        <w:ind w:firstLine="720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РЕШЕНИЕ</w:t>
      </w:r>
      <w:r w:rsidRPr="003C448F">
        <w:rPr>
          <w:rFonts w:ascii="Times New Roman" w:hAnsi="Times New Roman" w:cs="Times New Roman"/>
          <w:b/>
          <w:sz w:val="28"/>
          <w:lang w:val="ru-RU"/>
        </w:rPr>
        <w:t>:</w:t>
      </w:r>
    </w:p>
    <w:p w:rsidR="003C448F" w:rsidRPr="003C448F" w:rsidRDefault="003C448F" w:rsidP="003C448F">
      <w:pPr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C448F">
        <w:rPr>
          <w:rFonts w:ascii="Times New Roman" w:hAnsi="Times New Roman" w:cs="Times New Roman"/>
          <w:sz w:val="28"/>
          <w:lang w:val="ru-RU"/>
        </w:rPr>
        <w:t xml:space="preserve">Построим график случайной величины </w:t>
      </w:r>
      <w:r w:rsidRPr="003C448F">
        <w:rPr>
          <w:rFonts w:ascii="Times New Roman" w:hAnsi="Times New Roman" w:cs="Times New Roman"/>
          <w:sz w:val="28"/>
          <w:lang w:val="ru-RU"/>
        </w:rPr>
        <w:object w:dxaOrig="750" w:dyaOrig="375">
          <v:shape id="_x0000_i5745" type="#_x0000_t75" style="width:37.5pt;height:18.75pt" o:ole="">
            <v:imagedata r:id="rId75" o:title=""/>
          </v:shape>
          <o:OLEObject Type="Embed" ProgID="Equation.3" ShapeID="_x0000_i5745" DrawAspect="Content" ObjectID="_1577266684" r:id="rId76"/>
        </w:object>
      </w:r>
      <w:r w:rsidRPr="003C448F">
        <w:rPr>
          <w:rFonts w:ascii="Times New Roman" w:hAnsi="Times New Roman" w:cs="Times New Roman"/>
          <w:sz w:val="28"/>
          <w:lang w:val="ru-RU"/>
        </w:rPr>
        <w:t xml:space="preserve"> для </w:t>
      </w:r>
      <w:r w:rsidRPr="003C448F">
        <w:rPr>
          <w:rFonts w:ascii="Times New Roman" w:hAnsi="Times New Roman" w:cs="Times New Roman"/>
          <w:sz w:val="28"/>
          <w:lang w:val="ru-RU"/>
        </w:rPr>
        <w:object w:dxaOrig="195" w:dyaOrig="255">
          <v:shape id="_x0000_i5746" type="#_x0000_t75" style="width:9.75pt;height:12.75pt" o:ole="">
            <v:imagedata r:id="rId77" o:title=""/>
          </v:shape>
          <o:OLEObject Type="Embed" ProgID="Equation.3" ShapeID="_x0000_i5746" DrawAspect="Content" ObjectID="_1577266685" r:id="rId78"/>
        </w:object>
      </w:r>
      <w:r w:rsidRPr="003C448F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3C448F">
        <w:rPr>
          <w:rFonts w:ascii="Times New Roman" w:hAnsi="Times New Roman" w:cs="Times New Roman"/>
          <w:sz w:val="28"/>
          <w:lang w:val="ru-RU"/>
        </w:rPr>
        <w:t xml:space="preserve">в интервале значений </w:t>
      </w:r>
      <w:r w:rsidRPr="003C448F">
        <w:rPr>
          <w:rFonts w:ascii="Times New Roman" w:hAnsi="Times New Roman" w:cs="Times New Roman"/>
          <w:sz w:val="28"/>
          <w:lang w:val="ru-RU"/>
        </w:rPr>
        <w:object w:dxaOrig="600" w:dyaOrig="345">
          <v:shape id="_x0000_i5747" type="#_x0000_t75" style="width:30pt;height:17.25pt" o:ole="">
            <v:imagedata r:id="rId79" o:title=""/>
          </v:shape>
          <o:OLEObject Type="Embed" ProgID="Equation.3" ShapeID="_x0000_i5747" DrawAspect="Content" ObjectID="_1577266686" r:id="rId80"/>
        </w:object>
      </w:r>
      <w:r w:rsidRPr="003C448F">
        <w:rPr>
          <w:rFonts w:ascii="Times New Roman" w:hAnsi="Times New Roman" w:cs="Times New Roman"/>
          <w:sz w:val="28"/>
          <w:lang w:val="ru-RU"/>
        </w:rPr>
        <w:t xml:space="preserve">    и определим диапазон значений </w:t>
      </w:r>
      <w:r w:rsidRPr="003C448F">
        <w:rPr>
          <w:rFonts w:ascii="Times New Roman" w:hAnsi="Times New Roman" w:cs="Times New Roman"/>
          <w:sz w:val="28"/>
          <w:lang w:val="ru-RU"/>
        </w:rPr>
        <w:object w:dxaOrig="255" w:dyaOrig="270">
          <v:shape id="_x0000_i5748" type="#_x0000_t75" style="width:12.75pt;height:13.5pt" o:ole="">
            <v:imagedata r:id="rId81" o:title=""/>
          </v:shape>
          <o:OLEObject Type="Embed" ProgID="Equation.3" ShapeID="_x0000_i5748" DrawAspect="Content" ObjectID="_1577266687" r:id="rId82"/>
        </w:object>
      </w:r>
      <w:r w:rsidRPr="003C448F">
        <w:rPr>
          <w:rFonts w:ascii="Times New Roman" w:hAnsi="Times New Roman" w:cs="Times New Roman"/>
          <w:sz w:val="28"/>
          <w:lang w:val="ru-RU"/>
        </w:rPr>
        <w:t xml:space="preserve"> (Рисунок 3): </w:t>
      </w:r>
      <w:r w:rsidRPr="003C448F">
        <w:rPr>
          <w:rFonts w:ascii="Times New Roman" w:hAnsi="Times New Roman" w:cs="Times New Roman"/>
          <w:sz w:val="28"/>
          <w:lang w:val="ru-RU"/>
        </w:rPr>
        <w:object w:dxaOrig="405" w:dyaOrig="270">
          <v:shape id="_x0000_i5749" type="#_x0000_t75" style="width:20.25pt;height:13.5pt" o:ole="">
            <v:imagedata r:id="rId83" o:title=""/>
          </v:shape>
          <o:OLEObject Type="Embed" ProgID="Equation.3" ShapeID="_x0000_i5749" DrawAspect="Content" ObjectID="_1577266688" r:id="rId84"/>
        </w:object>
      </w:r>
      <w:r w:rsidRPr="003C448F">
        <w:rPr>
          <w:rFonts w:ascii="Times New Roman" w:hAnsi="Times New Roman" w:cs="Times New Roman"/>
          <w:sz w:val="28"/>
          <w:lang w:val="ru-RU"/>
        </w:rPr>
        <w:t xml:space="preserve"> [1; 7,389]</w:t>
      </w:r>
    </w:p>
    <w:p w:rsidR="003C448F" w:rsidRPr="003C448F" w:rsidRDefault="003C448F" w:rsidP="003C448F">
      <w:pPr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C448F">
        <w:rPr>
          <w:rFonts w:ascii="Times New Roman" w:hAnsi="Times New Roman" w:cs="Times New Roman"/>
          <w:sz w:val="28"/>
          <w:lang w:val="ru-RU"/>
        </w:rPr>
        <w:t xml:space="preserve">В зависимости от числа обратных функций выделим следующие интервалы для </w:t>
      </w:r>
      <w:r w:rsidRPr="003C448F">
        <w:rPr>
          <w:rFonts w:ascii="Times New Roman" w:hAnsi="Times New Roman" w:cs="Times New Roman"/>
          <w:sz w:val="28"/>
          <w:lang w:val="ru-RU"/>
        </w:rPr>
        <w:object w:dxaOrig="255" w:dyaOrig="270">
          <v:shape id="_x0000_i5750" type="#_x0000_t75" style="width:12.75pt;height:13.5pt" o:ole="">
            <v:imagedata r:id="rId85" o:title=""/>
          </v:shape>
          <o:OLEObject Type="Embed" ProgID="Equation.3" ShapeID="_x0000_i5750" DrawAspect="Content" ObjectID="_1577266689" r:id="rId86"/>
        </w:object>
      </w:r>
      <w:r w:rsidRPr="003C448F">
        <w:rPr>
          <w:rFonts w:ascii="Times New Roman" w:hAnsi="Times New Roman" w:cs="Times New Roman"/>
          <w:sz w:val="28"/>
          <w:lang w:val="ru-RU"/>
        </w:rPr>
        <w:t>:</w:t>
      </w:r>
    </w:p>
    <w:p w:rsidR="003C448F" w:rsidRPr="003C448F" w:rsidRDefault="003C448F" w:rsidP="003C448F">
      <w:pPr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3C448F">
        <w:rPr>
          <w:rFonts w:ascii="Times New Roman" w:hAnsi="Times New Roman" w:cs="Times New Roman"/>
          <w:sz w:val="28"/>
          <w:lang w:val="ru-RU"/>
        </w:rPr>
        <w:object w:dxaOrig="1920" w:dyaOrig="360">
          <v:shape id="_x0000_i5734" type="#_x0000_t75" style="width:114.75pt;height:18pt" o:ole="">
            <v:imagedata r:id="rId87" o:title=""/>
          </v:shape>
          <o:OLEObject Type="Embed" ProgID="Equation.DSMT4" ShapeID="_x0000_i5734" DrawAspect="Content" ObjectID="_1577266690" r:id="rId88"/>
        </w:object>
      </w:r>
      <w:r w:rsidRPr="003C448F">
        <w:rPr>
          <w:rFonts w:ascii="Times New Roman" w:hAnsi="Times New Roman" w:cs="Times New Roman"/>
          <w:sz w:val="28"/>
          <w:lang w:val="ru-RU"/>
        </w:rPr>
        <w:t>обратных функций не существует</w:t>
      </w:r>
    </w:p>
    <w:p w:rsidR="003C448F" w:rsidRPr="003C448F" w:rsidRDefault="003C448F" w:rsidP="003C448F">
      <w:pPr>
        <w:ind w:firstLine="720"/>
        <w:jc w:val="both"/>
        <w:rPr>
          <w:rFonts w:ascii="Times New Roman" w:hAnsi="Times New Roman" w:cs="Times New Roman"/>
          <w:sz w:val="28"/>
        </w:rPr>
      </w:pPr>
      <w:r w:rsidRPr="003C448F">
        <w:rPr>
          <w:rFonts w:ascii="Times New Roman" w:hAnsi="Times New Roman" w:cs="Times New Roman"/>
          <w:sz w:val="28"/>
          <w:lang w:val="ru-RU"/>
        </w:rPr>
        <w:object w:dxaOrig="5010" w:dyaOrig="375">
          <v:shape id="_x0000_i5735" type="#_x0000_t75" style="width:282pt;height:18.75pt" o:ole="">
            <v:imagedata r:id="rId89" o:title=""/>
          </v:shape>
          <o:OLEObject Type="Embed" ProgID="Equation.3" ShapeID="_x0000_i5735" DrawAspect="Content" ObjectID="_1577266691" r:id="rId90"/>
        </w:object>
      </w:r>
    </w:p>
    <w:p w:rsidR="003C448F" w:rsidRPr="003C448F" w:rsidRDefault="003C448F" w:rsidP="003C448F">
      <w:pPr>
        <w:ind w:firstLine="720"/>
        <w:jc w:val="both"/>
        <w:rPr>
          <w:rFonts w:ascii="Times New Roman" w:hAnsi="Times New Roman" w:cs="Times New Roman"/>
          <w:sz w:val="28"/>
        </w:rPr>
      </w:pPr>
      <w:r w:rsidRPr="003C448F">
        <w:rPr>
          <w:rFonts w:ascii="Times New Roman" w:hAnsi="Times New Roman" w:cs="Times New Roman"/>
          <w:sz w:val="28"/>
          <w:lang w:val="ru-RU"/>
        </w:rPr>
        <w:object w:dxaOrig="3900" w:dyaOrig="390">
          <v:shape id="_x0000_i5736" type="#_x0000_t75" style="width:240.75pt;height:19.5pt" o:ole="">
            <v:imagedata r:id="rId91" o:title=""/>
          </v:shape>
          <o:OLEObject Type="Embed" ProgID="Equation.3" ShapeID="_x0000_i5736" DrawAspect="Content" ObjectID="_1577266692" r:id="rId92"/>
        </w:object>
      </w:r>
    </w:p>
    <w:p w:rsidR="003C448F" w:rsidRPr="003C448F" w:rsidRDefault="003C448F" w:rsidP="003C448F">
      <w:pPr>
        <w:ind w:firstLine="72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C448F">
        <w:rPr>
          <w:rFonts w:ascii="Times New Roman" w:hAnsi="Times New Roman" w:cs="Times New Roman"/>
          <w:sz w:val="28"/>
          <w:lang w:val="ru-RU"/>
        </w:rPr>
        <w:object w:dxaOrig="2790" w:dyaOrig="345">
          <v:shape id="_x0000_i5737" type="#_x0000_t75" style="width:153.75pt;height:17.25pt" o:ole="">
            <v:imagedata r:id="rId93" o:title=""/>
          </v:shape>
          <o:OLEObject Type="Embed" ProgID="Equation.3" ShapeID="_x0000_i5737" DrawAspect="Content" ObjectID="_1577266693" r:id="rId94"/>
        </w:object>
      </w:r>
      <w:r w:rsidRPr="003C448F">
        <w:rPr>
          <w:rFonts w:ascii="Times New Roman" w:hAnsi="Times New Roman" w:cs="Times New Roman"/>
          <w:sz w:val="28"/>
          <w:lang w:val="ru-RU"/>
        </w:rPr>
        <w:t xml:space="preserve"> обратных функций не существует</w:t>
      </w:r>
    </w:p>
    <w:p w:rsidR="003C448F" w:rsidRPr="003C448F" w:rsidRDefault="003C448F" w:rsidP="003C448F">
      <w:pPr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C448F">
        <w:rPr>
          <w:rFonts w:ascii="Times New Roman" w:hAnsi="Times New Roman" w:cs="Times New Roman"/>
          <w:sz w:val="28"/>
          <w:lang w:val="ru-RU"/>
        </w:rPr>
        <w:lastRenderedPageBreak/>
        <w:object w:dxaOrig="1410" w:dyaOrig="300">
          <v:shape id="_x0000_s1059" type="#_x0000_t75" style="position:absolute;left:0;text-align:left;margin-left:37.25pt;margin-top:23.9pt;width:258.95pt;height:33pt;z-index:251678720">
            <v:imagedata r:id="rId95" o:title=""/>
          </v:shape>
          <o:OLEObject Type="Embed" ProgID="Equation.3" ShapeID="_x0000_s1059" DrawAspect="Content" ObjectID="_1577266727" r:id="rId96"/>
        </w:object>
      </w:r>
      <w:r w:rsidRPr="003C448F">
        <w:rPr>
          <w:rFonts w:ascii="Times New Roman" w:hAnsi="Times New Roman" w:cs="Times New Roman"/>
          <w:sz w:val="28"/>
          <w:lang w:val="ru-RU"/>
        </w:rPr>
        <w:t>Вычислим модули производных обратных функций:</w:t>
      </w:r>
    </w:p>
    <w:p w:rsidR="003C448F" w:rsidRPr="003C448F" w:rsidRDefault="003C448F" w:rsidP="003C448F">
      <w:pPr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3C448F" w:rsidRPr="003C448F" w:rsidRDefault="003C448F" w:rsidP="003C448F">
      <w:pPr>
        <w:ind w:firstLine="72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C448F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496A635" wp14:editId="7272F6EC">
                <wp:simplePos x="0" y="0"/>
                <wp:positionH relativeFrom="column">
                  <wp:posOffset>679450</wp:posOffset>
                </wp:positionH>
                <wp:positionV relativeFrom="paragraph">
                  <wp:posOffset>190500</wp:posOffset>
                </wp:positionV>
                <wp:extent cx="5427345" cy="2790825"/>
                <wp:effectExtent l="12700" t="9525" r="8255" b="9525"/>
                <wp:wrapNone/>
                <wp:docPr id="7" name="Пол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7345" cy="279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8A8" w:rsidRDefault="00ED68A8" w:rsidP="003C448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A314EA8" wp14:editId="30A36051">
                                  <wp:extent cx="4562475" cy="2571750"/>
                                  <wp:effectExtent l="0" t="0" r="9525" b="19050"/>
                                  <wp:docPr id="16" name="Диаграмма 16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97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6A635" id="_x0000_t202" coordsize="21600,21600" o:spt="202" path="m,l,21600r21600,l21600,xe">
                <v:stroke joinstyle="miter"/>
                <v:path gradientshapeok="t" o:connecttype="rect"/>
              </v:shapetype>
              <v:shape id="Поле 7" o:spid="_x0000_s1026" type="#_x0000_t202" style="position:absolute;left:0;text-align:left;margin-left:53.5pt;margin-top:15pt;width:427.35pt;height:219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" strokecolor="white [3212]">
                <v:textbox>
                  <w:txbxContent>
                    <w:p w:rsidR="00ED68A8" w:rsidRDefault="00ED68A8" w:rsidP="003C448F">
                      <w:pPr>
                        <w:jc w:val="center"/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A314EA8" wp14:editId="30A36051">
                            <wp:extent cx="4562475" cy="2571750"/>
                            <wp:effectExtent l="0" t="0" r="9525" b="19050"/>
                            <wp:docPr id="16" name="Диаграмма 16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97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C448F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F77BA5D" wp14:editId="6F355AB9">
                <wp:simplePos x="0" y="0"/>
                <wp:positionH relativeFrom="column">
                  <wp:posOffset>2811145</wp:posOffset>
                </wp:positionH>
                <wp:positionV relativeFrom="paragraph">
                  <wp:posOffset>283210</wp:posOffset>
                </wp:positionV>
                <wp:extent cx="300990" cy="267970"/>
                <wp:effectExtent l="1270" t="0" r="2540" b="1270"/>
                <wp:wrapNone/>
                <wp:docPr id="5" name="Поле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68A8" w:rsidRDefault="00ED68A8" w:rsidP="003C448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7BA5D" id="Поле 5" o:spid="_x0000_s1027" type="#_x0000_t202" style="position:absolute;left:0;text-align:left;margin-left:221.35pt;margin-top:22.3pt;width:23.7pt;height:21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" filled="f" stroked="f">
                <v:textbox>
                  <w:txbxContent>
                    <w:p w:rsidR="00ED68A8" w:rsidRDefault="00ED68A8" w:rsidP="003C448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3C448F">
        <w:rPr>
          <w:rFonts w:ascii="Times New Roman" w:hAnsi="Times New Roman" w:cs="Times New Roman"/>
          <w:sz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CE65C59" wp14:editId="5C71A6F6">
                <wp:simplePos x="0" y="0"/>
                <wp:positionH relativeFrom="column">
                  <wp:posOffset>5212080</wp:posOffset>
                </wp:positionH>
                <wp:positionV relativeFrom="paragraph">
                  <wp:posOffset>2113280</wp:posOffset>
                </wp:positionV>
                <wp:extent cx="300990" cy="267970"/>
                <wp:effectExtent l="1905" t="0" r="1905" b="0"/>
                <wp:wrapNone/>
                <wp:docPr id="15" name="Пол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68A8" w:rsidRDefault="00ED68A8" w:rsidP="003C448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65C59" id="Поле 4" o:spid="_x0000_s1028" type="#_x0000_t202" style="position:absolute;left:0;text-align:left;margin-left:410.4pt;margin-top:166.4pt;width:23.7pt;height:21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" filled="f" stroked="f">
                <v:textbox>
                  <w:txbxContent>
                    <w:p w:rsidR="00ED68A8" w:rsidRDefault="00ED68A8" w:rsidP="003C448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3C448F" w:rsidRPr="003C448F" w:rsidRDefault="003C448F" w:rsidP="003C448F">
      <w:pPr>
        <w:ind w:firstLine="720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3C448F" w:rsidRPr="003C448F" w:rsidRDefault="003C448F" w:rsidP="003C448F">
      <w:pPr>
        <w:ind w:firstLine="720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3C448F" w:rsidRPr="003C448F" w:rsidRDefault="003C448F" w:rsidP="003C448F">
      <w:pPr>
        <w:ind w:firstLine="720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3C448F" w:rsidRPr="003C448F" w:rsidRDefault="003C448F" w:rsidP="003C448F">
      <w:pPr>
        <w:ind w:firstLine="720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3C448F" w:rsidRPr="003C448F" w:rsidRDefault="003C448F" w:rsidP="003C448F">
      <w:pPr>
        <w:ind w:firstLine="720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3C448F" w:rsidRPr="003C448F" w:rsidRDefault="003C448F" w:rsidP="003C448F">
      <w:pPr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3C448F">
        <w:rPr>
          <w:rFonts w:ascii="Times New Roman" w:hAnsi="Times New Roman" w:cs="Times New Roman"/>
          <w:sz w:val="28"/>
          <w:lang w:val="ru-RU"/>
        </w:rPr>
        <w:t xml:space="preserve">     </w:t>
      </w:r>
    </w:p>
    <w:p w:rsidR="003C448F" w:rsidRPr="003C448F" w:rsidRDefault="003C448F" w:rsidP="003C448F">
      <w:pPr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3C448F" w:rsidRPr="003C448F" w:rsidRDefault="003C448F" w:rsidP="003C448F">
      <w:pPr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3C448F">
        <w:rPr>
          <w:rFonts w:ascii="Times New Roman" w:hAnsi="Times New Roman" w:cs="Times New Roman"/>
          <w:sz w:val="28"/>
          <w:lang w:val="ru-RU"/>
        </w:rPr>
        <w:t xml:space="preserve">       </w:t>
      </w:r>
    </w:p>
    <w:p w:rsidR="003C448F" w:rsidRPr="003C448F" w:rsidRDefault="003C448F" w:rsidP="003C448F">
      <w:pPr>
        <w:ind w:firstLine="720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3C448F">
        <w:rPr>
          <w:rFonts w:ascii="Times New Roman" w:hAnsi="Times New Roman" w:cs="Times New Roman"/>
          <w:sz w:val="28"/>
          <w:lang w:val="ru-RU"/>
        </w:rPr>
        <w:t xml:space="preserve">Рисунок 3 – график функции </w:t>
      </w:r>
      <w:r w:rsidRPr="003C448F">
        <w:rPr>
          <w:rFonts w:ascii="Times New Roman" w:hAnsi="Times New Roman" w:cs="Times New Roman"/>
          <w:sz w:val="28"/>
          <w:lang w:val="ru-RU"/>
        </w:rPr>
        <w:object w:dxaOrig="690" w:dyaOrig="405">
          <v:shape id="_x0000_i5728" type="#_x0000_t75" style="width:34.5pt;height:20.25pt" o:ole="">
            <v:imagedata r:id="rId98" o:title=""/>
          </v:shape>
          <o:OLEObject Type="Embed" ProgID="Equation.3" ShapeID="_x0000_i5728" DrawAspect="Content" ObjectID="_1577266694" r:id="rId99"/>
        </w:object>
      </w:r>
    </w:p>
    <w:p w:rsidR="003C448F" w:rsidRPr="003C448F" w:rsidRDefault="003C448F" w:rsidP="003C448F">
      <w:pPr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3C448F">
        <w:rPr>
          <w:rFonts w:ascii="Times New Roman" w:hAnsi="Times New Roman" w:cs="Times New Roman"/>
          <w:sz w:val="28"/>
          <w:lang w:val="ru-RU"/>
        </w:rPr>
        <w:object w:dxaOrig="1410" w:dyaOrig="300">
          <v:shape id="_x0000_s1057" type="#_x0000_t75" style="position:absolute;left:0;text-align:left;margin-left:45.5pt;margin-top:44.6pt;width:265pt;height:54pt;z-index:251676672">
            <v:imagedata r:id="rId100" o:title=""/>
          </v:shape>
          <o:OLEObject Type="Embed" ProgID="Equation.3" ShapeID="_x0000_s1057" DrawAspect="Content" ObjectID="_1577266728" r:id="rId101"/>
        </w:object>
      </w:r>
      <w:r w:rsidRPr="003C448F">
        <w:rPr>
          <w:rFonts w:ascii="Times New Roman" w:hAnsi="Times New Roman" w:cs="Times New Roman"/>
          <w:sz w:val="28"/>
          <w:lang w:val="ru-RU"/>
        </w:rPr>
        <w:t xml:space="preserve">Так как случайная величина </w:t>
      </w:r>
      <w:r w:rsidRPr="003C448F">
        <w:rPr>
          <w:rFonts w:ascii="Times New Roman" w:hAnsi="Times New Roman" w:cs="Times New Roman"/>
          <w:i/>
          <w:sz w:val="28"/>
          <w:lang w:val="ru-RU"/>
        </w:rPr>
        <w:t>Х</w:t>
      </w:r>
      <w:r w:rsidRPr="003C448F">
        <w:rPr>
          <w:rFonts w:ascii="Times New Roman" w:hAnsi="Times New Roman" w:cs="Times New Roman"/>
          <w:sz w:val="28"/>
          <w:lang w:val="ru-RU"/>
        </w:rPr>
        <w:t xml:space="preserve"> распределена равномерно на интервале   [-1;2] , то её плотность вероятности равна:</w:t>
      </w:r>
    </w:p>
    <w:p w:rsidR="003C448F" w:rsidRPr="003C448F" w:rsidRDefault="003C448F" w:rsidP="003C448F">
      <w:pPr>
        <w:ind w:firstLine="720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3C448F" w:rsidRPr="003C448F" w:rsidRDefault="003C448F" w:rsidP="003C448F">
      <w:pPr>
        <w:ind w:firstLine="72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C448F">
        <w:rPr>
          <w:rFonts w:ascii="Times New Roman" w:hAnsi="Times New Roman" w:cs="Times New Roman"/>
          <w:b/>
          <w:sz w:val="28"/>
          <w:lang w:val="ru-RU"/>
        </w:rPr>
        <w:tab/>
      </w:r>
    </w:p>
    <w:p w:rsidR="003C448F" w:rsidRPr="003C448F" w:rsidRDefault="003C448F" w:rsidP="003C448F">
      <w:pPr>
        <w:ind w:firstLine="72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C448F">
        <w:rPr>
          <w:rFonts w:ascii="Times New Roman" w:hAnsi="Times New Roman" w:cs="Times New Roman"/>
          <w:b/>
          <w:sz w:val="28"/>
          <w:lang w:val="ru-RU"/>
        </w:rPr>
        <w:t xml:space="preserve"> </w:t>
      </w:r>
    </w:p>
    <w:p w:rsidR="003C448F" w:rsidRPr="003C448F" w:rsidRDefault="003C448F" w:rsidP="003C448F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3C448F">
        <w:rPr>
          <w:rFonts w:ascii="Times New Roman" w:hAnsi="Times New Roman" w:cs="Times New Roman"/>
          <w:sz w:val="28"/>
          <w:lang w:val="ru-RU"/>
        </w:rPr>
        <w:t xml:space="preserve">Определим плотность вероятности величины </w:t>
      </w:r>
      <w:r w:rsidRPr="003C448F">
        <w:rPr>
          <w:rFonts w:ascii="Times New Roman" w:hAnsi="Times New Roman" w:cs="Times New Roman"/>
          <w:sz w:val="28"/>
          <w:lang w:val="ru-RU"/>
        </w:rPr>
        <w:object w:dxaOrig="255" w:dyaOrig="270">
          <v:shape id="_x0000_i2980" type="#_x0000_t75" style="width:12.75pt;height:13.5pt" o:ole="">
            <v:imagedata r:id="rId102" o:title=""/>
          </v:shape>
          <o:OLEObject Type="Embed" ProgID="Equation.3" ShapeID="_x0000_i2980" DrawAspect="Content" ObjectID="_1577266695" r:id="rId103"/>
        </w:object>
      </w:r>
      <w:r w:rsidRPr="003C448F">
        <w:rPr>
          <w:rFonts w:ascii="Times New Roman" w:hAnsi="Times New Roman" w:cs="Times New Roman"/>
          <w:sz w:val="28"/>
          <w:lang w:val="ru-RU"/>
        </w:rPr>
        <w:t>:</w:t>
      </w:r>
    </w:p>
    <w:p w:rsidR="003C448F" w:rsidRPr="003C448F" w:rsidRDefault="003C448F" w:rsidP="003C448F">
      <w:pPr>
        <w:ind w:firstLine="72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C448F">
        <w:rPr>
          <w:rFonts w:ascii="Times New Roman" w:hAnsi="Times New Roman" w:cs="Times New Roman"/>
          <w:sz w:val="28"/>
          <w:lang w:val="ru-RU"/>
        </w:rPr>
        <w:object w:dxaOrig="1410" w:dyaOrig="300">
          <v:shape id="_x0000_s1058" type="#_x0000_t75" style="position:absolute;left:0;text-align:left;margin-left:60.2pt;margin-top:2.95pt;width:357pt;height:106pt;z-index:251677696">
            <v:imagedata r:id="rId104" o:title=""/>
          </v:shape>
          <o:OLEObject Type="Embed" ProgID="Equation.3" ShapeID="_x0000_s1058" DrawAspect="Content" ObjectID="_1577266729" r:id="rId105"/>
        </w:object>
      </w:r>
    </w:p>
    <w:p w:rsidR="003C448F" w:rsidRPr="003C448F" w:rsidRDefault="003C448F" w:rsidP="003C448F">
      <w:pPr>
        <w:ind w:firstLine="720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3C448F" w:rsidRPr="003C448F" w:rsidRDefault="003C448F" w:rsidP="003C448F">
      <w:pPr>
        <w:ind w:firstLine="720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3C448F" w:rsidRPr="003C448F" w:rsidRDefault="003C448F" w:rsidP="003C448F">
      <w:pPr>
        <w:ind w:firstLine="720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3C448F" w:rsidRPr="003C448F" w:rsidRDefault="003C448F" w:rsidP="003C448F">
      <w:pPr>
        <w:ind w:firstLine="720"/>
        <w:jc w:val="both"/>
        <w:rPr>
          <w:rFonts w:ascii="Times New Roman" w:hAnsi="Times New Roman" w:cs="Times New Roman"/>
          <w:b/>
          <w:sz w:val="28"/>
        </w:rPr>
      </w:pPr>
    </w:p>
    <w:p w:rsidR="0091108F" w:rsidRDefault="0091108F" w:rsidP="0091108F">
      <w:pPr>
        <w:pStyle w:val="3"/>
        <w:numPr>
          <w:ilvl w:val="1"/>
          <w:numId w:val="10"/>
        </w:numPr>
        <w:ind w:left="0" w:firstLine="862"/>
        <w:rPr>
          <w:sz w:val="28"/>
          <w:szCs w:val="28"/>
          <w:lang w:val="ru-RU"/>
        </w:rPr>
      </w:pPr>
      <w:bookmarkStart w:id="8" w:name="_Toc503522180"/>
      <w:r>
        <w:rPr>
          <w:sz w:val="28"/>
          <w:szCs w:val="28"/>
          <w:lang w:val="ru-RU"/>
        </w:rPr>
        <w:t>Задача № 1</w:t>
      </w:r>
      <w:r w:rsidR="0009565A">
        <w:rPr>
          <w:sz w:val="28"/>
          <w:szCs w:val="28"/>
          <w:lang w:val="ru-RU"/>
        </w:rPr>
        <w:t>6</w:t>
      </w:r>
      <w:bookmarkEnd w:id="8"/>
    </w:p>
    <w:p w:rsidR="0009565A" w:rsidRPr="0009565A" w:rsidRDefault="001F04F4" w:rsidP="0009565A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</w:t>
      </w:r>
      <w:r w:rsidR="0009565A">
        <w:rPr>
          <w:rFonts w:ascii="Times New Roman" w:hAnsi="Times New Roman" w:cs="Times New Roman"/>
          <w:sz w:val="28"/>
          <w:lang w:val="ru-RU"/>
        </w:rPr>
        <w:t xml:space="preserve">вухмерный </w:t>
      </w:r>
      <w:r w:rsidR="0009565A" w:rsidRPr="0009565A">
        <w:rPr>
          <w:rFonts w:ascii="Times New Roman" w:hAnsi="Times New Roman" w:cs="Times New Roman"/>
          <w:sz w:val="28"/>
          <w:lang w:val="ru-RU"/>
        </w:rPr>
        <w:t>случайный вектор (</w:t>
      </w:r>
      <w:r w:rsidR="0009565A" w:rsidRPr="0009565A">
        <w:rPr>
          <w:rFonts w:ascii="Times New Roman" w:hAnsi="Times New Roman" w:cs="Times New Roman"/>
          <w:i/>
          <w:sz w:val="28"/>
          <w:lang w:val="ru-RU"/>
        </w:rPr>
        <w:t>Х, У</w:t>
      </w:r>
      <w:r w:rsidR="0009565A" w:rsidRPr="0009565A">
        <w:rPr>
          <w:rFonts w:ascii="Times New Roman" w:hAnsi="Times New Roman" w:cs="Times New Roman"/>
          <w:sz w:val="28"/>
          <w:lang w:val="ru-RU"/>
        </w:rPr>
        <w:t xml:space="preserve">) равномерно распределен внутри выделенной жирными прямыми линиями на рисунок 4 области </w:t>
      </w:r>
      <w:r w:rsidR="0009565A" w:rsidRPr="0009565A">
        <w:rPr>
          <w:rFonts w:ascii="Times New Roman" w:hAnsi="Times New Roman" w:cs="Times New Roman"/>
          <w:sz w:val="28"/>
        </w:rPr>
        <w:t>B</w:t>
      </w:r>
      <w:r w:rsidR="0009565A" w:rsidRPr="0009565A">
        <w:rPr>
          <w:rFonts w:ascii="Times New Roman" w:hAnsi="Times New Roman" w:cs="Times New Roman"/>
          <w:sz w:val="28"/>
          <w:lang w:val="ru-RU"/>
        </w:rPr>
        <w:t xml:space="preserve">. Двухмерная плотность вероятности </w:t>
      </w:r>
      <w:r w:rsidR="0009565A" w:rsidRPr="0009565A">
        <w:rPr>
          <w:rFonts w:ascii="Times New Roman" w:hAnsi="Times New Roman" w:cs="Times New Roman"/>
          <w:i/>
          <w:sz w:val="28"/>
          <w:lang w:val="ru-RU"/>
        </w:rPr>
        <w:t>f(x,y)</w:t>
      </w:r>
      <w:r w:rsidR="0009565A" w:rsidRPr="0009565A">
        <w:rPr>
          <w:rFonts w:ascii="Times New Roman" w:hAnsi="Times New Roman" w:cs="Times New Roman"/>
          <w:sz w:val="28"/>
          <w:lang w:val="ru-RU"/>
        </w:rPr>
        <w:t xml:space="preserve"> одинакова для любой точки этой области </w:t>
      </w:r>
      <w:r w:rsidR="0009565A" w:rsidRPr="0009565A">
        <w:rPr>
          <w:rFonts w:ascii="Times New Roman" w:hAnsi="Times New Roman" w:cs="Times New Roman"/>
          <w:sz w:val="28"/>
        </w:rPr>
        <w:t>B</w:t>
      </w:r>
      <w:r w:rsidR="0009565A" w:rsidRPr="0009565A">
        <w:rPr>
          <w:rFonts w:ascii="Times New Roman" w:hAnsi="Times New Roman" w:cs="Times New Roman"/>
          <w:sz w:val="28"/>
          <w:lang w:val="ru-RU"/>
        </w:rPr>
        <w:t>:</w:t>
      </w:r>
    </w:p>
    <w:p w:rsidR="0009565A" w:rsidRPr="0009565A" w:rsidRDefault="0009565A" w:rsidP="0009565A">
      <w:pPr>
        <w:jc w:val="both"/>
        <w:rPr>
          <w:rFonts w:ascii="Times New Roman" w:hAnsi="Times New Roman" w:cs="Times New Roman"/>
          <w:sz w:val="28"/>
          <w:lang w:val="ru-RU"/>
        </w:rPr>
      </w:pPr>
      <w:r w:rsidRPr="0009565A">
        <w:rPr>
          <w:rFonts w:ascii="Times New Roman" w:hAnsi="Times New Roman" w:cs="Times New Roman"/>
          <w:sz w:val="28"/>
          <w:lang w:val="ru-RU"/>
        </w:rPr>
        <w:lastRenderedPageBreak/>
        <w:tab/>
      </w:r>
      <w:r w:rsidRPr="0009565A">
        <w:rPr>
          <w:rFonts w:ascii="Times New Roman" w:hAnsi="Times New Roman" w:cs="Times New Roman"/>
          <w:sz w:val="28"/>
          <w:lang w:val="ru-RU"/>
        </w:rPr>
        <w:object w:dxaOrig="300" w:dyaOrig="495">
          <v:shape id="_x0000_i5414" type="#_x0000_t75" style="width:15pt;height:24.75pt" o:ole="" fillcolor="window">
            <v:imagedata r:id="rId106" o:title=""/>
          </v:shape>
          <o:OLEObject Type="Embed" ProgID="Equation.DSMT4" ShapeID="_x0000_i5414" DrawAspect="Content" ObjectID="_1577266696" r:id="rId107"/>
        </w:object>
      </w:r>
      <w:r w:rsidRPr="0009565A">
        <w:rPr>
          <w:rFonts w:ascii="Times New Roman" w:hAnsi="Times New Roman" w:cs="Times New Roman"/>
          <w:sz w:val="28"/>
          <w:lang w:val="ru-RU"/>
        </w:rPr>
        <w:t xml:space="preserve"> </w:t>
      </w:r>
      <w:r w:rsidRPr="0009565A">
        <w:rPr>
          <w:rFonts w:ascii="Times New Roman" w:hAnsi="Times New Roman" w:cs="Times New Roman"/>
          <w:sz w:val="28"/>
          <w:lang w:val="ru-RU"/>
        </w:rPr>
        <w:object w:dxaOrig="2820" w:dyaOrig="795">
          <v:shape id="_x0000_i5415" type="#_x0000_t75" style="width:141pt;height:39.75pt" o:ole="" fillcolor="window">
            <v:imagedata r:id="rId108" o:title=""/>
          </v:shape>
          <o:OLEObject Type="Embed" ProgID="Equation.DSMT4" ShapeID="_x0000_i5415" DrawAspect="Content" ObjectID="_1577266697" r:id="rId109"/>
        </w:object>
      </w:r>
    </w:p>
    <w:p w:rsidR="0009565A" w:rsidRPr="0009565A" w:rsidRDefault="0009565A" w:rsidP="0009565A">
      <w:pPr>
        <w:jc w:val="both"/>
        <w:rPr>
          <w:rFonts w:ascii="Times New Roman" w:hAnsi="Times New Roman" w:cs="Times New Roman"/>
          <w:sz w:val="28"/>
          <w:lang w:val="ru-RU"/>
        </w:rPr>
      </w:pPr>
      <w:r w:rsidRPr="0009565A">
        <w:rPr>
          <w:rFonts w:ascii="Times New Roman" w:hAnsi="Times New Roman" w:cs="Times New Roman"/>
          <w:sz w:val="28"/>
          <w:lang w:val="ru-RU"/>
        </w:rPr>
        <w:t xml:space="preserve"> </w:t>
      </w:r>
      <w:r w:rsidRPr="0009565A">
        <w:rPr>
          <w:rFonts w:ascii="Times New Roman" w:hAnsi="Times New Roman" w:cs="Times New Roman"/>
          <w:sz w:val="28"/>
          <w:lang w:val="ru-RU"/>
        </w:rPr>
        <w:tab/>
        <w:t>Вычислить коэффициент корреляции между величинами X и Y.</w:t>
      </w:r>
    </w:p>
    <w:p w:rsidR="0009565A" w:rsidRPr="0009565A" w:rsidRDefault="0009565A" w:rsidP="0009565A">
      <w:pPr>
        <w:jc w:val="both"/>
        <w:rPr>
          <w:rFonts w:ascii="Times New Roman" w:hAnsi="Times New Roman" w:cs="Times New Roman"/>
          <w:sz w:val="28"/>
          <w:lang w:val="ru-RU"/>
        </w:rPr>
      </w:pPr>
      <w:r w:rsidRPr="0009565A">
        <w:rPr>
          <w:rFonts w:ascii="Times New Roman" w:hAnsi="Times New Roman" w:cs="Times New Roman"/>
          <w:sz w:val="28"/>
          <w:lang w:val="ru-RU"/>
        </w:rPr>
        <w:t>Таблица 3 – Исходные данные</w:t>
      </w:r>
    </w:p>
    <w:tbl>
      <w:tblPr>
        <w:tblW w:w="97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2"/>
        <w:gridCol w:w="1001"/>
        <w:gridCol w:w="1001"/>
        <w:gridCol w:w="1001"/>
        <w:gridCol w:w="1001"/>
        <w:gridCol w:w="1001"/>
        <w:gridCol w:w="1001"/>
        <w:gridCol w:w="1001"/>
        <w:gridCol w:w="1001"/>
      </w:tblGrid>
      <w:tr w:rsidR="0009565A" w:rsidRPr="0009565A" w:rsidTr="00ED68A8">
        <w:trPr>
          <w:trHeight w:hRule="exact" w:val="397"/>
        </w:trPr>
        <w:tc>
          <w:tcPr>
            <w:tcW w:w="177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9565A" w:rsidRPr="0009565A" w:rsidRDefault="0009565A" w:rsidP="0009565A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09565A">
              <w:rPr>
                <w:rFonts w:ascii="Times New Roman" w:hAnsi="Times New Roman" w:cs="Times New Roman"/>
                <w:sz w:val="28"/>
                <w:lang w:val="ru-RU"/>
              </w:rPr>
              <w:t>Вариант</w:t>
            </w:r>
          </w:p>
        </w:tc>
        <w:tc>
          <w:tcPr>
            <w:tcW w:w="10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9565A" w:rsidRPr="0009565A" w:rsidRDefault="0009565A" w:rsidP="0009565A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09565A">
              <w:rPr>
                <w:rFonts w:ascii="Times New Roman" w:hAnsi="Times New Roman" w:cs="Times New Roman"/>
                <w:sz w:val="28"/>
                <w:lang w:val="ru-RU"/>
              </w:rPr>
              <w:t>x1</w:t>
            </w:r>
          </w:p>
        </w:tc>
        <w:tc>
          <w:tcPr>
            <w:tcW w:w="10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9565A" w:rsidRPr="0009565A" w:rsidRDefault="0009565A" w:rsidP="0009565A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09565A">
              <w:rPr>
                <w:rFonts w:ascii="Times New Roman" w:hAnsi="Times New Roman" w:cs="Times New Roman"/>
                <w:sz w:val="28"/>
                <w:lang w:val="ru-RU"/>
              </w:rPr>
              <w:t>x2</w:t>
            </w:r>
          </w:p>
        </w:tc>
        <w:tc>
          <w:tcPr>
            <w:tcW w:w="10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9565A" w:rsidRPr="0009565A" w:rsidRDefault="0009565A" w:rsidP="0009565A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09565A">
              <w:rPr>
                <w:rFonts w:ascii="Times New Roman" w:hAnsi="Times New Roman" w:cs="Times New Roman"/>
                <w:sz w:val="28"/>
                <w:lang w:val="ru-RU"/>
              </w:rPr>
              <w:t>x3</w:t>
            </w:r>
          </w:p>
        </w:tc>
        <w:tc>
          <w:tcPr>
            <w:tcW w:w="10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9565A" w:rsidRPr="0009565A" w:rsidRDefault="0009565A" w:rsidP="0009565A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09565A">
              <w:rPr>
                <w:rFonts w:ascii="Times New Roman" w:hAnsi="Times New Roman" w:cs="Times New Roman"/>
                <w:sz w:val="28"/>
                <w:lang w:val="ru-RU"/>
              </w:rPr>
              <w:t>x4</w:t>
            </w:r>
          </w:p>
        </w:tc>
        <w:tc>
          <w:tcPr>
            <w:tcW w:w="10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9565A" w:rsidRPr="0009565A" w:rsidRDefault="0009565A" w:rsidP="0009565A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09565A">
              <w:rPr>
                <w:rFonts w:ascii="Times New Roman" w:hAnsi="Times New Roman" w:cs="Times New Roman"/>
                <w:sz w:val="28"/>
                <w:lang w:val="ru-RU"/>
              </w:rPr>
              <w:t>x5</w:t>
            </w:r>
          </w:p>
        </w:tc>
        <w:tc>
          <w:tcPr>
            <w:tcW w:w="10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9565A" w:rsidRPr="0009565A" w:rsidRDefault="0009565A" w:rsidP="0009565A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09565A">
              <w:rPr>
                <w:rFonts w:ascii="Times New Roman" w:hAnsi="Times New Roman" w:cs="Times New Roman"/>
                <w:sz w:val="28"/>
                <w:lang w:val="ru-RU"/>
              </w:rPr>
              <w:t>x</w:t>
            </w:r>
            <w:r w:rsidRPr="0009565A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0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9565A" w:rsidRPr="0009565A" w:rsidRDefault="0009565A" w:rsidP="0009565A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09565A">
              <w:rPr>
                <w:rFonts w:ascii="Times New Roman" w:hAnsi="Times New Roman" w:cs="Times New Roman"/>
                <w:sz w:val="28"/>
                <w:lang w:val="ru-RU"/>
              </w:rPr>
              <w:t>y</w:t>
            </w:r>
            <w:r w:rsidRPr="0009565A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09565A" w:rsidRPr="0009565A" w:rsidRDefault="0009565A" w:rsidP="0009565A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09565A">
              <w:rPr>
                <w:rFonts w:ascii="Times New Roman" w:hAnsi="Times New Roman" w:cs="Times New Roman"/>
                <w:sz w:val="28"/>
                <w:lang w:val="ru-RU"/>
              </w:rPr>
              <w:t>y</w:t>
            </w:r>
            <w:r w:rsidRPr="0009565A"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09565A" w:rsidRPr="0009565A" w:rsidTr="00ED68A8">
        <w:trPr>
          <w:trHeight w:hRule="exact" w:val="397"/>
        </w:trPr>
        <w:tc>
          <w:tcPr>
            <w:tcW w:w="177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09565A" w:rsidRPr="0009565A" w:rsidRDefault="0009565A" w:rsidP="0009565A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09565A">
              <w:rPr>
                <w:rFonts w:ascii="Times New Roman" w:hAnsi="Times New Roman" w:cs="Times New Roman"/>
                <w:sz w:val="28"/>
                <w:lang w:val="ru-RU"/>
              </w:rPr>
              <w:t>8.</w:t>
            </w:r>
            <w:r w:rsidRPr="0009565A">
              <w:rPr>
                <w:rFonts w:ascii="Times New Roman" w:hAnsi="Times New Roman" w:cs="Times New Roman"/>
                <w:sz w:val="28"/>
              </w:rPr>
              <w:t>1</w:t>
            </w:r>
            <w:r w:rsidRPr="0009565A">
              <w:rPr>
                <w:rFonts w:ascii="Times New Roman" w:hAnsi="Times New Roman" w:cs="Times New Roman"/>
                <w:sz w:val="28"/>
                <w:lang w:val="ru-RU"/>
              </w:rPr>
              <w:t>6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09565A" w:rsidRPr="0009565A" w:rsidRDefault="0009565A" w:rsidP="0009565A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09565A">
              <w:rPr>
                <w:rFonts w:ascii="Times New Roman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09565A" w:rsidRPr="0009565A" w:rsidRDefault="0009565A" w:rsidP="0009565A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09565A">
              <w:rPr>
                <w:rFonts w:ascii="Times New Roman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09565A" w:rsidRPr="0009565A" w:rsidRDefault="0009565A" w:rsidP="0009565A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09565A"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09565A" w:rsidRPr="0009565A" w:rsidRDefault="0009565A" w:rsidP="0009565A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09565A"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09565A" w:rsidRPr="0009565A" w:rsidRDefault="0009565A" w:rsidP="0009565A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09565A"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09565A" w:rsidRPr="0009565A" w:rsidRDefault="0009565A" w:rsidP="0009565A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09565A">
              <w:rPr>
                <w:rFonts w:ascii="Times New Roman" w:hAnsi="Times New Roman" w:cs="Times New Roman"/>
                <w:sz w:val="28"/>
                <w:lang w:val="ru-RU"/>
              </w:rPr>
              <w:t>6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09565A" w:rsidRPr="0009565A" w:rsidRDefault="0009565A" w:rsidP="0009565A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09565A"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10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9565A" w:rsidRPr="0009565A" w:rsidRDefault="0009565A" w:rsidP="0009565A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09565A"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</w:tr>
    </w:tbl>
    <w:p w:rsidR="0009565A" w:rsidRPr="0009565A" w:rsidRDefault="0009565A" w:rsidP="0009565A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09565A" w:rsidRPr="0009565A" w:rsidRDefault="0009565A" w:rsidP="0009565A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РЕШЕНИЕ</w:t>
      </w:r>
      <w:r w:rsidRPr="0009565A">
        <w:rPr>
          <w:rFonts w:ascii="Times New Roman" w:hAnsi="Times New Roman" w:cs="Times New Roman"/>
          <w:b/>
          <w:sz w:val="28"/>
          <w:lang w:val="ru-RU"/>
        </w:rPr>
        <w:t>:</w:t>
      </w:r>
    </w:p>
    <w:p w:rsidR="0009565A" w:rsidRPr="0009565A" w:rsidRDefault="0009565A" w:rsidP="0009565A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09565A">
        <w:rPr>
          <w:rFonts w:ascii="Times New Roman" w:hAnsi="Times New Roman" w:cs="Times New Roman"/>
          <w:sz w:val="28"/>
          <w:lang w:val="ru-RU"/>
        </w:rPr>
        <w:t xml:space="preserve">Построим область </w:t>
      </w:r>
      <w:r w:rsidRPr="0009565A">
        <w:rPr>
          <w:rFonts w:ascii="Times New Roman" w:hAnsi="Times New Roman" w:cs="Times New Roman"/>
          <w:i/>
          <w:sz w:val="28"/>
        </w:rPr>
        <w:t>B</w:t>
      </w:r>
      <w:r w:rsidRPr="0009565A">
        <w:rPr>
          <w:rFonts w:ascii="Times New Roman" w:hAnsi="Times New Roman" w:cs="Times New Roman"/>
          <w:sz w:val="28"/>
          <w:lang w:val="ru-RU"/>
        </w:rPr>
        <w:t xml:space="preserve"> согласно координатам из таблицы  </w:t>
      </w:r>
    </w:p>
    <w:p w:rsidR="0009565A" w:rsidRPr="0009565A" w:rsidRDefault="0009565A" w:rsidP="0009565A">
      <w:pPr>
        <w:jc w:val="both"/>
        <w:rPr>
          <w:rFonts w:ascii="Times New Roman" w:hAnsi="Times New Roman" w:cs="Times New Roman"/>
          <w:sz w:val="28"/>
          <w:lang w:val="ru-RU"/>
        </w:rPr>
      </w:pPr>
      <w:r w:rsidRPr="0009565A">
        <w:rPr>
          <w:rFonts w:ascii="Times New Roman" w:hAnsi="Times New Roman" w:cs="Times New Roman"/>
          <w:sz w:val="28"/>
        </w:rPr>
        <w:drawing>
          <wp:inline distT="0" distB="0" distL="0" distR="0" wp14:anchorId="51E6BD3E" wp14:editId="1BF6D5AF">
            <wp:extent cx="2971800" cy="1866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6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5A" w:rsidRPr="0009565A" w:rsidRDefault="0009565A" w:rsidP="0009565A">
      <w:pPr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09565A">
        <w:rPr>
          <w:rFonts w:ascii="Times New Roman" w:hAnsi="Times New Roman" w:cs="Times New Roman"/>
          <w:sz w:val="28"/>
          <w:lang w:val="ru-RU"/>
        </w:rPr>
        <w:t xml:space="preserve">Проанализируем рисунок  область </w:t>
      </w:r>
      <w:r w:rsidRPr="0009565A">
        <w:rPr>
          <w:rFonts w:ascii="Times New Roman" w:hAnsi="Times New Roman" w:cs="Times New Roman"/>
          <w:i/>
          <w:sz w:val="28"/>
          <w:lang w:val="ru-RU"/>
        </w:rPr>
        <w:t>B</w:t>
      </w:r>
      <w:r w:rsidRPr="0009565A">
        <w:rPr>
          <w:rFonts w:ascii="Times New Roman" w:hAnsi="Times New Roman" w:cs="Times New Roman"/>
          <w:sz w:val="28"/>
          <w:lang w:val="ru-RU"/>
        </w:rPr>
        <w:t xml:space="preserve"> на промежутке </w:t>
      </w:r>
      <w:r w:rsidRPr="0009565A">
        <w:rPr>
          <w:rFonts w:ascii="Times New Roman" w:hAnsi="Times New Roman" w:cs="Times New Roman"/>
          <w:sz w:val="28"/>
          <w:lang w:val="ru-RU"/>
        </w:rPr>
        <w:object w:dxaOrig="900" w:dyaOrig="345">
          <v:shape id="_x0000_i5416" type="#_x0000_t75" style="width:45pt;height:17.25pt" o:ole="">
            <v:imagedata r:id="rId111" o:title=""/>
          </v:shape>
          <o:OLEObject Type="Embed" ProgID="Equation.3" ShapeID="_x0000_i5416" DrawAspect="Content" ObjectID="_1577266698" r:id="rId112"/>
        </w:object>
      </w:r>
      <w:r w:rsidRPr="0009565A">
        <w:rPr>
          <w:rFonts w:ascii="Times New Roman" w:hAnsi="Times New Roman" w:cs="Times New Roman"/>
          <w:sz w:val="28"/>
          <w:lang w:val="ru-RU"/>
        </w:rPr>
        <w:t xml:space="preserve">   ограничена сверху прямой </w:t>
      </w:r>
      <w:r w:rsidRPr="0009565A">
        <w:rPr>
          <w:rFonts w:ascii="Times New Roman" w:hAnsi="Times New Roman" w:cs="Times New Roman"/>
          <w:sz w:val="28"/>
          <w:lang w:val="ru-RU"/>
        </w:rPr>
        <w:object w:dxaOrig="585" w:dyaOrig="345">
          <v:shape id="_x0000_i5417" type="#_x0000_t75" style="width:29.25pt;height:17.25pt" o:ole="">
            <v:imagedata r:id="rId113" o:title=""/>
          </v:shape>
          <o:OLEObject Type="Embed" ProgID="Equation.3" ShapeID="_x0000_i5417" DrawAspect="Content" ObjectID="_1577266699" r:id="rId114"/>
        </w:object>
      </w:r>
      <w:r w:rsidRPr="0009565A">
        <w:rPr>
          <w:rFonts w:ascii="Times New Roman" w:hAnsi="Times New Roman" w:cs="Times New Roman"/>
          <w:sz w:val="28"/>
          <w:lang w:val="ru-RU"/>
        </w:rPr>
        <w:t xml:space="preserve"> , снизу </w:t>
      </w:r>
      <w:r w:rsidRPr="0009565A">
        <w:rPr>
          <w:rFonts w:ascii="Times New Roman" w:hAnsi="Times New Roman" w:cs="Times New Roman"/>
          <w:sz w:val="28"/>
          <w:lang w:val="ru-RU"/>
        </w:rPr>
        <w:object w:dxaOrig="600" w:dyaOrig="345">
          <v:shape id="_x0000_i5418" type="#_x0000_t75" style="width:30pt;height:17.25pt" o:ole="">
            <v:imagedata r:id="rId115" o:title=""/>
          </v:shape>
          <o:OLEObject Type="Embed" ProgID="Equation.3" ShapeID="_x0000_i5418" DrawAspect="Content" ObjectID="_1577266700" r:id="rId116"/>
        </w:object>
      </w:r>
      <w:r w:rsidRPr="0009565A">
        <w:rPr>
          <w:rFonts w:ascii="Times New Roman" w:hAnsi="Times New Roman" w:cs="Times New Roman"/>
          <w:sz w:val="28"/>
          <w:lang w:val="ru-RU"/>
        </w:rPr>
        <w:t xml:space="preserve">, справа прямой </w:t>
      </w:r>
      <w:r w:rsidRPr="0009565A">
        <w:rPr>
          <w:rFonts w:ascii="Times New Roman" w:hAnsi="Times New Roman" w:cs="Times New Roman"/>
          <w:sz w:val="28"/>
          <w:lang w:val="ru-RU"/>
        </w:rPr>
        <w:object w:dxaOrig="945" w:dyaOrig="345">
          <v:shape id="_x0000_i5419" type="#_x0000_t75" style="width:47.25pt;height:17.25pt" o:ole="">
            <v:imagedata r:id="rId117" o:title=""/>
          </v:shape>
          <o:OLEObject Type="Embed" ProgID="Equation.3" ShapeID="_x0000_i5419" DrawAspect="Content" ObjectID="_1577266701" r:id="rId118"/>
        </w:object>
      </w:r>
    </w:p>
    <w:p w:rsidR="0009565A" w:rsidRPr="0009565A" w:rsidRDefault="0009565A" w:rsidP="0009565A">
      <w:pPr>
        <w:jc w:val="both"/>
        <w:rPr>
          <w:rFonts w:ascii="Times New Roman" w:hAnsi="Times New Roman" w:cs="Times New Roman"/>
          <w:sz w:val="28"/>
          <w:lang w:val="ru-RU"/>
        </w:rPr>
      </w:pPr>
      <w:r w:rsidRPr="0009565A">
        <w:rPr>
          <w:rFonts w:ascii="Times New Roman" w:hAnsi="Times New Roman" w:cs="Times New Roman"/>
          <w:sz w:val="28"/>
          <w:lang w:val="ru-RU"/>
        </w:rPr>
        <w:object w:dxaOrig="1410" w:dyaOrig="300">
          <v:shape id="_x0000_s1066" type="#_x0000_t75" style="position:absolute;left:0;text-align:left;margin-left:135.1pt;margin-top:21.4pt;width:185pt;height:56pt;z-index:251680768">
            <v:imagedata r:id="rId119" o:title=""/>
          </v:shape>
          <o:OLEObject Type="Embed" ProgID="Equation.3" ShapeID="_x0000_s1066" DrawAspect="Content" ObjectID="_1577266730" r:id="rId120"/>
        </w:object>
      </w:r>
      <w:r w:rsidRPr="0009565A">
        <w:rPr>
          <w:rFonts w:ascii="Times New Roman" w:hAnsi="Times New Roman" w:cs="Times New Roman"/>
          <w:sz w:val="28"/>
          <w:lang w:val="ru-RU"/>
        </w:rPr>
        <w:t>Следовательно, совместная плотность вероятности примет вид:</w:t>
      </w:r>
    </w:p>
    <w:p w:rsidR="0009565A" w:rsidRPr="0009565A" w:rsidRDefault="0009565A" w:rsidP="0009565A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09565A" w:rsidRPr="0009565A" w:rsidRDefault="0009565A" w:rsidP="0009565A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09565A" w:rsidRPr="0009565A" w:rsidRDefault="0009565A" w:rsidP="0009565A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09565A" w:rsidRPr="0009565A" w:rsidRDefault="0009565A" w:rsidP="0009565A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09565A" w:rsidRPr="0009565A" w:rsidRDefault="0009565A" w:rsidP="0009565A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09565A">
        <w:rPr>
          <w:rFonts w:ascii="Times New Roman" w:hAnsi="Times New Roman" w:cs="Times New Roman"/>
          <w:sz w:val="28"/>
          <w:lang w:val="ru-RU"/>
        </w:rPr>
        <w:t xml:space="preserve">Найдём константу </w:t>
      </w:r>
      <w:r w:rsidRPr="0009565A">
        <w:rPr>
          <w:rFonts w:ascii="Times New Roman" w:hAnsi="Times New Roman" w:cs="Times New Roman"/>
          <w:sz w:val="28"/>
          <w:lang w:val="ru-RU"/>
        </w:rPr>
        <w:object w:dxaOrig="180" w:dyaOrig="240">
          <v:shape id="_x0000_i5420" type="#_x0000_t75" style="width:9pt;height:12pt" o:ole="">
            <v:imagedata r:id="rId121" o:title=""/>
          </v:shape>
          <o:OLEObject Type="Embed" ProgID="Equation.3" ShapeID="_x0000_i5420" DrawAspect="Content" ObjectID="_1577266702" r:id="rId122"/>
        </w:object>
      </w:r>
      <w:r w:rsidRPr="0009565A">
        <w:rPr>
          <w:rFonts w:ascii="Times New Roman" w:hAnsi="Times New Roman" w:cs="Times New Roman"/>
          <w:sz w:val="28"/>
          <w:lang w:val="ru-RU"/>
        </w:rPr>
        <w:t xml:space="preserve"> из условия нормировки:</w:t>
      </w:r>
    </w:p>
    <w:p w:rsidR="0009565A" w:rsidRPr="0009565A" w:rsidRDefault="0009565A" w:rsidP="0009565A">
      <w:pPr>
        <w:jc w:val="both"/>
        <w:rPr>
          <w:rFonts w:ascii="Times New Roman" w:hAnsi="Times New Roman" w:cs="Times New Roman"/>
          <w:sz w:val="28"/>
          <w:lang w:val="ru-RU"/>
        </w:rPr>
      </w:pPr>
      <w:r w:rsidRPr="0009565A">
        <w:rPr>
          <w:rFonts w:ascii="Times New Roman" w:hAnsi="Times New Roman" w:cs="Times New Roman"/>
          <w:sz w:val="28"/>
          <w:lang w:val="ru-RU"/>
        </w:rPr>
        <w:object w:dxaOrig="7965" w:dyaOrig="885">
          <v:shape id="_x0000_i5421" type="#_x0000_t75" style="width:398.25pt;height:44.25pt" o:ole="">
            <v:imagedata r:id="rId123" o:title=""/>
          </v:shape>
          <o:OLEObject Type="Embed" ProgID="Equation.3" ShapeID="_x0000_i5421" DrawAspect="Content" ObjectID="_1577266703" r:id="rId124"/>
        </w:object>
      </w:r>
    </w:p>
    <w:p w:rsidR="0009565A" w:rsidRPr="0009565A" w:rsidRDefault="0009565A" w:rsidP="0009565A">
      <w:pPr>
        <w:jc w:val="both"/>
        <w:rPr>
          <w:rFonts w:ascii="Times New Roman" w:hAnsi="Times New Roman" w:cs="Times New Roman"/>
          <w:sz w:val="28"/>
          <w:lang w:val="ru-RU"/>
        </w:rPr>
      </w:pPr>
      <w:r w:rsidRPr="0009565A">
        <w:rPr>
          <w:rFonts w:ascii="Times New Roman" w:hAnsi="Times New Roman" w:cs="Times New Roman"/>
          <w:sz w:val="28"/>
          <w:lang w:val="ru-RU"/>
        </w:rPr>
        <w:object w:dxaOrig="1410" w:dyaOrig="300">
          <v:shape id="_x0000_s1067" type="#_x0000_t75" style="position:absolute;left:0;text-align:left;margin-left:155.6pt;margin-top:17.2pt;width:191pt;height:52pt;z-index:251681792">
            <v:imagedata r:id="rId125" o:title=""/>
          </v:shape>
          <o:OLEObject Type="Embed" ProgID="Equation.3" ShapeID="_x0000_s1067" DrawAspect="Content" ObjectID="_1577266731" r:id="rId126"/>
        </w:object>
      </w:r>
      <w:r w:rsidRPr="0009565A">
        <w:rPr>
          <w:rFonts w:ascii="Times New Roman" w:hAnsi="Times New Roman" w:cs="Times New Roman"/>
          <w:sz w:val="28"/>
          <w:lang w:val="ru-RU"/>
        </w:rPr>
        <w:t>Таким образом:</w:t>
      </w:r>
    </w:p>
    <w:p w:rsidR="0009565A" w:rsidRPr="0009565A" w:rsidRDefault="0009565A" w:rsidP="0009565A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09565A" w:rsidRPr="0009565A" w:rsidRDefault="0009565A" w:rsidP="0009565A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09565A" w:rsidRPr="0009565A" w:rsidRDefault="0009565A" w:rsidP="0009565A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09565A">
        <w:rPr>
          <w:rFonts w:ascii="Times New Roman" w:hAnsi="Times New Roman" w:cs="Times New Roman"/>
          <w:sz w:val="28"/>
          <w:lang w:val="ru-RU"/>
        </w:rPr>
        <w:t>Вычислим математические ожидания:</w:t>
      </w:r>
    </w:p>
    <w:p w:rsidR="0009565A" w:rsidRPr="0009565A" w:rsidRDefault="0009565A" w:rsidP="0009565A">
      <w:pPr>
        <w:jc w:val="both"/>
        <w:rPr>
          <w:rFonts w:ascii="Times New Roman" w:hAnsi="Times New Roman" w:cs="Times New Roman"/>
          <w:sz w:val="28"/>
        </w:rPr>
      </w:pPr>
      <w:r w:rsidRPr="0009565A">
        <w:rPr>
          <w:rFonts w:ascii="Times New Roman" w:hAnsi="Times New Roman" w:cs="Times New Roman"/>
          <w:sz w:val="28"/>
          <w:lang w:val="ru-RU"/>
        </w:rPr>
        <w:object w:dxaOrig="7215" w:dyaOrig="885">
          <v:shape id="_x0000_i5422" type="#_x0000_t75" style="width:360.75pt;height:44.25pt" o:ole="">
            <v:imagedata r:id="rId127" o:title=""/>
          </v:shape>
          <o:OLEObject Type="Embed" ProgID="Equation.3" ShapeID="_x0000_i5422" DrawAspect="Content" ObjectID="_1577266704" r:id="rId128"/>
        </w:object>
      </w:r>
    </w:p>
    <w:p w:rsidR="0009565A" w:rsidRPr="0009565A" w:rsidRDefault="0009565A" w:rsidP="0009565A">
      <w:pPr>
        <w:jc w:val="both"/>
        <w:rPr>
          <w:rFonts w:ascii="Times New Roman" w:hAnsi="Times New Roman" w:cs="Times New Roman"/>
          <w:sz w:val="28"/>
        </w:rPr>
      </w:pPr>
      <w:r w:rsidRPr="0009565A">
        <w:rPr>
          <w:rFonts w:ascii="Times New Roman" w:hAnsi="Times New Roman" w:cs="Times New Roman"/>
          <w:sz w:val="28"/>
          <w:lang w:val="ru-RU"/>
        </w:rPr>
        <w:object w:dxaOrig="8265" w:dyaOrig="795">
          <v:shape id="_x0000_i5423" type="#_x0000_t75" style="width:413.25pt;height:39.75pt" o:ole="">
            <v:imagedata r:id="rId129" o:title=""/>
          </v:shape>
          <o:OLEObject Type="Embed" ProgID="Equation.3" ShapeID="_x0000_i5423" DrawAspect="Content" ObjectID="_1577266705" r:id="rId130"/>
        </w:object>
      </w:r>
    </w:p>
    <w:p w:rsidR="0009565A" w:rsidRPr="0009565A" w:rsidRDefault="0009565A" w:rsidP="0009565A">
      <w:pPr>
        <w:jc w:val="both"/>
        <w:rPr>
          <w:rFonts w:ascii="Times New Roman" w:hAnsi="Times New Roman" w:cs="Times New Roman"/>
          <w:sz w:val="28"/>
        </w:rPr>
      </w:pPr>
      <w:r w:rsidRPr="0009565A">
        <w:rPr>
          <w:rFonts w:ascii="Times New Roman" w:hAnsi="Times New Roman" w:cs="Times New Roman"/>
          <w:sz w:val="28"/>
          <w:lang w:val="ru-RU"/>
        </w:rPr>
        <w:object w:dxaOrig="9045" w:dyaOrig="885">
          <v:shape id="_x0000_i5424" type="#_x0000_t75" style="width:452.25pt;height:44.25pt" o:ole="">
            <v:imagedata r:id="rId131" o:title=""/>
          </v:shape>
          <o:OLEObject Type="Embed" ProgID="Equation.3" ShapeID="_x0000_i5424" DrawAspect="Content" ObjectID="_1577266706" r:id="rId132"/>
        </w:object>
      </w:r>
    </w:p>
    <w:p w:rsidR="0009565A" w:rsidRPr="0009565A" w:rsidRDefault="0009565A" w:rsidP="0009565A">
      <w:pPr>
        <w:jc w:val="both"/>
        <w:rPr>
          <w:rFonts w:ascii="Times New Roman" w:hAnsi="Times New Roman" w:cs="Times New Roman"/>
          <w:sz w:val="28"/>
          <w:lang w:val="ru-RU"/>
        </w:rPr>
      </w:pPr>
      <w:r w:rsidRPr="0009565A">
        <w:rPr>
          <w:rFonts w:ascii="Times New Roman" w:hAnsi="Times New Roman" w:cs="Times New Roman"/>
          <w:sz w:val="28"/>
          <w:lang w:val="ru-RU"/>
        </w:rPr>
        <w:object w:dxaOrig="3120" w:dyaOrig="675">
          <v:shape id="_x0000_i5425" type="#_x0000_t75" style="width:156pt;height:33.75pt" o:ole="">
            <v:imagedata r:id="rId133" o:title=""/>
          </v:shape>
          <o:OLEObject Type="Embed" ProgID="Equation.3" ShapeID="_x0000_i5425" DrawAspect="Content" ObjectID="_1577266707" r:id="rId134"/>
        </w:object>
      </w:r>
    </w:p>
    <w:p w:rsidR="0009565A" w:rsidRPr="0009565A" w:rsidRDefault="0009565A" w:rsidP="0009565A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09565A">
        <w:rPr>
          <w:rFonts w:ascii="Times New Roman" w:hAnsi="Times New Roman" w:cs="Times New Roman"/>
          <w:sz w:val="28"/>
          <w:lang w:val="ru-RU"/>
        </w:rPr>
        <w:t xml:space="preserve">Вычислим дисперсии:        </w:t>
      </w:r>
    </w:p>
    <w:p w:rsidR="0009565A" w:rsidRPr="0009565A" w:rsidRDefault="0009565A" w:rsidP="0009565A">
      <w:pPr>
        <w:jc w:val="both"/>
        <w:rPr>
          <w:rFonts w:ascii="Times New Roman" w:hAnsi="Times New Roman" w:cs="Times New Roman"/>
          <w:sz w:val="28"/>
        </w:rPr>
      </w:pPr>
      <w:r w:rsidRPr="0009565A">
        <w:rPr>
          <w:rFonts w:ascii="Times New Roman" w:hAnsi="Times New Roman" w:cs="Times New Roman"/>
          <w:sz w:val="28"/>
          <w:lang w:val="ru-RU"/>
        </w:rPr>
        <w:object w:dxaOrig="10005" w:dyaOrig="885">
          <v:shape id="_x0000_i5426" type="#_x0000_t75" style="width:500.25pt;height:44.25pt" o:ole="">
            <v:imagedata r:id="rId135" o:title=""/>
          </v:shape>
          <o:OLEObject Type="Embed" ProgID="Equation.3" ShapeID="_x0000_i5426" DrawAspect="Content" ObjectID="_1577266708" r:id="rId136"/>
        </w:object>
      </w:r>
      <w:r w:rsidRPr="0009565A">
        <w:rPr>
          <w:rFonts w:ascii="Times New Roman" w:hAnsi="Times New Roman" w:cs="Times New Roman"/>
          <w:sz w:val="28"/>
          <w:lang w:val="ru-RU"/>
        </w:rPr>
        <w:object w:dxaOrig="9300" w:dyaOrig="795">
          <v:shape id="_x0000_i5427" type="#_x0000_t75" style="width:465pt;height:39.75pt" o:ole="">
            <v:imagedata r:id="rId137" o:title=""/>
          </v:shape>
          <o:OLEObject Type="Embed" ProgID="Equation.3" ShapeID="_x0000_i5427" DrawAspect="Content" ObjectID="_1577266709" r:id="rId138"/>
        </w:object>
      </w:r>
      <w:r w:rsidRPr="0009565A">
        <w:rPr>
          <w:rFonts w:ascii="Times New Roman" w:hAnsi="Times New Roman" w:cs="Times New Roman"/>
          <w:sz w:val="28"/>
          <w:lang w:val="ru-RU"/>
        </w:rPr>
        <w:t xml:space="preserve"> </w:t>
      </w:r>
      <w:r w:rsidRPr="0009565A">
        <w:rPr>
          <w:rFonts w:ascii="Times New Roman" w:hAnsi="Times New Roman" w:cs="Times New Roman"/>
          <w:sz w:val="28"/>
          <w:lang w:val="ru-RU"/>
        </w:rPr>
        <w:object w:dxaOrig="9765" w:dyaOrig="885">
          <v:shape id="_x0000_i5428" type="#_x0000_t75" style="width:488.25pt;height:44.25pt" o:ole="">
            <v:imagedata r:id="rId139" o:title=""/>
          </v:shape>
          <o:OLEObject Type="Embed" ProgID="Equation.3" ShapeID="_x0000_i5428" DrawAspect="Content" ObjectID="_1577266710" r:id="rId140"/>
        </w:object>
      </w:r>
      <w:r w:rsidRPr="0009565A">
        <w:rPr>
          <w:rFonts w:ascii="Times New Roman" w:hAnsi="Times New Roman" w:cs="Times New Roman"/>
          <w:sz w:val="28"/>
          <w:lang w:val="ru-RU"/>
        </w:rPr>
        <w:object w:dxaOrig="6315" w:dyaOrig="795">
          <v:shape id="_x0000_i5429" type="#_x0000_t75" style="width:315.75pt;height:39.75pt" o:ole="">
            <v:imagedata r:id="rId141" o:title=""/>
          </v:shape>
          <o:OLEObject Type="Embed" ProgID="Equation.3" ShapeID="_x0000_i5429" DrawAspect="Content" ObjectID="_1577266711" r:id="rId142"/>
        </w:object>
      </w:r>
      <w:r w:rsidRPr="0009565A">
        <w:rPr>
          <w:rFonts w:ascii="Times New Roman" w:hAnsi="Times New Roman" w:cs="Times New Roman"/>
          <w:sz w:val="28"/>
          <w:lang w:val="ru-RU"/>
        </w:rPr>
        <w:t xml:space="preserve">                                                                      </w:t>
      </w:r>
    </w:p>
    <w:p w:rsidR="0009565A" w:rsidRPr="0009565A" w:rsidRDefault="0009565A" w:rsidP="0009565A">
      <w:pPr>
        <w:jc w:val="both"/>
        <w:rPr>
          <w:rFonts w:ascii="Times New Roman" w:hAnsi="Times New Roman" w:cs="Times New Roman"/>
          <w:sz w:val="28"/>
          <w:lang w:val="ru-RU"/>
        </w:rPr>
      </w:pPr>
      <w:r w:rsidRPr="0009565A">
        <w:rPr>
          <w:rFonts w:ascii="Times New Roman" w:hAnsi="Times New Roman" w:cs="Times New Roman"/>
          <w:sz w:val="28"/>
          <w:lang w:val="ru-RU"/>
        </w:rPr>
        <w:t>Вычислим корреляционный момент:</w:t>
      </w:r>
    </w:p>
    <w:p w:rsidR="0009565A" w:rsidRPr="0009565A" w:rsidRDefault="0009565A" w:rsidP="0009565A">
      <w:pPr>
        <w:jc w:val="both"/>
        <w:rPr>
          <w:rFonts w:ascii="Times New Roman" w:hAnsi="Times New Roman" w:cs="Times New Roman"/>
          <w:sz w:val="28"/>
        </w:rPr>
      </w:pPr>
      <w:r w:rsidRPr="0009565A">
        <w:rPr>
          <w:rFonts w:ascii="Times New Roman" w:hAnsi="Times New Roman" w:cs="Times New Roman"/>
          <w:sz w:val="28"/>
          <w:lang w:val="ru-RU"/>
        </w:rPr>
        <w:object w:dxaOrig="8475" w:dyaOrig="885">
          <v:shape id="_x0000_i5430" type="#_x0000_t75" style="width:423.75pt;height:44.25pt" o:ole="">
            <v:imagedata r:id="rId143" o:title=""/>
          </v:shape>
          <o:OLEObject Type="Embed" ProgID="Equation.3" ShapeID="_x0000_i5430" DrawAspect="Content" ObjectID="_1577266712" r:id="rId144"/>
        </w:object>
      </w:r>
    </w:p>
    <w:p w:rsidR="0009565A" w:rsidRPr="0009565A" w:rsidRDefault="0009565A" w:rsidP="0009565A">
      <w:pPr>
        <w:jc w:val="both"/>
        <w:rPr>
          <w:rFonts w:ascii="Times New Roman" w:hAnsi="Times New Roman" w:cs="Times New Roman"/>
          <w:sz w:val="28"/>
        </w:rPr>
      </w:pPr>
      <w:r w:rsidRPr="0009565A">
        <w:rPr>
          <w:rFonts w:ascii="Times New Roman" w:hAnsi="Times New Roman" w:cs="Times New Roman"/>
          <w:sz w:val="28"/>
          <w:lang w:val="ru-RU"/>
        </w:rPr>
        <w:object w:dxaOrig="8835" w:dyaOrig="795">
          <v:shape id="_x0000_i5431" type="#_x0000_t75" style="width:441.75pt;height:39.75pt" o:ole="">
            <v:imagedata r:id="rId145" o:title=""/>
          </v:shape>
          <o:OLEObject Type="Embed" ProgID="Equation.3" ShapeID="_x0000_i5431" DrawAspect="Content" ObjectID="_1577266713" r:id="rId146"/>
        </w:object>
      </w:r>
    </w:p>
    <w:p w:rsidR="0009565A" w:rsidRPr="0009565A" w:rsidRDefault="0009565A" w:rsidP="0009565A">
      <w:pPr>
        <w:jc w:val="both"/>
        <w:rPr>
          <w:rFonts w:ascii="Times New Roman" w:hAnsi="Times New Roman" w:cs="Times New Roman"/>
          <w:sz w:val="28"/>
          <w:lang w:val="ru-RU"/>
        </w:rPr>
      </w:pPr>
      <w:r w:rsidRPr="0009565A">
        <w:rPr>
          <w:rFonts w:ascii="Times New Roman" w:hAnsi="Times New Roman" w:cs="Times New Roman"/>
          <w:sz w:val="28"/>
          <w:lang w:val="ru-RU"/>
        </w:rPr>
        <w:object w:dxaOrig="4680" w:dyaOrig="795">
          <v:shape id="_x0000_i5432" type="#_x0000_t75" style="width:234pt;height:39.75pt" o:ole="">
            <v:imagedata r:id="rId147" o:title=""/>
          </v:shape>
          <o:OLEObject Type="Embed" ProgID="Equation.3" ShapeID="_x0000_i5432" DrawAspect="Content" ObjectID="_1577266714" r:id="rId148"/>
        </w:object>
      </w:r>
    </w:p>
    <w:p w:rsidR="0009565A" w:rsidRPr="0009565A" w:rsidRDefault="0009565A" w:rsidP="0009565A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09565A">
        <w:rPr>
          <w:rFonts w:ascii="Times New Roman" w:hAnsi="Times New Roman" w:cs="Times New Roman"/>
          <w:sz w:val="28"/>
          <w:lang w:val="ru-RU"/>
        </w:rPr>
        <w:t>Вычислим коэффициент корреляции между величинами X и Y:</w:t>
      </w:r>
    </w:p>
    <w:p w:rsidR="0009565A" w:rsidRPr="0009565A" w:rsidRDefault="0009565A" w:rsidP="0009565A">
      <w:pPr>
        <w:jc w:val="both"/>
        <w:rPr>
          <w:rFonts w:ascii="Times New Roman" w:hAnsi="Times New Roman" w:cs="Times New Roman"/>
          <w:sz w:val="28"/>
          <w:lang w:val="ru-RU"/>
        </w:rPr>
      </w:pPr>
      <w:r w:rsidRPr="0009565A">
        <w:rPr>
          <w:rFonts w:ascii="Times New Roman" w:hAnsi="Times New Roman" w:cs="Times New Roman"/>
          <w:sz w:val="28"/>
          <w:lang w:val="ru-RU"/>
        </w:rPr>
        <w:object w:dxaOrig="4470" w:dyaOrig="975">
          <v:shape id="_x0000_i5433" type="#_x0000_t75" style="width:223.5pt;height:48.75pt" o:ole="">
            <v:imagedata r:id="rId149" o:title=""/>
          </v:shape>
          <o:OLEObject Type="Embed" ProgID="Equation.3" ShapeID="_x0000_i5433" DrawAspect="Content" ObjectID="_1577266715" r:id="rId150"/>
        </w:object>
      </w:r>
    </w:p>
    <w:p w:rsidR="0009565A" w:rsidRPr="0009565A" w:rsidRDefault="0009565A" w:rsidP="0009565A">
      <w:pPr>
        <w:jc w:val="both"/>
        <w:rPr>
          <w:rFonts w:ascii="Times New Roman" w:hAnsi="Times New Roman" w:cs="Times New Roman"/>
          <w:sz w:val="28"/>
          <w:lang w:val="ru-RU"/>
        </w:rPr>
      </w:pPr>
      <w:r w:rsidRPr="0009565A">
        <w:rPr>
          <w:rFonts w:ascii="Times New Roman" w:hAnsi="Times New Roman" w:cs="Times New Roman"/>
          <w:b/>
          <w:sz w:val="28"/>
          <w:lang w:val="ru-RU"/>
        </w:rPr>
        <w:t>Ответ:</w:t>
      </w:r>
      <w:r w:rsidRPr="0009565A">
        <w:rPr>
          <w:rFonts w:ascii="Times New Roman" w:hAnsi="Times New Roman" w:cs="Times New Roman"/>
          <w:sz w:val="28"/>
          <w:lang w:val="ru-RU"/>
        </w:rPr>
        <w:t xml:space="preserve">  </w:t>
      </w:r>
      <w:r w:rsidRPr="0009565A">
        <w:rPr>
          <w:rFonts w:ascii="Times New Roman" w:hAnsi="Times New Roman" w:cs="Times New Roman"/>
          <w:sz w:val="28"/>
          <w:lang w:val="ru-RU"/>
        </w:rPr>
        <w:object w:dxaOrig="1380" w:dyaOrig="360">
          <v:shape id="_x0000_i5434" type="#_x0000_t75" style="width:69pt;height:18pt" o:ole="">
            <v:imagedata r:id="rId151" o:title=""/>
          </v:shape>
          <o:OLEObject Type="Embed" ProgID="Equation.3" ShapeID="_x0000_i5434" DrawAspect="Content" ObjectID="_1577266716" r:id="rId152"/>
        </w:object>
      </w:r>
    </w:p>
    <w:p w:rsidR="0009565A" w:rsidRPr="0009565A" w:rsidRDefault="0009565A" w:rsidP="0009565A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1F04F4" w:rsidRDefault="001F04F4" w:rsidP="0009565A">
      <w:pPr>
        <w:jc w:val="both"/>
        <w:rPr>
          <w:rFonts w:ascii="Times New Roman" w:hAnsi="Times New Roman" w:cs="Times New Roman"/>
          <w:sz w:val="28"/>
          <w:lang w:val="ru-RU"/>
        </w:rPr>
      </w:pPr>
      <w:r w:rsidRPr="001F04F4">
        <w:rPr>
          <w:rFonts w:ascii="Times New Roman" w:hAnsi="Times New Roman" w:cs="Times New Roman"/>
          <w:sz w:val="28"/>
          <w:lang w:val="ru-RU"/>
        </w:rPr>
        <w:t>.</w:t>
      </w:r>
    </w:p>
    <w:p w:rsidR="001F04F4" w:rsidRPr="001F04F4" w:rsidRDefault="001F04F4" w:rsidP="001F04F4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91108F" w:rsidRPr="0091108F" w:rsidRDefault="0091108F" w:rsidP="0091108F">
      <w:pPr>
        <w:ind w:firstLine="720"/>
        <w:rPr>
          <w:rFonts w:ascii="Times New Roman" w:eastAsia="Times New Roman" w:hAnsi="Times New Roman" w:cs="Arial"/>
          <w:sz w:val="28"/>
          <w:szCs w:val="18"/>
          <w:lang w:val="ru-RU"/>
        </w:rPr>
      </w:pPr>
    </w:p>
    <w:sectPr w:rsidR="0091108F" w:rsidRPr="0091108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585" w:rsidRDefault="004D2585" w:rsidP="00395802">
      <w:pPr>
        <w:spacing w:after="0" w:line="240" w:lineRule="auto"/>
      </w:pPr>
      <w:r>
        <w:separator/>
      </w:r>
    </w:p>
  </w:endnote>
  <w:endnote w:type="continuationSeparator" w:id="0">
    <w:p w:rsidR="004D2585" w:rsidRDefault="004D2585" w:rsidP="00395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585" w:rsidRDefault="004D2585" w:rsidP="00395802">
      <w:pPr>
        <w:spacing w:after="0" w:line="240" w:lineRule="auto"/>
      </w:pPr>
      <w:r>
        <w:separator/>
      </w:r>
    </w:p>
  </w:footnote>
  <w:footnote w:type="continuationSeparator" w:id="0">
    <w:p w:rsidR="004D2585" w:rsidRDefault="004D2585" w:rsidP="00395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2EEC"/>
    <w:multiLevelType w:val="multilevel"/>
    <w:tmpl w:val="C3369A5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62" w:hanging="720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eastAsiaTheme="minorHAnsi" w:hint="default"/>
      </w:rPr>
    </w:lvl>
  </w:abstractNum>
  <w:abstractNum w:abstractNumId="1" w15:restartNumberingAfterBreak="0">
    <w:nsid w:val="081E1D32"/>
    <w:multiLevelType w:val="hybridMultilevel"/>
    <w:tmpl w:val="1124E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10FDD"/>
    <w:multiLevelType w:val="multilevel"/>
    <w:tmpl w:val="8A2C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BF00BE"/>
    <w:multiLevelType w:val="hybridMultilevel"/>
    <w:tmpl w:val="4538D3DC"/>
    <w:lvl w:ilvl="0" w:tplc="28BC23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222" w:hanging="360"/>
      </w:pPr>
    </w:lvl>
    <w:lvl w:ilvl="2" w:tplc="0423001B" w:tentative="1">
      <w:start w:val="1"/>
      <w:numFmt w:val="lowerRoman"/>
      <w:lvlText w:val="%3."/>
      <w:lvlJc w:val="right"/>
      <w:pPr>
        <w:ind w:left="1942" w:hanging="180"/>
      </w:pPr>
    </w:lvl>
    <w:lvl w:ilvl="3" w:tplc="0423000F" w:tentative="1">
      <w:start w:val="1"/>
      <w:numFmt w:val="decimal"/>
      <w:lvlText w:val="%4."/>
      <w:lvlJc w:val="left"/>
      <w:pPr>
        <w:ind w:left="2662" w:hanging="360"/>
      </w:pPr>
    </w:lvl>
    <w:lvl w:ilvl="4" w:tplc="04230019" w:tentative="1">
      <w:start w:val="1"/>
      <w:numFmt w:val="lowerLetter"/>
      <w:lvlText w:val="%5."/>
      <w:lvlJc w:val="left"/>
      <w:pPr>
        <w:ind w:left="3382" w:hanging="360"/>
      </w:pPr>
    </w:lvl>
    <w:lvl w:ilvl="5" w:tplc="0423001B" w:tentative="1">
      <w:start w:val="1"/>
      <w:numFmt w:val="lowerRoman"/>
      <w:lvlText w:val="%6."/>
      <w:lvlJc w:val="right"/>
      <w:pPr>
        <w:ind w:left="4102" w:hanging="180"/>
      </w:pPr>
    </w:lvl>
    <w:lvl w:ilvl="6" w:tplc="0423000F" w:tentative="1">
      <w:start w:val="1"/>
      <w:numFmt w:val="decimal"/>
      <w:lvlText w:val="%7."/>
      <w:lvlJc w:val="left"/>
      <w:pPr>
        <w:ind w:left="4822" w:hanging="360"/>
      </w:pPr>
    </w:lvl>
    <w:lvl w:ilvl="7" w:tplc="04230019" w:tentative="1">
      <w:start w:val="1"/>
      <w:numFmt w:val="lowerLetter"/>
      <w:lvlText w:val="%8."/>
      <w:lvlJc w:val="left"/>
      <w:pPr>
        <w:ind w:left="5542" w:hanging="360"/>
      </w:pPr>
    </w:lvl>
    <w:lvl w:ilvl="8" w:tplc="0423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3C106DE"/>
    <w:multiLevelType w:val="multilevel"/>
    <w:tmpl w:val="62F02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1C078A"/>
    <w:multiLevelType w:val="hybridMultilevel"/>
    <w:tmpl w:val="40985A38"/>
    <w:lvl w:ilvl="0" w:tplc="D7F6A51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6BF2981C">
      <w:start w:val="1"/>
      <w:numFmt w:val="decimal"/>
      <w:lvlText w:val="%2."/>
      <w:lvlJc w:val="left"/>
      <w:pPr>
        <w:ind w:left="1297" w:hanging="435"/>
      </w:pPr>
      <w:rPr>
        <w:rFonts w:hint="default"/>
      </w:rPr>
    </w:lvl>
    <w:lvl w:ilvl="2" w:tplc="0423001B" w:tentative="1">
      <w:start w:val="1"/>
      <w:numFmt w:val="lowerRoman"/>
      <w:lvlText w:val="%3."/>
      <w:lvlJc w:val="right"/>
      <w:pPr>
        <w:ind w:left="1942" w:hanging="180"/>
      </w:pPr>
    </w:lvl>
    <w:lvl w:ilvl="3" w:tplc="0423000F" w:tentative="1">
      <w:start w:val="1"/>
      <w:numFmt w:val="decimal"/>
      <w:lvlText w:val="%4."/>
      <w:lvlJc w:val="left"/>
      <w:pPr>
        <w:ind w:left="2662" w:hanging="360"/>
      </w:pPr>
    </w:lvl>
    <w:lvl w:ilvl="4" w:tplc="04230019" w:tentative="1">
      <w:start w:val="1"/>
      <w:numFmt w:val="lowerLetter"/>
      <w:lvlText w:val="%5."/>
      <w:lvlJc w:val="left"/>
      <w:pPr>
        <w:ind w:left="3382" w:hanging="360"/>
      </w:pPr>
    </w:lvl>
    <w:lvl w:ilvl="5" w:tplc="0423001B" w:tentative="1">
      <w:start w:val="1"/>
      <w:numFmt w:val="lowerRoman"/>
      <w:lvlText w:val="%6."/>
      <w:lvlJc w:val="right"/>
      <w:pPr>
        <w:ind w:left="4102" w:hanging="180"/>
      </w:pPr>
    </w:lvl>
    <w:lvl w:ilvl="6" w:tplc="0423000F" w:tentative="1">
      <w:start w:val="1"/>
      <w:numFmt w:val="decimal"/>
      <w:lvlText w:val="%7."/>
      <w:lvlJc w:val="left"/>
      <w:pPr>
        <w:ind w:left="4822" w:hanging="360"/>
      </w:pPr>
    </w:lvl>
    <w:lvl w:ilvl="7" w:tplc="04230019" w:tentative="1">
      <w:start w:val="1"/>
      <w:numFmt w:val="lowerLetter"/>
      <w:lvlText w:val="%8."/>
      <w:lvlJc w:val="left"/>
      <w:pPr>
        <w:ind w:left="5542" w:hanging="360"/>
      </w:pPr>
    </w:lvl>
    <w:lvl w:ilvl="8" w:tplc="0423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3B918D9"/>
    <w:multiLevelType w:val="hybridMultilevel"/>
    <w:tmpl w:val="01603C38"/>
    <w:lvl w:ilvl="0" w:tplc="8BF81CF4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62E6BDF"/>
    <w:multiLevelType w:val="hybridMultilevel"/>
    <w:tmpl w:val="1124E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D6AF2"/>
    <w:multiLevelType w:val="hybridMultilevel"/>
    <w:tmpl w:val="55E22C28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02E04"/>
    <w:multiLevelType w:val="hybridMultilevel"/>
    <w:tmpl w:val="27927C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07E5268">
      <w:start w:val="1"/>
      <w:numFmt w:val="decimal"/>
      <w:lvlText w:val="%2."/>
      <w:lvlJc w:val="left"/>
      <w:pPr>
        <w:ind w:left="2160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A9D71A3"/>
    <w:multiLevelType w:val="hybridMultilevel"/>
    <w:tmpl w:val="1F1CC6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2D1E4C"/>
    <w:multiLevelType w:val="hybridMultilevel"/>
    <w:tmpl w:val="0382D86C"/>
    <w:lvl w:ilvl="0" w:tplc="6BF2981C">
      <w:start w:val="1"/>
      <w:numFmt w:val="decimal"/>
      <w:lvlText w:val="%1."/>
      <w:lvlJc w:val="left"/>
      <w:pPr>
        <w:ind w:left="1297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2A319A"/>
    <w:multiLevelType w:val="multilevel"/>
    <w:tmpl w:val="C3369A5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62" w:hanging="720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eastAsiaTheme="minorHAnsi" w:hint="default"/>
      </w:rPr>
    </w:lvl>
  </w:abstractNum>
  <w:abstractNum w:abstractNumId="13" w15:restartNumberingAfterBreak="0">
    <w:nsid w:val="431A75B4"/>
    <w:multiLevelType w:val="hybridMultilevel"/>
    <w:tmpl w:val="8EA83BFE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44FB0545"/>
    <w:multiLevelType w:val="hybridMultilevel"/>
    <w:tmpl w:val="49769B10"/>
    <w:lvl w:ilvl="0" w:tplc="5BF2E8BE">
      <w:start w:val="1"/>
      <w:numFmt w:val="decimal"/>
      <w:lvlText w:val="%1)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48AA6D37"/>
    <w:multiLevelType w:val="multilevel"/>
    <w:tmpl w:val="2142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8C391F"/>
    <w:multiLevelType w:val="multilevel"/>
    <w:tmpl w:val="36C240E6"/>
    <w:lvl w:ilvl="0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82" w:hanging="720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1942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1942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2302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2662" w:hanging="180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2662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3022" w:hanging="2160"/>
      </w:pPr>
      <w:rPr>
        <w:rFonts w:eastAsiaTheme="minorHAnsi" w:hint="default"/>
      </w:rPr>
    </w:lvl>
  </w:abstractNum>
  <w:abstractNum w:abstractNumId="17" w15:restartNumberingAfterBreak="0">
    <w:nsid w:val="4F7B6CF1"/>
    <w:multiLevelType w:val="hybridMultilevel"/>
    <w:tmpl w:val="AC42D5AE"/>
    <w:lvl w:ilvl="0" w:tplc="3C04C4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7D964BC"/>
    <w:multiLevelType w:val="hybridMultilevel"/>
    <w:tmpl w:val="9DD8F23A"/>
    <w:lvl w:ilvl="0" w:tplc="04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6EF204C6"/>
    <w:multiLevelType w:val="hybridMultilevel"/>
    <w:tmpl w:val="8D66E9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85733B"/>
    <w:multiLevelType w:val="hybridMultilevel"/>
    <w:tmpl w:val="DF766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97766C"/>
    <w:multiLevelType w:val="multilevel"/>
    <w:tmpl w:val="CA42E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287B6E"/>
    <w:multiLevelType w:val="multilevel"/>
    <w:tmpl w:val="E5101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ED1D89"/>
    <w:multiLevelType w:val="multilevel"/>
    <w:tmpl w:val="9AEA71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9D0F0B"/>
    <w:multiLevelType w:val="multilevel"/>
    <w:tmpl w:val="AFB677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1"/>
  </w:num>
  <w:num w:numId="3">
    <w:abstractNumId w:val="4"/>
  </w:num>
  <w:num w:numId="4">
    <w:abstractNumId w:val="15"/>
  </w:num>
  <w:num w:numId="5">
    <w:abstractNumId w:val="1"/>
  </w:num>
  <w:num w:numId="6">
    <w:abstractNumId w:val="0"/>
  </w:num>
  <w:num w:numId="7">
    <w:abstractNumId w:val="7"/>
  </w:num>
  <w:num w:numId="8">
    <w:abstractNumId w:val="17"/>
  </w:num>
  <w:num w:numId="9">
    <w:abstractNumId w:val="3"/>
  </w:num>
  <w:num w:numId="10">
    <w:abstractNumId w:val="5"/>
  </w:num>
  <w:num w:numId="11">
    <w:abstractNumId w:val="23"/>
  </w:num>
  <w:num w:numId="12">
    <w:abstractNumId w:val="24"/>
  </w:num>
  <w:num w:numId="13">
    <w:abstractNumId w:val="13"/>
  </w:num>
  <w:num w:numId="14">
    <w:abstractNumId w:val="18"/>
  </w:num>
  <w:num w:numId="15">
    <w:abstractNumId w:val="19"/>
  </w:num>
  <w:num w:numId="16">
    <w:abstractNumId w:val="2"/>
  </w:num>
  <w:num w:numId="17">
    <w:abstractNumId w:val="16"/>
  </w:num>
  <w:num w:numId="18">
    <w:abstractNumId w:val="9"/>
  </w:num>
  <w:num w:numId="19">
    <w:abstractNumId w:val="10"/>
  </w:num>
  <w:num w:numId="20">
    <w:abstractNumId w:val="12"/>
  </w:num>
  <w:num w:numId="21">
    <w:abstractNumId w:val="20"/>
  </w:num>
  <w:num w:numId="22">
    <w:abstractNumId w:val="11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546"/>
    <w:rsid w:val="000052F2"/>
    <w:rsid w:val="000711F3"/>
    <w:rsid w:val="0009565A"/>
    <w:rsid w:val="000A7C01"/>
    <w:rsid w:val="000B3873"/>
    <w:rsid w:val="000E6A53"/>
    <w:rsid w:val="00106D62"/>
    <w:rsid w:val="00151B61"/>
    <w:rsid w:val="00177254"/>
    <w:rsid w:val="001F04F4"/>
    <w:rsid w:val="00215355"/>
    <w:rsid w:val="00250EF0"/>
    <w:rsid w:val="002652C8"/>
    <w:rsid w:val="00341297"/>
    <w:rsid w:val="0035635C"/>
    <w:rsid w:val="00395802"/>
    <w:rsid w:val="003C448F"/>
    <w:rsid w:val="003F6F4E"/>
    <w:rsid w:val="00403D83"/>
    <w:rsid w:val="00457413"/>
    <w:rsid w:val="004D2585"/>
    <w:rsid w:val="00535391"/>
    <w:rsid w:val="005604D8"/>
    <w:rsid w:val="005C0D9D"/>
    <w:rsid w:val="0061013C"/>
    <w:rsid w:val="006763F2"/>
    <w:rsid w:val="006E0018"/>
    <w:rsid w:val="007244E7"/>
    <w:rsid w:val="00725526"/>
    <w:rsid w:val="007769B6"/>
    <w:rsid w:val="00777927"/>
    <w:rsid w:val="007953E2"/>
    <w:rsid w:val="007B5C81"/>
    <w:rsid w:val="008373C3"/>
    <w:rsid w:val="00851EB3"/>
    <w:rsid w:val="0089146C"/>
    <w:rsid w:val="008A3BFE"/>
    <w:rsid w:val="0091108F"/>
    <w:rsid w:val="00934DEE"/>
    <w:rsid w:val="00A76258"/>
    <w:rsid w:val="00B31C8D"/>
    <w:rsid w:val="00B40BE4"/>
    <w:rsid w:val="00B744A5"/>
    <w:rsid w:val="00C01821"/>
    <w:rsid w:val="00C929AA"/>
    <w:rsid w:val="00D00941"/>
    <w:rsid w:val="00D12878"/>
    <w:rsid w:val="00D22421"/>
    <w:rsid w:val="00D47AEB"/>
    <w:rsid w:val="00DB2000"/>
    <w:rsid w:val="00E26546"/>
    <w:rsid w:val="00ED68A8"/>
    <w:rsid w:val="00EF2F83"/>
    <w:rsid w:val="00F05EF6"/>
    <w:rsid w:val="00F15618"/>
    <w:rsid w:val="00F25681"/>
    <w:rsid w:val="00F264EB"/>
    <w:rsid w:val="00F37CDD"/>
    <w:rsid w:val="00FA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72843F85"/>
  <w15:docId w15:val="{A45FB5DA-4B46-4E89-A1AF-5E853D03F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7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0B38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56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B38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0B3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0B3873"/>
  </w:style>
  <w:style w:type="character" w:styleId="a4">
    <w:name w:val="Hyperlink"/>
    <w:basedOn w:val="a0"/>
    <w:uiPriority w:val="99"/>
    <w:unhideWhenUsed/>
    <w:rsid w:val="000B3873"/>
    <w:rPr>
      <w:color w:val="0000FF"/>
      <w:u w:val="single"/>
    </w:rPr>
  </w:style>
  <w:style w:type="character" w:customStyle="1" w:styleId="a5">
    <w:name w:val="выделение"/>
    <w:basedOn w:val="a0"/>
    <w:rsid w:val="006763F2"/>
  </w:style>
  <w:style w:type="character" w:customStyle="1" w:styleId="-">
    <w:name w:val="опред-е"/>
    <w:basedOn w:val="a0"/>
    <w:rsid w:val="006763F2"/>
  </w:style>
  <w:style w:type="character" w:customStyle="1" w:styleId="-0">
    <w:name w:val="ук-ль"/>
    <w:basedOn w:val="a0"/>
    <w:rsid w:val="006763F2"/>
  </w:style>
  <w:style w:type="character" w:customStyle="1" w:styleId="10">
    <w:name w:val="Заголовок 1 Знак"/>
    <w:basedOn w:val="a0"/>
    <w:link w:val="1"/>
    <w:uiPriority w:val="9"/>
    <w:rsid w:val="000A7C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A7C01"/>
    <w:pPr>
      <w:spacing w:after="0" w:line="240" w:lineRule="auto"/>
      <w:ind w:firstLine="708"/>
      <w:jc w:val="both"/>
    </w:pPr>
    <w:rPr>
      <w:rFonts w:ascii="Times New Roman" w:eastAsia="Calibri" w:hAnsi="Times New Roman" w:cs="Times New Roman"/>
      <w:sz w:val="28"/>
      <w:szCs w:val="28"/>
      <w:lang w:val="ru-RU"/>
    </w:rPr>
  </w:style>
  <w:style w:type="paragraph" w:styleId="a6">
    <w:name w:val="header"/>
    <w:basedOn w:val="a"/>
    <w:link w:val="a7"/>
    <w:uiPriority w:val="99"/>
    <w:unhideWhenUsed/>
    <w:rsid w:val="003958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95802"/>
  </w:style>
  <w:style w:type="paragraph" w:styleId="a8">
    <w:name w:val="footer"/>
    <w:basedOn w:val="a"/>
    <w:link w:val="a9"/>
    <w:uiPriority w:val="99"/>
    <w:unhideWhenUsed/>
    <w:rsid w:val="003958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95802"/>
  </w:style>
  <w:style w:type="paragraph" w:styleId="aa">
    <w:name w:val="List Paragraph"/>
    <w:basedOn w:val="a"/>
    <w:uiPriority w:val="34"/>
    <w:qFormat/>
    <w:rsid w:val="000052F2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005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052F2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39"/>
    <w:rsid w:val="00457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457413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457413"/>
    <w:pPr>
      <w:tabs>
        <w:tab w:val="left" w:pos="880"/>
        <w:tab w:val="right" w:leader="dot" w:pos="9679"/>
      </w:tabs>
      <w:spacing w:after="100"/>
      <w:ind w:left="450" w:hanging="10"/>
      <w:jc w:val="both"/>
    </w:pPr>
  </w:style>
  <w:style w:type="paragraph" w:styleId="af">
    <w:name w:val="Body Text"/>
    <w:basedOn w:val="a"/>
    <w:link w:val="af0"/>
    <w:semiHidden/>
    <w:rsid w:val="002652C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f0">
    <w:name w:val="Основной текст Знак"/>
    <w:basedOn w:val="a0"/>
    <w:link w:val="af"/>
    <w:semiHidden/>
    <w:rsid w:val="002652C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f1">
    <w:name w:val="No Spacing"/>
    <w:uiPriority w:val="1"/>
    <w:qFormat/>
    <w:rsid w:val="001F04F4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09565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image" Target="media/image10.wmf"/><Relationship Id="rId42" Type="http://schemas.openxmlformats.org/officeDocument/2006/relationships/oleObject" Target="embeddings/oleObject14.bin"/><Relationship Id="rId63" Type="http://schemas.openxmlformats.org/officeDocument/2006/relationships/oleObject" Target="embeddings/oleObject25.bin"/><Relationship Id="rId84" Type="http://schemas.openxmlformats.org/officeDocument/2006/relationships/oleObject" Target="embeddings/oleObject36.bin"/><Relationship Id="rId138" Type="http://schemas.openxmlformats.org/officeDocument/2006/relationships/oleObject" Target="embeddings/oleObject62.bin"/><Relationship Id="rId107" Type="http://schemas.openxmlformats.org/officeDocument/2006/relationships/oleObject" Target="embeddings/oleObject47.bin"/><Relationship Id="rId11" Type="http://schemas.openxmlformats.org/officeDocument/2006/relationships/image" Target="media/image4.wmf"/><Relationship Id="rId32" Type="http://schemas.openxmlformats.org/officeDocument/2006/relationships/image" Target="media/image16.png"/><Relationship Id="rId53" Type="http://schemas.openxmlformats.org/officeDocument/2006/relationships/oleObject" Target="embeddings/oleObject20.bin"/><Relationship Id="rId74" Type="http://schemas.openxmlformats.org/officeDocument/2006/relationships/oleObject" Target="embeddings/oleObject31.bin"/><Relationship Id="rId128" Type="http://schemas.openxmlformats.org/officeDocument/2006/relationships/oleObject" Target="embeddings/oleObject57.bin"/><Relationship Id="rId149" Type="http://schemas.openxmlformats.org/officeDocument/2006/relationships/image" Target="media/image74.wmf"/><Relationship Id="rId5" Type="http://schemas.openxmlformats.org/officeDocument/2006/relationships/webSettings" Target="webSettings.xml"/><Relationship Id="rId95" Type="http://schemas.openxmlformats.org/officeDocument/2006/relationships/image" Target="media/image47.wmf"/><Relationship Id="rId22" Type="http://schemas.openxmlformats.org/officeDocument/2006/relationships/oleObject" Target="embeddings/oleObject5.bin"/><Relationship Id="rId27" Type="http://schemas.openxmlformats.org/officeDocument/2006/relationships/image" Target="media/image13.wmf"/><Relationship Id="rId43" Type="http://schemas.openxmlformats.org/officeDocument/2006/relationships/image" Target="media/image22.wmf"/><Relationship Id="rId48" Type="http://schemas.openxmlformats.org/officeDocument/2006/relationships/image" Target="media/image24.wmf"/><Relationship Id="rId64" Type="http://schemas.openxmlformats.org/officeDocument/2006/relationships/image" Target="media/image32.wmf"/><Relationship Id="rId69" Type="http://schemas.openxmlformats.org/officeDocument/2006/relationships/image" Target="media/image34.wmf"/><Relationship Id="rId113" Type="http://schemas.openxmlformats.org/officeDocument/2006/relationships/image" Target="media/image56.wmf"/><Relationship Id="rId118" Type="http://schemas.openxmlformats.org/officeDocument/2006/relationships/oleObject" Target="embeddings/oleObject52.bin"/><Relationship Id="rId134" Type="http://schemas.openxmlformats.org/officeDocument/2006/relationships/oleObject" Target="embeddings/oleObject60.bin"/><Relationship Id="rId139" Type="http://schemas.openxmlformats.org/officeDocument/2006/relationships/image" Target="media/image69.wmf"/><Relationship Id="rId80" Type="http://schemas.openxmlformats.org/officeDocument/2006/relationships/oleObject" Target="embeddings/oleObject34.bin"/><Relationship Id="rId85" Type="http://schemas.openxmlformats.org/officeDocument/2006/relationships/image" Target="media/image42.wmf"/><Relationship Id="rId150" Type="http://schemas.openxmlformats.org/officeDocument/2006/relationships/oleObject" Target="embeddings/oleObject68.bin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2.bin"/><Relationship Id="rId59" Type="http://schemas.openxmlformats.org/officeDocument/2006/relationships/oleObject" Target="embeddings/oleObject23.bin"/><Relationship Id="rId103" Type="http://schemas.openxmlformats.org/officeDocument/2006/relationships/oleObject" Target="embeddings/oleObject45.bin"/><Relationship Id="rId108" Type="http://schemas.openxmlformats.org/officeDocument/2006/relationships/image" Target="media/image53.wmf"/><Relationship Id="rId124" Type="http://schemas.openxmlformats.org/officeDocument/2006/relationships/oleObject" Target="embeddings/oleObject55.bin"/><Relationship Id="rId129" Type="http://schemas.openxmlformats.org/officeDocument/2006/relationships/image" Target="media/image64.wmf"/><Relationship Id="rId54" Type="http://schemas.openxmlformats.org/officeDocument/2006/relationships/image" Target="media/image27.wmf"/><Relationship Id="rId70" Type="http://schemas.openxmlformats.org/officeDocument/2006/relationships/oleObject" Target="embeddings/oleObject29.bin"/><Relationship Id="rId75" Type="http://schemas.openxmlformats.org/officeDocument/2006/relationships/image" Target="media/image37.wmf"/><Relationship Id="rId91" Type="http://schemas.openxmlformats.org/officeDocument/2006/relationships/image" Target="media/image45.wmf"/><Relationship Id="rId96" Type="http://schemas.openxmlformats.org/officeDocument/2006/relationships/oleObject" Target="embeddings/oleObject42.bin"/><Relationship Id="rId140" Type="http://schemas.openxmlformats.org/officeDocument/2006/relationships/oleObject" Target="embeddings/oleObject63.bin"/><Relationship Id="rId145" Type="http://schemas.openxmlformats.org/officeDocument/2006/relationships/image" Target="media/image7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49" Type="http://schemas.openxmlformats.org/officeDocument/2006/relationships/oleObject" Target="embeddings/oleObject18.bin"/><Relationship Id="rId114" Type="http://schemas.openxmlformats.org/officeDocument/2006/relationships/oleObject" Target="embeddings/oleObject50.bin"/><Relationship Id="rId119" Type="http://schemas.openxmlformats.org/officeDocument/2006/relationships/image" Target="media/image59.wmf"/><Relationship Id="rId44" Type="http://schemas.openxmlformats.org/officeDocument/2006/relationships/oleObject" Target="embeddings/oleObject15.bin"/><Relationship Id="rId60" Type="http://schemas.openxmlformats.org/officeDocument/2006/relationships/image" Target="media/image30.wmf"/><Relationship Id="rId65" Type="http://schemas.openxmlformats.org/officeDocument/2006/relationships/oleObject" Target="embeddings/oleObject26.bin"/><Relationship Id="rId81" Type="http://schemas.openxmlformats.org/officeDocument/2006/relationships/image" Target="media/image40.wmf"/><Relationship Id="rId86" Type="http://schemas.openxmlformats.org/officeDocument/2006/relationships/oleObject" Target="embeddings/oleObject37.bin"/><Relationship Id="rId130" Type="http://schemas.openxmlformats.org/officeDocument/2006/relationships/oleObject" Target="embeddings/oleObject58.bin"/><Relationship Id="rId135" Type="http://schemas.openxmlformats.org/officeDocument/2006/relationships/image" Target="media/image67.wmf"/><Relationship Id="rId151" Type="http://schemas.openxmlformats.org/officeDocument/2006/relationships/image" Target="media/image75.wmf"/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39" Type="http://schemas.openxmlformats.org/officeDocument/2006/relationships/image" Target="media/image20.wmf"/><Relationship Id="rId109" Type="http://schemas.openxmlformats.org/officeDocument/2006/relationships/oleObject" Target="embeddings/oleObject48.bin"/><Relationship Id="rId34" Type="http://schemas.openxmlformats.org/officeDocument/2006/relationships/oleObject" Target="embeddings/oleObject10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1.bin"/><Relationship Id="rId76" Type="http://schemas.openxmlformats.org/officeDocument/2006/relationships/oleObject" Target="embeddings/oleObject32.bin"/><Relationship Id="rId97" Type="http://schemas.openxmlformats.org/officeDocument/2006/relationships/chart" Target="charts/chart1.xml"/><Relationship Id="rId104" Type="http://schemas.openxmlformats.org/officeDocument/2006/relationships/image" Target="media/image51.wmf"/><Relationship Id="rId120" Type="http://schemas.openxmlformats.org/officeDocument/2006/relationships/oleObject" Target="embeddings/oleObject53.bin"/><Relationship Id="rId125" Type="http://schemas.openxmlformats.org/officeDocument/2006/relationships/image" Target="media/image62.wmf"/><Relationship Id="rId141" Type="http://schemas.openxmlformats.org/officeDocument/2006/relationships/image" Target="media/image70.wmf"/><Relationship Id="rId146" Type="http://schemas.openxmlformats.org/officeDocument/2006/relationships/oleObject" Target="embeddings/oleObject66.bin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92" Type="http://schemas.openxmlformats.org/officeDocument/2006/relationships/oleObject" Target="embeddings/oleObject40.bin"/><Relationship Id="rId2" Type="http://schemas.openxmlformats.org/officeDocument/2006/relationships/numbering" Target="numbering.xml"/><Relationship Id="rId29" Type="http://schemas.openxmlformats.org/officeDocument/2006/relationships/image" Target="media/image14.wmf"/><Relationship Id="rId24" Type="http://schemas.openxmlformats.org/officeDocument/2006/relationships/oleObject" Target="embeddings/oleObject6.bin"/><Relationship Id="rId40" Type="http://schemas.openxmlformats.org/officeDocument/2006/relationships/oleObject" Target="embeddings/oleObject13.bin"/><Relationship Id="rId45" Type="http://schemas.openxmlformats.org/officeDocument/2006/relationships/oleObject" Target="embeddings/oleObject16.bin"/><Relationship Id="rId66" Type="http://schemas.openxmlformats.org/officeDocument/2006/relationships/image" Target="media/image33.wmf"/><Relationship Id="rId87" Type="http://schemas.openxmlformats.org/officeDocument/2006/relationships/image" Target="media/image43.wmf"/><Relationship Id="rId110" Type="http://schemas.openxmlformats.org/officeDocument/2006/relationships/image" Target="media/image54.png"/><Relationship Id="rId115" Type="http://schemas.openxmlformats.org/officeDocument/2006/relationships/image" Target="media/image57.wmf"/><Relationship Id="rId131" Type="http://schemas.openxmlformats.org/officeDocument/2006/relationships/image" Target="media/image65.wmf"/><Relationship Id="rId136" Type="http://schemas.openxmlformats.org/officeDocument/2006/relationships/oleObject" Target="embeddings/oleObject61.bin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5.bin"/><Relationship Id="rId152" Type="http://schemas.openxmlformats.org/officeDocument/2006/relationships/oleObject" Target="embeddings/oleObject69.bin"/><Relationship Id="rId19" Type="http://schemas.openxmlformats.org/officeDocument/2006/relationships/image" Target="media/image9.wmf"/><Relationship Id="rId14" Type="http://schemas.openxmlformats.org/officeDocument/2006/relationships/oleObject" Target="embeddings/oleObject1.bin"/><Relationship Id="rId30" Type="http://schemas.openxmlformats.org/officeDocument/2006/relationships/oleObject" Target="embeddings/oleObject9.bin"/><Relationship Id="rId35" Type="http://schemas.openxmlformats.org/officeDocument/2006/relationships/image" Target="media/image18.wmf"/><Relationship Id="rId56" Type="http://schemas.openxmlformats.org/officeDocument/2006/relationships/image" Target="media/image28.wmf"/><Relationship Id="rId77" Type="http://schemas.openxmlformats.org/officeDocument/2006/relationships/image" Target="media/image38.wmf"/><Relationship Id="rId100" Type="http://schemas.openxmlformats.org/officeDocument/2006/relationships/image" Target="media/image49.wmf"/><Relationship Id="rId105" Type="http://schemas.openxmlformats.org/officeDocument/2006/relationships/oleObject" Target="embeddings/oleObject46.bin"/><Relationship Id="rId126" Type="http://schemas.openxmlformats.org/officeDocument/2006/relationships/oleObject" Target="embeddings/oleObject56.bin"/><Relationship Id="rId147" Type="http://schemas.openxmlformats.org/officeDocument/2006/relationships/image" Target="media/image73.wmf"/><Relationship Id="rId8" Type="http://schemas.openxmlformats.org/officeDocument/2006/relationships/image" Target="media/image1.wmf"/><Relationship Id="rId51" Type="http://schemas.openxmlformats.org/officeDocument/2006/relationships/oleObject" Target="embeddings/oleObject19.bin"/><Relationship Id="rId72" Type="http://schemas.openxmlformats.org/officeDocument/2006/relationships/oleObject" Target="embeddings/oleObject30.bin"/><Relationship Id="rId93" Type="http://schemas.openxmlformats.org/officeDocument/2006/relationships/image" Target="media/image46.wmf"/><Relationship Id="rId98" Type="http://schemas.openxmlformats.org/officeDocument/2006/relationships/image" Target="media/image48.wmf"/><Relationship Id="rId121" Type="http://schemas.openxmlformats.org/officeDocument/2006/relationships/image" Target="media/image60.wmf"/><Relationship Id="rId142" Type="http://schemas.openxmlformats.org/officeDocument/2006/relationships/oleObject" Target="embeddings/oleObject64.bin"/><Relationship Id="rId3" Type="http://schemas.openxmlformats.org/officeDocument/2006/relationships/styles" Target="styles.xml"/><Relationship Id="rId25" Type="http://schemas.openxmlformats.org/officeDocument/2006/relationships/image" Target="media/image12.wmf"/><Relationship Id="rId46" Type="http://schemas.openxmlformats.org/officeDocument/2006/relationships/image" Target="media/image23.wmf"/><Relationship Id="rId67" Type="http://schemas.openxmlformats.org/officeDocument/2006/relationships/oleObject" Target="embeddings/oleObject27.bin"/><Relationship Id="rId116" Type="http://schemas.openxmlformats.org/officeDocument/2006/relationships/oleObject" Target="embeddings/oleObject51.bin"/><Relationship Id="rId137" Type="http://schemas.openxmlformats.org/officeDocument/2006/relationships/image" Target="media/image68.wmf"/><Relationship Id="rId20" Type="http://schemas.openxmlformats.org/officeDocument/2006/relationships/oleObject" Target="embeddings/oleObject4.bin"/><Relationship Id="rId41" Type="http://schemas.openxmlformats.org/officeDocument/2006/relationships/image" Target="media/image21.wmf"/><Relationship Id="rId62" Type="http://schemas.openxmlformats.org/officeDocument/2006/relationships/image" Target="media/image31.wmf"/><Relationship Id="rId83" Type="http://schemas.openxmlformats.org/officeDocument/2006/relationships/image" Target="media/image41.wmf"/><Relationship Id="rId88" Type="http://schemas.openxmlformats.org/officeDocument/2006/relationships/oleObject" Target="embeddings/oleObject38.bin"/><Relationship Id="rId111" Type="http://schemas.openxmlformats.org/officeDocument/2006/relationships/image" Target="media/image55.wmf"/><Relationship Id="rId132" Type="http://schemas.openxmlformats.org/officeDocument/2006/relationships/oleObject" Target="embeddings/oleObject59.bin"/><Relationship Id="rId153" Type="http://schemas.openxmlformats.org/officeDocument/2006/relationships/fontTable" Target="fontTable.xml"/><Relationship Id="rId15" Type="http://schemas.openxmlformats.org/officeDocument/2006/relationships/image" Target="media/image7.wmf"/><Relationship Id="rId36" Type="http://schemas.openxmlformats.org/officeDocument/2006/relationships/oleObject" Target="embeddings/oleObject11.bin"/><Relationship Id="rId57" Type="http://schemas.openxmlformats.org/officeDocument/2006/relationships/oleObject" Target="embeddings/oleObject22.bin"/><Relationship Id="rId106" Type="http://schemas.openxmlformats.org/officeDocument/2006/relationships/image" Target="media/image52.wmf"/><Relationship Id="rId127" Type="http://schemas.openxmlformats.org/officeDocument/2006/relationships/image" Target="media/image63.wmf"/><Relationship Id="rId10" Type="http://schemas.openxmlformats.org/officeDocument/2006/relationships/image" Target="media/image3.wmf"/><Relationship Id="rId31" Type="http://schemas.openxmlformats.org/officeDocument/2006/relationships/image" Target="media/image15.png"/><Relationship Id="rId52" Type="http://schemas.openxmlformats.org/officeDocument/2006/relationships/image" Target="media/image26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3.bin"/><Relationship Id="rId94" Type="http://schemas.openxmlformats.org/officeDocument/2006/relationships/oleObject" Target="embeddings/oleObject41.bin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oleObject" Target="embeddings/oleObject54.bin"/><Relationship Id="rId143" Type="http://schemas.openxmlformats.org/officeDocument/2006/relationships/image" Target="media/image71.wmf"/><Relationship Id="rId148" Type="http://schemas.openxmlformats.org/officeDocument/2006/relationships/oleObject" Target="embeddings/oleObject67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7.bin"/><Relationship Id="rId47" Type="http://schemas.openxmlformats.org/officeDocument/2006/relationships/oleObject" Target="embeddings/oleObject17.bin"/><Relationship Id="rId68" Type="http://schemas.openxmlformats.org/officeDocument/2006/relationships/oleObject" Target="embeddings/oleObject28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49.bin"/><Relationship Id="rId133" Type="http://schemas.openxmlformats.org/officeDocument/2006/relationships/image" Target="media/image66.wmf"/><Relationship Id="rId154" Type="http://schemas.openxmlformats.org/officeDocument/2006/relationships/theme" Target="theme/theme1.xml"/><Relationship Id="rId16" Type="http://schemas.openxmlformats.org/officeDocument/2006/relationships/oleObject" Target="embeddings/oleObject2.bin"/><Relationship Id="rId37" Type="http://schemas.openxmlformats.org/officeDocument/2006/relationships/image" Target="media/image19.wmf"/><Relationship Id="rId58" Type="http://schemas.openxmlformats.org/officeDocument/2006/relationships/image" Target="media/image29.wmf"/><Relationship Id="rId79" Type="http://schemas.openxmlformats.org/officeDocument/2006/relationships/image" Target="media/image39.wmf"/><Relationship Id="rId102" Type="http://schemas.openxmlformats.org/officeDocument/2006/relationships/image" Target="media/image50.wmf"/><Relationship Id="rId123" Type="http://schemas.openxmlformats.org/officeDocument/2006/relationships/image" Target="media/image61.wmf"/><Relationship Id="rId144" Type="http://schemas.openxmlformats.org/officeDocument/2006/relationships/oleObject" Target="embeddings/oleObject65.bin"/><Relationship Id="rId90" Type="http://schemas.openxmlformats.org/officeDocument/2006/relationships/oleObject" Target="embeddings/oleObject39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Snak\&#1052;&#1086;&#1080;%20&#1076;&#1086;&#1082;&#1091;&#1084;&#1077;&#1085;&#1090;&#1099;\&#1056;&#1072;&#1073;&#1086;&#1090;&#1072;\&#1054;&#1073;&#1088;&#1072;&#1079;&#1086;&#1074;&#1072;&#1090;&#1077;&#1083;&#1100;&#1085;&#1099;&#1077;%20&#1091;&#1089;&#1083;&#1091;&#1075;&#1080;\2010\&#1043;&#1072;&#1083;&#1086;&#1095;&#1082;&#1080;&#1085;&#1072;%20&#1058;&#1042;&#1080;&#1052;&#1057;\&#1043;&#1088;&#1072;&#1092;&#1080;&#1082;&#1080;,%20&#1088;&#1080;&#1089;&#1091;&#1085;&#1082;&#1080;,%20&#1074;&#1099;&#1095;&#1080;&#1089;&#1083;&#1077;&#1085;&#1080;&#1103;\&#1047;&#1072;&#1076;&#1072;&#1085;&#1080;&#1077;%207.2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2117390587966913E-2"/>
          <c:y val="5.5919229961839421E-2"/>
          <c:w val="0.88556189908442529"/>
          <c:h val="0.79862463040853682"/>
        </c:manualLayout>
      </c:layout>
      <c:lineChart>
        <c:grouping val="standard"/>
        <c:varyColors val="0"/>
        <c:ser>
          <c:idx val="0"/>
          <c:order val="0"/>
          <c:spPr>
            <a:ln w="31750">
              <a:solidFill>
                <a:sysClr val="windowText" lastClr="000000"/>
              </a:solidFill>
            </a:ln>
          </c:spPr>
          <c:marker>
            <c:symbol val="circle"/>
            <c:size val="5"/>
            <c:spPr>
              <a:solidFill>
                <a:schemeClr val="tx1"/>
              </a:solidFill>
            </c:spPr>
          </c:marker>
          <c:cat>
            <c:numRef>
              <c:f>Лист1!$A$8:$A$20</c:f>
              <c:numCache>
                <c:formatCode>0.000</c:formatCode>
                <c:ptCount val="13"/>
                <c:pt idx="0">
                  <c:v>-1</c:v>
                </c:pt>
                <c:pt idx="1">
                  <c:v>-0.75000000000000155</c:v>
                </c:pt>
                <c:pt idx="2">
                  <c:v>-0.5</c:v>
                </c:pt>
                <c:pt idx="3">
                  <c:v>-0.25</c:v>
                </c:pt>
                <c:pt idx="4">
                  <c:v>0</c:v>
                </c:pt>
                <c:pt idx="5">
                  <c:v>0.25</c:v>
                </c:pt>
                <c:pt idx="6">
                  <c:v>0.5</c:v>
                </c:pt>
                <c:pt idx="7">
                  <c:v>0.75000000000000155</c:v>
                </c:pt>
                <c:pt idx="8">
                  <c:v>1</c:v>
                </c:pt>
                <c:pt idx="9">
                  <c:v>1.25</c:v>
                </c:pt>
                <c:pt idx="10">
                  <c:v>1.5</c:v>
                </c:pt>
                <c:pt idx="11">
                  <c:v>1.75</c:v>
                </c:pt>
                <c:pt idx="12">
                  <c:v>2</c:v>
                </c:pt>
              </c:numCache>
            </c:numRef>
          </c:cat>
          <c:val>
            <c:numRef>
              <c:f>Лист1!$B$8:$B$20</c:f>
              <c:numCache>
                <c:formatCode>0.000</c:formatCode>
                <c:ptCount val="13"/>
                <c:pt idx="0">
                  <c:v>2.7182818284590451</c:v>
                </c:pt>
                <c:pt idx="1">
                  <c:v>2.1170000166126752</c:v>
                </c:pt>
                <c:pt idx="2">
                  <c:v>1.6487212707001278</c:v>
                </c:pt>
                <c:pt idx="3">
                  <c:v>1.2840254166877421</c:v>
                </c:pt>
                <c:pt idx="4">
                  <c:v>1</c:v>
                </c:pt>
                <c:pt idx="5">
                  <c:v>1.2840254166877421</c:v>
                </c:pt>
                <c:pt idx="6">
                  <c:v>1.6487212707001278</c:v>
                </c:pt>
                <c:pt idx="7">
                  <c:v>2.1170000166126752</c:v>
                </c:pt>
                <c:pt idx="8">
                  <c:v>2.7182818284590451</c:v>
                </c:pt>
                <c:pt idx="9">
                  <c:v>3.4903429574618388</c:v>
                </c:pt>
                <c:pt idx="10">
                  <c:v>4.4816890703380734</c:v>
                </c:pt>
                <c:pt idx="11">
                  <c:v>5.7546026760057245</c:v>
                </c:pt>
                <c:pt idx="12">
                  <c:v>7.3890560989306504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4F-451F-94E4-AF1C1964CB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6480896"/>
        <c:axId val="357318016"/>
      </c:lineChart>
      <c:catAx>
        <c:axId val="356480896"/>
        <c:scaling>
          <c:orientation val="minMax"/>
        </c:scaling>
        <c:delete val="0"/>
        <c:axPos val="b"/>
        <c:minorGridlines>
          <c:spPr>
            <a:ln>
              <a:solidFill>
                <a:sysClr val="windowText" lastClr="000000"/>
              </a:solidFill>
            </a:ln>
          </c:spPr>
        </c:minorGridlines>
        <c:numFmt formatCode="0.00" sourceLinked="0"/>
        <c:majorTickMark val="out"/>
        <c:minorTickMark val="none"/>
        <c:tickLblPos val="nextTo"/>
        <c:spPr>
          <a:ln w="25400">
            <a:solidFill>
              <a:schemeClr val="tx1"/>
            </a:solidFill>
          </a:ln>
        </c:spPr>
        <c:crossAx val="357318016"/>
        <c:crossesAt val="0"/>
        <c:auto val="1"/>
        <c:lblAlgn val="ctr"/>
        <c:lblOffset val="100"/>
        <c:tickLblSkip val="1"/>
        <c:tickMarkSkip val="1"/>
        <c:noMultiLvlLbl val="0"/>
      </c:catAx>
      <c:valAx>
        <c:axId val="357318016"/>
        <c:scaling>
          <c:orientation val="minMax"/>
          <c:max val="10"/>
          <c:min val="0"/>
        </c:scaling>
        <c:delete val="0"/>
        <c:axPos val="l"/>
        <c:majorGridlines>
          <c:spPr>
            <a:ln>
              <a:solidFill>
                <a:schemeClr val="tx1"/>
              </a:solidFill>
            </a:ln>
          </c:spPr>
        </c:majorGridlines>
        <c:minorGridlines>
          <c:spPr>
            <a:ln>
              <a:solidFill>
                <a:schemeClr val="tx1"/>
              </a:solidFill>
            </a:ln>
          </c:spPr>
        </c:minorGridlines>
        <c:numFmt formatCode="0.00" sourceLinked="0"/>
        <c:majorTickMark val="out"/>
        <c:minorTickMark val="none"/>
        <c:tickLblPos val="nextTo"/>
        <c:spPr>
          <a:ln w="25400">
            <a:solidFill>
              <a:schemeClr val="tx1"/>
            </a:solidFill>
          </a:ln>
        </c:spPr>
        <c:crossAx val="356480896"/>
        <c:crossesAt val="5"/>
        <c:crossBetween val="midCat"/>
        <c:majorUnit val="1"/>
        <c:minorUnit val="0.5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2DD90-DF29-4A62-9A2F-E9D214813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11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Windows User</cp:lastModifiedBy>
  <cp:revision>11</cp:revision>
  <dcterms:created xsi:type="dcterms:W3CDTF">2018-01-04T08:34:00Z</dcterms:created>
  <dcterms:modified xsi:type="dcterms:W3CDTF">2018-01-12T09:17:00Z</dcterms:modified>
</cp:coreProperties>
</file>