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449B" w:rsidRPr="00492B50" w:rsidRDefault="00EA449B" w:rsidP="00EA449B">
      <w:pPr>
        <w:pStyle w:val="12"/>
      </w:pPr>
      <w:r w:rsidRPr="00841B7D">
        <w:t>СОДЕРЖАНИЕ</w:t>
      </w:r>
    </w:p>
    <w:p w:rsidR="00EA449B" w:rsidRPr="00841B7D" w:rsidRDefault="00EA449B" w:rsidP="00EA449B">
      <w:pPr>
        <w:pStyle w:val="12"/>
        <w:rPr>
          <w:noProof/>
        </w:rPr>
      </w:pPr>
    </w:p>
    <w:p w:rsidR="00EA449B" w:rsidRPr="00841B7D" w:rsidRDefault="00EA449B" w:rsidP="00EA449B">
      <w:pPr>
        <w:pStyle w:val="21"/>
        <w:tabs>
          <w:tab w:val="right" w:leader="dot" w:pos="9345"/>
        </w:tabs>
        <w:spacing w:line="24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841B7D">
        <w:rPr>
          <w:rStyle w:val="a3"/>
          <w:noProof/>
          <w:color w:val="auto"/>
          <w:u w:val="none"/>
        </w:rPr>
        <w:t>ВВЕДЕНИЕ</w:t>
      </w:r>
      <w:r w:rsidRPr="00841B7D">
        <w:rPr>
          <w:noProof/>
          <w:webHidden/>
        </w:rPr>
        <w:tab/>
        <w:t>3</w:t>
      </w:r>
    </w:p>
    <w:p w:rsidR="00EA449B" w:rsidRPr="00841B7D" w:rsidRDefault="00EA449B" w:rsidP="00EA449B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841B7D">
        <w:rPr>
          <w:rStyle w:val="a3"/>
          <w:noProof/>
          <w:color w:val="auto"/>
          <w:u w:val="none"/>
          <w:lang w:eastAsia="ru-RU"/>
        </w:rPr>
        <w:t>1 ИССЛЕДОВАНИЕ ПОСТАВЛЕННОЙ ЗАДАЧИ</w:t>
      </w:r>
      <w:r w:rsidRPr="00841B7D">
        <w:rPr>
          <w:noProof/>
          <w:webHidden/>
        </w:rPr>
        <w:tab/>
        <w:t>5</w:t>
      </w:r>
    </w:p>
    <w:p w:rsidR="00EA449B" w:rsidRPr="00841B7D" w:rsidRDefault="00EA449B" w:rsidP="00EA449B">
      <w:pPr>
        <w:pStyle w:val="21"/>
        <w:tabs>
          <w:tab w:val="right" w:leader="dot" w:pos="9345"/>
        </w:tabs>
        <w:spacing w:line="24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841B7D">
        <w:rPr>
          <w:rStyle w:val="a3"/>
          <w:noProof/>
          <w:color w:val="auto"/>
          <w:u w:val="none"/>
        </w:rPr>
        <w:t>1.1 Анализ предметной области</w:t>
      </w:r>
      <w:r w:rsidRPr="00841B7D">
        <w:rPr>
          <w:noProof/>
          <w:webHidden/>
        </w:rPr>
        <w:tab/>
        <w:t>5</w:t>
      </w:r>
    </w:p>
    <w:p w:rsidR="00EA449B" w:rsidRPr="00841B7D" w:rsidRDefault="00EA449B" w:rsidP="00EA449B">
      <w:pPr>
        <w:pStyle w:val="21"/>
        <w:tabs>
          <w:tab w:val="right" w:leader="dot" w:pos="9345"/>
        </w:tabs>
        <w:spacing w:line="24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841B7D">
        <w:rPr>
          <w:rStyle w:val="a3"/>
          <w:noProof/>
          <w:color w:val="auto"/>
          <w:u w:val="none"/>
          <w:lang w:eastAsia="ru-RU"/>
        </w:rPr>
        <w:t xml:space="preserve">1.2 </w:t>
      </w:r>
      <w:r w:rsidRPr="00841B7D">
        <w:rPr>
          <w:rStyle w:val="a3"/>
          <w:noProof/>
          <w:color w:val="auto"/>
          <w:u w:val="none"/>
        </w:rPr>
        <w:t>Обзор существующих аналогов</w:t>
      </w:r>
      <w:r w:rsidRPr="00841B7D">
        <w:rPr>
          <w:noProof/>
          <w:webHidden/>
        </w:rPr>
        <w:tab/>
        <w:t>5</w:t>
      </w:r>
    </w:p>
    <w:p w:rsidR="00EA449B" w:rsidRPr="00841B7D" w:rsidRDefault="00EA449B" w:rsidP="00EA449B">
      <w:pPr>
        <w:pStyle w:val="21"/>
        <w:tabs>
          <w:tab w:val="right" w:leader="dot" w:pos="9345"/>
        </w:tabs>
        <w:spacing w:line="24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841B7D">
        <w:rPr>
          <w:rStyle w:val="a3"/>
          <w:noProof/>
          <w:color w:val="auto"/>
          <w:u w:val="none"/>
        </w:rPr>
        <w:t>1.3 Постановка задачи на курсовое проектирование</w:t>
      </w:r>
      <w:r w:rsidRPr="00841B7D">
        <w:rPr>
          <w:noProof/>
          <w:webHidden/>
        </w:rPr>
        <w:tab/>
      </w:r>
      <w:r w:rsidR="00CD01A3">
        <w:rPr>
          <w:noProof/>
          <w:webHidden/>
        </w:rPr>
        <w:t>8</w:t>
      </w:r>
    </w:p>
    <w:p w:rsidR="00EA449B" w:rsidRPr="00841B7D" w:rsidRDefault="00EA449B" w:rsidP="00EA449B">
      <w:pPr>
        <w:pStyle w:val="21"/>
        <w:tabs>
          <w:tab w:val="right" w:leader="dot" w:pos="9345"/>
        </w:tabs>
        <w:spacing w:line="24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841B7D">
        <w:rPr>
          <w:rStyle w:val="a3"/>
          <w:noProof/>
          <w:color w:val="auto"/>
          <w:u w:val="none"/>
        </w:rPr>
        <w:t>1.4 Входные данные</w:t>
      </w:r>
      <w:r w:rsidRPr="00841B7D">
        <w:rPr>
          <w:noProof/>
          <w:webHidden/>
        </w:rPr>
        <w:tab/>
      </w:r>
      <w:r w:rsidR="00CD01A3">
        <w:rPr>
          <w:noProof/>
          <w:webHidden/>
        </w:rPr>
        <w:t>8</w:t>
      </w:r>
    </w:p>
    <w:p w:rsidR="00EA449B" w:rsidRPr="00841B7D" w:rsidRDefault="00EA449B" w:rsidP="00EA449B">
      <w:pPr>
        <w:pStyle w:val="21"/>
        <w:tabs>
          <w:tab w:val="right" w:leader="dot" w:pos="9345"/>
        </w:tabs>
        <w:spacing w:line="24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841B7D">
        <w:rPr>
          <w:rStyle w:val="a3"/>
          <w:noProof/>
          <w:color w:val="auto"/>
          <w:u w:val="none"/>
        </w:rPr>
        <w:t>1.5 Выходные данные</w:t>
      </w:r>
      <w:r w:rsidRPr="00841B7D">
        <w:rPr>
          <w:noProof/>
          <w:webHidden/>
        </w:rPr>
        <w:tab/>
      </w:r>
      <w:r w:rsidR="00CD01A3">
        <w:rPr>
          <w:noProof/>
          <w:webHidden/>
        </w:rPr>
        <w:t>8</w:t>
      </w:r>
    </w:p>
    <w:p w:rsidR="00EA449B" w:rsidRPr="00841B7D" w:rsidRDefault="00EA449B" w:rsidP="00EA449B">
      <w:pPr>
        <w:pStyle w:val="21"/>
        <w:tabs>
          <w:tab w:val="right" w:leader="dot" w:pos="9345"/>
        </w:tabs>
        <w:spacing w:line="24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841B7D">
        <w:rPr>
          <w:rStyle w:val="a3"/>
          <w:noProof/>
          <w:color w:val="auto"/>
          <w:u w:val="none"/>
        </w:rPr>
        <w:t>1.6 Разработка алгоритмов программного средства общая</w:t>
      </w:r>
      <w:r w:rsidRPr="00841B7D">
        <w:rPr>
          <w:noProof/>
          <w:webHidden/>
        </w:rPr>
        <w:tab/>
      </w:r>
      <w:r w:rsidR="00CD01A3">
        <w:rPr>
          <w:noProof/>
          <w:webHidden/>
        </w:rPr>
        <w:t>9</w:t>
      </w:r>
    </w:p>
    <w:p w:rsidR="00EA449B" w:rsidRPr="00492B50" w:rsidRDefault="00EA449B" w:rsidP="00EA449B">
      <w:pPr>
        <w:pStyle w:val="21"/>
        <w:tabs>
          <w:tab w:val="right" w:leader="dot" w:pos="9345"/>
        </w:tabs>
        <w:spacing w:line="24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841B7D">
        <w:rPr>
          <w:rStyle w:val="a3"/>
          <w:noProof/>
          <w:color w:val="auto"/>
          <w:u w:val="none"/>
        </w:rPr>
        <w:t>1.7 Выбор инструментов разработки</w:t>
      </w:r>
      <w:r w:rsidRPr="00841B7D">
        <w:rPr>
          <w:noProof/>
          <w:webHidden/>
        </w:rPr>
        <w:tab/>
      </w:r>
      <w:r w:rsidR="00CD01A3">
        <w:rPr>
          <w:noProof/>
          <w:webHidden/>
        </w:rPr>
        <w:t>9</w:t>
      </w:r>
    </w:p>
    <w:p w:rsidR="00EA449B" w:rsidRPr="00492B50" w:rsidRDefault="00EA449B" w:rsidP="00EA449B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841B7D">
        <w:rPr>
          <w:rStyle w:val="a3"/>
          <w:noProof/>
          <w:color w:val="auto"/>
          <w:u w:val="none"/>
          <w:lang w:eastAsia="ru-RU"/>
        </w:rPr>
        <w:t>2 ПРОЕКТИРОВАНИЕ ПРОГРАММНОГО СРЕДСТВА</w:t>
      </w:r>
      <w:r w:rsidRPr="00841B7D">
        <w:rPr>
          <w:noProof/>
          <w:webHidden/>
        </w:rPr>
        <w:tab/>
      </w:r>
      <w:r w:rsidR="00CD01A3">
        <w:rPr>
          <w:noProof/>
          <w:webHidden/>
        </w:rPr>
        <w:t>10</w:t>
      </w:r>
    </w:p>
    <w:p w:rsidR="00EA449B" w:rsidRPr="00492B50" w:rsidRDefault="00EA449B" w:rsidP="00EA449B">
      <w:pPr>
        <w:pStyle w:val="21"/>
        <w:tabs>
          <w:tab w:val="right" w:leader="dot" w:pos="9345"/>
        </w:tabs>
        <w:spacing w:line="24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841B7D">
        <w:rPr>
          <w:rStyle w:val="a3"/>
          <w:noProof/>
          <w:color w:val="auto"/>
          <w:u w:val="none"/>
          <w:lang w:eastAsia="ru-RU"/>
        </w:rPr>
        <w:t xml:space="preserve">2.1 Разработка диаграммы </w:t>
      </w:r>
      <w:r w:rsidRPr="00841B7D">
        <w:rPr>
          <w:rStyle w:val="a3"/>
          <w:noProof/>
          <w:color w:val="auto"/>
          <w:u w:val="none"/>
          <w:lang w:val="en-US" w:eastAsia="ru-RU"/>
        </w:rPr>
        <w:t>IDEF</w:t>
      </w:r>
      <w:r w:rsidRPr="00492B50">
        <w:rPr>
          <w:rStyle w:val="a3"/>
          <w:noProof/>
          <w:color w:val="auto"/>
          <w:u w:val="none"/>
          <w:lang w:eastAsia="ru-RU"/>
        </w:rPr>
        <w:t>0</w:t>
      </w:r>
      <w:r w:rsidRPr="00841B7D">
        <w:rPr>
          <w:noProof/>
          <w:webHidden/>
        </w:rPr>
        <w:tab/>
      </w:r>
      <w:r w:rsidR="00CD01A3">
        <w:rPr>
          <w:noProof/>
          <w:webHidden/>
        </w:rPr>
        <w:t>10</w:t>
      </w:r>
    </w:p>
    <w:p w:rsidR="00EA449B" w:rsidRPr="00841B7D" w:rsidRDefault="00EA449B" w:rsidP="00EA449B">
      <w:pPr>
        <w:pStyle w:val="21"/>
        <w:tabs>
          <w:tab w:val="right" w:leader="dot" w:pos="9345"/>
        </w:tabs>
        <w:spacing w:line="24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841B7D">
        <w:rPr>
          <w:rStyle w:val="a3"/>
          <w:noProof/>
          <w:color w:val="auto"/>
          <w:u w:val="none"/>
          <w:lang w:eastAsia="ru-RU"/>
        </w:rPr>
        <w:t>2.2 Разграничение прав доступа программного средства</w:t>
      </w:r>
      <w:r w:rsidRPr="00841B7D">
        <w:rPr>
          <w:noProof/>
          <w:webHidden/>
        </w:rPr>
        <w:tab/>
        <w:t>1</w:t>
      </w:r>
      <w:r w:rsidR="00CD01A3">
        <w:rPr>
          <w:noProof/>
          <w:webHidden/>
        </w:rPr>
        <w:t>1</w:t>
      </w:r>
    </w:p>
    <w:p w:rsidR="00EA449B" w:rsidRPr="00841B7D" w:rsidRDefault="00EA449B" w:rsidP="00EA449B">
      <w:pPr>
        <w:pStyle w:val="21"/>
        <w:tabs>
          <w:tab w:val="right" w:leader="dot" w:pos="9345"/>
        </w:tabs>
        <w:spacing w:line="24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841B7D">
        <w:rPr>
          <w:rStyle w:val="a3"/>
          <w:noProof/>
          <w:color w:val="auto"/>
          <w:u w:val="none"/>
          <w:lang w:eastAsia="ru-RU"/>
        </w:rPr>
        <w:t>2.3 Справочная система</w:t>
      </w:r>
      <w:r w:rsidRPr="00841B7D">
        <w:rPr>
          <w:noProof/>
          <w:webHidden/>
        </w:rPr>
        <w:tab/>
        <w:t>1</w:t>
      </w:r>
      <w:r w:rsidR="00CD01A3">
        <w:rPr>
          <w:noProof/>
          <w:webHidden/>
        </w:rPr>
        <w:t>2</w:t>
      </w:r>
    </w:p>
    <w:p w:rsidR="00EA449B" w:rsidRPr="00841B7D" w:rsidRDefault="00EA449B" w:rsidP="00EA449B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841B7D">
        <w:rPr>
          <w:rStyle w:val="a3"/>
          <w:noProof/>
          <w:color w:val="auto"/>
          <w:u w:val="none"/>
        </w:rPr>
        <w:t>3 РАЗРАБОТКА ПРОГРАММНОГО СРЕДСТВА</w:t>
      </w:r>
      <w:r w:rsidRPr="00841B7D">
        <w:rPr>
          <w:noProof/>
          <w:webHidden/>
        </w:rPr>
        <w:tab/>
        <w:t>1</w:t>
      </w:r>
      <w:r w:rsidR="00CD01A3">
        <w:rPr>
          <w:noProof/>
          <w:webHidden/>
        </w:rPr>
        <w:t>4</w:t>
      </w:r>
    </w:p>
    <w:p w:rsidR="00EA449B" w:rsidRPr="00841B7D" w:rsidRDefault="00EA449B" w:rsidP="00EA449B">
      <w:pPr>
        <w:pStyle w:val="21"/>
        <w:tabs>
          <w:tab w:val="right" w:leader="dot" w:pos="9345"/>
        </w:tabs>
        <w:spacing w:line="24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841B7D">
        <w:rPr>
          <w:rStyle w:val="a3"/>
          <w:noProof/>
          <w:color w:val="auto"/>
          <w:u w:val="none"/>
        </w:rPr>
        <w:t>3.1 Разработка спецификации требований</w:t>
      </w:r>
      <w:r w:rsidRPr="00841B7D">
        <w:rPr>
          <w:noProof/>
          <w:webHidden/>
        </w:rPr>
        <w:tab/>
        <w:t>1</w:t>
      </w:r>
      <w:r w:rsidR="00CD01A3">
        <w:rPr>
          <w:noProof/>
          <w:webHidden/>
        </w:rPr>
        <w:t>4</w:t>
      </w:r>
    </w:p>
    <w:p w:rsidR="00EA449B" w:rsidRPr="00841B7D" w:rsidRDefault="00EA449B" w:rsidP="00EA449B">
      <w:pPr>
        <w:pStyle w:val="21"/>
        <w:tabs>
          <w:tab w:val="right" w:leader="dot" w:pos="9345"/>
        </w:tabs>
        <w:spacing w:line="24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841B7D">
        <w:rPr>
          <w:rStyle w:val="a3"/>
          <w:noProof/>
          <w:color w:val="auto"/>
          <w:u w:val="none"/>
        </w:rPr>
        <w:t>3.2 Разработка архитектуры программного средства</w:t>
      </w:r>
      <w:r w:rsidRPr="00841B7D">
        <w:rPr>
          <w:noProof/>
          <w:webHidden/>
        </w:rPr>
        <w:tab/>
        <w:t>1</w:t>
      </w:r>
      <w:r w:rsidR="00CD01A3">
        <w:rPr>
          <w:noProof/>
          <w:webHidden/>
        </w:rPr>
        <w:t>5</w:t>
      </w:r>
    </w:p>
    <w:p w:rsidR="00EA449B" w:rsidRPr="00841B7D" w:rsidRDefault="00EA449B" w:rsidP="00EA449B">
      <w:pPr>
        <w:pStyle w:val="21"/>
        <w:tabs>
          <w:tab w:val="right" w:leader="dot" w:pos="9345"/>
        </w:tabs>
        <w:spacing w:line="24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841B7D">
        <w:rPr>
          <w:rStyle w:val="a3"/>
          <w:noProof/>
          <w:color w:val="auto"/>
          <w:u w:val="none"/>
        </w:rPr>
        <w:t>3.3 Обоснование выбора языка программирования</w:t>
      </w:r>
      <w:r w:rsidRPr="00841B7D">
        <w:rPr>
          <w:noProof/>
          <w:webHidden/>
        </w:rPr>
        <w:tab/>
        <w:t>1</w:t>
      </w:r>
      <w:r w:rsidR="00CD01A3">
        <w:rPr>
          <w:noProof/>
          <w:webHidden/>
        </w:rPr>
        <w:t>8</w:t>
      </w:r>
    </w:p>
    <w:p w:rsidR="00EA449B" w:rsidRPr="00841B7D" w:rsidRDefault="00EA449B" w:rsidP="00EA449B">
      <w:pPr>
        <w:pStyle w:val="21"/>
        <w:tabs>
          <w:tab w:val="right" w:leader="dot" w:pos="9345"/>
        </w:tabs>
        <w:spacing w:line="24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841B7D">
        <w:rPr>
          <w:rStyle w:val="a3"/>
          <w:noProof/>
          <w:color w:val="auto"/>
          <w:u w:val="none"/>
        </w:rPr>
        <w:t>3.4 Разработка алгоритмов программного средства укрупненная</w:t>
      </w:r>
      <w:r w:rsidRPr="00841B7D">
        <w:rPr>
          <w:noProof/>
          <w:webHidden/>
        </w:rPr>
        <w:tab/>
        <w:t>1</w:t>
      </w:r>
      <w:r w:rsidR="00CD01A3">
        <w:rPr>
          <w:noProof/>
          <w:webHidden/>
        </w:rPr>
        <w:t>9</w:t>
      </w:r>
    </w:p>
    <w:p w:rsidR="00EA449B" w:rsidRPr="00841B7D" w:rsidRDefault="00EA449B" w:rsidP="00EA449B">
      <w:pPr>
        <w:pStyle w:val="21"/>
        <w:tabs>
          <w:tab w:val="right" w:leader="dot" w:pos="9345"/>
        </w:tabs>
        <w:spacing w:line="24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841B7D">
        <w:rPr>
          <w:rStyle w:val="a3"/>
          <w:noProof/>
          <w:color w:val="auto"/>
          <w:u w:val="none"/>
        </w:rPr>
        <w:t xml:space="preserve">3.5 Построение диаграмм </w:t>
      </w:r>
      <w:r w:rsidRPr="00841B7D">
        <w:rPr>
          <w:rStyle w:val="a3"/>
          <w:noProof/>
          <w:color w:val="auto"/>
          <w:u w:val="none"/>
          <w:lang w:val="en-US"/>
        </w:rPr>
        <w:t>Use</w:t>
      </w:r>
      <w:r w:rsidRPr="00841B7D">
        <w:rPr>
          <w:rStyle w:val="a3"/>
          <w:noProof/>
          <w:color w:val="auto"/>
          <w:u w:val="none"/>
        </w:rPr>
        <w:t xml:space="preserve"> </w:t>
      </w:r>
      <w:r w:rsidRPr="00841B7D">
        <w:rPr>
          <w:rStyle w:val="a3"/>
          <w:noProof/>
          <w:color w:val="auto"/>
          <w:u w:val="none"/>
          <w:lang w:val="en-US"/>
        </w:rPr>
        <w:t>Case</w:t>
      </w:r>
      <w:r w:rsidRPr="00841B7D">
        <w:rPr>
          <w:rStyle w:val="a3"/>
          <w:noProof/>
          <w:color w:val="auto"/>
          <w:u w:val="none"/>
        </w:rPr>
        <w:t xml:space="preserve"> и </w:t>
      </w:r>
      <w:r w:rsidRPr="00841B7D">
        <w:rPr>
          <w:rStyle w:val="a3"/>
          <w:noProof/>
          <w:color w:val="auto"/>
          <w:u w:val="none"/>
          <w:lang w:val="en-US"/>
        </w:rPr>
        <w:t>Class</w:t>
      </w:r>
      <w:r w:rsidRPr="00841B7D">
        <w:rPr>
          <w:noProof/>
          <w:webHidden/>
        </w:rPr>
        <w:tab/>
      </w:r>
      <w:r w:rsidR="00CD01A3">
        <w:rPr>
          <w:noProof/>
          <w:webHidden/>
        </w:rPr>
        <w:t>20</w:t>
      </w:r>
    </w:p>
    <w:p w:rsidR="00EA449B" w:rsidRPr="00841B7D" w:rsidRDefault="00EA449B" w:rsidP="00EA449B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841B7D">
        <w:rPr>
          <w:rStyle w:val="a3"/>
          <w:noProof/>
          <w:color w:val="auto"/>
          <w:u w:val="none"/>
        </w:rPr>
        <w:t>4 ТЕСТИРОВАНИЕ ПРОГРАММНОГО СРЕДСТВА</w:t>
      </w:r>
      <w:r w:rsidRPr="00841B7D">
        <w:rPr>
          <w:noProof/>
          <w:webHidden/>
        </w:rPr>
        <w:tab/>
        <w:t>2</w:t>
      </w:r>
      <w:r w:rsidR="00CD01A3">
        <w:rPr>
          <w:noProof/>
          <w:webHidden/>
        </w:rPr>
        <w:t>2</w:t>
      </w:r>
    </w:p>
    <w:p w:rsidR="00EA449B" w:rsidRPr="00841B7D" w:rsidRDefault="00EA449B" w:rsidP="00EA449B">
      <w:pPr>
        <w:pStyle w:val="21"/>
        <w:tabs>
          <w:tab w:val="right" w:leader="dot" w:pos="9345"/>
        </w:tabs>
        <w:spacing w:line="24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841B7D">
        <w:rPr>
          <w:rStyle w:val="a3"/>
          <w:noProof/>
          <w:color w:val="auto"/>
          <w:u w:val="none"/>
        </w:rPr>
        <w:t>ЗАКЛЮЧЕНИЕ</w:t>
      </w:r>
      <w:r w:rsidRPr="00841B7D">
        <w:rPr>
          <w:noProof/>
          <w:webHidden/>
        </w:rPr>
        <w:tab/>
        <w:t>2</w:t>
      </w:r>
      <w:r w:rsidR="00CD01A3">
        <w:rPr>
          <w:noProof/>
          <w:webHidden/>
        </w:rPr>
        <w:t>5</w:t>
      </w:r>
    </w:p>
    <w:p w:rsidR="00EA449B" w:rsidRDefault="00EA449B" w:rsidP="00EA449B">
      <w:pPr>
        <w:pStyle w:val="21"/>
        <w:tabs>
          <w:tab w:val="right" w:leader="dot" w:pos="9345"/>
        </w:tabs>
        <w:spacing w:line="240" w:lineRule="auto"/>
        <w:rPr>
          <w:noProof/>
        </w:rPr>
      </w:pPr>
      <w:r w:rsidRPr="00841B7D">
        <w:rPr>
          <w:rStyle w:val="a3"/>
          <w:noProof/>
          <w:color w:val="auto"/>
          <w:u w:val="none"/>
        </w:rPr>
        <w:t>СПИСОК ИСПОЛЬЗОВАННЫХ ИСТОЧНИКОВ</w:t>
      </w:r>
      <w:r w:rsidRPr="00841B7D">
        <w:rPr>
          <w:noProof/>
          <w:webHidden/>
        </w:rPr>
        <w:tab/>
        <w:t>2</w:t>
      </w:r>
      <w:r w:rsidR="00CD01A3">
        <w:rPr>
          <w:noProof/>
        </w:rPr>
        <w:t>6</w:t>
      </w:r>
    </w:p>
    <w:p w:rsidR="00492B50" w:rsidRPr="00F37FCC" w:rsidRDefault="00492B50" w:rsidP="00492B50">
      <w:pPr>
        <w:pStyle w:val="21"/>
        <w:spacing w:line="24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F37FCC">
        <w:rPr>
          <w:rStyle w:val="a3"/>
          <w:noProof/>
          <w:color w:val="auto"/>
          <w:u w:val="none"/>
        </w:rPr>
        <w:t xml:space="preserve">ПРИЛОЖЕНИЕ А </w:t>
      </w:r>
      <w:r w:rsidR="008D6233">
        <w:rPr>
          <w:rStyle w:val="a3"/>
          <w:noProof/>
          <w:color w:val="auto"/>
          <w:u w:val="none"/>
        </w:rPr>
        <w:t>Листинг……………………………...</w:t>
      </w:r>
      <w:r>
        <w:rPr>
          <w:noProof/>
          <w:webHidden/>
        </w:rPr>
        <w:t>……………………</w:t>
      </w:r>
      <w:r w:rsidRPr="00F37FCC">
        <w:rPr>
          <w:noProof/>
          <w:webHidden/>
        </w:rPr>
        <w:t>2</w:t>
      </w:r>
      <w:r w:rsidR="00CD01A3">
        <w:rPr>
          <w:noProof/>
          <w:webHidden/>
        </w:rPr>
        <w:t>7</w:t>
      </w:r>
    </w:p>
    <w:p w:rsidR="00492B50" w:rsidRPr="00F37FCC" w:rsidRDefault="00492B50" w:rsidP="00492B50">
      <w:pPr>
        <w:pStyle w:val="21"/>
        <w:spacing w:line="24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F37FCC">
        <w:rPr>
          <w:rStyle w:val="a3"/>
          <w:noProof/>
          <w:color w:val="auto"/>
          <w:u w:val="none"/>
        </w:rPr>
        <w:t xml:space="preserve">ПРИЛОЖЕНИЕ Б Схема алгоритма программы </w:t>
      </w:r>
      <w:r w:rsidR="00416C98">
        <w:rPr>
          <w:rStyle w:val="a3"/>
          <w:noProof/>
          <w:color w:val="auto"/>
          <w:u w:val="none"/>
        </w:rPr>
        <w:t>общая……..</w:t>
      </w:r>
      <w:r>
        <w:rPr>
          <w:noProof/>
          <w:webHidden/>
        </w:rPr>
        <w:t>……………..</w:t>
      </w:r>
      <w:r w:rsidR="00416C98">
        <w:rPr>
          <w:noProof/>
          <w:webHidden/>
        </w:rPr>
        <w:t>33</w:t>
      </w:r>
    </w:p>
    <w:p w:rsidR="00EA449B" w:rsidRDefault="00EA449B" w:rsidP="00EA449B">
      <w:pPr>
        <w:spacing w:line="240" w:lineRule="auto"/>
        <w:rPr>
          <w:bCs/>
          <w:color w:val="000000" w:themeColor="text1"/>
          <w:szCs w:val="28"/>
        </w:rPr>
      </w:pPr>
    </w:p>
    <w:p w:rsidR="00EA449B" w:rsidRDefault="00D72AB2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2768296</wp:posOffset>
                </wp:positionH>
                <wp:positionV relativeFrom="paragraph">
                  <wp:posOffset>3577369</wp:posOffset>
                </wp:positionV>
                <wp:extent cx="524786" cy="445273"/>
                <wp:effectExtent l="0" t="0" r="27940" b="1206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786" cy="44527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139CE3" id="Прямоугольник 17" o:spid="_x0000_s1026" style="position:absolute;margin-left:218pt;margin-top:281.7pt;width:41.3pt;height:3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" fillcolor="white [3212]" strokecolor="white [3212]" strokeweight="1pt"/>
            </w:pict>
          </mc:Fallback>
        </mc:AlternateContent>
      </w:r>
      <w:r w:rsidR="00EA449B">
        <w:br w:type="page"/>
      </w:r>
    </w:p>
    <w:p w:rsidR="003C4CEC" w:rsidRPr="005443A5" w:rsidRDefault="003C4CEC" w:rsidP="00CC055F">
      <w:pPr>
        <w:pStyle w:val="2"/>
      </w:pPr>
      <w:bookmarkStart w:id="0" w:name="_Toc530170000"/>
      <w:r w:rsidRPr="005443A5">
        <w:lastRenderedPageBreak/>
        <w:t>ВВЕДЕНИЕ</w:t>
      </w:r>
      <w:bookmarkEnd w:id="0"/>
    </w:p>
    <w:p w:rsidR="00E02FDD" w:rsidRDefault="00E02FDD" w:rsidP="00052B39">
      <w:pPr>
        <w:spacing w:after="0" w:line="240" w:lineRule="auto"/>
        <w:jc w:val="both"/>
        <w:rPr>
          <w:sz w:val="32"/>
          <w:szCs w:val="32"/>
        </w:rPr>
      </w:pPr>
    </w:p>
    <w:p w:rsidR="00052B39" w:rsidRDefault="00052B39" w:rsidP="00052B39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Анализируя сущность автоматизированного рабочего места</w:t>
      </w:r>
      <w:r w:rsidRPr="00052B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специалисты определяют их чаще всего как профессионально-ориентированные малые вычислительные системы, расположенные непосредственно на рабочих местах специалистов и предназначенные для автоматизации их работ.</w:t>
      </w:r>
    </w:p>
    <w:p w:rsidR="00052B39" w:rsidRDefault="00052B39" w:rsidP="00052B39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52B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Автоматизация – это процесс, при котором функции управления и контроля, ранее выполнявшиеся человеком, передаются программному средству. Основная тенденция развития систем автоматизации идет в направлении создания автоматических систем, которые способны выполнять заданные функции или процедуры без участия человека. Роль человека заключается в подготовке исходных данных, выборе алгоритма (метода решения) и анализе полученных результатов.</w:t>
      </w:r>
    </w:p>
    <w:p w:rsidR="00052B39" w:rsidRDefault="00052B39" w:rsidP="00052B39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52B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каждого объекта управления нужно предусмотреть автоматизированные рабочие места, соответствующие их функциональному назначению. Однако принципы создания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автоматизированного рабочего места</w:t>
      </w:r>
      <w:r w:rsidRPr="00052B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должны быть общими: системность, гибкость, устойчивость, эффективность. Согласно принципу системности,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автоматизированное рабочее место</w:t>
      </w:r>
      <w:r w:rsidRPr="00052B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следует рассматривать как системы, структура которых определяется функциональным назначением. Принцип гибкости означает приспособляемость системы к возможным перестройкам благодаря модульности построения всех подсистем и стандартизации их элементов. Принцип устойчивости заключается в том, что система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автоматизированного рабочего места</w:t>
      </w:r>
      <w:r w:rsidRPr="00052B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должна выполнять основные функции независимо от воздействия на нее внутренних и внешних возможных факторов. Это значит, что неполадки в отдельных ее частях должны быть легко устранимы, а работоспособность системы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 w:rsidRPr="00052B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быстро восстановима. Эффективность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автоматизированного рабочего места</w:t>
      </w:r>
      <w:r w:rsidRPr="00052B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следует рассматривать как интегральный показатель уровня реализации приведенных выше принципов, отнесенного к затратам по созданию и эксплуатации системы. Функционирование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автоматизированного рабочего места</w:t>
      </w:r>
      <w:r w:rsidRPr="00052B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может дать численный эффект только при условии правильного распределения функций и нагрузки между человеком и машинными средствами обработки информации, ядром которых является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электронно-вычислительная машина</w:t>
      </w:r>
      <w:r w:rsidRPr="00052B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Лишь тогда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автоматизированное рабочего место</w:t>
      </w:r>
      <w:r w:rsidRPr="00052B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станет средством повышения не только производительности труда и эффективности управления, но и социальной комфортности специалистов.</w:t>
      </w:r>
    </w:p>
    <w:p w:rsidR="00CC055F" w:rsidRDefault="00052B39" w:rsidP="00052B39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52B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Основная цель курсового проекта максимально облегчить работу специалиста, высвобождая время и усилия, которые ранее расходовались на выполнение рутинных операций сбора данных и сложных расчетов, для творческой научно-обоснованной деятельности в решении профессиональных задач.</w:t>
      </w:r>
    </w:p>
    <w:p w:rsidR="00052B39" w:rsidRPr="00CC055F" w:rsidRDefault="00052B39" w:rsidP="00CC055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0336A" w:rsidRPr="0060336A" w:rsidRDefault="0060336A" w:rsidP="0060336A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033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Пояснительная записка к курсовому включает в себя пять разделов, содержащих необходимую и достаточную информацию по использованию данного программного продукта, подробное описание программы и вычислительной системы.</w:t>
      </w:r>
    </w:p>
    <w:p w:rsidR="0060336A" w:rsidRPr="0060336A" w:rsidRDefault="0060336A" w:rsidP="0060336A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033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Первый раздел «Исследование поставленной задачи» содержит анализ предметной области, обзор существующих аналогов. А также постановку задачи с входными </w:t>
      </w:r>
      <w:r w:rsidR="00CC055F" w:rsidRPr="006033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 выходными</w:t>
      </w:r>
      <w:r w:rsidRPr="006033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данными, разработку алгоритмов и выбор инструментов разработки. </w:t>
      </w:r>
    </w:p>
    <w:p w:rsidR="0060336A" w:rsidRPr="0060336A" w:rsidRDefault="0060336A" w:rsidP="0060336A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033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Второй раздел «Проектирование программного средства» имеет разработку диаграммы IDEF0, описание разграничения прав доступа программного средства и проектирование справочной системы.</w:t>
      </w:r>
    </w:p>
    <w:p w:rsidR="0060336A" w:rsidRPr="0060336A" w:rsidRDefault="0060336A" w:rsidP="0060336A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033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Третий раздел «Разработка программного средства включает в себя разработку спецификации требований, описание разработки архитектуры программного средства, обоснование выбора языка программирования, а также описание построения диаграмм Use Case и Class.</w:t>
      </w:r>
    </w:p>
    <w:p w:rsidR="0060336A" w:rsidRPr="0060336A" w:rsidRDefault="0060336A" w:rsidP="0060336A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033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четвертом разделе «Тестирование программного средства» рассматриваются требования к техническим средствам для проведения тестирования, требования к характеристикам программы применительно к условиям эксплуатации, требования к информационной и программной совместимости. Также описывается порядок проведения функционального тестирования. </w:t>
      </w:r>
    </w:p>
    <w:p w:rsidR="0060336A" w:rsidRPr="0060336A" w:rsidRDefault="0060336A" w:rsidP="0060336A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033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заключении подведены итоги проведенной работы по разработке программного продукта.</w:t>
      </w:r>
    </w:p>
    <w:p w:rsidR="0060336A" w:rsidRDefault="0060336A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</w:p>
    <w:p w:rsidR="0060336A" w:rsidRPr="0060336A" w:rsidRDefault="0060336A" w:rsidP="0060336A">
      <w:pPr>
        <w:widowControl w:val="0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b/>
          <w:bCs/>
          <w:iCs/>
          <w:sz w:val="32"/>
          <w:szCs w:val="32"/>
          <w:lang w:eastAsia="ru-RU"/>
        </w:rPr>
      </w:pPr>
      <w:r w:rsidRPr="0060336A">
        <w:rPr>
          <w:rFonts w:ascii="Times New Roman" w:hAnsi="Times New Roman" w:cs="Times New Roman"/>
          <w:b/>
          <w:bCs/>
          <w:iCs/>
          <w:sz w:val="32"/>
          <w:szCs w:val="32"/>
          <w:lang w:eastAsia="ru-RU"/>
        </w:rPr>
        <w:lastRenderedPageBreak/>
        <w:t>1 ИССЛЕДОВАНИЕ ПОСТАВЛЕННОЙ ЗАДАЧИ</w:t>
      </w:r>
    </w:p>
    <w:p w:rsidR="0060336A" w:rsidRPr="0060336A" w:rsidRDefault="0060336A" w:rsidP="0060336A">
      <w:pPr>
        <w:widowControl w:val="0"/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b/>
          <w:bCs/>
          <w:iCs/>
          <w:sz w:val="32"/>
          <w:szCs w:val="32"/>
          <w:lang w:eastAsia="ru-RU"/>
        </w:rPr>
      </w:pPr>
    </w:p>
    <w:p w:rsidR="0060336A" w:rsidRPr="0060336A" w:rsidRDefault="0060336A" w:rsidP="00CC055F">
      <w:pPr>
        <w:pStyle w:val="2"/>
      </w:pPr>
      <w:bookmarkStart w:id="1" w:name="_Toc530170002"/>
      <w:bookmarkStart w:id="2" w:name="_Toc414103957"/>
      <w:r w:rsidRPr="0060336A">
        <w:t>1.1 Анализ предметной области</w:t>
      </w:r>
      <w:bookmarkEnd w:id="1"/>
      <w:r w:rsidRPr="0060336A">
        <w:t xml:space="preserve"> </w:t>
      </w:r>
      <w:bookmarkEnd w:id="2"/>
    </w:p>
    <w:p w:rsidR="0060336A" w:rsidRPr="0060336A" w:rsidRDefault="0060336A" w:rsidP="0060336A">
      <w:pPr>
        <w:widowControl w:val="0"/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833A7E" w:rsidRPr="0060336A" w:rsidRDefault="00833A7E" w:rsidP="004467D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33A7E">
        <w:rPr>
          <w:rFonts w:ascii="Times New Roman" w:hAnsi="Times New Roman" w:cs="Times New Roman"/>
          <w:sz w:val="28"/>
          <w:szCs w:val="28"/>
        </w:rPr>
        <w:t>Занять лидирующее положение на рынке, повысить эффективность работы персонала, создать оптимальную структуру управления - вот первоочередные задачи руководителя</w:t>
      </w:r>
      <w:r>
        <w:rPr>
          <w:rFonts w:ascii="Times New Roman" w:hAnsi="Times New Roman" w:cs="Times New Roman"/>
          <w:sz w:val="28"/>
          <w:szCs w:val="28"/>
        </w:rPr>
        <w:t xml:space="preserve"> предприятия. В бухгалтерской </w:t>
      </w:r>
      <w:r w:rsidRPr="00833A7E">
        <w:rPr>
          <w:rFonts w:ascii="Times New Roman" w:hAnsi="Times New Roman" w:cs="Times New Roman"/>
          <w:sz w:val="28"/>
          <w:szCs w:val="28"/>
        </w:rPr>
        <w:t>деятельности это особенно важно, что обуславливает широкое применение бухгалтерских пакетов и программ, благодаря внедрению которых повышается оперативность обработки данных и достоверность деловой информации, принимаются более объективные финансовые и управленческие решения.</w:t>
      </w:r>
    </w:p>
    <w:p w:rsidR="00833A7E" w:rsidRPr="0060336A" w:rsidRDefault="00833A7E" w:rsidP="004467D8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Бухгалтер выполняет такие действия как работа с отчетностью, </w:t>
      </w:r>
      <w:r w:rsidRPr="00833A7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ведение административного до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кументооборота по учету основных средств, </w:t>
      </w:r>
      <w:r w:rsidRPr="00833A7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ведение архивов без ограничения срок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ов давности и т.д.</w:t>
      </w:r>
    </w:p>
    <w:p w:rsidR="0060336A" w:rsidRPr="0060336A" w:rsidRDefault="0060336A" w:rsidP="004467D8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60336A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Описанные правила предметной области позволяют выявить следующие функции:</w:t>
      </w:r>
    </w:p>
    <w:p w:rsidR="00833A7E" w:rsidRDefault="00833A7E" w:rsidP="004467D8">
      <w:pPr>
        <w:pStyle w:val="a4"/>
        <w:numPr>
          <w:ilvl w:val="0"/>
          <w:numId w:val="20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833A7E">
        <w:rPr>
          <w:color w:val="000000"/>
          <w:szCs w:val="28"/>
          <w:lang w:eastAsia="ru-RU"/>
        </w:rPr>
        <w:t>поступлений основных средств</w:t>
      </w:r>
      <w:r w:rsidR="0060336A" w:rsidRPr="00833A7E">
        <w:rPr>
          <w:color w:val="000000"/>
          <w:szCs w:val="28"/>
          <w:lang w:eastAsia="ru-RU"/>
        </w:rPr>
        <w:t>;</w:t>
      </w:r>
      <w:r>
        <w:rPr>
          <w:color w:val="000000"/>
          <w:szCs w:val="28"/>
          <w:lang w:eastAsia="ru-RU"/>
        </w:rPr>
        <w:t xml:space="preserve"> </w:t>
      </w:r>
    </w:p>
    <w:p w:rsidR="00833A7E" w:rsidRDefault="00833A7E" w:rsidP="004467D8">
      <w:pPr>
        <w:pStyle w:val="a4"/>
        <w:numPr>
          <w:ilvl w:val="0"/>
          <w:numId w:val="20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833A7E">
        <w:rPr>
          <w:color w:val="000000"/>
          <w:szCs w:val="28"/>
          <w:lang w:eastAsia="ru-RU"/>
        </w:rPr>
        <w:t>ликвидации основных средств;</w:t>
      </w:r>
    </w:p>
    <w:p w:rsidR="00833A7E" w:rsidRDefault="00833A7E" w:rsidP="004467D8">
      <w:pPr>
        <w:pStyle w:val="a4"/>
        <w:numPr>
          <w:ilvl w:val="0"/>
          <w:numId w:val="20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833A7E">
        <w:rPr>
          <w:color w:val="000000"/>
          <w:szCs w:val="28"/>
          <w:lang w:eastAsia="ru-RU"/>
        </w:rPr>
        <w:t>реализации основных средств;</w:t>
      </w:r>
    </w:p>
    <w:p w:rsidR="00833A7E" w:rsidRPr="00833A7E" w:rsidRDefault="00833A7E" w:rsidP="004467D8">
      <w:pPr>
        <w:pStyle w:val="a4"/>
        <w:numPr>
          <w:ilvl w:val="0"/>
          <w:numId w:val="20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833A7E">
        <w:rPr>
          <w:color w:val="000000"/>
          <w:szCs w:val="28"/>
          <w:lang w:eastAsia="ru-RU"/>
        </w:rPr>
        <w:t>перемещений основных средств;</w:t>
      </w:r>
    </w:p>
    <w:p w:rsidR="0060336A" w:rsidRPr="00833A7E" w:rsidRDefault="00833A7E" w:rsidP="004467D8">
      <w:pPr>
        <w:pStyle w:val="a4"/>
        <w:numPr>
          <w:ilvl w:val="0"/>
          <w:numId w:val="20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а</w:t>
      </w:r>
      <w:r w:rsidRPr="00833A7E">
        <w:rPr>
          <w:color w:val="000000"/>
          <w:szCs w:val="28"/>
          <w:lang w:eastAsia="ru-RU"/>
        </w:rPr>
        <w:t>нализ счета;</w:t>
      </w:r>
    </w:p>
    <w:p w:rsidR="0060336A" w:rsidRPr="00833A7E" w:rsidRDefault="0060336A" w:rsidP="004467D8">
      <w:pPr>
        <w:pStyle w:val="a4"/>
        <w:numPr>
          <w:ilvl w:val="0"/>
          <w:numId w:val="20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833A7E">
        <w:rPr>
          <w:color w:val="000000"/>
          <w:szCs w:val="28"/>
          <w:lang w:eastAsia="ru-RU"/>
        </w:rPr>
        <w:t xml:space="preserve">ведение учёта </w:t>
      </w:r>
      <w:r w:rsidR="00833A7E" w:rsidRPr="00833A7E">
        <w:rPr>
          <w:color w:val="000000"/>
          <w:szCs w:val="28"/>
          <w:lang w:eastAsia="ru-RU"/>
        </w:rPr>
        <w:t>основных средств</w:t>
      </w:r>
      <w:r w:rsidRPr="00833A7E">
        <w:rPr>
          <w:color w:val="000000"/>
          <w:szCs w:val="28"/>
          <w:lang w:eastAsia="ru-RU"/>
        </w:rPr>
        <w:t>.</w:t>
      </w:r>
    </w:p>
    <w:p w:rsidR="0060336A" w:rsidRPr="0060336A" w:rsidRDefault="0060336A" w:rsidP="004467D8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60336A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А также следующие сущности:</w:t>
      </w:r>
    </w:p>
    <w:p w:rsidR="0060336A" w:rsidRPr="00886C42" w:rsidRDefault="0060336A" w:rsidP="00886C42">
      <w:pPr>
        <w:pStyle w:val="a4"/>
        <w:numPr>
          <w:ilvl w:val="0"/>
          <w:numId w:val="26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886C42">
        <w:rPr>
          <w:color w:val="000000"/>
          <w:szCs w:val="28"/>
          <w:lang w:eastAsia="ru-RU"/>
        </w:rPr>
        <w:t>«Сотрудники» – сведения о сотрудниках</w:t>
      </w:r>
      <w:r w:rsidRPr="00886C42">
        <w:rPr>
          <w:szCs w:val="28"/>
        </w:rPr>
        <w:t>;</w:t>
      </w:r>
    </w:p>
    <w:p w:rsidR="0060336A" w:rsidRPr="00886C42" w:rsidRDefault="0060336A" w:rsidP="00886C42">
      <w:pPr>
        <w:pStyle w:val="a4"/>
        <w:numPr>
          <w:ilvl w:val="0"/>
          <w:numId w:val="26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886C42">
        <w:rPr>
          <w:color w:val="000000"/>
          <w:szCs w:val="28"/>
          <w:lang w:eastAsia="ru-RU"/>
        </w:rPr>
        <w:t>«Должности» – сведения о должностях;</w:t>
      </w:r>
    </w:p>
    <w:p w:rsidR="0060336A" w:rsidRPr="00886C42" w:rsidRDefault="0060336A" w:rsidP="00886C42">
      <w:pPr>
        <w:pStyle w:val="a4"/>
        <w:numPr>
          <w:ilvl w:val="0"/>
          <w:numId w:val="26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886C42">
        <w:rPr>
          <w:color w:val="000000"/>
          <w:szCs w:val="28"/>
          <w:lang w:eastAsia="ru-RU"/>
        </w:rPr>
        <w:t>«</w:t>
      </w:r>
      <w:r w:rsidR="0019578B" w:rsidRPr="00886C42">
        <w:rPr>
          <w:color w:val="000000"/>
          <w:szCs w:val="28"/>
          <w:lang w:eastAsia="ru-RU"/>
        </w:rPr>
        <w:t>Основные средства</w:t>
      </w:r>
      <w:r w:rsidRPr="00886C42">
        <w:rPr>
          <w:color w:val="000000"/>
          <w:szCs w:val="28"/>
          <w:lang w:eastAsia="ru-RU"/>
        </w:rPr>
        <w:t>» – с</w:t>
      </w:r>
      <w:r w:rsidR="0019578B" w:rsidRPr="00886C42">
        <w:rPr>
          <w:color w:val="000000"/>
          <w:szCs w:val="28"/>
          <w:lang w:eastAsia="ru-RU"/>
        </w:rPr>
        <w:t>ведения об основных средствах</w:t>
      </w:r>
      <w:r w:rsidRPr="00886C42">
        <w:rPr>
          <w:color w:val="000000"/>
          <w:szCs w:val="28"/>
          <w:lang w:eastAsia="ru-RU"/>
        </w:rPr>
        <w:t>;</w:t>
      </w:r>
    </w:p>
    <w:p w:rsidR="0060336A" w:rsidRPr="00886C42" w:rsidRDefault="0060336A" w:rsidP="00886C42">
      <w:pPr>
        <w:pStyle w:val="a4"/>
        <w:numPr>
          <w:ilvl w:val="0"/>
          <w:numId w:val="26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886C42">
        <w:rPr>
          <w:color w:val="000000"/>
          <w:szCs w:val="28"/>
          <w:lang w:eastAsia="ru-RU"/>
        </w:rPr>
        <w:t>«Поставщики» – сведения о поставщиках</w:t>
      </w:r>
      <w:r w:rsidR="00EE0448" w:rsidRPr="00886C42">
        <w:rPr>
          <w:color w:val="000000"/>
          <w:szCs w:val="28"/>
          <w:lang w:eastAsia="ru-RU"/>
        </w:rPr>
        <w:t>;</w:t>
      </w:r>
    </w:p>
    <w:p w:rsidR="0060336A" w:rsidRPr="00886C42" w:rsidRDefault="0060336A" w:rsidP="00886C42">
      <w:pPr>
        <w:pStyle w:val="a4"/>
        <w:numPr>
          <w:ilvl w:val="0"/>
          <w:numId w:val="26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886C42">
        <w:rPr>
          <w:color w:val="000000"/>
          <w:szCs w:val="28"/>
          <w:lang w:eastAsia="ru-RU"/>
        </w:rPr>
        <w:t>«Клиенты» – сведения о клиентах.</w:t>
      </w:r>
    </w:p>
    <w:p w:rsidR="0060336A" w:rsidRDefault="0060336A" w:rsidP="004467D8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8615E" w:rsidRDefault="0058615E" w:rsidP="004467D8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8615E" w:rsidRDefault="0058615E" w:rsidP="004467D8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  <w:r w:rsidRPr="0058615E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>1.2 Обзор существующих аналогов</w:t>
      </w:r>
    </w:p>
    <w:p w:rsidR="00C57403" w:rsidRDefault="00EE0448" w:rsidP="004467D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EE044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591842" w:rsidRPr="00591842" w:rsidRDefault="00591842" w:rsidP="004467D8">
      <w:pPr>
        <w:shd w:val="clear" w:color="auto" w:fill="FFFFFF"/>
        <w:spacing w:after="0" w:line="24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591842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Широкое использование средств вычислительной техники привело к появлению новых приемов и способов организации учета. Разработаны машиноориентированные формы бухгалтерского учета. Отличительной их особенностью является возможность составления в автоматическом режиме машинограмм, обобщающих учетную информацию в разрезах, необходимых для управления, контроля, анализа и составления бухгалтерской отчетности.</w:t>
      </w:r>
    </w:p>
    <w:p w:rsidR="00591842" w:rsidRPr="00591842" w:rsidRDefault="00591842" w:rsidP="004467D8">
      <w:pPr>
        <w:shd w:val="clear" w:color="auto" w:fill="FFFFFF"/>
        <w:spacing w:after="0" w:line="24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591842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На текущий момент существует довольно большое количество универсальных комплексов ведения бухгалтерского учета, которые предназначены не только для автоматизации учета труда и ЗП на МП, но и для </w:t>
      </w:r>
      <w:r w:rsidRPr="00591842">
        <w:rPr>
          <w:rFonts w:ascii="Times New Roman" w:hAnsi="Times New Roman" w:cs="Times New Roman"/>
          <w:color w:val="000000"/>
          <w:sz w:val="28"/>
          <w:szCs w:val="28"/>
          <w:lang w:eastAsia="ru-RU"/>
        </w:rPr>
        <w:lastRenderedPageBreak/>
        <w:t>ведения всего бухгалтерского учета, как на малых, так и на крупных предприятиях.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Вот лишь несколько из них:</w:t>
      </w:r>
    </w:p>
    <w:p w:rsidR="00591842" w:rsidRPr="00591842" w:rsidRDefault="00591842" w:rsidP="004467D8">
      <w:pPr>
        <w:pStyle w:val="a4"/>
        <w:numPr>
          <w:ilvl w:val="0"/>
          <w:numId w:val="21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591842">
        <w:rPr>
          <w:color w:val="000000"/>
          <w:szCs w:val="28"/>
          <w:lang w:eastAsia="ru-RU"/>
        </w:rPr>
        <w:t>Фолио; АО "Центр экономических компьютерных программ ФОЛИО".</w:t>
      </w:r>
    </w:p>
    <w:p w:rsidR="00591842" w:rsidRPr="00591842" w:rsidRDefault="00591842" w:rsidP="004467D8">
      <w:pPr>
        <w:pStyle w:val="a4"/>
        <w:numPr>
          <w:ilvl w:val="0"/>
          <w:numId w:val="21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591842">
        <w:rPr>
          <w:color w:val="000000"/>
          <w:szCs w:val="28"/>
          <w:lang w:eastAsia="ru-RU"/>
        </w:rPr>
        <w:t>Инфин-бухгалтерия; Аудиторская компания "Инфин".</w:t>
      </w:r>
    </w:p>
    <w:p w:rsidR="00591842" w:rsidRPr="00591842" w:rsidRDefault="00591842" w:rsidP="004467D8">
      <w:pPr>
        <w:pStyle w:val="a4"/>
        <w:numPr>
          <w:ilvl w:val="0"/>
          <w:numId w:val="21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591842">
        <w:rPr>
          <w:color w:val="000000"/>
          <w:szCs w:val="28"/>
          <w:lang w:eastAsia="ru-RU"/>
        </w:rPr>
        <w:t>AUBI; Фирма "О'стрим".</w:t>
      </w:r>
    </w:p>
    <w:p w:rsidR="00591842" w:rsidRPr="00591842" w:rsidRDefault="00591842" w:rsidP="004467D8">
      <w:pPr>
        <w:pStyle w:val="a4"/>
        <w:numPr>
          <w:ilvl w:val="0"/>
          <w:numId w:val="21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591842">
        <w:rPr>
          <w:color w:val="000000"/>
          <w:szCs w:val="28"/>
          <w:lang w:eastAsia="ru-RU"/>
        </w:rPr>
        <w:t>1С Бухгалтерия.</w:t>
      </w:r>
    </w:p>
    <w:p w:rsidR="00591842" w:rsidRPr="00591842" w:rsidRDefault="00591842" w:rsidP="004467D8">
      <w:pPr>
        <w:shd w:val="clear" w:color="auto" w:fill="FFFFFF"/>
        <w:spacing w:after="0" w:line="24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</w:p>
    <w:p w:rsidR="00591842" w:rsidRDefault="00591842" w:rsidP="004467D8">
      <w:pPr>
        <w:shd w:val="clear" w:color="auto" w:fill="FFFFFF"/>
        <w:spacing w:after="0" w:line="24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591842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Подробно будут рассмотрены лишь два из них. Это такие системы, как AUBI и 1С (для Windows).</w:t>
      </w:r>
    </w:p>
    <w:p w:rsidR="004467D8" w:rsidRPr="004467D8" w:rsidRDefault="004467D8" w:rsidP="004467D8">
      <w:pPr>
        <w:shd w:val="clear" w:color="auto" w:fill="FFFFFF"/>
        <w:spacing w:after="0" w:line="24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4467D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Программа 1С: Бухгалтерия является универсальной бухгалтерской программой и предназначена для ведения синтетического и аналитического бухгалтерско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го учета по различным разделам.</w:t>
      </w:r>
    </w:p>
    <w:p w:rsidR="004467D8" w:rsidRPr="004467D8" w:rsidRDefault="004467D8" w:rsidP="004467D8">
      <w:pPr>
        <w:shd w:val="clear" w:color="auto" w:fill="FFFFFF"/>
        <w:spacing w:after="0" w:line="24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4467D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Аналитический учет ведется по объектам аналитического учета (субконто) в натуральном и стоимостном выражениях. Программа предоставляет возможность ручного и автоматического ввода проводок. Все проводки заносятся в журнал операций. При просмотре проводок в журнале операций их можно ограничить произвольным временным интервалом, группировать и искать по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различным параметрам проводок.</w:t>
      </w:r>
    </w:p>
    <w:p w:rsidR="004467D8" w:rsidRPr="004467D8" w:rsidRDefault="004467D8" w:rsidP="004467D8">
      <w:pPr>
        <w:shd w:val="clear" w:color="auto" w:fill="FFFFFF"/>
        <w:spacing w:after="0" w:line="24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4467D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Кроме журнала операций программа поддерживает несколько списков справо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чной информации (справочников):</w:t>
      </w:r>
    </w:p>
    <w:p w:rsidR="004467D8" w:rsidRPr="004467D8" w:rsidRDefault="004467D8" w:rsidP="004467D8">
      <w:pPr>
        <w:pStyle w:val="a4"/>
        <w:numPr>
          <w:ilvl w:val="0"/>
          <w:numId w:val="22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4467D8">
        <w:rPr>
          <w:color w:val="000000"/>
          <w:szCs w:val="28"/>
          <w:lang w:eastAsia="ru-RU"/>
        </w:rPr>
        <w:t>план счетов;</w:t>
      </w:r>
    </w:p>
    <w:p w:rsidR="004467D8" w:rsidRPr="004467D8" w:rsidRDefault="004467D8" w:rsidP="004467D8">
      <w:pPr>
        <w:pStyle w:val="a4"/>
        <w:numPr>
          <w:ilvl w:val="0"/>
          <w:numId w:val="22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4467D8">
        <w:rPr>
          <w:color w:val="000000"/>
          <w:szCs w:val="28"/>
          <w:lang w:eastAsia="ru-RU"/>
        </w:rPr>
        <w:t>список видов объектов аналитического учета;</w:t>
      </w:r>
    </w:p>
    <w:p w:rsidR="004467D8" w:rsidRPr="004467D8" w:rsidRDefault="004467D8" w:rsidP="004467D8">
      <w:pPr>
        <w:pStyle w:val="a4"/>
        <w:numPr>
          <w:ilvl w:val="0"/>
          <w:numId w:val="22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4467D8">
        <w:rPr>
          <w:color w:val="000000"/>
          <w:szCs w:val="28"/>
          <w:lang w:eastAsia="ru-RU"/>
        </w:rPr>
        <w:t>списки объектов аналитического учета (субконто);</w:t>
      </w:r>
    </w:p>
    <w:p w:rsidR="004467D8" w:rsidRPr="004467D8" w:rsidRDefault="004467D8" w:rsidP="004467D8">
      <w:pPr>
        <w:pStyle w:val="a4"/>
        <w:numPr>
          <w:ilvl w:val="0"/>
          <w:numId w:val="22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4467D8">
        <w:rPr>
          <w:color w:val="000000"/>
          <w:szCs w:val="28"/>
          <w:lang w:eastAsia="ru-RU"/>
        </w:rPr>
        <w:t>констант и т.д.</w:t>
      </w:r>
    </w:p>
    <w:p w:rsidR="004467D8" w:rsidRDefault="004467D8" w:rsidP="004467D8">
      <w:pPr>
        <w:shd w:val="clear" w:color="auto" w:fill="FFFFFF"/>
        <w:spacing w:after="0" w:line="24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4467D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На основании введенных проводок может быть выполнен расчет итогов. Итоги могут выводиться за квартал, год, месяц и за любой период, ограниченный двумя датами. Расчет итогов может выполняться по запросу и одновременно с вводом проводок (в последнем случае не требуется пересчет).</w:t>
      </w:r>
    </w:p>
    <w:p w:rsidR="004467D8" w:rsidRPr="004467D8" w:rsidRDefault="004467D8" w:rsidP="004467D8">
      <w:pPr>
        <w:shd w:val="clear" w:color="auto" w:fill="FFFFFF"/>
        <w:spacing w:after="0" w:line="24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4467D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После расчета итогов программа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формирует различные ведомости:</w:t>
      </w:r>
    </w:p>
    <w:p w:rsidR="004467D8" w:rsidRPr="004467D8" w:rsidRDefault="004467D8" w:rsidP="004467D8">
      <w:pPr>
        <w:pStyle w:val="a4"/>
        <w:numPr>
          <w:ilvl w:val="0"/>
          <w:numId w:val="24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4467D8">
        <w:rPr>
          <w:color w:val="000000"/>
          <w:szCs w:val="28"/>
          <w:lang w:eastAsia="ru-RU"/>
        </w:rPr>
        <w:t>сводные проводки;</w:t>
      </w:r>
    </w:p>
    <w:p w:rsidR="004467D8" w:rsidRPr="004467D8" w:rsidRDefault="004467D8" w:rsidP="004467D8">
      <w:pPr>
        <w:pStyle w:val="a4"/>
        <w:numPr>
          <w:ilvl w:val="0"/>
          <w:numId w:val="24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4467D8">
        <w:rPr>
          <w:color w:val="000000"/>
          <w:szCs w:val="28"/>
          <w:lang w:eastAsia="ru-RU"/>
        </w:rPr>
        <w:t>оборотно-сальдовую ведомость;</w:t>
      </w:r>
    </w:p>
    <w:p w:rsidR="004467D8" w:rsidRPr="004467D8" w:rsidRDefault="004467D8" w:rsidP="004467D8">
      <w:pPr>
        <w:pStyle w:val="a4"/>
        <w:numPr>
          <w:ilvl w:val="0"/>
          <w:numId w:val="24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4467D8">
        <w:rPr>
          <w:color w:val="000000"/>
          <w:szCs w:val="28"/>
          <w:lang w:eastAsia="ru-RU"/>
        </w:rPr>
        <w:t>оборотно-сальдовую ведомость по объектам аналитического учета;</w:t>
      </w:r>
    </w:p>
    <w:p w:rsidR="004467D8" w:rsidRPr="004467D8" w:rsidRDefault="004467D8" w:rsidP="004467D8">
      <w:pPr>
        <w:pStyle w:val="a4"/>
        <w:numPr>
          <w:ilvl w:val="0"/>
          <w:numId w:val="24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4467D8">
        <w:rPr>
          <w:color w:val="000000"/>
          <w:szCs w:val="28"/>
          <w:lang w:eastAsia="ru-RU"/>
        </w:rPr>
        <w:t>карточка счета;</w:t>
      </w:r>
    </w:p>
    <w:p w:rsidR="004467D8" w:rsidRPr="004467D8" w:rsidRDefault="004467D8" w:rsidP="004467D8">
      <w:pPr>
        <w:pStyle w:val="a4"/>
        <w:numPr>
          <w:ilvl w:val="0"/>
          <w:numId w:val="24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4467D8">
        <w:rPr>
          <w:color w:val="000000"/>
          <w:szCs w:val="28"/>
          <w:lang w:eastAsia="ru-RU"/>
        </w:rPr>
        <w:t>карточка счета по одному объекту аналитического учета;</w:t>
      </w:r>
    </w:p>
    <w:p w:rsidR="004467D8" w:rsidRPr="004467D8" w:rsidRDefault="004467D8" w:rsidP="004467D8">
      <w:pPr>
        <w:pStyle w:val="a4"/>
        <w:numPr>
          <w:ilvl w:val="0"/>
          <w:numId w:val="24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4467D8">
        <w:rPr>
          <w:color w:val="000000"/>
          <w:szCs w:val="28"/>
          <w:lang w:eastAsia="ru-RU"/>
        </w:rPr>
        <w:t>анализ счета (аналог главной книги);</w:t>
      </w:r>
    </w:p>
    <w:p w:rsidR="004467D8" w:rsidRPr="004467D8" w:rsidRDefault="004467D8" w:rsidP="004467D8">
      <w:pPr>
        <w:pStyle w:val="a4"/>
        <w:numPr>
          <w:ilvl w:val="0"/>
          <w:numId w:val="24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4467D8">
        <w:rPr>
          <w:color w:val="000000"/>
          <w:szCs w:val="28"/>
          <w:lang w:eastAsia="ru-RU"/>
        </w:rPr>
        <w:t>анализ счета по датам;</w:t>
      </w:r>
    </w:p>
    <w:p w:rsidR="004467D8" w:rsidRPr="004467D8" w:rsidRDefault="004467D8" w:rsidP="004467D8">
      <w:pPr>
        <w:pStyle w:val="a4"/>
        <w:numPr>
          <w:ilvl w:val="0"/>
          <w:numId w:val="24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4467D8">
        <w:rPr>
          <w:color w:val="000000"/>
          <w:szCs w:val="28"/>
          <w:lang w:eastAsia="ru-RU"/>
        </w:rPr>
        <w:t>анализ счета по объектам аналитического учета;</w:t>
      </w:r>
    </w:p>
    <w:p w:rsidR="004467D8" w:rsidRPr="004467D8" w:rsidRDefault="004467D8" w:rsidP="004467D8">
      <w:pPr>
        <w:pStyle w:val="a4"/>
        <w:numPr>
          <w:ilvl w:val="0"/>
          <w:numId w:val="24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4467D8">
        <w:rPr>
          <w:color w:val="000000"/>
          <w:szCs w:val="28"/>
          <w:lang w:eastAsia="ru-RU"/>
        </w:rPr>
        <w:t>анализ объекта аналитического учета по всем счетам;</w:t>
      </w:r>
    </w:p>
    <w:p w:rsidR="004467D8" w:rsidRPr="004467D8" w:rsidRDefault="004467D8" w:rsidP="004467D8">
      <w:pPr>
        <w:pStyle w:val="a4"/>
        <w:numPr>
          <w:ilvl w:val="0"/>
          <w:numId w:val="24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4467D8">
        <w:rPr>
          <w:color w:val="000000"/>
          <w:szCs w:val="28"/>
          <w:lang w:eastAsia="ru-RU"/>
        </w:rPr>
        <w:t>карточка объекта аналитического учета по всем счетам;</w:t>
      </w:r>
    </w:p>
    <w:p w:rsidR="004467D8" w:rsidRPr="004467D8" w:rsidRDefault="004467D8" w:rsidP="004467D8">
      <w:pPr>
        <w:pStyle w:val="a4"/>
        <w:numPr>
          <w:ilvl w:val="0"/>
          <w:numId w:val="24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4467D8">
        <w:rPr>
          <w:color w:val="000000"/>
          <w:szCs w:val="28"/>
          <w:lang w:eastAsia="ru-RU"/>
        </w:rPr>
        <w:t>журнальный ордер.</w:t>
      </w:r>
    </w:p>
    <w:p w:rsidR="004467D8" w:rsidRDefault="004467D8" w:rsidP="004467D8">
      <w:pPr>
        <w:shd w:val="clear" w:color="auto" w:fill="FFFFFF"/>
        <w:spacing w:after="0" w:line="24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4467D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lastRenderedPageBreak/>
        <w:t>Кроме того, программа имеет функции сохранения резервной копии информации и режим сохранения в архиве текстовых документов.</w:t>
      </w:r>
    </w:p>
    <w:p w:rsidR="004467D8" w:rsidRPr="004467D8" w:rsidRDefault="004467D8" w:rsidP="004467D8">
      <w:pPr>
        <w:shd w:val="clear" w:color="auto" w:fill="FFFFFF"/>
        <w:spacing w:after="0" w:line="24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4467D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«АУБИ» - это зарегистрированное название интегрированной программной системы «Автоматизации Бухгалтерского Учета» малых, средних и больших предприятий. Аббревиатура названия комплекса “АУБИ” построена из ряда букв, входящих в приведенную выше фразу, заключенную в апострофы. Таким образом, сделана попытка отразить ист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инное предназначение программы.</w:t>
      </w:r>
    </w:p>
    <w:p w:rsidR="004467D8" w:rsidRPr="004467D8" w:rsidRDefault="004467D8" w:rsidP="004467D8">
      <w:pPr>
        <w:shd w:val="clear" w:color="auto" w:fill="FFFFFF"/>
        <w:spacing w:after="0" w:line="24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4467D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“АУБИ” может быть с успехом использовано для автоматизации бухгалтерского учета предприятий различного рода деятельности. Программный комплекс представляет одинаковый интерес как для торговых (коммерческих) структур, так и для производственных предприятий. Гибкая система программы позволяет настраивать “АУ-БИ” на нужды конкретного пользователя. При этом бухгалтер каждого предприятия, исходя из своих собственных потребностей, имеет возможность сформировать план счетов; информационные справочники, содержащие названия предприятий-партнеров и их банковские реквизиты; список материально ответственных лиц и т.д. В зависимости от специфики деятельности предприятия “АУБИ” позволяет вести учет следующих элементов бухгалтерского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производства:</w:t>
      </w:r>
    </w:p>
    <w:p w:rsidR="004467D8" w:rsidRPr="004467D8" w:rsidRDefault="004467D8" w:rsidP="004467D8">
      <w:pPr>
        <w:pStyle w:val="a4"/>
        <w:numPr>
          <w:ilvl w:val="0"/>
          <w:numId w:val="25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4467D8">
        <w:rPr>
          <w:color w:val="000000"/>
          <w:szCs w:val="28"/>
          <w:lang w:eastAsia="ru-RU"/>
        </w:rPr>
        <w:t>учет материалов (склад);</w:t>
      </w:r>
    </w:p>
    <w:p w:rsidR="004467D8" w:rsidRPr="004467D8" w:rsidRDefault="004467D8" w:rsidP="004467D8">
      <w:pPr>
        <w:pStyle w:val="a4"/>
        <w:numPr>
          <w:ilvl w:val="0"/>
          <w:numId w:val="25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4467D8">
        <w:rPr>
          <w:color w:val="000000"/>
          <w:szCs w:val="28"/>
          <w:lang w:eastAsia="ru-RU"/>
        </w:rPr>
        <w:t>учет малоценных и быстроизнашивающихся материалов (МБП) на складе и в эксплуатации;</w:t>
      </w:r>
    </w:p>
    <w:p w:rsidR="004467D8" w:rsidRPr="004467D8" w:rsidRDefault="004467D8" w:rsidP="004467D8">
      <w:pPr>
        <w:pStyle w:val="a4"/>
        <w:numPr>
          <w:ilvl w:val="0"/>
          <w:numId w:val="25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4467D8">
        <w:rPr>
          <w:color w:val="000000"/>
          <w:szCs w:val="28"/>
          <w:lang w:eastAsia="ru-RU"/>
        </w:rPr>
        <w:t>основные средства;</w:t>
      </w:r>
    </w:p>
    <w:p w:rsidR="004467D8" w:rsidRPr="004467D8" w:rsidRDefault="004467D8" w:rsidP="004467D8">
      <w:pPr>
        <w:pStyle w:val="a4"/>
        <w:numPr>
          <w:ilvl w:val="0"/>
          <w:numId w:val="25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4467D8">
        <w:rPr>
          <w:color w:val="000000"/>
          <w:szCs w:val="28"/>
          <w:lang w:eastAsia="ru-RU"/>
        </w:rPr>
        <w:t>учет кассовых операций - формирование приходных и расходных кассовых ордеров, ведение кассовой книги;</w:t>
      </w:r>
    </w:p>
    <w:p w:rsidR="004467D8" w:rsidRPr="004467D8" w:rsidRDefault="004467D8" w:rsidP="004467D8">
      <w:pPr>
        <w:pStyle w:val="a4"/>
        <w:numPr>
          <w:ilvl w:val="0"/>
          <w:numId w:val="25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4467D8">
        <w:rPr>
          <w:color w:val="000000"/>
          <w:szCs w:val="28"/>
          <w:lang w:eastAsia="ru-RU"/>
        </w:rPr>
        <w:t>учет банковских операций - платежных поручений, требований и реестров;</w:t>
      </w:r>
    </w:p>
    <w:p w:rsidR="004467D8" w:rsidRPr="004467D8" w:rsidRDefault="004467D8" w:rsidP="004467D8">
      <w:pPr>
        <w:pStyle w:val="a4"/>
        <w:numPr>
          <w:ilvl w:val="0"/>
          <w:numId w:val="25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4467D8">
        <w:rPr>
          <w:color w:val="000000"/>
          <w:szCs w:val="28"/>
          <w:lang w:eastAsia="ru-RU"/>
        </w:rPr>
        <w:t>учет счетов;</w:t>
      </w:r>
    </w:p>
    <w:p w:rsidR="004467D8" w:rsidRPr="004467D8" w:rsidRDefault="004467D8" w:rsidP="004467D8">
      <w:pPr>
        <w:pStyle w:val="a4"/>
        <w:numPr>
          <w:ilvl w:val="0"/>
          <w:numId w:val="25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4467D8">
        <w:rPr>
          <w:color w:val="000000"/>
          <w:szCs w:val="28"/>
          <w:lang w:eastAsia="ru-RU"/>
        </w:rPr>
        <w:t>ведение журнала хозяйственных операций;</w:t>
      </w:r>
    </w:p>
    <w:p w:rsidR="004467D8" w:rsidRPr="004467D8" w:rsidRDefault="004467D8" w:rsidP="004467D8">
      <w:pPr>
        <w:pStyle w:val="a4"/>
        <w:numPr>
          <w:ilvl w:val="0"/>
          <w:numId w:val="25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4467D8">
        <w:rPr>
          <w:color w:val="000000"/>
          <w:szCs w:val="28"/>
          <w:lang w:eastAsia="ru-RU"/>
        </w:rPr>
        <w:t>ведение главной бухгалтерской книги;</w:t>
      </w:r>
    </w:p>
    <w:p w:rsidR="004467D8" w:rsidRPr="004467D8" w:rsidRDefault="004467D8" w:rsidP="004467D8">
      <w:pPr>
        <w:pStyle w:val="a4"/>
        <w:numPr>
          <w:ilvl w:val="0"/>
          <w:numId w:val="25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4467D8">
        <w:rPr>
          <w:color w:val="000000"/>
          <w:szCs w:val="28"/>
          <w:lang w:eastAsia="ru-RU"/>
        </w:rPr>
        <w:t>формирование шахматной и оборотной ведомостей;</w:t>
      </w:r>
    </w:p>
    <w:p w:rsidR="004467D8" w:rsidRPr="004467D8" w:rsidRDefault="004467D8" w:rsidP="004467D8">
      <w:pPr>
        <w:pStyle w:val="a4"/>
        <w:numPr>
          <w:ilvl w:val="0"/>
          <w:numId w:val="25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4467D8">
        <w:rPr>
          <w:color w:val="000000"/>
          <w:szCs w:val="28"/>
          <w:lang w:eastAsia="ru-RU"/>
        </w:rPr>
        <w:t>формирование различных ведомостей аналитического учета и т. д.</w:t>
      </w:r>
    </w:p>
    <w:p w:rsidR="00B122CE" w:rsidRPr="004467D8" w:rsidRDefault="004467D8" w:rsidP="004467D8">
      <w:pPr>
        <w:ind w:firstLine="708"/>
        <w:jc w:val="both"/>
        <w:rPr>
          <w:rFonts w:ascii="Times New Roman" w:hAnsi="Times New Roman" w:cs="Times New Roman"/>
          <w:color w:val="000000"/>
          <w:sz w:val="32"/>
          <w:szCs w:val="32"/>
          <w:lang w:eastAsia="ru-RU"/>
        </w:rPr>
      </w:pPr>
      <w:r w:rsidRPr="004467D8">
        <w:rPr>
          <w:rFonts w:ascii="Times New Roman" w:hAnsi="Times New Roman" w:cs="Times New Roman"/>
          <w:color w:val="000000"/>
          <w:sz w:val="28"/>
          <w:szCs w:val="32"/>
          <w:lang w:eastAsia="ru-RU"/>
        </w:rPr>
        <w:t>Журнал хозяйственных операций является для “АУБИ” поистине основной информационной базой, используя которую, программа способна формировать множество отчетных документов по синтетическому и аналитическому учету. Все сформированные “АУБИ” отчеты могут быть сохранены на жестком диске в виде ASKII файлов или выведены непосредственно на принтер. В случае сохранения выходных форм на жестком диске пользователь имеет возможность просматривать, корректировать и выводить на печать все документы, используя для этого имеющиеся у него стандартные программные средства (утилиты DOS, текстовые редакторы и т. д.).</w:t>
      </w:r>
      <w:r w:rsidR="00B122CE" w:rsidRPr="004467D8">
        <w:rPr>
          <w:rFonts w:ascii="Times New Roman" w:hAnsi="Times New Roman" w:cs="Times New Roman"/>
          <w:color w:val="000000"/>
          <w:sz w:val="32"/>
          <w:szCs w:val="32"/>
          <w:lang w:eastAsia="ru-RU"/>
        </w:rPr>
        <w:br w:type="page"/>
      </w:r>
    </w:p>
    <w:p w:rsidR="00C57403" w:rsidRDefault="00C57403" w:rsidP="00C57403">
      <w:pPr>
        <w:shd w:val="clear" w:color="auto" w:fill="FFFFFF"/>
        <w:spacing w:after="0" w:line="240" w:lineRule="auto"/>
        <w:ind w:left="709"/>
        <w:contextualSpacing/>
        <w:rPr>
          <w:rFonts w:ascii="Times New Roman" w:hAnsi="Times New Roman" w:cs="Times New Roman"/>
          <w:b/>
          <w:color w:val="000000"/>
          <w:sz w:val="32"/>
          <w:szCs w:val="32"/>
          <w:lang w:eastAsia="ru-RU"/>
        </w:rPr>
      </w:pPr>
      <w:r w:rsidRPr="00C57403">
        <w:rPr>
          <w:rFonts w:ascii="Times New Roman" w:hAnsi="Times New Roman" w:cs="Times New Roman"/>
          <w:b/>
          <w:color w:val="000000"/>
          <w:sz w:val="32"/>
          <w:szCs w:val="32"/>
          <w:lang w:eastAsia="ru-RU"/>
        </w:rPr>
        <w:lastRenderedPageBreak/>
        <w:t>1.3 Постановка задачи на курсовое проектирование</w:t>
      </w:r>
    </w:p>
    <w:p w:rsidR="00C57403" w:rsidRDefault="00C57403" w:rsidP="00C57403">
      <w:pPr>
        <w:shd w:val="clear" w:color="auto" w:fill="FFFFFF"/>
        <w:spacing w:after="0" w:line="240" w:lineRule="auto"/>
        <w:ind w:left="709"/>
        <w:contextualSpacing/>
        <w:rPr>
          <w:rFonts w:ascii="Times New Roman" w:hAnsi="Times New Roman" w:cs="Times New Roman"/>
          <w:b/>
          <w:color w:val="000000"/>
          <w:sz w:val="32"/>
          <w:szCs w:val="32"/>
          <w:lang w:eastAsia="ru-RU"/>
        </w:rPr>
      </w:pPr>
    </w:p>
    <w:p w:rsidR="00C57403" w:rsidRPr="00C57403" w:rsidRDefault="00C57403" w:rsidP="00C57403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574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Задачей курсового проекта является создание автоматизированного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рабочего места</w:t>
      </w:r>
      <w:r w:rsidRPr="00C574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</w:t>
      </w:r>
      <w:r w:rsidR="004467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бухгалтера по ведению учёта основных средств </w:t>
      </w:r>
      <w:r w:rsidRPr="00C574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котором необходимо реализовать хранение информации о </w:t>
      </w:r>
      <w:r w:rsidR="004467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основных средствах</w:t>
      </w:r>
      <w:r w:rsidR="00C768A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4467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их движение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4467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учёт и всю необходимую бумажную документацию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C57403" w:rsidRPr="00C57403" w:rsidRDefault="00C57403" w:rsidP="00C57403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574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Необходимо разработать программное средство для автоматизации </w:t>
      </w:r>
      <w:r w:rsidR="004467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работы бухгалтера</w:t>
      </w:r>
      <w:r w:rsidRPr="00C574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в котором необходимо реализовать:</w:t>
      </w:r>
    </w:p>
    <w:p w:rsidR="00C57403" w:rsidRPr="00886C42" w:rsidRDefault="00C57403" w:rsidP="00886C42">
      <w:pPr>
        <w:pStyle w:val="a4"/>
        <w:numPr>
          <w:ilvl w:val="0"/>
          <w:numId w:val="27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886C42">
        <w:rPr>
          <w:color w:val="000000"/>
          <w:szCs w:val="28"/>
          <w:lang w:eastAsia="ru-RU"/>
        </w:rPr>
        <w:t xml:space="preserve">создание документов по приходу и реализации </w:t>
      </w:r>
      <w:r w:rsidR="004467D8" w:rsidRPr="00886C42">
        <w:rPr>
          <w:color w:val="000000"/>
          <w:szCs w:val="28"/>
          <w:lang w:eastAsia="ru-RU"/>
        </w:rPr>
        <w:t>основных средств</w:t>
      </w:r>
      <w:r w:rsidRPr="00886C42">
        <w:rPr>
          <w:color w:val="000000"/>
          <w:szCs w:val="28"/>
          <w:lang w:eastAsia="ru-RU"/>
        </w:rPr>
        <w:t>;</w:t>
      </w:r>
    </w:p>
    <w:p w:rsidR="00C57403" w:rsidRPr="00886C42" w:rsidRDefault="00C57403" w:rsidP="00886C42">
      <w:pPr>
        <w:pStyle w:val="a4"/>
        <w:numPr>
          <w:ilvl w:val="0"/>
          <w:numId w:val="27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886C42">
        <w:rPr>
          <w:color w:val="000000"/>
          <w:szCs w:val="28"/>
          <w:lang w:eastAsia="ru-RU"/>
        </w:rPr>
        <w:t xml:space="preserve">создание справочников для хранения информации о </w:t>
      </w:r>
      <w:r w:rsidR="004467D8" w:rsidRPr="00886C42">
        <w:rPr>
          <w:color w:val="000000"/>
          <w:szCs w:val="28"/>
          <w:lang w:eastAsia="ru-RU"/>
        </w:rPr>
        <w:t>основных средствах</w:t>
      </w:r>
      <w:r w:rsidRPr="00886C42">
        <w:rPr>
          <w:color w:val="000000"/>
          <w:szCs w:val="28"/>
          <w:lang w:eastAsia="ru-RU"/>
        </w:rPr>
        <w:t>;</w:t>
      </w:r>
    </w:p>
    <w:p w:rsidR="00C57403" w:rsidRPr="00886C42" w:rsidRDefault="00C57403" w:rsidP="00886C42">
      <w:pPr>
        <w:pStyle w:val="a4"/>
        <w:numPr>
          <w:ilvl w:val="0"/>
          <w:numId w:val="27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886C42">
        <w:rPr>
          <w:color w:val="000000"/>
          <w:szCs w:val="28"/>
          <w:lang w:eastAsia="ru-RU"/>
        </w:rPr>
        <w:t>хранение данных в регистрах;</w:t>
      </w:r>
    </w:p>
    <w:p w:rsidR="00C57403" w:rsidRPr="00886C42" w:rsidRDefault="00C57403" w:rsidP="00886C42">
      <w:pPr>
        <w:pStyle w:val="a4"/>
        <w:numPr>
          <w:ilvl w:val="0"/>
          <w:numId w:val="27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886C42">
        <w:rPr>
          <w:color w:val="000000"/>
          <w:szCs w:val="28"/>
          <w:lang w:eastAsia="ru-RU"/>
        </w:rPr>
        <w:t xml:space="preserve">формирование отчетов по реализации </w:t>
      </w:r>
      <w:r w:rsidR="004467D8" w:rsidRPr="00886C42">
        <w:rPr>
          <w:color w:val="000000"/>
          <w:szCs w:val="28"/>
          <w:lang w:eastAsia="ru-RU"/>
        </w:rPr>
        <w:t>основных средств</w:t>
      </w:r>
      <w:r w:rsidRPr="00886C42">
        <w:rPr>
          <w:color w:val="000000"/>
          <w:szCs w:val="28"/>
          <w:lang w:eastAsia="ru-RU"/>
        </w:rPr>
        <w:t xml:space="preserve">; </w:t>
      </w:r>
    </w:p>
    <w:p w:rsidR="00C57403" w:rsidRPr="00886C42" w:rsidRDefault="00C57403" w:rsidP="00886C42">
      <w:pPr>
        <w:pStyle w:val="a4"/>
        <w:numPr>
          <w:ilvl w:val="0"/>
          <w:numId w:val="27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886C42">
        <w:rPr>
          <w:color w:val="000000"/>
          <w:szCs w:val="28"/>
          <w:lang w:eastAsia="ru-RU"/>
        </w:rPr>
        <w:t xml:space="preserve">контроль и просмотр </w:t>
      </w:r>
      <w:r w:rsidR="004467D8" w:rsidRPr="00886C42">
        <w:rPr>
          <w:color w:val="000000"/>
          <w:szCs w:val="28"/>
          <w:lang w:eastAsia="ru-RU"/>
        </w:rPr>
        <w:t>основных средств</w:t>
      </w:r>
      <w:r w:rsidRPr="00886C42">
        <w:rPr>
          <w:color w:val="000000"/>
          <w:szCs w:val="28"/>
          <w:lang w:eastAsia="ru-RU"/>
        </w:rPr>
        <w:t xml:space="preserve">. </w:t>
      </w:r>
    </w:p>
    <w:p w:rsidR="00811253" w:rsidRDefault="00811253" w:rsidP="00C57403">
      <w:pPr>
        <w:shd w:val="clear" w:color="auto" w:fill="FFFFFF"/>
        <w:spacing w:after="0" w:line="240" w:lineRule="auto"/>
        <w:ind w:left="709"/>
        <w:contextualSpacing/>
        <w:rPr>
          <w:rFonts w:ascii="Times New Roman" w:hAnsi="Times New Roman" w:cs="Times New Roman"/>
          <w:b/>
          <w:color w:val="000000"/>
          <w:sz w:val="32"/>
          <w:szCs w:val="32"/>
          <w:lang w:eastAsia="ru-RU"/>
        </w:rPr>
      </w:pPr>
    </w:p>
    <w:p w:rsidR="00F80344" w:rsidRDefault="00F80344" w:rsidP="00C57403">
      <w:pPr>
        <w:shd w:val="clear" w:color="auto" w:fill="FFFFFF"/>
        <w:spacing w:after="0" w:line="240" w:lineRule="auto"/>
        <w:ind w:left="709"/>
        <w:contextualSpacing/>
        <w:rPr>
          <w:rFonts w:ascii="Times New Roman" w:hAnsi="Times New Roman" w:cs="Times New Roman"/>
          <w:b/>
          <w:color w:val="000000"/>
          <w:sz w:val="32"/>
          <w:szCs w:val="32"/>
          <w:lang w:eastAsia="ru-RU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  <w:lang w:eastAsia="ru-RU"/>
        </w:rPr>
        <w:t>1.4 Входные данные</w:t>
      </w:r>
    </w:p>
    <w:p w:rsidR="00F80344" w:rsidRDefault="00F80344" w:rsidP="00C57403">
      <w:pPr>
        <w:shd w:val="clear" w:color="auto" w:fill="FFFFFF"/>
        <w:spacing w:after="0" w:line="240" w:lineRule="auto"/>
        <w:ind w:left="709"/>
        <w:contextualSpacing/>
        <w:rPr>
          <w:rFonts w:ascii="Times New Roman" w:hAnsi="Times New Roman" w:cs="Times New Roman"/>
          <w:b/>
          <w:color w:val="000000"/>
          <w:sz w:val="32"/>
          <w:szCs w:val="32"/>
          <w:lang w:eastAsia="ru-RU"/>
        </w:rPr>
      </w:pPr>
    </w:p>
    <w:p w:rsidR="00F80344" w:rsidRPr="00F80344" w:rsidRDefault="00F80344" w:rsidP="00F80344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803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Входные данные – это величины, которые задаются до начала работы алгоритма. Входными данными для работы программы являются:</w:t>
      </w:r>
    </w:p>
    <w:p w:rsidR="00F80344" w:rsidRPr="00886C42" w:rsidRDefault="00F80344" w:rsidP="00886C42">
      <w:pPr>
        <w:pStyle w:val="a4"/>
        <w:numPr>
          <w:ilvl w:val="0"/>
          <w:numId w:val="28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886C42">
        <w:rPr>
          <w:color w:val="000000"/>
          <w:szCs w:val="28"/>
          <w:lang w:eastAsia="ru-RU"/>
        </w:rPr>
        <w:t>пароль администратора при авторизации в программу;</w:t>
      </w:r>
    </w:p>
    <w:p w:rsidR="00F80344" w:rsidRPr="00886C42" w:rsidRDefault="00F80344" w:rsidP="00886C42">
      <w:pPr>
        <w:pStyle w:val="a4"/>
        <w:numPr>
          <w:ilvl w:val="0"/>
          <w:numId w:val="28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886C42">
        <w:rPr>
          <w:color w:val="000000"/>
          <w:szCs w:val="28"/>
          <w:lang w:eastAsia="ru-RU"/>
        </w:rPr>
        <w:t>информация о расходных накладных;</w:t>
      </w:r>
    </w:p>
    <w:p w:rsidR="00F80344" w:rsidRPr="00886C42" w:rsidRDefault="00F80344" w:rsidP="00886C42">
      <w:pPr>
        <w:pStyle w:val="a4"/>
        <w:numPr>
          <w:ilvl w:val="0"/>
          <w:numId w:val="28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886C42">
        <w:rPr>
          <w:color w:val="000000"/>
          <w:szCs w:val="28"/>
          <w:lang w:eastAsia="ru-RU"/>
        </w:rPr>
        <w:t>информация о приходных накладных;</w:t>
      </w:r>
    </w:p>
    <w:p w:rsidR="00F80344" w:rsidRPr="00886C42" w:rsidRDefault="00F80344" w:rsidP="00886C42">
      <w:pPr>
        <w:pStyle w:val="a4"/>
        <w:numPr>
          <w:ilvl w:val="0"/>
          <w:numId w:val="28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886C42">
        <w:rPr>
          <w:color w:val="000000"/>
          <w:szCs w:val="28"/>
          <w:lang w:eastAsia="ru-RU"/>
        </w:rPr>
        <w:t>информация о поставщиках;</w:t>
      </w:r>
    </w:p>
    <w:p w:rsidR="00F80344" w:rsidRPr="00886C42" w:rsidRDefault="00F80344" w:rsidP="00886C42">
      <w:pPr>
        <w:pStyle w:val="a4"/>
        <w:numPr>
          <w:ilvl w:val="0"/>
          <w:numId w:val="28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886C42">
        <w:rPr>
          <w:color w:val="000000"/>
          <w:szCs w:val="28"/>
          <w:lang w:eastAsia="ru-RU"/>
        </w:rPr>
        <w:t xml:space="preserve">информация о </w:t>
      </w:r>
      <w:r w:rsidR="0019578B" w:rsidRPr="00886C42">
        <w:rPr>
          <w:color w:val="000000"/>
          <w:szCs w:val="28"/>
          <w:lang w:eastAsia="ru-RU"/>
        </w:rPr>
        <w:t>основных средствах</w:t>
      </w:r>
      <w:r w:rsidRPr="00886C42">
        <w:rPr>
          <w:color w:val="000000"/>
          <w:szCs w:val="28"/>
          <w:lang w:eastAsia="ru-RU"/>
        </w:rPr>
        <w:t>;</w:t>
      </w:r>
    </w:p>
    <w:p w:rsidR="00F80344" w:rsidRPr="00886C42" w:rsidRDefault="00F80344" w:rsidP="00886C42">
      <w:pPr>
        <w:pStyle w:val="a4"/>
        <w:numPr>
          <w:ilvl w:val="0"/>
          <w:numId w:val="28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886C42">
        <w:rPr>
          <w:color w:val="000000"/>
          <w:szCs w:val="28"/>
          <w:lang w:eastAsia="ru-RU"/>
        </w:rPr>
        <w:t>информация о сотрудниках;</w:t>
      </w:r>
    </w:p>
    <w:p w:rsidR="00F80344" w:rsidRPr="00886C42" w:rsidRDefault="00F80344" w:rsidP="00886C42">
      <w:pPr>
        <w:pStyle w:val="a4"/>
        <w:numPr>
          <w:ilvl w:val="0"/>
          <w:numId w:val="28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886C42">
        <w:rPr>
          <w:color w:val="000000"/>
          <w:szCs w:val="28"/>
          <w:lang w:eastAsia="ru-RU"/>
        </w:rPr>
        <w:t xml:space="preserve">информация о </w:t>
      </w:r>
      <w:r w:rsidR="004467D8" w:rsidRPr="00886C42">
        <w:rPr>
          <w:color w:val="000000"/>
          <w:szCs w:val="28"/>
          <w:lang w:eastAsia="ru-RU"/>
        </w:rPr>
        <w:t>компании</w:t>
      </w:r>
      <w:r w:rsidRPr="00886C42">
        <w:rPr>
          <w:color w:val="000000"/>
          <w:szCs w:val="28"/>
          <w:lang w:eastAsia="ru-RU"/>
        </w:rPr>
        <w:t>;</w:t>
      </w:r>
    </w:p>
    <w:p w:rsidR="00F80344" w:rsidRPr="00886C42" w:rsidRDefault="00F80344" w:rsidP="00886C42">
      <w:pPr>
        <w:pStyle w:val="a4"/>
        <w:numPr>
          <w:ilvl w:val="0"/>
          <w:numId w:val="28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886C42">
        <w:rPr>
          <w:color w:val="000000"/>
          <w:szCs w:val="28"/>
          <w:lang w:eastAsia="ru-RU"/>
        </w:rPr>
        <w:t>параметры поиска.</w:t>
      </w:r>
    </w:p>
    <w:p w:rsidR="00F80344" w:rsidRDefault="00F80344" w:rsidP="00C57403">
      <w:pPr>
        <w:shd w:val="clear" w:color="auto" w:fill="FFFFFF"/>
        <w:spacing w:after="0" w:line="240" w:lineRule="auto"/>
        <w:ind w:left="709"/>
        <w:contextualSpacing/>
        <w:rPr>
          <w:rFonts w:ascii="Times New Roman" w:hAnsi="Times New Roman" w:cs="Times New Roman"/>
          <w:b/>
          <w:color w:val="000000"/>
          <w:sz w:val="32"/>
          <w:szCs w:val="32"/>
          <w:lang w:eastAsia="ru-RU"/>
        </w:rPr>
      </w:pPr>
    </w:p>
    <w:p w:rsidR="00F80344" w:rsidRDefault="00F80344" w:rsidP="00C57403">
      <w:pPr>
        <w:shd w:val="clear" w:color="auto" w:fill="FFFFFF"/>
        <w:spacing w:after="0" w:line="240" w:lineRule="auto"/>
        <w:ind w:left="709"/>
        <w:contextualSpacing/>
        <w:rPr>
          <w:rFonts w:ascii="Times New Roman" w:hAnsi="Times New Roman" w:cs="Times New Roman"/>
          <w:b/>
          <w:color w:val="000000"/>
          <w:sz w:val="32"/>
          <w:szCs w:val="32"/>
          <w:lang w:eastAsia="ru-RU"/>
        </w:rPr>
      </w:pPr>
    </w:p>
    <w:p w:rsidR="00F80344" w:rsidRDefault="00F80344" w:rsidP="00C57403">
      <w:pPr>
        <w:shd w:val="clear" w:color="auto" w:fill="FFFFFF"/>
        <w:spacing w:after="0" w:line="240" w:lineRule="auto"/>
        <w:ind w:left="709"/>
        <w:contextualSpacing/>
        <w:rPr>
          <w:rFonts w:ascii="Times New Roman" w:hAnsi="Times New Roman" w:cs="Times New Roman"/>
          <w:b/>
          <w:color w:val="000000"/>
          <w:sz w:val="32"/>
          <w:szCs w:val="32"/>
          <w:lang w:eastAsia="ru-RU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  <w:lang w:eastAsia="ru-RU"/>
        </w:rPr>
        <w:t>1.5 Выходные данные</w:t>
      </w:r>
    </w:p>
    <w:p w:rsidR="00F80344" w:rsidRDefault="00F80344" w:rsidP="00C57403">
      <w:pPr>
        <w:shd w:val="clear" w:color="auto" w:fill="FFFFFF"/>
        <w:spacing w:after="0" w:line="240" w:lineRule="auto"/>
        <w:ind w:left="709"/>
        <w:contextualSpacing/>
        <w:rPr>
          <w:rFonts w:ascii="Times New Roman" w:hAnsi="Times New Roman" w:cs="Times New Roman"/>
          <w:b/>
          <w:color w:val="000000"/>
          <w:sz w:val="32"/>
          <w:szCs w:val="32"/>
          <w:lang w:eastAsia="ru-RU"/>
        </w:rPr>
      </w:pPr>
    </w:p>
    <w:p w:rsidR="00F80344" w:rsidRPr="00F80344" w:rsidRDefault="00F80344" w:rsidP="00B122CE">
      <w:pPr>
        <w:widowControl w:val="0"/>
        <w:tabs>
          <w:tab w:val="left" w:pos="0"/>
        </w:tabs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803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Выходными данными разрабатываемого программного средства являются:</w:t>
      </w:r>
    </w:p>
    <w:p w:rsidR="00F80344" w:rsidRPr="00886C42" w:rsidRDefault="00F80344" w:rsidP="00886C42">
      <w:pPr>
        <w:pStyle w:val="a4"/>
        <w:numPr>
          <w:ilvl w:val="0"/>
          <w:numId w:val="29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886C42">
        <w:rPr>
          <w:color w:val="000000"/>
          <w:szCs w:val="28"/>
          <w:lang w:eastAsia="ru-RU"/>
        </w:rPr>
        <w:t>результаты операций добавления и изменения информации в таблицах;</w:t>
      </w:r>
    </w:p>
    <w:p w:rsidR="00F80344" w:rsidRPr="00886C42" w:rsidRDefault="00012E55" w:rsidP="00886C42">
      <w:pPr>
        <w:pStyle w:val="a4"/>
        <w:numPr>
          <w:ilvl w:val="0"/>
          <w:numId w:val="29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886C42">
        <w:rPr>
          <w:color w:val="000000"/>
          <w:szCs w:val="28"/>
          <w:lang w:eastAsia="ru-RU"/>
        </w:rPr>
        <w:t>электронные отчеты</w:t>
      </w:r>
      <w:r w:rsidR="00F80344" w:rsidRPr="00886C42">
        <w:rPr>
          <w:color w:val="000000"/>
          <w:szCs w:val="28"/>
          <w:lang w:eastAsia="ru-RU"/>
        </w:rPr>
        <w:t>;</w:t>
      </w:r>
    </w:p>
    <w:p w:rsidR="00F80344" w:rsidRPr="00886C42" w:rsidRDefault="00F80344" w:rsidP="00886C42">
      <w:pPr>
        <w:pStyle w:val="a4"/>
        <w:numPr>
          <w:ilvl w:val="0"/>
          <w:numId w:val="29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886C42">
        <w:rPr>
          <w:color w:val="000000"/>
          <w:szCs w:val="28"/>
          <w:lang w:eastAsia="ru-RU"/>
        </w:rPr>
        <w:t xml:space="preserve">история реализации </w:t>
      </w:r>
      <w:r w:rsidR="004467D8" w:rsidRPr="00886C42">
        <w:rPr>
          <w:color w:val="000000"/>
          <w:szCs w:val="28"/>
          <w:lang w:eastAsia="ru-RU"/>
        </w:rPr>
        <w:t>основных средств</w:t>
      </w:r>
      <w:r w:rsidRPr="00886C42">
        <w:rPr>
          <w:color w:val="000000"/>
          <w:szCs w:val="28"/>
          <w:lang w:eastAsia="ru-RU"/>
        </w:rPr>
        <w:t>.</w:t>
      </w:r>
    </w:p>
    <w:p w:rsidR="00F80344" w:rsidRDefault="00F80344" w:rsidP="00F80344">
      <w:pPr>
        <w:shd w:val="clear" w:color="auto" w:fill="FFFFFF"/>
        <w:tabs>
          <w:tab w:val="left" w:pos="993"/>
        </w:tabs>
        <w:spacing w:after="0" w:line="240" w:lineRule="auto"/>
        <w:ind w:left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</w:p>
    <w:p w:rsidR="00F80344" w:rsidRPr="00F80344" w:rsidRDefault="00F80344" w:rsidP="00F80344">
      <w:pPr>
        <w:shd w:val="clear" w:color="auto" w:fill="FFFFFF"/>
        <w:tabs>
          <w:tab w:val="left" w:pos="993"/>
        </w:tabs>
        <w:spacing w:after="0" w:line="240" w:lineRule="auto"/>
        <w:ind w:left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</w:p>
    <w:p w:rsidR="00B122CE" w:rsidRDefault="00B122CE">
      <w:pPr>
        <w:rPr>
          <w:rFonts w:ascii="Times New Roman" w:hAnsi="Times New Roman" w:cs="Times New Roman"/>
          <w:b/>
          <w:color w:val="000000"/>
          <w:sz w:val="32"/>
          <w:szCs w:val="32"/>
          <w:lang w:eastAsia="ru-RU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  <w:lang w:eastAsia="ru-RU"/>
        </w:rPr>
        <w:br w:type="page"/>
      </w:r>
    </w:p>
    <w:p w:rsidR="00F80344" w:rsidRDefault="00012E55" w:rsidP="00C57403">
      <w:pPr>
        <w:shd w:val="clear" w:color="auto" w:fill="FFFFFF"/>
        <w:spacing w:after="0" w:line="240" w:lineRule="auto"/>
        <w:ind w:left="709"/>
        <w:contextualSpacing/>
        <w:rPr>
          <w:rFonts w:ascii="Times New Roman" w:hAnsi="Times New Roman" w:cs="Times New Roman"/>
          <w:b/>
          <w:color w:val="000000"/>
          <w:sz w:val="32"/>
          <w:szCs w:val="32"/>
          <w:lang w:eastAsia="ru-RU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  <w:lang w:eastAsia="ru-RU"/>
        </w:rPr>
        <w:lastRenderedPageBreak/>
        <w:t>1.6 Разработка алгоритмов программного средства общая</w:t>
      </w:r>
    </w:p>
    <w:p w:rsidR="00012E55" w:rsidRDefault="00012E55" w:rsidP="00C57403">
      <w:pPr>
        <w:shd w:val="clear" w:color="auto" w:fill="FFFFFF"/>
        <w:spacing w:after="0" w:line="240" w:lineRule="auto"/>
        <w:ind w:left="709"/>
        <w:contextualSpacing/>
        <w:rPr>
          <w:rFonts w:ascii="Times New Roman" w:hAnsi="Times New Roman" w:cs="Times New Roman"/>
          <w:b/>
          <w:color w:val="000000"/>
          <w:sz w:val="32"/>
          <w:szCs w:val="32"/>
          <w:lang w:eastAsia="ru-RU"/>
        </w:rPr>
      </w:pPr>
    </w:p>
    <w:p w:rsidR="00012E55" w:rsidRPr="00012E55" w:rsidRDefault="00012E55" w:rsidP="00012E55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12E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Алгоритм работы программы начинается с запуска приложения. </w:t>
      </w:r>
    </w:p>
    <w:p w:rsidR="00012E55" w:rsidRPr="00012E55" w:rsidRDefault="000C1BE9" w:rsidP="00012E55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Следующим</w:t>
      </w:r>
      <w:r w:rsidR="00012E55" w:rsidRPr="00012E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шагом начинается подключение к базе данных. В случае возникновения ошибки – например, если база данных не была найдена, то выводится сообщение об ошибке. Если база данных была найдена и успешно подключена, то переходим к следующему шагу.</w:t>
      </w:r>
    </w:p>
    <w:p w:rsidR="00012E55" w:rsidRPr="00012E55" w:rsidRDefault="000C1BE9" w:rsidP="00012E55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="00012E55" w:rsidRPr="00012E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оявляется окно с выбором пользователя, так как вход в программу можно осуществить с помощью таких ролей как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r w:rsidR="00012E55" w:rsidRPr="00012E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администратора </w:t>
      </w:r>
      <w:r w:rsidR="001957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 бухгалтера</w:t>
      </w:r>
      <w:r w:rsidR="00012E55" w:rsidRPr="00012E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</w:p>
    <w:p w:rsidR="00012E55" w:rsidRPr="00012E55" w:rsidRDefault="00012E55" w:rsidP="00012E55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12E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При первом или новом входе потребуется авторизация с вводом имя и пароля. Если авторизоваться не удалось, то выводится сообщение об ошибке и предлагается ввести пароль повторно. </w:t>
      </w:r>
    </w:p>
    <w:p w:rsidR="00012E55" w:rsidRDefault="00012E55" w:rsidP="00012E55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12E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После успешной авторизации пользователь может взаимодействовать с программой, получая различные данные из операций по работе с базой данных на свои запросы.</w:t>
      </w:r>
    </w:p>
    <w:p w:rsidR="000C1BE9" w:rsidRPr="00012E55" w:rsidRDefault="000C1BE9" w:rsidP="00012E55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Схема алгоритма работы программы представлена в приложении А.</w:t>
      </w:r>
    </w:p>
    <w:p w:rsidR="00012E55" w:rsidRDefault="00012E55" w:rsidP="004467D8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/>
          <w:color w:val="000000"/>
          <w:sz w:val="32"/>
          <w:szCs w:val="32"/>
          <w:lang w:eastAsia="ru-RU"/>
        </w:rPr>
      </w:pPr>
    </w:p>
    <w:p w:rsidR="00012E55" w:rsidRDefault="00012E55" w:rsidP="00C57403">
      <w:pPr>
        <w:shd w:val="clear" w:color="auto" w:fill="FFFFFF"/>
        <w:spacing w:after="0" w:line="240" w:lineRule="auto"/>
        <w:ind w:left="709"/>
        <w:contextualSpacing/>
        <w:rPr>
          <w:rFonts w:ascii="Times New Roman" w:hAnsi="Times New Roman" w:cs="Times New Roman"/>
          <w:b/>
          <w:color w:val="000000"/>
          <w:sz w:val="32"/>
          <w:szCs w:val="32"/>
          <w:lang w:eastAsia="ru-RU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  <w:lang w:eastAsia="ru-RU"/>
        </w:rPr>
        <w:t>1.7 Выбор инструментов разработки</w:t>
      </w:r>
    </w:p>
    <w:p w:rsidR="00012E55" w:rsidRDefault="00012E55" w:rsidP="00C57403">
      <w:pPr>
        <w:shd w:val="clear" w:color="auto" w:fill="FFFFFF"/>
        <w:spacing w:after="0" w:line="240" w:lineRule="auto"/>
        <w:ind w:left="709"/>
        <w:contextualSpacing/>
        <w:rPr>
          <w:rFonts w:ascii="Times New Roman" w:hAnsi="Times New Roman" w:cs="Times New Roman"/>
          <w:b/>
          <w:color w:val="000000"/>
          <w:sz w:val="32"/>
          <w:szCs w:val="32"/>
          <w:lang w:eastAsia="ru-RU"/>
        </w:rPr>
      </w:pPr>
    </w:p>
    <w:p w:rsidR="00012E55" w:rsidRPr="00012E55" w:rsidRDefault="00012E55" w:rsidP="00012E55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12E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разработки программы будут использоваться следующие инструменты:</w:t>
      </w:r>
    </w:p>
    <w:p w:rsidR="00012E55" w:rsidRPr="00886C42" w:rsidRDefault="00012E55" w:rsidP="00886C42">
      <w:pPr>
        <w:pStyle w:val="a4"/>
        <w:numPr>
          <w:ilvl w:val="0"/>
          <w:numId w:val="30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886C42">
        <w:rPr>
          <w:color w:val="000000"/>
          <w:szCs w:val="28"/>
          <w:lang w:eastAsia="ru-RU"/>
        </w:rPr>
        <w:t>платформа 1С: Предприятие 8.3.8;</w:t>
      </w:r>
    </w:p>
    <w:p w:rsidR="00012E55" w:rsidRPr="00886C42" w:rsidRDefault="00012E55" w:rsidP="00886C42">
      <w:pPr>
        <w:pStyle w:val="a4"/>
        <w:numPr>
          <w:ilvl w:val="0"/>
          <w:numId w:val="30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886C42">
        <w:rPr>
          <w:color w:val="000000"/>
          <w:szCs w:val="28"/>
          <w:lang w:eastAsia="ru-RU"/>
        </w:rPr>
        <w:t>язык программирования 1С.</w:t>
      </w:r>
    </w:p>
    <w:p w:rsidR="00012E55" w:rsidRPr="00012E55" w:rsidRDefault="00012E55" w:rsidP="00012E55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12E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Система программ 1С: Предприятие – это незаменимый помощник при ведении учета на организациях, фирмах, предприятиях разных размеров, сфер и видов деятельности. Программы 1С могут рассчитать различные показатели для промышленных организаций, </w:t>
      </w:r>
      <w:r w:rsidR="000C1BE9" w:rsidRPr="00012E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предприятий,</w:t>
      </w:r>
      <w:r w:rsidRPr="00012E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занятых в торговле, легкой промышленности, в госструктуре.</w:t>
      </w:r>
    </w:p>
    <w:p w:rsidR="00012E55" w:rsidRPr="00012E55" w:rsidRDefault="00012E55" w:rsidP="00012E55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12E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1С: Предприятие работает с учетом нормативно-правовых норм. Поэтому вы можете не вручную набирать, а использовать автоматический набор и формирование проводок по всем видам учета. Также в память 1С заложены все, правильно оформленные, налоговые отчетности и документы для отчета внебюджетным фондам.</w:t>
      </w:r>
    </w:p>
    <w:p w:rsidR="00012E55" w:rsidRDefault="00012E55">
      <w:pPr>
        <w:rPr>
          <w:rFonts w:ascii="Times New Roman" w:hAnsi="Times New Roman" w:cs="Times New Roman"/>
          <w:b/>
          <w:color w:val="000000"/>
          <w:sz w:val="32"/>
          <w:szCs w:val="32"/>
          <w:lang w:eastAsia="ru-RU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  <w:lang w:eastAsia="ru-RU"/>
        </w:rPr>
        <w:br w:type="page"/>
      </w:r>
    </w:p>
    <w:p w:rsidR="00012E55" w:rsidRDefault="00012E55" w:rsidP="00C57403">
      <w:pPr>
        <w:shd w:val="clear" w:color="auto" w:fill="FFFFFF"/>
        <w:spacing w:after="0" w:line="240" w:lineRule="auto"/>
        <w:ind w:left="709"/>
        <w:contextualSpacing/>
        <w:rPr>
          <w:rFonts w:ascii="Times New Roman" w:hAnsi="Times New Roman" w:cs="Times New Roman"/>
          <w:b/>
          <w:color w:val="000000"/>
          <w:sz w:val="32"/>
          <w:szCs w:val="32"/>
          <w:lang w:eastAsia="ru-RU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  <w:lang w:eastAsia="ru-RU"/>
        </w:rPr>
        <w:lastRenderedPageBreak/>
        <w:t>2 ПРОЕ</w:t>
      </w:r>
      <w:r w:rsidR="00B122CE">
        <w:rPr>
          <w:rFonts w:ascii="Times New Roman" w:hAnsi="Times New Roman" w:cs="Times New Roman"/>
          <w:b/>
          <w:color w:val="000000"/>
          <w:sz w:val="32"/>
          <w:szCs w:val="32"/>
          <w:lang w:eastAsia="ru-RU"/>
        </w:rPr>
        <w:t>К</w:t>
      </w:r>
      <w:r>
        <w:rPr>
          <w:rFonts w:ascii="Times New Roman" w:hAnsi="Times New Roman" w:cs="Times New Roman"/>
          <w:b/>
          <w:color w:val="000000"/>
          <w:sz w:val="32"/>
          <w:szCs w:val="32"/>
          <w:lang w:eastAsia="ru-RU"/>
        </w:rPr>
        <w:t>ТИРОВАНИЕ ПРОГРАММНОГО СРЕДСТВА</w:t>
      </w:r>
    </w:p>
    <w:p w:rsidR="00012E55" w:rsidRDefault="00012E55" w:rsidP="00012E55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/>
          <w:color w:val="000000"/>
          <w:sz w:val="32"/>
          <w:szCs w:val="32"/>
          <w:lang w:eastAsia="ru-RU"/>
        </w:rPr>
      </w:pPr>
    </w:p>
    <w:p w:rsidR="00012E55" w:rsidRPr="006F561E" w:rsidRDefault="00012E55" w:rsidP="00012E55">
      <w:pPr>
        <w:shd w:val="clear" w:color="auto" w:fill="FFFFFF"/>
        <w:spacing w:after="0" w:line="240" w:lineRule="auto"/>
        <w:ind w:firstLine="708"/>
        <w:contextualSpacing/>
        <w:rPr>
          <w:rFonts w:ascii="Times New Roman" w:hAnsi="Times New Roman" w:cs="Times New Roman"/>
          <w:b/>
          <w:color w:val="000000"/>
          <w:sz w:val="32"/>
          <w:szCs w:val="32"/>
          <w:lang w:eastAsia="ru-RU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  <w:lang w:eastAsia="ru-RU"/>
        </w:rPr>
        <w:t xml:space="preserve">2.1 Разработка диаграммы </w:t>
      </w:r>
      <w:r>
        <w:rPr>
          <w:rFonts w:ascii="Times New Roman" w:hAnsi="Times New Roman" w:cs="Times New Roman"/>
          <w:b/>
          <w:color w:val="000000"/>
          <w:sz w:val="32"/>
          <w:szCs w:val="32"/>
          <w:lang w:val="en-US" w:eastAsia="ru-RU"/>
        </w:rPr>
        <w:t>IDEF</w:t>
      </w:r>
      <w:r w:rsidRPr="006F561E">
        <w:rPr>
          <w:rFonts w:ascii="Times New Roman" w:hAnsi="Times New Roman" w:cs="Times New Roman"/>
          <w:b/>
          <w:color w:val="000000"/>
          <w:sz w:val="32"/>
          <w:szCs w:val="32"/>
          <w:lang w:eastAsia="ru-RU"/>
        </w:rPr>
        <w:t>0</w:t>
      </w:r>
    </w:p>
    <w:p w:rsidR="00012E55" w:rsidRPr="006F561E" w:rsidRDefault="00012E55" w:rsidP="00012E55">
      <w:pPr>
        <w:shd w:val="clear" w:color="auto" w:fill="FFFFFF"/>
        <w:spacing w:after="0" w:line="240" w:lineRule="auto"/>
        <w:ind w:firstLine="708"/>
        <w:contextualSpacing/>
        <w:rPr>
          <w:rFonts w:ascii="Times New Roman" w:hAnsi="Times New Roman" w:cs="Times New Roman"/>
          <w:b/>
          <w:color w:val="000000"/>
          <w:sz w:val="32"/>
          <w:szCs w:val="32"/>
          <w:lang w:eastAsia="ru-RU"/>
        </w:rPr>
      </w:pPr>
    </w:p>
    <w:p w:rsidR="0091712D" w:rsidRPr="0091712D" w:rsidRDefault="0091712D" w:rsidP="0091712D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171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Контекстная диаграмма функциональной модели, ко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торая представлена на рисунках 2 и 3</w:t>
      </w:r>
      <w:r w:rsidRPr="009171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включает в себя следующие этапы. </w:t>
      </w:r>
    </w:p>
    <w:p w:rsidR="0091712D" w:rsidRPr="0091712D" w:rsidRDefault="00E94D85" w:rsidP="0091712D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Имеются основные средства</w:t>
      </w:r>
      <w:r w:rsidR="0091712D" w:rsidRPr="009171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которы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 поступают бухгалтеру</w:t>
      </w:r>
      <w:r w:rsidR="0091712D" w:rsidRPr="009171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Бухгалтер </w:t>
      </w:r>
      <w:r w:rsidRPr="009171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обрабатывает</w:t>
      </w:r>
      <w:r w:rsidR="0091712D" w:rsidRPr="009171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заявку поступления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основных средств</w:t>
      </w:r>
      <w:r w:rsidR="0091712D" w:rsidRPr="009171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оформляет приход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ные документы. Всю информацию </w:t>
      </w:r>
      <w:r w:rsidR="0091712D" w:rsidRPr="009171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обрабатывает с последующим сохранением в таблицы базы данных.</w:t>
      </w:r>
    </w:p>
    <w:p w:rsidR="0091712D" w:rsidRPr="0091712D" w:rsidRDefault="0091712D" w:rsidP="0091712D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171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Входными данными для базы данных являются – данные о </w:t>
      </w:r>
      <w:r w:rsidR="00E94D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основных средствах</w:t>
      </w:r>
      <w:r w:rsidRPr="009171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данные о сотрудниках и поставщиках.</w:t>
      </w:r>
    </w:p>
    <w:p w:rsidR="0091712D" w:rsidRPr="0091712D" w:rsidRDefault="0091712D" w:rsidP="0091712D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171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Выходными данными являются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изменения в справочниках</w:t>
      </w:r>
      <w:r w:rsidRPr="009171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а также обновленные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отчеты и формы</w:t>
      </w:r>
      <w:r w:rsidRPr="009171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012E55" w:rsidRDefault="00012E55" w:rsidP="00012E55">
      <w:pPr>
        <w:shd w:val="clear" w:color="auto" w:fill="FFFFFF"/>
        <w:spacing w:after="0" w:line="240" w:lineRule="auto"/>
        <w:ind w:firstLine="708"/>
        <w:contextualSpacing/>
        <w:rPr>
          <w:rFonts w:ascii="Times New Roman" w:hAnsi="Times New Roman" w:cs="Times New Roman"/>
          <w:b/>
          <w:color w:val="000000"/>
          <w:sz w:val="32"/>
          <w:szCs w:val="32"/>
          <w:lang w:eastAsia="ru-RU"/>
        </w:rPr>
      </w:pPr>
    </w:p>
    <w:p w:rsidR="0091712D" w:rsidRDefault="0091712D" w:rsidP="00012E55">
      <w:pPr>
        <w:shd w:val="clear" w:color="auto" w:fill="FFFFFF"/>
        <w:spacing w:after="0" w:line="240" w:lineRule="auto"/>
        <w:ind w:firstLine="708"/>
        <w:contextualSpacing/>
        <w:rPr>
          <w:noProof/>
        </w:rPr>
      </w:pPr>
    </w:p>
    <w:p w:rsidR="0091712D" w:rsidRPr="00E94D85" w:rsidRDefault="00613E28" w:rsidP="00E94D85">
      <w:pPr>
        <w:shd w:val="clear" w:color="auto" w:fill="FFFFFF"/>
        <w:spacing w:after="0" w:line="240" w:lineRule="auto"/>
        <w:ind w:firstLine="708"/>
        <w:contextualSpacing/>
        <w:jc w:val="center"/>
        <w:rPr>
          <w:rFonts w:ascii="Times New Roman" w:hAnsi="Times New Roman" w:cs="Times New Roman"/>
          <w:b/>
          <w:color w:val="000000"/>
          <w:sz w:val="32"/>
          <w:szCs w:val="32"/>
          <w:lang w:eastAsia="ru-RU"/>
        </w:rPr>
      </w:pPr>
      <w:bookmarkStart w:id="3" w:name="_GoBack"/>
      <w:r w:rsidRPr="00613E28">
        <w:rPr>
          <w:rFonts w:ascii="Times New Roman" w:hAnsi="Times New Roman" w:cs="Times New Roman"/>
          <w:b/>
          <w:noProof/>
          <w:color w:val="000000"/>
          <w:sz w:val="32"/>
          <w:szCs w:val="32"/>
          <w:lang w:val="en-US"/>
        </w:rPr>
        <w:drawing>
          <wp:inline distT="0" distB="0" distL="0" distR="0">
            <wp:extent cx="5445125" cy="3933504"/>
            <wp:effectExtent l="0" t="0" r="3175" b="0"/>
            <wp:docPr id="12" name="Рисунок 12" descr="C:\Users\Keetmine\Pictures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etmine\Pictures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503" cy="3948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  <w:r w:rsidR="00B94DD6">
        <w:rPr>
          <w:rFonts w:ascii="Times New Roman" w:hAnsi="Times New Roman" w:cs="Times New Roman"/>
          <w:b/>
          <w:color w:val="000000"/>
          <w:sz w:val="32"/>
          <w:szCs w:val="32"/>
          <w:lang w:eastAsia="ru-RU"/>
        </w:rPr>
        <w:t xml:space="preserve"> </w:t>
      </w:r>
    </w:p>
    <w:p w:rsidR="0091712D" w:rsidRDefault="0091712D" w:rsidP="0091712D">
      <w:pPr>
        <w:shd w:val="clear" w:color="auto" w:fill="FFFFFF"/>
        <w:spacing w:after="0" w:line="240" w:lineRule="auto"/>
        <w:ind w:firstLine="708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F84A7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613E2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1</w:t>
      </w:r>
      <w:r w:rsidRPr="00F84A7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– Контекстная диаграмма функциональной модели</w:t>
      </w:r>
    </w:p>
    <w:p w:rsidR="0091712D" w:rsidRDefault="0091712D" w:rsidP="0091712D">
      <w:pPr>
        <w:shd w:val="clear" w:color="auto" w:fill="FFFFFF"/>
        <w:spacing w:after="0" w:line="240" w:lineRule="auto"/>
        <w:ind w:firstLine="708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</w:p>
    <w:p w:rsidR="0091712D" w:rsidRDefault="0091712D" w:rsidP="0091712D">
      <w:pPr>
        <w:shd w:val="clear" w:color="auto" w:fill="FFFFFF"/>
        <w:spacing w:after="0" w:line="240" w:lineRule="auto"/>
        <w:ind w:firstLine="708"/>
        <w:contextualSpacing/>
        <w:jc w:val="center"/>
        <w:rPr>
          <w:noProof/>
        </w:rPr>
      </w:pPr>
    </w:p>
    <w:p w:rsidR="0091712D" w:rsidRDefault="00B94DD6" w:rsidP="00E94D85">
      <w:pPr>
        <w:shd w:val="clear" w:color="auto" w:fill="FFFFFF"/>
        <w:spacing w:after="0" w:line="240" w:lineRule="auto"/>
        <w:ind w:firstLine="708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B94DD6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>
            <wp:extent cx="4391025" cy="3089275"/>
            <wp:effectExtent l="0" t="0" r="9525" b="0"/>
            <wp:docPr id="21" name="Рисунок 21" descr="C:\Users\Keetmine\Pictures\Безымя1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eetmine\Pictures\Безымя1нный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12D" w:rsidRDefault="00E94D85" w:rsidP="0091712D">
      <w:pPr>
        <w:shd w:val="clear" w:color="auto" w:fill="FFFFFF"/>
        <w:spacing w:after="0" w:line="240" w:lineRule="auto"/>
        <w:ind w:firstLine="708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DD483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Рисунок 2</w:t>
      </w:r>
      <w:r w:rsidR="0091712D" w:rsidRPr="00DD483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– Декомпозиция контекстной диаграммы функциональной модели</w:t>
      </w:r>
    </w:p>
    <w:p w:rsidR="00901CAD" w:rsidRDefault="00901CAD" w:rsidP="0091712D">
      <w:pPr>
        <w:shd w:val="clear" w:color="auto" w:fill="FFFFFF"/>
        <w:spacing w:after="0" w:line="240" w:lineRule="auto"/>
        <w:ind w:firstLine="708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</w:p>
    <w:p w:rsidR="00901CAD" w:rsidRDefault="00901CAD" w:rsidP="0091712D">
      <w:pPr>
        <w:shd w:val="clear" w:color="auto" w:fill="FFFFFF"/>
        <w:spacing w:after="0" w:line="240" w:lineRule="auto"/>
        <w:ind w:firstLine="708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</w:p>
    <w:p w:rsidR="00901CAD" w:rsidRDefault="00901CAD" w:rsidP="00901CAD">
      <w:pPr>
        <w:shd w:val="clear" w:color="auto" w:fill="FFFFFF"/>
        <w:spacing w:after="0" w:line="240" w:lineRule="auto"/>
        <w:ind w:firstLine="708"/>
        <w:contextualSpacing/>
        <w:rPr>
          <w:rFonts w:ascii="Times New Roman" w:hAnsi="Times New Roman" w:cs="Times New Roman"/>
          <w:b/>
          <w:color w:val="000000"/>
          <w:sz w:val="32"/>
          <w:szCs w:val="32"/>
          <w:lang w:eastAsia="ru-RU"/>
        </w:rPr>
      </w:pPr>
      <w:r w:rsidRPr="00901CAD">
        <w:rPr>
          <w:rFonts w:ascii="Times New Roman" w:hAnsi="Times New Roman" w:cs="Times New Roman"/>
          <w:b/>
          <w:color w:val="000000"/>
          <w:sz w:val="32"/>
          <w:szCs w:val="32"/>
          <w:lang w:eastAsia="ru-RU"/>
        </w:rPr>
        <w:t>2.2 Разграничение прав доступа программного средства</w:t>
      </w:r>
    </w:p>
    <w:p w:rsidR="00901CAD" w:rsidRDefault="00901CAD" w:rsidP="00901CAD">
      <w:pPr>
        <w:shd w:val="clear" w:color="auto" w:fill="FFFFFF"/>
        <w:spacing w:after="0" w:line="240" w:lineRule="auto"/>
        <w:ind w:firstLine="708"/>
        <w:contextualSpacing/>
        <w:rPr>
          <w:rFonts w:ascii="Times New Roman" w:hAnsi="Times New Roman" w:cs="Times New Roman"/>
          <w:b/>
          <w:color w:val="000000"/>
          <w:sz w:val="32"/>
          <w:szCs w:val="32"/>
          <w:lang w:eastAsia="ru-RU"/>
        </w:rPr>
      </w:pPr>
    </w:p>
    <w:p w:rsidR="00901CAD" w:rsidRPr="007830FD" w:rsidRDefault="00901CAD" w:rsidP="00901CAD">
      <w:pPr>
        <w:spacing w:after="0" w:line="240" w:lineRule="auto"/>
        <w:ind w:firstLine="708"/>
        <w:jc w:val="both"/>
      </w:pPr>
      <w:r w:rsidRPr="00901CA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Предусмотреть в программе разграничение прав доступа по ролям: роль администратора и роль </w:t>
      </w:r>
      <w:r w:rsidR="001C2C1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бухгалтера</w:t>
      </w:r>
      <w:r w:rsidRPr="00901CA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901CAD" w:rsidRPr="00901CAD" w:rsidRDefault="00901CAD" w:rsidP="00901CAD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01CA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Роль пользователя определяет и устанавливает администратор. Администратором по умолчанию является владелец магазина.</w:t>
      </w:r>
    </w:p>
    <w:p w:rsidR="00901CAD" w:rsidRPr="00901CAD" w:rsidRDefault="00901CAD" w:rsidP="00901CAD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01CA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Роль администратора не имеет ограничений, роль продавца имеет следующие ограничения:</w:t>
      </w:r>
    </w:p>
    <w:p w:rsidR="00901CAD" w:rsidRPr="00886C42" w:rsidRDefault="00901CAD" w:rsidP="00886C42">
      <w:pPr>
        <w:pStyle w:val="a4"/>
        <w:numPr>
          <w:ilvl w:val="0"/>
          <w:numId w:val="31"/>
        </w:numPr>
        <w:tabs>
          <w:tab w:val="num" w:pos="993"/>
        </w:tabs>
        <w:spacing w:line="240" w:lineRule="auto"/>
        <w:rPr>
          <w:color w:val="000000" w:themeColor="text1"/>
        </w:rPr>
      </w:pPr>
      <w:r w:rsidRPr="00886C42">
        <w:rPr>
          <w:color w:val="000000" w:themeColor="text1"/>
        </w:rPr>
        <w:t>запрещено удаление любой информации из базы;</w:t>
      </w:r>
    </w:p>
    <w:p w:rsidR="00901CAD" w:rsidRPr="00886C42" w:rsidRDefault="00901CAD" w:rsidP="00886C42">
      <w:pPr>
        <w:pStyle w:val="a4"/>
        <w:numPr>
          <w:ilvl w:val="0"/>
          <w:numId w:val="31"/>
        </w:numPr>
        <w:tabs>
          <w:tab w:val="num" w:pos="993"/>
        </w:tabs>
        <w:spacing w:line="240" w:lineRule="auto"/>
        <w:rPr>
          <w:color w:val="000000" w:themeColor="text1"/>
        </w:rPr>
      </w:pPr>
      <w:r w:rsidRPr="00886C42">
        <w:rPr>
          <w:color w:val="000000" w:themeColor="text1"/>
        </w:rPr>
        <w:t>ограничен доступ к некоторым документам базы.</w:t>
      </w:r>
    </w:p>
    <w:p w:rsidR="00901CAD" w:rsidRDefault="00901CAD" w:rsidP="00901CAD">
      <w:pPr>
        <w:shd w:val="clear" w:color="auto" w:fill="FFFFFF"/>
        <w:spacing w:after="0" w:line="240" w:lineRule="auto"/>
        <w:ind w:firstLine="708"/>
        <w:contextualSpacing/>
        <w:rPr>
          <w:rFonts w:ascii="Times New Roman" w:hAnsi="Times New Roman" w:cs="Times New Roman"/>
          <w:b/>
          <w:color w:val="000000"/>
          <w:sz w:val="32"/>
          <w:szCs w:val="32"/>
          <w:lang w:eastAsia="ru-RU"/>
        </w:rPr>
      </w:pPr>
    </w:p>
    <w:p w:rsidR="00901CAD" w:rsidRDefault="007830FD" w:rsidP="007830FD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0000"/>
          <w:sz w:val="32"/>
          <w:szCs w:val="32"/>
          <w:lang w:eastAsia="ru-RU"/>
        </w:rPr>
      </w:pPr>
      <w:r w:rsidRPr="007830FD">
        <w:rPr>
          <w:noProof/>
          <w:lang w:val="en-US"/>
        </w:rPr>
        <w:drawing>
          <wp:inline distT="0" distB="0" distL="0" distR="0">
            <wp:extent cx="5428735" cy="2496736"/>
            <wp:effectExtent l="0" t="0" r="635" b="0"/>
            <wp:docPr id="22" name="Рисунок 22" descr="C:\Users\Keetmine\Pictures\рол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eetmine\Pictures\роли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993" cy="2507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CAD" w:rsidRPr="00901CAD" w:rsidRDefault="00901CAD" w:rsidP="00901CAD">
      <w:pPr>
        <w:shd w:val="clear" w:color="auto" w:fill="FFFFFF"/>
        <w:spacing w:after="0" w:line="240" w:lineRule="auto"/>
        <w:ind w:firstLine="708"/>
        <w:contextualSpacing/>
        <w:rPr>
          <w:rFonts w:ascii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901CAD" w:rsidRDefault="00E94D85" w:rsidP="00901CAD">
      <w:pPr>
        <w:shd w:val="clear" w:color="auto" w:fill="FFFFFF"/>
        <w:spacing w:after="0" w:line="240" w:lineRule="auto"/>
        <w:ind w:firstLine="708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Рисунок 3</w:t>
      </w:r>
      <w:r w:rsidR="00901CA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– Роли и список пользователей</w:t>
      </w:r>
    </w:p>
    <w:p w:rsidR="007830FD" w:rsidRDefault="007830FD" w:rsidP="00E94D85">
      <w:pPr>
        <w:shd w:val="clear" w:color="auto" w:fill="FFFFFF"/>
        <w:spacing w:after="0" w:line="240" w:lineRule="auto"/>
        <w:contextualSpacing/>
        <w:jc w:val="center"/>
        <w:rPr>
          <w:noProof/>
          <w:lang w:val="en-US"/>
        </w:rPr>
      </w:pPr>
    </w:p>
    <w:p w:rsidR="00901CAD" w:rsidRDefault="00901CAD" w:rsidP="00E94D85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1F560C19" wp14:editId="6E2B2934">
            <wp:extent cx="3195955" cy="2579487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grayscl/>
                    </a:blip>
                    <a:srcRect l="20349" t="17793" r="49137" b="36736"/>
                    <a:stretch/>
                  </pic:blipFill>
                  <pic:spPr bwMode="auto">
                    <a:xfrm>
                      <a:off x="0" y="0"/>
                      <a:ext cx="3214826" cy="2594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CAD" w:rsidRDefault="00E94D85" w:rsidP="00901CAD">
      <w:pPr>
        <w:shd w:val="clear" w:color="auto" w:fill="FFFFFF"/>
        <w:spacing w:after="0" w:line="240" w:lineRule="auto"/>
        <w:ind w:firstLine="708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Рисунок 4</w:t>
      </w:r>
      <w:r w:rsidR="00901CA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– Ограничения по ролям</w:t>
      </w:r>
    </w:p>
    <w:p w:rsidR="000424D7" w:rsidRPr="00901CAD" w:rsidRDefault="000424D7" w:rsidP="000424D7">
      <w:pPr>
        <w:shd w:val="clear" w:color="auto" w:fill="FFFFFF"/>
        <w:spacing w:after="0" w:line="24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</w:p>
    <w:p w:rsidR="00901CAD" w:rsidRPr="00B122CE" w:rsidRDefault="00B122CE" w:rsidP="000424D7">
      <w:pPr>
        <w:shd w:val="clear" w:color="auto" w:fill="FFFFFF"/>
        <w:spacing w:after="0" w:line="24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B122C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На рисунке </w:t>
      </w:r>
      <w:r w:rsidR="00E94D85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показан</w:t>
      </w:r>
      <w:r w:rsidR="000424D7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перечень прав доступа, которые есть возможность корректировать для определенных пользователей.</w:t>
      </w:r>
    </w:p>
    <w:p w:rsidR="00BE37C9" w:rsidRDefault="00BE37C9" w:rsidP="00E94D85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/>
          <w:color w:val="000000"/>
          <w:sz w:val="32"/>
          <w:szCs w:val="32"/>
          <w:lang w:eastAsia="ru-RU"/>
        </w:rPr>
      </w:pPr>
    </w:p>
    <w:p w:rsidR="00BE37C9" w:rsidRDefault="00BE37C9" w:rsidP="00901CAD">
      <w:pPr>
        <w:shd w:val="clear" w:color="auto" w:fill="FFFFFF"/>
        <w:spacing w:after="0" w:line="240" w:lineRule="auto"/>
        <w:ind w:firstLine="708"/>
        <w:contextualSpacing/>
        <w:rPr>
          <w:rFonts w:ascii="Times New Roman" w:hAnsi="Times New Roman" w:cs="Times New Roman"/>
          <w:b/>
          <w:color w:val="000000"/>
          <w:sz w:val="32"/>
          <w:szCs w:val="32"/>
          <w:lang w:eastAsia="ru-RU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  <w:lang w:eastAsia="ru-RU"/>
        </w:rPr>
        <w:t>2.3 Справочная система</w:t>
      </w:r>
    </w:p>
    <w:p w:rsidR="00BE37C9" w:rsidRDefault="00BE37C9" w:rsidP="00901CAD">
      <w:pPr>
        <w:shd w:val="clear" w:color="auto" w:fill="FFFFFF"/>
        <w:spacing w:after="0" w:line="240" w:lineRule="auto"/>
        <w:ind w:firstLine="708"/>
        <w:contextualSpacing/>
        <w:rPr>
          <w:rFonts w:ascii="Times New Roman" w:hAnsi="Times New Roman" w:cs="Times New Roman"/>
          <w:b/>
          <w:color w:val="000000"/>
          <w:sz w:val="32"/>
          <w:szCs w:val="32"/>
          <w:lang w:eastAsia="ru-RU"/>
        </w:rPr>
      </w:pPr>
    </w:p>
    <w:p w:rsidR="000424D7" w:rsidRPr="000424D7" w:rsidRDefault="000424D7" w:rsidP="000424D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424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системе 1С: Предприятие существует механизм, позволяющий пользователю во время работы с программой получить справочную информацию по применению различных функций и режимов программы.</w:t>
      </w:r>
    </w:p>
    <w:p w:rsidR="000424D7" w:rsidRPr="000424D7" w:rsidRDefault="000424D7" w:rsidP="000424D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424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главном меню 1С: Предприятие для вызова помощи (справки) существует подменю «Справка».</w:t>
      </w:r>
    </w:p>
    <w:p w:rsidR="000424D7" w:rsidRPr="000424D7" w:rsidRDefault="000424D7" w:rsidP="000424D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424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Встроенная система получения справочной информации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424D7" w:rsidRPr="000424D7" w:rsidRDefault="000424D7" w:rsidP="000424D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424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Какую-либо информацию по работе с системой 1С: Предприятие и по конкретным объектам и режимам можно получить, используя систему справочной информации программы.</w:t>
      </w:r>
    </w:p>
    <w:p w:rsidR="000424D7" w:rsidRPr="000424D7" w:rsidRDefault="000424D7" w:rsidP="000424D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424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Данная система вызывается в любой момент вызовом пункта меню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«Справка» или нажатием клавиши </w:t>
      </w:r>
      <w:r w:rsidRPr="000424D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</w:t>
      </w:r>
      <w:r w:rsidRPr="000424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 При выполнении данной процедуры вызывается раздел справочной информации, соответствующий тому режиму, в котором сейчас работает пользователь.</w:t>
      </w:r>
    </w:p>
    <w:p w:rsidR="000424D7" w:rsidRPr="000424D7" w:rsidRDefault="000424D7" w:rsidP="000424D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424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правка: Содержание» или клавиша </w:t>
      </w:r>
      <w:r w:rsidRPr="000424D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Shift</w:t>
      </w:r>
      <w:r w:rsidRPr="000424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</w:t>
      </w:r>
      <w:r w:rsidRPr="000424D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</w:t>
      </w:r>
      <w:r w:rsidRPr="000424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 – позволяют обратиться к общему содержанию справочной информации, из которого можно получить информацию по различным функциям программы.</w:t>
      </w:r>
    </w:p>
    <w:p w:rsidR="00BE37C9" w:rsidRDefault="00BE37C9" w:rsidP="00BE37C9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E37C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справке даны ответы на типичные вопросы, возникающие при работе с приложением, что, несомненно, должно помочь при освоении программного продукта. Копия экрана справочной системы представлена на рисунке </w:t>
      </w:r>
      <w:r w:rsidR="00E94D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</w:t>
      </w:r>
      <w:r w:rsidRPr="00BE37C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BE37C9" w:rsidRDefault="00BE37C9" w:rsidP="00BE37C9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BE37C9" w:rsidRDefault="00BE37C9" w:rsidP="00E94D85">
      <w:pPr>
        <w:shd w:val="clear" w:color="auto" w:fill="FFFFFF"/>
        <w:spacing w:after="0" w:line="240" w:lineRule="auto"/>
        <w:ind w:firstLine="708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48A9B850" wp14:editId="55DB2317">
            <wp:extent cx="4039263" cy="2791641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121" cy="281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7C9" w:rsidRDefault="00E94D85" w:rsidP="00BE37C9">
      <w:pPr>
        <w:shd w:val="clear" w:color="auto" w:fill="FFFFFF"/>
        <w:spacing w:after="0" w:line="240" w:lineRule="auto"/>
        <w:ind w:firstLine="708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Рисунок 5</w:t>
      </w:r>
      <w:r w:rsidR="00BE37C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– Стандартная справочная система</w:t>
      </w:r>
    </w:p>
    <w:p w:rsidR="00BE37C9" w:rsidRDefault="00BE37C9" w:rsidP="00BE37C9">
      <w:pPr>
        <w:shd w:val="clear" w:color="auto" w:fill="FFFFFF"/>
        <w:spacing w:after="0" w:line="240" w:lineRule="auto"/>
        <w:ind w:firstLine="708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</w:p>
    <w:p w:rsidR="0020762E" w:rsidRPr="00482DB0" w:rsidRDefault="00BE37C9" w:rsidP="00482DB0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E37C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Система справочной информации представляет собой всплывающие подсказки, которые возникают при наведении на элемент управления или поле ввода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482DB0" w:rsidRPr="00482DB0" w:rsidRDefault="00482DB0" w:rsidP="0020762E">
      <w:pPr>
        <w:spacing w:after="0" w:line="240" w:lineRule="auto"/>
        <w:ind w:firstLine="708"/>
        <w:jc w:val="center"/>
        <w:rPr>
          <w:noProof/>
        </w:rPr>
      </w:pPr>
    </w:p>
    <w:p w:rsidR="00BE37C9" w:rsidRDefault="00482DB0" w:rsidP="0020762E">
      <w:pPr>
        <w:spacing w:after="0" w:line="24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5DD23A26" wp14:editId="5AAC4A88">
            <wp:extent cx="3632087" cy="1586714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631" t="30080" r="12091" b="40968"/>
                    <a:stretch/>
                  </pic:blipFill>
                  <pic:spPr bwMode="auto">
                    <a:xfrm>
                      <a:off x="0" y="0"/>
                      <a:ext cx="3646643" cy="1593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37C9" w:rsidRDefault="00BE37C9" w:rsidP="00BE37C9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BE37C9" w:rsidRDefault="00E94D85" w:rsidP="00BE37C9">
      <w:pPr>
        <w:spacing w:after="0" w:line="24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6</w:t>
      </w:r>
      <w:r w:rsidR="00BE37C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Всплывающие подсказки</w:t>
      </w:r>
    </w:p>
    <w:p w:rsidR="000424D7" w:rsidRDefault="000424D7" w:rsidP="00BE37C9">
      <w:pPr>
        <w:spacing w:after="0" w:line="24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424D7" w:rsidRPr="000424D7" w:rsidRDefault="000424D7" w:rsidP="000424D7">
      <w:pPr>
        <w:shd w:val="clear" w:color="auto" w:fill="FFFFFF"/>
        <w:spacing w:after="0" w:line="240" w:lineRule="auto"/>
        <w:ind w:firstLine="65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424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системе 1С: Предприятие для ввода или просмотра различной информации используются экранные формы, которые создаются в процессе настройки конфигурации задач. В диалогах ведется работа:</w:t>
      </w:r>
    </w:p>
    <w:p w:rsidR="000424D7" w:rsidRPr="00886C42" w:rsidRDefault="000424D7" w:rsidP="00886C42">
      <w:pPr>
        <w:pStyle w:val="a4"/>
        <w:numPr>
          <w:ilvl w:val="0"/>
          <w:numId w:val="32"/>
        </w:numPr>
        <w:tabs>
          <w:tab w:val="num" w:pos="993"/>
        </w:tabs>
        <w:spacing w:line="240" w:lineRule="auto"/>
        <w:rPr>
          <w:color w:val="000000" w:themeColor="text1"/>
        </w:rPr>
      </w:pPr>
      <w:r w:rsidRPr="00886C42">
        <w:rPr>
          <w:color w:val="000000" w:themeColor="text1"/>
        </w:rPr>
        <w:t>по вводу и редактированию документов;</w:t>
      </w:r>
    </w:p>
    <w:p w:rsidR="000424D7" w:rsidRPr="00886C42" w:rsidRDefault="000424D7" w:rsidP="00886C42">
      <w:pPr>
        <w:pStyle w:val="a4"/>
        <w:numPr>
          <w:ilvl w:val="0"/>
          <w:numId w:val="32"/>
        </w:numPr>
        <w:tabs>
          <w:tab w:val="num" w:pos="993"/>
        </w:tabs>
        <w:spacing w:line="240" w:lineRule="auto"/>
        <w:rPr>
          <w:color w:val="000000" w:themeColor="text1"/>
        </w:rPr>
      </w:pPr>
      <w:r w:rsidRPr="00886C42">
        <w:rPr>
          <w:color w:val="000000" w:themeColor="text1"/>
        </w:rPr>
        <w:t>в диалогах могут редактироваться элементы справочников;</w:t>
      </w:r>
    </w:p>
    <w:p w:rsidR="000424D7" w:rsidRPr="00886C42" w:rsidRDefault="000424D7" w:rsidP="00886C42">
      <w:pPr>
        <w:pStyle w:val="a4"/>
        <w:numPr>
          <w:ilvl w:val="0"/>
          <w:numId w:val="32"/>
        </w:numPr>
        <w:tabs>
          <w:tab w:val="num" w:pos="993"/>
        </w:tabs>
        <w:spacing w:line="240" w:lineRule="auto"/>
        <w:rPr>
          <w:color w:val="000000" w:themeColor="text1"/>
        </w:rPr>
      </w:pPr>
      <w:r w:rsidRPr="00886C42">
        <w:rPr>
          <w:color w:val="000000" w:themeColor="text1"/>
        </w:rPr>
        <w:t>перед формированием отчета выдается диалог для установки параметров его формирования и др.</w:t>
      </w:r>
    </w:p>
    <w:p w:rsidR="000424D7" w:rsidRPr="000424D7" w:rsidRDefault="000424D7" w:rsidP="000424D7">
      <w:pPr>
        <w:shd w:val="clear" w:color="auto" w:fill="FFFFFF"/>
        <w:spacing w:after="0" w:line="240" w:lineRule="auto"/>
        <w:ind w:firstLine="65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424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Внешний вид подобных диалогов полностью задается в конфигурации. Однако система 1С: Предприятие содержит средства создания пользовательской подсказки, в которых </w:t>
      </w:r>
      <w:r w:rsidR="00E94D85" w:rsidRPr="000424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настройке</w:t>
      </w:r>
      <w:r w:rsidRPr="000424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конфигурации задачи описан смысл его реквизитов (</w:t>
      </w:r>
      <w:r w:rsidRPr="000424D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</w:t>
      </w:r>
      <w:r w:rsidRPr="000424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1).</w:t>
      </w:r>
    </w:p>
    <w:p w:rsidR="000424D7" w:rsidRPr="000424D7" w:rsidRDefault="000424D7" w:rsidP="000424D7">
      <w:pPr>
        <w:shd w:val="clear" w:color="auto" w:fill="FFFFFF"/>
        <w:spacing w:after="0" w:line="240" w:lineRule="auto"/>
        <w:ind w:firstLine="65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424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Чтобы получить подсказку по конкретным реквизитам диалога, следует поместить указатель мыши над нужным реквизитом и немного подождать. </w:t>
      </w:r>
    </w:p>
    <w:p w:rsidR="00BE37C9" w:rsidRDefault="000424D7" w:rsidP="000424D7">
      <w:pPr>
        <w:ind w:firstLine="709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  <w:r w:rsidR="0020762E" w:rsidRPr="0020762E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lastRenderedPageBreak/>
        <w:t>3. РАЗРАБОТКА ПРОГРАММНОГО СРЕДСТВА</w:t>
      </w:r>
    </w:p>
    <w:p w:rsidR="0020762E" w:rsidRDefault="0020762E" w:rsidP="0020762E">
      <w:pPr>
        <w:spacing w:after="0" w:line="240" w:lineRule="auto"/>
        <w:ind w:firstLine="708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</w:p>
    <w:p w:rsidR="0020762E" w:rsidRDefault="0020762E" w:rsidP="0020762E">
      <w:pPr>
        <w:spacing w:after="0" w:line="240" w:lineRule="auto"/>
        <w:ind w:firstLine="708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>3.1 Разработка спецификации требований</w:t>
      </w:r>
    </w:p>
    <w:p w:rsidR="0020762E" w:rsidRDefault="0020762E" w:rsidP="0020762E">
      <w:pPr>
        <w:spacing w:after="0" w:line="240" w:lineRule="auto"/>
        <w:ind w:firstLine="708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20762E" w:rsidRDefault="0020762E" w:rsidP="0020762E">
      <w:pPr>
        <w:pStyle w:val="1"/>
        <w:numPr>
          <w:ilvl w:val="0"/>
          <w:numId w:val="0"/>
        </w:numPr>
        <w:tabs>
          <w:tab w:val="left" w:pos="993"/>
        </w:tabs>
        <w:ind w:firstLine="851"/>
        <w:rPr>
          <w:sz w:val="28"/>
          <w:szCs w:val="28"/>
        </w:rPr>
      </w:pPr>
      <w:r>
        <w:rPr>
          <w:sz w:val="28"/>
          <w:szCs w:val="28"/>
        </w:rPr>
        <w:t>Спецификация требований состоит из требований по созданию справочников, документов и регистров.</w:t>
      </w:r>
    </w:p>
    <w:p w:rsidR="0020762E" w:rsidRPr="00B13646" w:rsidRDefault="0020762E" w:rsidP="0020762E">
      <w:pPr>
        <w:pStyle w:val="aa"/>
        <w:spacing w:line="240" w:lineRule="auto"/>
        <w:rPr>
          <w:szCs w:val="28"/>
          <w:lang w:val="ru-RU"/>
        </w:rPr>
      </w:pPr>
      <w:r w:rsidRPr="004A3CBD">
        <w:rPr>
          <w:bCs/>
          <w:szCs w:val="28"/>
        </w:rPr>
        <w:t>Справочники</w:t>
      </w:r>
      <w:r>
        <w:rPr>
          <w:szCs w:val="28"/>
        </w:rPr>
        <w:t xml:space="preserve"> – это </w:t>
      </w:r>
      <w:r w:rsidRPr="004A3CBD">
        <w:rPr>
          <w:bCs/>
          <w:szCs w:val="28"/>
        </w:rPr>
        <w:t>прикладные объекты конфигурации</w:t>
      </w:r>
      <w:r w:rsidRPr="004A3CBD">
        <w:rPr>
          <w:szCs w:val="28"/>
        </w:rPr>
        <w:t xml:space="preserve">. Они позволяют хранить в информационной базе данные, имеющие одинаковую структуру и списочный характер. Это может быть, например, список сотрудников, перечень </w:t>
      </w:r>
      <w:r w:rsidR="0019578B">
        <w:rPr>
          <w:szCs w:val="28"/>
          <w:lang w:val="ru-RU"/>
        </w:rPr>
        <w:t>основных средств</w:t>
      </w:r>
      <w:r w:rsidRPr="004A3CBD">
        <w:rPr>
          <w:szCs w:val="28"/>
        </w:rPr>
        <w:t>, список поставщиков или покупателей.</w:t>
      </w:r>
      <w:r>
        <w:rPr>
          <w:szCs w:val="28"/>
          <w:lang w:val="ru-RU"/>
        </w:rPr>
        <w:t xml:space="preserve"> В данном курсовом проекте будут реализованы следующие справочники:</w:t>
      </w:r>
    </w:p>
    <w:p w:rsidR="0020762E" w:rsidRDefault="00EE1AEB" w:rsidP="00EE1AEB">
      <w:pPr>
        <w:pStyle w:val="a4"/>
        <w:numPr>
          <w:ilvl w:val="0"/>
          <w:numId w:val="9"/>
        </w:numPr>
        <w:spacing w:line="240" w:lineRule="auto"/>
        <w:ind w:left="0" w:firstLine="709"/>
        <w:rPr>
          <w:rFonts w:eastAsia="Times New Roman"/>
          <w:bCs/>
          <w:szCs w:val="28"/>
          <w:lang w:val="be-BY" w:eastAsia="be-BY"/>
        </w:rPr>
      </w:pPr>
      <w:r w:rsidRPr="00EE1AEB">
        <w:rPr>
          <w:rFonts w:eastAsia="Times New Roman"/>
          <w:bCs/>
          <w:szCs w:val="28"/>
          <w:lang w:val="be-BY" w:eastAsia="be-BY"/>
        </w:rPr>
        <w:t>Сотрудники – справочник, для хранения информации о всех сотрудниках работающих в организации, структура которого изображена в таблице 1:</w:t>
      </w:r>
    </w:p>
    <w:p w:rsidR="00EE1AEB" w:rsidRDefault="00EE1AEB" w:rsidP="00EE1AEB">
      <w:pPr>
        <w:pStyle w:val="a4"/>
        <w:spacing w:line="240" w:lineRule="auto"/>
        <w:ind w:left="709" w:firstLine="0"/>
        <w:rPr>
          <w:rFonts w:eastAsia="Times New Roman"/>
          <w:bCs/>
          <w:szCs w:val="28"/>
          <w:lang w:val="be-BY" w:eastAsia="be-BY"/>
        </w:rPr>
      </w:pPr>
    </w:p>
    <w:p w:rsidR="00EE1AEB" w:rsidRPr="00EE1AEB" w:rsidRDefault="00EE1AEB" w:rsidP="009772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E1AEB">
        <w:rPr>
          <w:rFonts w:ascii="Times New Roman" w:eastAsia="Times New Roman" w:hAnsi="Times New Roman" w:cs="Times New Roman"/>
          <w:bCs/>
          <w:sz w:val="28"/>
          <w:szCs w:val="28"/>
          <w:lang w:val="be-BY" w:eastAsia="be-BY"/>
        </w:rPr>
        <w:t xml:space="preserve">Таблица 1 – Справочник </w:t>
      </w:r>
      <w:r w:rsidRPr="00EE1AEB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Сотрудники</w:t>
      </w:r>
      <w:r w:rsidRPr="00EE1AEB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41"/>
        <w:gridCol w:w="3099"/>
        <w:gridCol w:w="3105"/>
      </w:tblGrid>
      <w:tr w:rsidR="00EE1AEB" w:rsidRPr="00EE1AEB" w:rsidTr="000B3726">
        <w:tc>
          <w:tcPr>
            <w:tcW w:w="3190" w:type="dxa"/>
          </w:tcPr>
          <w:p w:rsidR="00EE1AEB" w:rsidRPr="00EE1AEB" w:rsidRDefault="00EE1AEB" w:rsidP="00EE1AE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E1AEB"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3190" w:type="dxa"/>
          </w:tcPr>
          <w:p w:rsidR="00EE1AEB" w:rsidRPr="00EE1AEB" w:rsidRDefault="00EE1AEB" w:rsidP="00EE1AE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E1AEB">
              <w:rPr>
                <w:rFonts w:ascii="Times New Roman" w:hAnsi="Times New Roman"/>
                <w:sz w:val="28"/>
                <w:szCs w:val="28"/>
              </w:rPr>
              <w:t>Тип</w:t>
            </w:r>
          </w:p>
        </w:tc>
        <w:tc>
          <w:tcPr>
            <w:tcW w:w="3190" w:type="dxa"/>
          </w:tcPr>
          <w:p w:rsidR="00EE1AEB" w:rsidRPr="00EE1AEB" w:rsidRDefault="00EE1AEB" w:rsidP="00EE1AE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E1AEB">
              <w:rPr>
                <w:rFonts w:ascii="Times New Roman" w:hAnsi="Times New Roman"/>
                <w:sz w:val="28"/>
                <w:szCs w:val="28"/>
              </w:rPr>
              <w:t>Длина</w:t>
            </w:r>
          </w:p>
        </w:tc>
      </w:tr>
      <w:tr w:rsidR="00EE1AEB" w:rsidRPr="00EE1AEB" w:rsidTr="000B3726">
        <w:tc>
          <w:tcPr>
            <w:tcW w:w="3190" w:type="dxa"/>
            <w:tcBorders>
              <w:bottom w:val="nil"/>
            </w:tcBorders>
          </w:tcPr>
          <w:p w:rsidR="00EE1AEB" w:rsidRPr="00EE1AEB" w:rsidRDefault="00EE1AEB" w:rsidP="002F58C4">
            <w:pPr>
              <w:ind w:firstLine="596"/>
              <w:rPr>
                <w:rFonts w:ascii="Times New Roman" w:hAnsi="Times New Roman"/>
                <w:sz w:val="28"/>
                <w:szCs w:val="28"/>
              </w:rPr>
            </w:pPr>
            <w:r w:rsidRPr="00EE1AEB">
              <w:rPr>
                <w:rFonts w:ascii="Times New Roman" w:hAnsi="Times New Roman"/>
                <w:sz w:val="28"/>
                <w:szCs w:val="28"/>
              </w:rPr>
              <w:t xml:space="preserve">Код </w:t>
            </w:r>
          </w:p>
        </w:tc>
        <w:tc>
          <w:tcPr>
            <w:tcW w:w="3190" w:type="dxa"/>
            <w:tcBorders>
              <w:bottom w:val="nil"/>
            </w:tcBorders>
          </w:tcPr>
          <w:p w:rsidR="00EE1AEB" w:rsidRPr="00EE1AEB" w:rsidRDefault="00EE1AEB" w:rsidP="002F58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E1AEB">
              <w:rPr>
                <w:rFonts w:ascii="Times New Roman" w:hAnsi="Times New Roman"/>
                <w:sz w:val="28"/>
                <w:szCs w:val="28"/>
              </w:rPr>
              <w:t>Счетчик</w:t>
            </w:r>
          </w:p>
        </w:tc>
        <w:tc>
          <w:tcPr>
            <w:tcW w:w="3190" w:type="dxa"/>
            <w:tcBorders>
              <w:bottom w:val="nil"/>
            </w:tcBorders>
          </w:tcPr>
          <w:p w:rsidR="00EE1AEB" w:rsidRPr="00EE1AEB" w:rsidRDefault="00EE1AEB" w:rsidP="00EE1AE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E1AEB">
              <w:rPr>
                <w:rFonts w:ascii="Times New Roman" w:hAnsi="Times New Roman"/>
                <w:sz w:val="28"/>
                <w:szCs w:val="28"/>
              </w:rPr>
              <w:t>–</w:t>
            </w:r>
          </w:p>
        </w:tc>
      </w:tr>
      <w:tr w:rsidR="00EE1AEB" w:rsidRPr="00EE1AEB" w:rsidTr="000B3726">
        <w:tc>
          <w:tcPr>
            <w:tcW w:w="3190" w:type="dxa"/>
            <w:tcBorders>
              <w:bottom w:val="nil"/>
            </w:tcBorders>
          </w:tcPr>
          <w:p w:rsidR="00EE1AEB" w:rsidRPr="00EE1AEB" w:rsidRDefault="00EE1AEB" w:rsidP="002F58C4">
            <w:pPr>
              <w:ind w:firstLine="596"/>
              <w:rPr>
                <w:rFonts w:ascii="Times New Roman" w:hAnsi="Times New Roman"/>
                <w:sz w:val="28"/>
                <w:szCs w:val="28"/>
              </w:rPr>
            </w:pPr>
            <w:r w:rsidRPr="00EE1AEB">
              <w:rPr>
                <w:rFonts w:ascii="Times New Roman" w:hAnsi="Times New Roman"/>
                <w:sz w:val="28"/>
                <w:szCs w:val="28"/>
              </w:rPr>
              <w:t>Дата рождения</w:t>
            </w:r>
          </w:p>
        </w:tc>
        <w:tc>
          <w:tcPr>
            <w:tcW w:w="3190" w:type="dxa"/>
            <w:tcBorders>
              <w:bottom w:val="nil"/>
            </w:tcBorders>
          </w:tcPr>
          <w:p w:rsidR="00EE1AEB" w:rsidRPr="00EE1AEB" w:rsidRDefault="00EE1AEB" w:rsidP="002F58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E1AEB">
              <w:rPr>
                <w:rFonts w:ascii="Times New Roman" w:hAnsi="Times New Roman"/>
                <w:sz w:val="28"/>
                <w:szCs w:val="28"/>
              </w:rPr>
              <w:t>Дата</w:t>
            </w:r>
          </w:p>
        </w:tc>
        <w:tc>
          <w:tcPr>
            <w:tcW w:w="3190" w:type="dxa"/>
            <w:tcBorders>
              <w:bottom w:val="nil"/>
            </w:tcBorders>
          </w:tcPr>
          <w:p w:rsidR="00EE1AEB" w:rsidRPr="00EE1AEB" w:rsidRDefault="00EE1AEB" w:rsidP="00EE1AE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–</w:t>
            </w:r>
          </w:p>
        </w:tc>
      </w:tr>
      <w:tr w:rsidR="00EE1AEB" w:rsidRPr="00EE1AEB" w:rsidTr="000B3726">
        <w:tc>
          <w:tcPr>
            <w:tcW w:w="3190" w:type="dxa"/>
            <w:tcBorders>
              <w:bottom w:val="nil"/>
            </w:tcBorders>
          </w:tcPr>
          <w:p w:rsidR="00EE1AEB" w:rsidRPr="00EE1AEB" w:rsidRDefault="00EE1AEB" w:rsidP="002F58C4">
            <w:pPr>
              <w:ind w:firstLine="596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 паспорта</w:t>
            </w:r>
          </w:p>
        </w:tc>
        <w:tc>
          <w:tcPr>
            <w:tcW w:w="3190" w:type="dxa"/>
            <w:tcBorders>
              <w:bottom w:val="nil"/>
            </w:tcBorders>
          </w:tcPr>
          <w:p w:rsidR="00EE1AEB" w:rsidRPr="00EE1AEB" w:rsidRDefault="00EE1AEB" w:rsidP="002F58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Строка</w:t>
            </w:r>
          </w:p>
        </w:tc>
        <w:tc>
          <w:tcPr>
            <w:tcW w:w="3190" w:type="dxa"/>
            <w:tcBorders>
              <w:bottom w:val="nil"/>
            </w:tcBorders>
          </w:tcPr>
          <w:p w:rsidR="00EE1AEB" w:rsidRPr="00EE1AEB" w:rsidRDefault="00EE1AEB" w:rsidP="00EE1AE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 символов</w:t>
            </w:r>
          </w:p>
        </w:tc>
      </w:tr>
      <w:tr w:rsidR="00EE1AEB" w:rsidRPr="00EE1AEB" w:rsidTr="000B3726">
        <w:tc>
          <w:tcPr>
            <w:tcW w:w="3190" w:type="dxa"/>
            <w:tcBorders>
              <w:bottom w:val="nil"/>
            </w:tcBorders>
          </w:tcPr>
          <w:p w:rsidR="00EE1AEB" w:rsidRPr="00EE1AEB" w:rsidRDefault="00EE1AEB" w:rsidP="00EE1AEB">
            <w:pPr>
              <w:ind w:firstLine="596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Должность</w:t>
            </w:r>
          </w:p>
        </w:tc>
        <w:tc>
          <w:tcPr>
            <w:tcW w:w="3190" w:type="dxa"/>
            <w:tcBorders>
              <w:bottom w:val="nil"/>
            </w:tcBorders>
          </w:tcPr>
          <w:p w:rsidR="00EE1AEB" w:rsidRPr="00EE1AEB" w:rsidRDefault="00EE1AEB" w:rsidP="002F58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E1AEB">
              <w:rPr>
                <w:rFonts w:ascii="Times New Roman" w:hAnsi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/>
                <w:sz w:val="28"/>
                <w:szCs w:val="28"/>
              </w:rPr>
              <w:t>сылка</w:t>
            </w:r>
          </w:p>
        </w:tc>
        <w:tc>
          <w:tcPr>
            <w:tcW w:w="3190" w:type="dxa"/>
            <w:tcBorders>
              <w:bottom w:val="nil"/>
            </w:tcBorders>
          </w:tcPr>
          <w:p w:rsidR="00EE1AEB" w:rsidRPr="00EE1AEB" w:rsidRDefault="00EE1AEB" w:rsidP="00EE1AE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E1AEB">
              <w:rPr>
                <w:rFonts w:ascii="Times New Roman" w:hAnsi="Times New Roman"/>
                <w:sz w:val="28"/>
                <w:szCs w:val="28"/>
              </w:rPr>
              <w:t>–</w:t>
            </w:r>
          </w:p>
        </w:tc>
      </w:tr>
      <w:tr w:rsidR="00EE1AEB" w:rsidRPr="00EE1AEB" w:rsidTr="00EE1AEB">
        <w:tc>
          <w:tcPr>
            <w:tcW w:w="3190" w:type="dxa"/>
          </w:tcPr>
          <w:p w:rsidR="00EE1AEB" w:rsidRPr="00EE1AEB" w:rsidRDefault="00EE1AEB" w:rsidP="002F58C4">
            <w:pPr>
              <w:ind w:firstLine="596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приема</w:t>
            </w:r>
          </w:p>
        </w:tc>
        <w:tc>
          <w:tcPr>
            <w:tcW w:w="3190" w:type="dxa"/>
          </w:tcPr>
          <w:p w:rsidR="00EE1AEB" w:rsidRPr="00EE1AEB" w:rsidRDefault="00EE1AEB" w:rsidP="002F58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</w:t>
            </w:r>
          </w:p>
        </w:tc>
        <w:tc>
          <w:tcPr>
            <w:tcW w:w="3190" w:type="dxa"/>
          </w:tcPr>
          <w:p w:rsidR="00EE1AEB" w:rsidRPr="00EE1AEB" w:rsidRDefault="00EE1AEB" w:rsidP="00EE1AE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–</w:t>
            </w:r>
          </w:p>
        </w:tc>
      </w:tr>
      <w:tr w:rsidR="00EE1AEB" w:rsidRPr="00EE1AEB" w:rsidTr="000B3726">
        <w:tc>
          <w:tcPr>
            <w:tcW w:w="3190" w:type="dxa"/>
            <w:tcBorders>
              <w:bottom w:val="single" w:sz="4" w:space="0" w:color="auto"/>
            </w:tcBorders>
          </w:tcPr>
          <w:p w:rsidR="00EE1AEB" w:rsidRDefault="00EE1AEB" w:rsidP="002F58C4">
            <w:pPr>
              <w:ind w:firstLine="596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увольнения</w:t>
            </w:r>
          </w:p>
        </w:tc>
        <w:tc>
          <w:tcPr>
            <w:tcW w:w="3190" w:type="dxa"/>
            <w:tcBorders>
              <w:bottom w:val="single" w:sz="4" w:space="0" w:color="auto"/>
            </w:tcBorders>
          </w:tcPr>
          <w:p w:rsidR="00EE1AEB" w:rsidRDefault="00EE1AEB" w:rsidP="002F58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</w:t>
            </w:r>
          </w:p>
        </w:tc>
        <w:tc>
          <w:tcPr>
            <w:tcW w:w="3190" w:type="dxa"/>
            <w:tcBorders>
              <w:bottom w:val="single" w:sz="4" w:space="0" w:color="auto"/>
            </w:tcBorders>
          </w:tcPr>
          <w:p w:rsidR="00EE1AEB" w:rsidRDefault="00EE1AEB" w:rsidP="00EE1AE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–</w:t>
            </w:r>
          </w:p>
        </w:tc>
      </w:tr>
    </w:tbl>
    <w:p w:rsidR="00EE1AEB" w:rsidRDefault="00EE1AEB" w:rsidP="002F58C4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be-BY" w:eastAsia="be-BY"/>
        </w:rPr>
      </w:pPr>
    </w:p>
    <w:p w:rsidR="002F58C4" w:rsidRDefault="002F58C4" w:rsidP="002F58C4">
      <w:pPr>
        <w:pStyle w:val="a4"/>
        <w:numPr>
          <w:ilvl w:val="0"/>
          <w:numId w:val="9"/>
        </w:numPr>
        <w:spacing w:line="240" w:lineRule="auto"/>
        <w:ind w:left="0" w:firstLine="705"/>
        <w:rPr>
          <w:rFonts w:eastAsia="Times New Roman"/>
          <w:bCs/>
          <w:szCs w:val="28"/>
          <w:lang w:val="be-BY" w:eastAsia="be-BY"/>
        </w:rPr>
      </w:pPr>
      <w:r>
        <w:rPr>
          <w:rFonts w:eastAsia="Times New Roman"/>
          <w:bCs/>
          <w:szCs w:val="28"/>
          <w:lang w:val="be-BY" w:eastAsia="be-BY"/>
        </w:rPr>
        <w:t>Должности – справочник, в котором хранится информация о всех должностях, структура которого изображена в таблице 2:</w:t>
      </w:r>
    </w:p>
    <w:p w:rsidR="002F58C4" w:rsidRDefault="002F58C4" w:rsidP="002F58C4">
      <w:pPr>
        <w:pStyle w:val="a4"/>
        <w:spacing w:line="240" w:lineRule="auto"/>
        <w:ind w:left="1065" w:firstLine="0"/>
        <w:rPr>
          <w:rFonts w:eastAsia="Times New Roman"/>
          <w:bCs/>
          <w:szCs w:val="28"/>
          <w:lang w:val="be-BY" w:eastAsia="be-BY"/>
        </w:rPr>
      </w:pPr>
    </w:p>
    <w:p w:rsidR="002F58C4" w:rsidRDefault="002F58C4" w:rsidP="0097725E">
      <w:pPr>
        <w:pStyle w:val="a4"/>
        <w:spacing w:line="240" w:lineRule="auto"/>
        <w:ind w:left="1065" w:hanging="1065"/>
        <w:rPr>
          <w:rFonts w:eastAsia="Times New Roman"/>
          <w:bCs/>
          <w:szCs w:val="28"/>
          <w:lang w:val="be-BY" w:eastAsia="be-BY"/>
        </w:rPr>
      </w:pPr>
      <w:r>
        <w:rPr>
          <w:rFonts w:eastAsia="Times New Roman"/>
          <w:bCs/>
          <w:szCs w:val="28"/>
          <w:lang w:val="be-BY" w:eastAsia="be-BY"/>
        </w:rPr>
        <w:t xml:space="preserve">Таблица 2 – Справочник </w:t>
      </w:r>
      <w:r w:rsidRPr="00EE1AEB">
        <w:rPr>
          <w:szCs w:val="28"/>
        </w:rPr>
        <w:t>«</w:t>
      </w:r>
      <w:r>
        <w:rPr>
          <w:szCs w:val="28"/>
        </w:rPr>
        <w:t>Должности»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58"/>
        <w:gridCol w:w="3090"/>
        <w:gridCol w:w="3097"/>
      </w:tblGrid>
      <w:tr w:rsidR="002F58C4" w:rsidRPr="002F58C4" w:rsidTr="000B3726">
        <w:tc>
          <w:tcPr>
            <w:tcW w:w="3190" w:type="dxa"/>
          </w:tcPr>
          <w:p w:rsidR="002F58C4" w:rsidRPr="002F58C4" w:rsidRDefault="002F58C4" w:rsidP="002F58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F58C4"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3190" w:type="dxa"/>
          </w:tcPr>
          <w:p w:rsidR="002F58C4" w:rsidRPr="002F58C4" w:rsidRDefault="002F58C4" w:rsidP="002F58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F58C4">
              <w:rPr>
                <w:rFonts w:ascii="Times New Roman" w:hAnsi="Times New Roman"/>
                <w:sz w:val="28"/>
                <w:szCs w:val="28"/>
              </w:rPr>
              <w:t>Тип</w:t>
            </w:r>
          </w:p>
        </w:tc>
        <w:tc>
          <w:tcPr>
            <w:tcW w:w="3190" w:type="dxa"/>
          </w:tcPr>
          <w:p w:rsidR="002F58C4" w:rsidRPr="002F58C4" w:rsidRDefault="002F58C4" w:rsidP="002F58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F58C4">
              <w:rPr>
                <w:rFonts w:ascii="Times New Roman" w:hAnsi="Times New Roman"/>
                <w:sz w:val="28"/>
                <w:szCs w:val="28"/>
              </w:rPr>
              <w:t>Длина</w:t>
            </w:r>
          </w:p>
        </w:tc>
      </w:tr>
      <w:tr w:rsidR="002F58C4" w:rsidRPr="002F58C4" w:rsidTr="000B3726">
        <w:tc>
          <w:tcPr>
            <w:tcW w:w="3190" w:type="dxa"/>
          </w:tcPr>
          <w:p w:rsidR="002F58C4" w:rsidRPr="002F58C4" w:rsidRDefault="002F58C4" w:rsidP="002F58C4">
            <w:pPr>
              <w:ind w:firstLine="596"/>
              <w:rPr>
                <w:rFonts w:ascii="Times New Roman" w:hAnsi="Times New Roman"/>
                <w:sz w:val="28"/>
                <w:szCs w:val="28"/>
              </w:rPr>
            </w:pPr>
            <w:r w:rsidRPr="002F58C4">
              <w:rPr>
                <w:rFonts w:ascii="Times New Roman" w:hAnsi="Times New Roman"/>
                <w:sz w:val="28"/>
                <w:szCs w:val="28"/>
              </w:rPr>
              <w:t xml:space="preserve">Код </w:t>
            </w:r>
          </w:p>
        </w:tc>
        <w:tc>
          <w:tcPr>
            <w:tcW w:w="3190" w:type="dxa"/>
          </w:tcPr>
          <w:p w:rsidR="002F58C4" w:rsidRPr="002F58C4" w:rsidRDefault="002F58C4" w:rsidP="002F58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F58C4">
              <w:rPr>
                <w:rFonts w:ascii="Times New Roman" w:hAnsi="Times New Roman"/>
                <w:sz w:val="28"/>
                <w:szCs w:val="28"/>
              </w:rPr>
              <w:t>Счетчик</w:t>
            </w:r>
          </w:p>
        </w:tc>
        <w:tc>
          <w:tcPr>
            <w:tcW w:w="3190" w:type="dxa"/>
          </w:tcPr>
          <w:p w:rsidR="002F58C4" w:rsidRPr="002F58C4" w:rsidRDefault="002F58C4" w:rsidP="002F58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F58C4">
              <w:rPr>
                <w:rFonts w:ascii="Times New Roman" w:hAnsi="Times New Roman"/>
                <w:sz w:val="28"/>
                <w:szCs w:val="28"/>
              </w:rPr>
              <w:t>–</w:t>
            </w:r>
          </w:p>
        </w:tc>
      </w:tr>
      <w:tr w:rsidR="002F58C4" w:rsidRPr="002F58C4" w:rsidTr="000B3726">
        <w:tc>
          <w:tcPr>
            <w:tcW w:w="3190" w:type="dxa"/>
          </w:tcPr>
          <w:p w:rsidR="002F58C4" w:rsidRPr="002F58C4" w:rsidRDefault="002F58C4" w:rsidP="002F58C4">
            <w:pPr>
              <w:ind w:firstLine="596"/>
              <w:rPr>
                <w:rFonts w:ascii="Times New Roman" w:hAnsi="Times New Roman"/>
                <w:sz w:val="28"/>
                <w:szCs w:val="28"/>
              </w:rPr>
            </w:pPr>
            <w:r w:rsidRPr="002F58C4">
              <w:rPr>
                <w:rFonts w:ascii="Times New Roman" w:hAnsi="Times New Roman"/>
                <w:sz w:val="28"/>
                <w:szCs w:val="28"/>
              </w:rPr>
              <w:t>Наименование</w:t>
            </w:r>
          </w:p>
        </w:tc>
        <w:tc>
          <w:tcPr>
            <w:tcW w:w="3190" w:type="dxa"/>
          </w:tcPr>
          <w:p w:rsidR="002F58C4" w:rsidRPr="002F58C4" w:rsidRDefault="002F58C4" w:rsidP="002F58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F58C4">
              <w:rPr>
                <w:rFonts w:ascii="Times New Roman" w:hAnsi="Times New Roman"/>
                <w:sz w:val="28"/>
                <w:szCs w:val="28"/>
              </w:rPr>
              <w:t>Строка</w:t>
            </w:r>
          </w:p>
        </w:tc>
        <w:tc>
          <w:tcPr>
            <w:tcW w:w="3190" w:type="dxa"/>
          </w:tcPr>
          <w:p w:rsidR="002F58C4" w:rsidRPr="002F58C4" w:rsidRDefault="002F58C4" w:rsidP="002F58C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25 </w:t>
            </w:r>
            <w:r w:rsidRPr="002F58C4">
              <w:rPr>
                <w:rFonts w:ascii="Times New Roman" w:hAnsi="Times New Roman"/>
                <w:sz w:val="28"/>
                <w:szCs w:val="28"/>
              </w:rPr>
              <w:t>символов</w:t>
            </w:r>
          </w:p>
        </w:tc>
      </w:tr>
    </w:tbl>
    <w:p w:rsidR="002F58C4" w:rsidRDefault="002F58C4" w:rsidP="002F58C4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2F58C4" w:rsidRDefault="002F58C4" w:rsidP="002F58C4">
      <w:pPr>
        <w:pStyle w:val="a4"/>
        <w:numPr>
          <w:ilvl w:val="0"/>
          <w:numId w:val="9"/>
        </w:numPr>
        <w:spacing w:line="240" w:lineRule="auto"/>
        <w:ind w:left="0" w:firstLine="705"/>
        <w:rPr>
          <w:szCs w:val="28"/>
          <w:lang w:eastAsia="ru-RU"/>
        </w:rPr>
      </w:pPr>
      <w:r>
        <w:rPr>
          <w:szCs w:val="28"/>
          <w:lang w:eastAsia="ru-RU"/>
        </w:rPr>
        <w:t xml:space="preserve">Вид </w:t>
      </w:r>
      <w:r w:rsidR="00E94D85">
        <w:rPr>
          <w:szCs w:val="28"/>
          <w:lang w:eastAsia="ru-RU"/>
        </w:rPr>
        <w:t>основных средств</w:t>
      </w:r>
      <w:r>
        <w:rPr>
          <w:szCs w:val="28"/>
          <w:lang w:eastAsia="ru-RU"/>
        </w:rPr>
        <w:t xml:space="preserve"> – справочник, в котором хранится информация о всех </w:t>
      </w:r>
      <w:r w:rsidR="00E94D85">
        <w:rPr>
          <w:szCs w:val="28"/>
          <w:lang w:eastAsia="ru-RU"/>
        </w:rPr>
        <w:t>основных средствах</w:t>
      </w:r>
      <w:r>
        <w:rPr>
          <w:szCs w:val="28"/>
          <w:lang w:eastAsia="ru-RU"/>
        </w:rPr>
        <w:t>, структура которого изображена в таблице 3:</w:t>
      </w:r>
    </w:p>
    <w:p w:rsidR="002F58C4" w:rsidRDefault="002F58C4" w:rsidP="002F58C4">
      <w:pPr>
        <w:pStyle w:val="a4"/>
        <w:spacing w:line="240" w:lineRule="auto"/>
        <w:ind w:left="705" w:firstLine="0"/>
        <w:rPr>
          <w:szCs w:val="28"/>
          <w:lang w:eastAsia="ru-RU"/>
        </w:rPr>
      </w:pPr>
    </w:p>
    <w:p w:rsidR="002F58C4" w:rsidRDefault="002F58C4" w:rsidP="0097725E">
      <w:pPr>
        <w:pStyle w:val="a4"/>
        <w:spacing w:line="240" w:lineRule="auto"/>
        <w:ind w:left="705" w:hanging="705"/>
        <w:rPr>
          <w:szCs w:val="28"/>
          <w:lang w:eastAsia="ru-RU"/>
        </w:rPr>
      </w:pPr>
      <w:r>
        <w:rPr>
          <w:szCs w:val="28"/>
          <w:lang w:eastAsia="ru-RU"/>
        </w:rPr>
        <w:t xml:space="preserve">Таблица 3 – Справочник «Вид </w:t>
      </w:r>
      <w:r w:rsidR="00E94D85">
        <w:rPr>
          <w:szCs w:val="28"/>
          <w:lang w:eastAsia="ru-RU"/>
        </w:rPr>
        <w:t>основных средств</w:t>
      </w:r>
      <w:r>
        <w:rPr>
          <w:szCs w:val="28"/>
          <w:lang w:eastAsia="ru-RU"/>
        </w:rPr>
        <w:t>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52"/>
        <w:gridCol w:w="3071"/>
        <w:gridCol w:w="3122"/>
      </w:tblGrid>
      <w:tr w:rsidR="002F58C4" w:rsidRPr="002F58C4" w:rsidTr="000B3726">
        <w:tc>
          <w:tcPr>
            <w:tcW w:w="3190" w:type="dxa"/>
          </w:tcPr>
          <w:p w:rsidR="002F58C4" w:rsidRPr="002F58C4" w:rsidRDefault="002F58C4" w:rsidP="000B372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F58C4"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3190" w:type="dxa"/>
          </w:tcPr>
          <w:p w:rsidR="002F58C4" w:rsidRPr="002F58C4" w:rsidRDefault="002F58C4" w:rsidP="000B372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F58C4">
              <w:rPr>
                <w:rFonts w:ascii="Times New Roman" w:hAnsi="Times New Roman"/>
                <w:sz w:val="28"/>
                <w:szCs w:val="28"/>
              </w:rPr>
              <w:t>Тип</w:t>
            </w:r>
          </w:p>
        </w:tc>
        <w:tc>
          <w:tcPr>
            <w:tcW w:w="3190" w:type="dxa"/>
          </w:tcPr>
          <w:p w:rsidR="002F58C4" w:rsidRPr="002F58C4" w:rsidRDefault="002F58C4" w:rsidP="000B372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F58C4">
              <w:rPr>
                <w:rFonts w:ascii="Times New Roman" w:hAnsi="Times New Roman"/>
                <w:sz w:val="28"/>
                <w:szCs w:val="28"/>
              </w:rPr>
              <w:t>Длина</w:t>
            </w:r>
          </w:p>
        </w:tc>
      </w:tr>
      <w:tr w:rsidR="002F58C4" w:rsidRPr="002F58C4" w:rsidTr="000B3726">
        <w:tc>
          <w:tcPr>
            <w:tcW w:w="3190" w:type="dxa"/>
          </w:tcPr>
          <w:p w:rsidR="002F58C4" w:rsidRPr="002F58C4" w:rsidRDefault="002F58C4" w:rsidP="000B3726">
            <w:pPr>
              <w:ind w:firstLine="596"/>
              <w:rPr>
                <w:rFonts w:ascii="Times New Roman" w:hAnsi="Times New Roman"/>
                <w:sz w:val="28"/>
                <w:szCs w:val="28"/>
              </w:rPr>
            </w:pPr>
            <w:r w:rsidRPr="002F58C4">
              <w:rPr>
                <w:rFonts w:ascii="Times New Roman" w:hAnsi="Times New Roman"/>
                <w:sz w:val="28"/>
                <w:szCs w:val="28"/>
              </w:rPr>
              <w:t xml:space="preserve">Код </w:t>
            </w:r>
          </w:p>
        </w:tc>
        <w:tc>
          <w:tcPr>
            <w:tcW w:w="3190" w:type="dxa"/>
          </w:tcPr>
          <w:p w:rsidR="002F58C4" w:rsidRPr="002F58C4" w:rsidRDefault="002F58C4" w:rsidP="000B372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F58C4">
              <w:rPr>
                <w:rFonts w:ascii="Times New Roman" w:hAnsi="Times New Roman"/>
                <w:sz w:val="28"/>
                <w:szCs w:val="28"/>
              </w:rPr>
              <w:t>Счетчик</w:t>
            </w:r>
          </w:p>
        </w:tc>
        <w:tc>
          <w:tcPr>
            <w:tcW w:w="3190" w:type="dxa"/>
          </w:tcPr>
          <w:p w:rsidR="002F58C4" w:rsidRPr="002F58C4" w:rsidRDefault="002F58C4" w:rsidP="000B372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F58C4">
              <w:rPr>
                <w:rFonts w:ascii="Times New Roman" w:hAnsi="Times New Roman"/>
                <w:sz w:val="28"/>
                <w:szCs w:val="28"/>
              </w:rPr>
              <w:t>–</w:t>
            </w:r>
          </w:p>
        </w:tc>
      </w:tr>
      <w:tr w:rsidR="002F58C4" w:rsidRPr="002F58C4" w:rsidTr="000B3726">
        <w:tc>
          <w:tcPr>
            <w:tcW w:w="3190" w:type="dxa"/>
          </w:tcPr>
          <w:p w:rsidR="002F58C4" w:rsidRPr="002F58C4" w:rsidRDefault="002F58C4" w:rsidP="000B3726">
            <w:pPr>
              <w:ind w:firstLine="596"/>
              <w:rPr>
                <w:rFonts w:ascii="Times New Roman" w:hAnsi="Times New Roman"/>
                <w:sz w:val="28"/>
                <w:szCs w:val="28"/>
              </w:rPr>
            </w:pPr>
            <w:r w:rsidRPr="002F58C4">
              <w:rPr>
                <w:rFonts w:ascii="Times New Roman" w:hAnsi="Times New Roman"/>
                <w:sz w:val="28"/>
                <w:szCs w:val="28"/>
              </w:rPr>
              <w:t>Наименование</w:t>
            </w:r>
          </w:p>
        </w:tc>
        <w:tc>
          <w:tcPr>
            <w:tcW w:w="3190" w:type="dxa"/>
          </w:tcPr>
          <w:p w:rsidR="002F58C4" w:rsidRPr="002F58C4" w:rsidRDefault="002F58C4" w:rsidP="000B372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F58C4">
              <w:rPr>
                <w:rFonts w:ascii="Times New Roman" w:hAnsi="Times New Roman"/>
                <w:sz w:val="28"/>
                <w:szCs w:val="28"/>
              </w:rPr>
              <w:t>Строка</w:t>
            </w:r>
          </w:p>
        </w:tc>
        <w:tc>
          <w:tcPr>
            <w:tcW w:w="3190" w:type="dxa"/>
          </w:tcPr>
          <w:p w:rsidR="002F58C4" w:rsidRPr="00891128" w:rsidRDefault="002F58C4" w:rsidP="00891128">
            <w:pPr>
              <w:pStyle w:val="a4"/>
              <w:numPr>
                <w:ilvl w:val="0"/>
                <w:numId w:val="15"/>
              </w:numPr>
              <w:spacing w:line="240" w:lineRule="auto"/>
              <w:jc w:val="center"/>
              <w:rPr>
                <w:szCs w:val="28"/>
              </w:rPr>
            </w:pPr>
            <w:r w:rsidRPr="00891128">
              <w:rPr>
                <w:szCs w:val="28"/>
              </w:rPr>
              <w:t>символов</w:t>
            </w:r>
          </w:p>
        </w:tc>
      </w:tr>
    </w:tbl>
    <w:p w:rsidR="002F58C4" w:rsidRDefault="002F58C4" w:rsidP="002F58C4">
      <w:pPr>
        <w:pStyle w:val="a4"/>
        <w:spacing w:line="240" w:lineRule="auto"/>
        <w:ind w:left="705" w:firstLine="0"/>
        <w:rPr>
          <w:szCs w:val="28"/>
          <w:lang w:eastAsia="ru-RU"/>
        </w:rPr>
      </w:pPr>
    </w:p>
    <w:p w:rsidR="002F58C4" w:rsidRDefault="00E94D85" w:rsidP="00891128">
      <w:pPr>
        <w:pStyle w:val="a4"/>
        <w:numPr>
          <w:ilvl w:val="0"/>
          <w:numId w:val="9"/>
        </w:numPr>
        <w:spacing w:line="240" w:lineRule="auto"/>
        <w:ind w:left="0" w:firstLine="705"/>
        <w:rPr>
          <w:szCs w:val="28"/>
          <w:lang w:eastAsia="ru-RU"/>
        </w:rPr>
      </w:pPr>
      <w:r>
        <w:rPr>
          <w:szCs w:val="28"/>
          <w:lang w:eastAsia="ru-RU"/>
        </w:rPr>
        <w:lastRenderedPageBreak/>
        <w:t>Основные средства</w:t>
      </w:r>
      <w:r w:rsidR="00891128" w:rsidRPr="00891128">
        <w:rPr>
          <w:szCs w:val="28"/>
          <w:lang w:eastAsia="ru-RU"/>
        </w:rPr>
        <w:t xml:space="preserve"> –</w:t>
      </w:r>
      <w:r w:rsidR="00891128">
        <w:t xml:space="preserve"> справочник, который содержит более подробную информацию о </w:t>
      </w:r>
      <w:r w:rsidR="0019578B">
        <w:t>основных средствах</w:t>
      </w:r>
      <w:r w:rsidR="00891128">
        <w:t xml:space="preserve">, </w:t>
      </w:r>
      <w:r w:rsidR="00891128" w:rsidRPr="00891128">
        <w:rPr>
          <w:szCs w:val="28"/>
          <w:lang w:eastAsia="ru-RU"/>
        </w:rPr>
        <w:t>структура которого изображена в таблице 4</w:t>
      </w:r>
      <w:r w:rsidR="00891128">
        <w:rPr>
          <w:szCs w:val="28"/>
          <w:lang w:eastAsia="ru-RU"/>
        </w:rPr>
        <w:t>:</w:t>
      </w:r>
    </w:p>
    <w:p w:rsidR="00891128" w:rsidRDefault="00891128" w:rsidP="00891128">
      <w:pPr>
        <w:pStyle w:val="a4"/>
        <w:spacing w:line="240" w:lineRule="auto"/>
        <w:ind w:left="705" w:firstLine="0"/>
        <w:rPr>
          <w:szCs w:val="28"/>
          <w:lang w:eastAsia="ru-RU"/>
        </w:rPr>
      </w:pPr>
    </w:p>
    <w:p w:rsidR="00891128" w:rsidRDefault="00891128" w:rsidP="0097725E">
      <w:pPr>
        <w:pStyle w:val="a4"/>
        <w:spacing w:line="240" w:lineRule="auto"/>
        <w:ind w:left="705" w:hanging="705"/>
        <w:rPr>
          <w:szCs w:val="28"/>
          <w:lang w:eastAsia="ru-RU"/>
        </w:rPr>
      </w:pPr>
      <w:r>
        <w:rPr>
          <w:szCs w:val="28"/>
          <w:lang w:eastAsia="ru-RU"/>
        </w:rPr>
        <w:t>Таблица 4 – Справочник «</w:t>
      </w:r>
      <w:r w:rsidR="00E94D85">
        <w:rPr>
          <w:szCs w:val="28"/>
          <w:lang w:eastAsia="ru-RU"/>
        </w:rPr>
        <w:t>Основные средства</w:t>
      </w:r>
      <w:r>
        <w:rPr>
          <w:szCs w:val="28"/>
          <w:lang w:eastAsia="ru-RU"/>
        </w:rPr>
        <w:t>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52"/>
        <w:gridCol w:w="3071"/>
        <w:gridCol w:w="3122"/>
      </w:tblGrid>
      <w:tr w:rsidR="00891128" w:rsidRPr="002F58C4" w:rsidTr="000B3726">
        <w:tc>
          <w:tcPr>
            <w:tcW w:w="3190" w:type="dxa"/>
          </w:tcPr>
          <w:p w:rsidR="00891128" w:rsidRPr="002F58C4" w:rsidRDefault="00891128" w:rsidP="000B372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F58C4"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3190" w:type="dxa"/>
          </w:tcPr>
          <w:p w:rsidR="00891128" w:rsidRPr="002F58C4" w:rsidRDefault="00891128" w:rsidP="000B372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F58C4">
              <w:rPr>
                <w:rFonts w:ascii="Times New Roman" w:hAnsi="Times New Roman"/>
                <w:sz w:val="28"/>
                <w:szCs w:val="28"/>
              </w:rPr>
              <w:t>Тип</w:t>
            </w:r>
          </w:p>
        </w:tc>
        <w:tc>
          <w:tcPr>
            <w:tcW w:w="3190" w:type="dxa"/>
          </w:tcPr>
          <w:p w:rsidR="00891128" w:rsidRPr="002F58C4" w:rsidRDefault="00891128" w:rsidP="000B372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F58C4">
              <w:rPr>
                <w:rFonts w:ascii="Times New Roman" w:hAnsi="Times New Roman"/>
                <w:sz w:val="28"/>
                <w:szCs w:val="28"/>
              </w:rPr>
              <w:t>Длина</w:t>
            </w:r>
          </w:p>
        </w:tc>
      </w:tr>
      <w:tr w:rsidR="00891128" w:rsidRPr="002F58C4" w:rsidTr="000B3726">
        <w:tc>
          <w:tcPr>
            <w:tcW w:w="3190" w:type="dxa"/>
          </w:tcPr>
          <w:p w:rsidR="00891128" w:rsidRPr="002F58C4" w:rsidRDefault="00891128" w:rsidP="000B3726">
            <w:pPr>
              <w:ind w:firstLine="596"/>
              <w:rPr>
                <w:rFonts w:ascii="Times New Roman" w:hAnsi="Times New Roman"/>
                <w:sz w:val="28"/>
                <w:szCs w:val="28"/>
              </w:rPr>
            </w:pPr>
            <w:r w:rsidRPr="002F58C4">
              <w:rPr>
                <w:rFonts w:ascii="Times New Roman" w:hAnsi="Times New Roman"/>
                <w:sz w:val="28"/>
                <w:szCs w:val="28"/>
              </w:rPr>
              <w:t xml:space="preserve">Код </w:t>
            </w:r>
          </w:p>
        </w:tc>
        <w:tc>
          <w:tcPr>
            <w:tcW w:w="3190" w:type="dxa"/>
          </w:tcPr>
          <w:p w:rsidR="00891128" w:rsidRPr="002F58C4" w:rsidRDefault="00891128" w:rsidP="000B372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F58C4">
              <w:rPr>
                <w:rFonts w:ascii="Times New Roman" w:hAnsi="Times New Roman"/>
                <w:sz w:val="28"/>
                <w:szCs w:val="28"/>
              </w:rPr>
              <w:t>Счетчик</w:t>
            </w:r>
          </w:p>
        </w:tc>
        <w:tc>
          <w:tcPr>
            <w:tcW w:w="3190" w:type="dxa"/>
          </w:tcPr>
          <w:p w:rsidR="00891128" w:rsidRPr="002F58C4" w:rsidRDefault="00891128" w:rsidP="000B372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F58C4">
              <w:rPr>
                <w:rFonts w:ascii="Times New Roman" w:hAnsi="Times New Roman"/>
                <w:sz w:val="28"/>
                <w:szCs w:val="28"/>
              </w:rPr>
              <w:t>–</w:t>
            </w:r>
          </w:p>
        </w:tc>
      </w:tr>
      <w:tr w:rsidR="00891128" w:rsidRPr="002F58C4" w:rsidTr="000B3726">
        <w:tc>
          <w:tcPr>
            <w:tcW w:w="3190" w:type="dxa"/>
          </w:tcPr>
          <w:p w:rsidR="00891128" w:rsidRPr="002F58C4" w:rsidRDefault="00891128" w:rsidP="000B3726">
            <w:pPr>
              <w:ind w:firstLine="596"/>
              <w:rPr>
                <w:rFonts w:ascii="Times New Roman" w:hAnsi="Times New Roman"/>
                <w:sz w:val="28"/>
                <w:szCs w:val="28"/>
              </w:rPr>
            </w:pPr>
            <w:r w:rsidRPr="002F58C4">
              <w:rPr>
                <w:rFonts w:ascii="Times New Roman" w:hAnsi="Times New Roman"/>
                <w:sz w:val="28"/>
                <w:szCs w:val="28"/>
              </w:rPr>
              <w:t>Наименование</w:t>
            </w:r>
          </w:p>
        </w:tc>
        <w:tc>
          <w:tcPr>
            <w:tcW w:w="3190" w:type="dxa"/>
          </w:tcPr>
          <w:p w:rsidR="00891128" w:rsidRPr="002F58C4" w:rsidRDefault="00891128" w:rsidP="000B372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F58C4">
              <w:rPr>
                <w:rFonts w:ascii="Times New Roman" w:hAnsi="Times New Roman"/>
                <w:sz w:val="28"/>
                <w:szCs w:val="28"/>
              </w:rPr>
              <w:t>Строка</w:t>
            </w:r>
          </w:p>
        </w:tc>
        <w:tc>
          <w:tcPr>
            <w:tcW w:w="3190" w:type="dxa"/>
          </w:tcPr>
          <w:p w:rsidR="00891128" w:rsidRPr="00891128" w:rsidRDefault="000B3726" w:rsidP="000B3726">
            <w:pPr>
              <w:pStyle w:val="a4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50 </w:t>
            </w:r>
            <w:r w:rsidR="00891128" w:rsidRPr="00891128">
              <w:rPr>
                <w:szCs w:val="28"/>
              </w:rPr>
              <w:t>символов</w:t>
            </w:r>
          </w:p>
        </w:tc>
      </w:tr>
      <w:tr w:rsidR="00891128" w:rsidRPr="002F58C4" w:rsidTr="000B3726">
        <w:tc>
          <w:tcPr>
            <w:tcW w:w="3190" w:type="dxa"/>
          </w:tcPr>
          <w:p w:rsidR="00891128" w:rsidRPr="002F58C4" w:rsidRDefault="00891128" w:rsidP="000B3726">
            <w:pPr>
              <w:ind w:firstLine="596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Штрих код</w:t>
            </w:r>
          </w:p>
        </w:tc>
        <w:tc>
          <w:tcPr>
            <w:tcW w:w="3190" w:type="dxa"/>
          </w:tcPr>
          <w:p w:rsidR="00891128" w:rsidRPr="002F58C4" w:rsidRDefault="00891128" w:rsidP="000B372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Число </w:t>
            </w:r>
          </w:p>
        </w:tc>
        <w:tc>
          <w:tcPr>
            <w:tcW w:w="3190" w:type="dxa"/>
          </w:tcPr>
          <w:p w:rsidR="00891128" w:rsidRPr="00891128" w:rsidRDefault="00891128" w:rsidP="00891128">
            <w:pPr>
              <w:pStyle w:val="a4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</w:tr>
      <w:tr w:rsidR="00891128" w:rsidRPr="002F58C4" w:rsidTr="000B3726">
        <w:tc>
          <w:tcPr>
            <w:tcW w:w="3190" w:type="dxa"/>
          </w:tcPr>
          <w:p w:rsidR="00891128" w:rsidRPr="002F58C4" w:rsidRDefault="00891128" w:rsidP="00E94D85">
            <w:pPr>
              <w:ind w:firstLine="596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Вид </w:t>
            </w:r>
            <w:r w:rsidR="00E94D85">
              <w:rPr>
                <w:rFonts w:ascii="Times New Roman" w:hAnsi="Times New Roman"/>
                <w:sz w:val="28"/>
                <w:szCs w:val="28"/>
              </w:rPr>
              <w:t>основных средств</w:t>
            </w:r>
          </w:p>
        </w:tc>
        <w:tc>
          <w:tcPr>
            <w:tcW w:w="3190" w:type="dxa"/>
          </w:tcPr>
          <w:p w:rsidR="00891128" w:rsidRPr="002F58C4" w:rsidRDefault="00891128" w:rsidP="000B372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Ссылка</w:t>
            </w:r>
          </w:p>
        </w:tc>
        <w:tc>
          <w:tcPr>
            <w:tcW w:w="3190" w:type="dxa"/>
          </w:tcPr>
          <w:p w:rsidR="00891128" w:rsidRPr="00891128" w:rsidRDefault="00891128" w:rsidP="00891128">
            <w:pPr>
              <w:pStyle w:val="a4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–</w:t>
            </w:r>
          </w:p>
        </w:tc>
      </w:tr>
      <w:tr w:rsidR="00891128" w:rsidRPr="002F58C4" w:rsidTr="000B3726">
        <w:tc>
          <w:tcPr>
            <w:tcW w:w="3190" w:type="dxa"/>
          </w:tcPr>
          <w:p w:rsidR="00891128" w:rsidRPr="002F58C4" w:rsidRDefault="00E94D85" w:rsidP="000B3726">
            <w:pPr>
              <w:ind w:firstLine="596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Сумма</w:t>
            </w:r>
          </w:p>
        </w:tc>
        <w:tc>
          <w:tcPr>
            <w:tcW w:w="3190" w:type="dxa"/>
          </w:tcPr>
          <w:p w:rsidR="00891128" w:rsidRPr="002F58C4" w:rsidRDefault="00891128" w:rsidP="000B372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Число </w:t>
            </w:r>
          </w:p>
        </w:tc>
        <w:tc>
          <w:tcPr>
            <w:tcW w:w="3190" w:type="dxa"/>
          </w:tcPr>
          <w:p w:rsidR="00891128" w:rsidRPr="00891128" w:rsidRDefault="00891128" w:rsidP="00891128">
            <w:pPr>
              <w:pStyle w:val="a4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</w:tr>
    </w:tbl>
    <w:p w:rsidR="00891128" w:rsidRDefault="00891128" w:rsidP="00891128">
      <w:pPr>
        <w:pStyle w:val="a4"/>
        <w:spacing w:line="240" w:lineRule="auto"/>
        <w:ind w:left="705" w:firstLine="0"/>
        <w:rPr>
          <w:szCs w:val="28"/>
          <w:lang w:eastAsia="ru-RU"/>
        </w:rPr>
      </w:pPr>
    </w:p>
    <w:p w:rsidR="00891128" w:rsidRPr="00891128" w:rsidRDefault="00891128" w:rsidP="00891128">
      <w:pPr>
        <w:pStyle w:val="a4"/>
        <w:numPr>
          <w:ilvl w:val="0"/>
          <w:numId w:val="9"/>
        </w:numPr>
        <w:spacing w:line="240" w:lineRule="auto"/>
        <w:rPr>
          <w:szCs w:val="28"/>
          <w:lang w:eastAsia="ru-RU"/>
        </w:rPr>
      </w:pPr>
      <w:r>
        <w:rPr>
          <w:szCs w:val="28"/>
          <w:lang w:eastAsia="ru-RU"/>
        </w:rPr>
        <w:t>Поставщики –</w:t>
      </w:r>
      <w:r>
        <w:t xml:space="preserve"> справочник, отображающий список поставщиков и их адреса, структура которого изображена в таблице 5:</w:t>
      </w:r>
    </w:p>
    <w:p w:rsidR="00891128" w:rsidRDefault="00891128" w:rsidP="00891128">
      <w:pPr>
        <w:spacing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91128" w:rsidRPr="00891128" w:rsidRDefault="000B3726" w:rsidP="0097725E">
      <w:pPr>
        <w:spacing w:after="0" w:line="240" w:lineRule="auto"/>
        <w:ind w:left="705" w:hanging="70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Таблица 5 – Справочник «Поставщики»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52"/>
        <w:gridCol w:w="3071"/>
        <w:gridCol w:w="3122"/>
      </w:tblGrid>
      <w:tr w:rsidR="00891128" w:rsidRPr="002F58C4" w:rsidTr="000B3726">
        <w:tc>
          <w:tcPr>
            <w:tcW w:w="3190" w:type="dxa"/>
          </w:tcPr>
          <w:p w:rsidR="00891128" w:rsidRPr="002F58C4" w:rsidRDefault="00891128" w:rsidP="000B372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F58C4"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3190" w:type="dxa"/>
          </w:tcPr>
          <w:p w:rsidR="00891128" w:rsidRPr="002F58C4" w:rsidRDefault="00891128" w:rsidP="000B372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F58C4">
              <w:rPr>
                <w:rFonts w:ascii="Times New Roman" w:hAnsi="Times New Roman"/>
                <w:sz w:val="28"/>
                <w:szCs w:val="28"/>
              </w:rPr>
              <w:t>Тип</w:t>
            </w:r>
          </w:p>
        </w:tc>
        <w:tc>
          <w:tcPr>
            <w:tcW w:w="3190" w:type="dxa"/>
          </w:tcPr>
          <w:p w:rsidR="00891128" w:rsidRPr="002F58C4" w:rsidRDefault="00891128" w:rsidP="000B372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F58C4">
              <w:rPr>
                <w:rFonts w:ascii="Times New Roman" w:hAnsi="Times New Roman"/>
                <w:sz w:val="28"/>
                <w:szCs w:val="28"/>
              </w:rPr>
              <w:t>Длина</w:t>
            </w:r>
          </w:p>
        </w:tc>
      </w:tr>
      <w:tr w:rsidR="00891128" w:rsidRPr="002F58C4" w:rsidTr="000B3726">
        <w:tc>
          <w:tcPr>
            <w:tcW w:w="3190" w:type="dxa"/>
          </w:tcPr>
          <w:p w:rsidR="00891128" w:rsidRPr="002F58C4" w:rsidRDefault="00891128" w:rsidP="000B3726">
            <w:pPr>
              <w:ind w:firstLine="596"/>
              <w:rPr>
                <w:rFonts w:ascii="Times New Roman" w:hAnsi="Times New Roman"/>
                <w:sz w:val="28"/>
                <w:szCs w:val="28"/>
              </w:rPr>
            </w:pPr>
            <w:r w:rsidRPr="002F58C4">
              <w:rPr>
                <w:rFonts w:ascii="Times New Roman" w:hAnsi="Times New Roman"/>
                <w:sz w:val="28"/>
                <w:szCs w:val="28"/>
              </w:rPr>
              <w:t xml:space="preserve">Код </w:t>
            </w:r>
          </w:p>
        </w:tc>
        <w:tc>
          <w:tcPr>
            <w:tcW w:w="3190" w:type="dxa"/>
          </w:tcPr>
          <w:p w:rsidR="00891128" w:rsidRPr="002F58C4" w:rsidRDefault="00891128" w:rsidP="000B372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F58C4">
              <w:rPr>
                <w:rFonts w:ascii="Times New Roman" w:hAnsi="Times New Roman"/>
                <w:sz w:val="28"/>
                <w:szCs w:val="28"/>
              </w:rPr>
              <w:t>Счетчик</w:t>
            </w:r>
          </w:p>
        </w:tc>
        <w:tc>
          <w:tcPr>
            <w:tcW w:w="3190" w:type="dxa"/>
          </w:tcPr>
          <w:p w:rsidR="00891128" w:rsidRPr="002F58C4" w:rsidRDefault="00891128" w:rsidP="000B372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F58C4">
              <w:rPr>
                <w:rFonts w:ascii="Times New Roman" w:hAnsi="Times New Roman"/>
                <w:sz w:val="28"/>
                <w:szCs w:val="28"/>
              </w:rPr>
              <w:t>–</w:t>
            </w:r>
          </w:p>
        </w:tc>
      </w:tr>
      <w:tr w:rsidR="00891128" w:rsidRPr="002F58C4" w:rsidTr="000B3726">
        <w:tc>
          <w:tcPr>
            <w:tcW w:w="3190" w:type="dxa"/>
          </w:tcPr>
          <w:p w:rsidR="00891128" w:rsidRPr="002F58C4" w:rsidRDefault="00891128" w:rsidP="000B3726">
            <w:pPr>
              <w:ind w:firstLine="596"/>
              <w:rPr>
                <w:rFonts w:ascii="Times New Roman" w:hAnsi="Times New Roman"/>
                <w:sz w:val="28"/>
                <w:szCs w:val="28"/>
              </w:rPr>
            </w:pPr>
            <w:r w:rsidRPr="002F58C4">
              <w:rPr>
                <w:rFonts w:ascii="Times New Roman" w:hAnsi="Times New Roman"/>
                <w:sz w:val="28"/>
                <w:szCs w:val="28"/>
              </w:rPr>
              <w:t>Наименование</w:t>
            </w:r>
          </w:p>
        </w:tc>
        <w:tc>
          <w:tcPr>
            <w:tcW w:w="3190" w:type="dxa"/>
          </w:tcPr>
          <w:p w:rsidR="00891128" w:rsidRPr="002F58C4" w:rsidRDefault="00891128" w:rsidP="000B372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F58C4">
              <w:rPr>
                <w:rFonts w:ascii="Times New Roman" w:hAnsi="Times New Roman"/>
                <w:sz w:val="28"/>
                <w:szCs w:val="28"/>
              </w:rPr>
              <w:t>Строка</w:t>
            </w:r>
          </w:p>
        </w:tc>
        <w:tc>
          <w:tcPr>
            <w:tcW w:w="3190" w:type="dxa"/>
          </w:tcPr>
          <w:p w:rsidR="00891128" w:rsidRPr="00891128" w:rsidRDefault="000B3726" w:rsidP="000B3726">
            <w:pPr>
              <w:pStyle w:val="a4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50 </w:t>
            </w:r>
            <w:r w:rsidR="00891128" w:rsidRPr="00891128">
              <w:rPr>
                <w:szCs w:val="28"/>
              </w:rPr>
              <w:t>символов</w:t>
            </w:r>
          </w:p>
        </w:tc>
      </w:tr>
      <w:tr w:rsidR="00891128" w:rsidRPr="002F58C4" w:rsidTr="000B3726">
        <w:tc>
          <w:tcPr>
            <w:tcW w:w="3190" w:type="dxa"/>
          </w:tcPr>
          <w:p w:rsidR="00891128" w:rsidRPr="002F58C4" w:rsidRDefault="000B3726" w:rsidP="000B3726">
            <w:pPr>
              <w:ind w:firstLine="596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Адрес</w:t>
            </w:r>
          </w:p>
        </w:tc>
        <w:tc>
          <w:tcPr>
            <w:tcW w:w="3190" w:type="dxa"/>
          </w:tcPr>
          <w:p w:rsidR="00891128" w:rsidRPr="002F58C4" w:rsidRDefault="000B3726" w:rsidP="000B372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Строка</w:t>
            </w:r>
          </w:p>
        </w:tc>
        <w:tc>
          <w:tcPr>
            <w:tcW w:w="3190" w:type="dxa"/>
          </w:tcPr>
          <w:p w:rsidR="00891128" w:rsidRPr="00891128" w:rsidRDefault="000B3726" w:rsidP="000B3726">
            <w:pPr>
              <w:pStyle w:val="a4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50 </w:t>
            </w:r>
            <w:r w:rsidRPr="00891128">
              <w:rPr>
                <w:szCs w:val="28"/>
              </w:rPr>
              <w:t>символов</w:t>
            </w:r>
          </w:p>
        </w:tc>
      </w:tr>
      <w:tr w:rsidR="00891128" w:rsidRPr="002F58C4" w:rsidTr="000B3726">
        <w:tc>
          <w:tcPr>
            <w:tcW w:w="3190" w:type="dxa"/>
          </w:tcPr>
          <w:p w:rsidR="00891128" w:rsidRPr="002F58C4" w:rsidRDefault="000B3726" w:rsidP="000B3726">
            <w:pPr>
              <w:ind w:firstLine="596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УНП</w:t>
            </w:r>
          </w:p>
        </w:tc>
        <w:tc>
          <w:tcPr>
            <w:tcW w:w="3190" w:type="dxa"/>
          </w:tcPr>
          <w:p w:rsidR="00891128" w:rsidRPr="002F58C4" w:rsidRDefault="000B3726" w:rsidP="000B372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</w:t>
            </w:r>
          </w:p>
        </w:tc>
        <w:tc>
          <w:tcPr>
            <w:tcW w:w="3190" w:type="dxa"/>
          </w:tcPr>
          <w:p w:rsidR="00891128" w:rsidRPr="00891128" w:rsidRDefault="000B3726" w:rsidP="000B3726">
            <w:pPr>
              <w:pStyle w:val="a4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</w:tr>
      <w:tr w:rsidR="00891128" w:rsidRPr="002F58C4" w:rsidTr="000B3726">
        <w:tc>
          <w:tcPr>
            <w:tcW w:w="3190" w:type="dxa"/>
          </w:tcPr>
          <w:p w:rsidR="00891128" w:rsidRPr="002F58C4" w:rsidRDefault="000B3726" w:rsidP="000B3726">
            <w:pPr>
              <w:ind w:firstLine="596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 телефона</w:t>
            </w:r>
          </w:p>
        </w:tc>
        <w:tc>
          <w:tcPr>
            <w:tcW w:w="3190" w:type="dxa"/>
          </w:tcPr>
          <w:p w:rsidR="00891128" w:rsidRPr="002F58C4" w:rsidRDefault="000B3726" w:rsidP="000B372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Строка</w:t>
            </w:r>
          </w:p>
        </w:tc>
        <w:tc>
          <w:tcPr>
            <w:tcW w:w="3190" w:type="dxa"/>
          </w:tcPr>
          <w:p w:rsidR="00891128" w:rsidRPr="00891128" w:rsidRDefault="000B3726" w:rsidP="000B3726">
            <w:pPr>
              <w:pStyle w:val="a4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20</w:t>
            </w:r>
          </w:p>
        </w:tc>
      </w:tr>
    </w:tbl>
    <w:p w:rsidR="00891128" w:rsidRPr="00891128" w:rsidRDefault="00891128" w:rsidP="00891128">
      <w:pPr>
        <w:spacing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91128" w:rsidRDefault="000B3726" w:rsidP="000B3726">
      <w:pPr>
        <w:pStyle w:val="a4"/>
        <w:numPr>
          <w:ilvl w:val="0"/>
          <w:numId w:val="9"/>
        </w:numPr>
        <w:spacing w:line="240" w:lineRule="auto"/>
        <w:rPr>
          <w:szCs w:val="28"/>
          <w:lang w:eastAsia="ru-RU"/>
        </w:rPr>
      </w:pPr>
      <w:r>
        <w:rPr>
          <w:szCs w:val="28"/>
          <w:lang w:eastAsia="ru-RU"/>
        </w:rPr>
        <w:t>Клиенты – справочник, для хранения информации о всех клиентах, структура которого изображена в таблице 6:</w:t>
      </w:r>
    </w:p>
    <w:p w:rsidR="000B3726" w:rsidRDefault="000B3726" w:rsidP="000B3726">
      <w:pPr>
        <w:pStyle w:val="a4"/>
        <w:spacing w:line="240" w:lineRule="auto"/>
        <w:ind w:left="1065" w:firstLine="0"/>
        <w:rPr>
          <w:szCs w:val="28"/>
          <w:lang w:eastAsia="ru-RU"/>
        </w:rPr>
      </w:pPr>
    </w:p>
    <w:p w:rsidR="000B3726" w:rsidRDefault="000B3726" w:rsidP="0097725E">
      <w:pPr>
        <w:pStyle w:val="a4"/>
        <w:spacing w:line="240" w:lineRule="auto"/>
        <w:ind w:left="1065" w:hanging="1065"/>
        <w:rPr>
          <w:szCs w:val="28"/>
          <w:lang w:eastAsia="ru-RU"/>
        </w:rPr>
      </w:pPr>
      <w:r>
        <w:rPr>
          <w:szCs w:val="28"/>
          <w:lang w:eastAsia="ru-RU"/>
        </w:rPr>
        <w:t>Таблица 6 – Справочник «Клиенты»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52"/>
        <w:gridCol w:w="3071"/>
        <w:gridCol w:w="3122"/>
      </w:tblGrid>
      <w:tr w:rsidR="000B3726" w:rsidRPr="002F58C4" w:rsidTr="000B3726">
        <w:tc>
          <w:tcPr>
            <w:tcW w:w="3190" w:type="dxa"/>
          </w:tcPr>
          <w:p w:rsidR="000B3726" w:rsidRPr="002F58C4" w:rsidRDefault="000B3726" w:rsidP="000B372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F58C4"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3190" w:type="dxa"/>
          </w:tcPr>
          <w:p w:rsidR="000B3726" w:rsidRPr="002F58C4" w:rsidRDefault="000B3726" w:rsidP="000B372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F58C4">
              <w:rPr>
                <w:rFonts w:ascii="Times New Roman" w:hAnsi="Times New Roman"/>
                <w:sz w:val="28"/>
                <w:szCs w:val="28"/>
              </w:rPr>
              <w:t>Тип</w:t>
            </w:r>
          </w:p>
        </w:tc>
        <w:tc>
          <w:tcPr>
            <w:tcW w:w="3190" w:type="dxa"/>
          </w:tcPr>
          <w:p w:rsidR="000B3726" w:rsidRPr="002F58C4" w:rsidRDefault="000B3726" w:rsidP="000B372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F58C4">
              <w:rPr>
                <w:rFonts w:ascii="Times New Roman" w:hAnsi="Times New Roman"/>
                <w:sz w:val="28"/>
                <w:szCs w:val="28"/>
              </w:rPr>
              <w:t>Длина</w:t>
            </w:r>
          </w:p>
        </w:tc>
      </w:tr>
      <w:tr w:rsidR="000B3726" w:rsidRPr="002F58C4" w:rsidTr="000B3726">
        <w:tc>
          <w:tcPr>
            <w:tcW w:w="3190" w:type="dxa"/>
          </w:tcPr>
          <w:p w:rsidR="000B3726" w:rsidRPr="002F58C4" w:rsidRDefault="000B3726" w:rsidP="000B3726">
            <w:pPr>
              <w:ind w:firstLine="596"/>
              <w:rPr>
                <w:rFonts w:ascii="Times New Roman" w:hAnsi="Times New Roman"/>
                <w:sz w:val="28"/>
                <w:szCs w:val="28"/>
              </w:rPr>
            </w:pPr>
            <w:r w:rsidRPr="002F58C4">
              <w:rPr>
                <w:rFonts w:ascii="Times New Roman" w:hAnsi="Times New Roman"/>
                <w:sz w:val="28"/>
                <w:szCs w:val="28"/>
              </w:rPr>
              <w:t xml:space="preserve">Код </w:t>
            </w:r>
          </w:p>
        </w:tc>
        <w:tc>
          <w:tcPr>
            <w:tcW w:w="3190" w:type="dxa"/>
          </w:tcPr>
          <w:p w:rsidR="000B3726" w:rsidRPr="002F58C4" w:rsidRDefault="000B3726" w:rsidP="000B372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F58C4">
              <w:rPr>
                <w:rFonts w:ascii="Times New Roman" w:hAnsi="Times New Roman"/>
                <w:sz w:val="28"/>
                <w:szCs w:val="28"/>
              </w:rPr>
              <w:t>Счетчик</w:t>
            </w:r>
          </w:p>
        </w:tc>
        <w:tc>
          <w:tcPr>
            <w:tcW w:w="3190" w:type="dxa"/>
          </w:tcPr>
          <w:p w:rsidR="000B3726" w:rsidRPr="002F58C4" w:rsidRDefault="000B3726" w:rsidP="000B372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F58C4">
              <w:rPr>
                <w:rFonts w:ascii="Times New Roman" w:hAnsi="Times New Roman"/>
                <w:sz w:val="28"/>
                <w:szCs w:val="28"/>
              </w:rPr>
              <w:t>–</w:t>
            </w:r>
          </w:p>
        </w:tc>
      </w:tr>
      <w:tr w:rsidR="000B3726" w:rsidRPr="002F58C4" w:rsidTr="000B3726">
        <w:tc>
          <w:tcPr>
            <w:tcW w:w="3190" w:type="dxa"/>
          </w:tcPr>
          <w:p w:rsidR="000B3726" w:rsidRPr="002F58C4" w:rsidRDefault="000B3726" w:rsidP="000B3726">
            <w:pPr>
              <w:ind w:firstLine="596"/>
              <w:rPr>
                <w:rFonts w:ascii="Times New Roman" w:hAnsi="Times New Roman"/>
                <w:sz w:val="28"/>
                <w:szCs w:val="28"/>
              </w:rPr>
            </w:pPr>
            <w:r w:rsidRPr="002F58C4">
              <w:rPr>
                <w:rFonts w:ascii="Times New Roman" w:hAnsi="Times New Roman"/>
                <w:sz w:val="28"/>
                <w:szCs w:val="28"/>
              </w:rPr>
              <w:t>Наименование</w:t>
            </w:r>
          </w:p>
        </w:tc>
        <w:tc>
          <w:tcPr>
            <w:tcW w:w="3190" w:type="dxa"/>
          </w:tcPr>
          <w:p w:rsidR="000B3726" w:rsidRPr="002F58C4" w:rsidRDefault="000B3726" w:rsidP="000B372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F58C4">
              <w:rPr>
                <w:rFonts w:ascii="Times New Roman" w:hAnsi="Times New Roman"/>
                <w:sz w:val="28"/>
                <w:szCs w:val="28"/>
              </w:rPr>
              <w:t>Строка</w:t>
            </w:r>
          </w:p>
        </w:tc>
        <w:tc>
          <w:tcPr>
            <w:tcW w:w="3190" w:type="dxa"/>
          </w:tcPr>
          <w:p w:rsidR="000B3726" w:rsidRPr="00891128" w:rsidRDefault="000B3726" w:rsidP="000B3726">
            <w:pPr>
              <w:pStyle w:val="a4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50 </w:t>
            </w:r>
            <w:r w:rsidRPr="00891128">
              <w:rPr>
                <w:szCs w:val="28"/>
              </w:rPr>
              <w:t>символов</w:t>
            </w:r>
          </w:p>
        </w:tc>
      </w:tr>
      <w:tr w:rsidR="000B3726" w:rsidRPr="002F58C4" w:rsidTr="000B3726">
        <w:tc>
          <w:tcPr>
            <w:tcW w:w="3190" w:type="dxa"/>
          </w:tcPr>
          <w:p w:rsidR="000B3726" w:rsidRPr="002F58C4" w:rsidRDefault="000B3726" w:rsidP="000B3726">
            <w:pPr>
              <w:ind w:firstLine="596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Адрес</w:t>
            </w:r>
          </w:p>
        </w:tc>
        <w:tc>
          <w:tcPr>
            <w:tcW w:w="3190" w:type="dxa"/>
          </w:tcPr>
          <w:p w:rsidR="000B3726" w:rsidRPr="002F58C4" w:rsidRDefault="000B3726" w:rsidP="000B372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Строка</w:t>
            </w:r>
          </w:p>
        </w:tc>
        <w:tc>
          <w:tcPr>
            <w:tcW w:w="3190" w:type="dxa"/>
          </w:tcPr>
          <w:p w:rsidR="000B3726" w:rsidRPr="00891128" w:rsidRDefault="000B3726" w:rsidP="000B3726">
            <w:pPr>
              <w:pStyle w:val="a4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50 </w:t>
            </w:r>
            <w:r w:rsidRPr="00891128">
              <w:rPr>
                <w:szCs w:val="28"/>
              </w:rPr>
              <w:t>символов</w:t>
            </w:r>
          </w:p>
        </w:tc>
      </w:tr>
      <w:tr w:rsidR="000B3726" w:rsidRPr="002F58C4" w:rsidTr="000B3726">
        <w:tc>
          <w:tcPr>
            <w:tcW w:w="3190" w:type="dxa"/>
          </w:tcPr>
          <w:p w:rsidR="000B3726" w:rsidRPr="002F58C4" w:rsidRDefault="000B3726" w:rsidP="000B3726">
            <w:pPr>
              <w:ind w:firstLine="596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УНП</w:t>
            </w:r>
          </w:p>
        </w:tc>
        <w:tc>
          <w:tcPr>
            <w:tcW w:w="3190" w:type="dxa"/>
          </w:tcPr>
          <w:p w:rsidR="000B3726" w:rsidRPr="002F58C4" w:rsidRDefault="000B3726" w:rsidP="000B372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</w:t>
            </w:r>
          </w:p>
        </w:tc>
        <w:tc>
          <w:tcPr>
            <w:tcW w:w="3190" w:type="dxa"/>
          </w:tcPr>
          <w:p w:rsidR="000B3726" w:rsidRPr="00891128" w:rsidRDefault="000B3726" w:rsidP="000B3726">
            <w:pPr>
              <w:pStyle w:val="a4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</w:tr>
      <w:tr w:rsidR="000B3726" w:rsidRPr="002F58C4" w:rsidTr="000B3726">
        <w:tc>
          <w:tcPr>
            <w:tcW w:w="3190" w:type="dxa"/>
          </w:tcPr>
          <w:p w:rsidR="000B3726" w:rsidRPr="002F58C4" w:rsidRDefault="000B3726" w:rsidP="000B3726">
            <w:pPr>
              <w:ind w:firstLine="596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 телефона</w:t>
            </w:r>
          </w:p>
        </w:tc>
        <w:tc>
          <w:tcPr>
            <w:tcW w:w="3190" w:type="dxa"/>
          </w:tcPr>
          <w:p w:rsidR="000B3726" w:rsidRPr="002F58C4" w:rsidRDefault="000B3726" w:rsidP="000B372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Строка</w:t>
            </w:r>
          </w:p>
        </w:tc>
        <w:tc>
          <w:tcPr>
            <w:tcW w:w="3190" w:type="dxa"/>
          </w:tcPr>
          <w:p w:rsidR="000B3726" w:rsidRPr="00891128" w:rsidRDefault="000B3726" w:rsidP="000B3726">
            <w:pPr>
              <w:pStyle w:val="a4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20</w:t>
            </w:r>
          </w:p>
        </w:tc>
      </w:tr>
    </w:tbl>
    <w:p w:rsidR="000B3726" w:rsidRPr="00E94D85" w:rsidRDefault="000B3726" w:rsidP="00E94D85">
      <w:pPr>
        <w:spacing w:line="240" w:lineRule="auto"/>
        <w:rPr>
          <w:sz w:val="32"/>
          <w:szCs w:val="32"/>
          <w:lang w:eastAsia="ru-RU"/>
        </w:rPr>
      </w:pPr>
    </w:p>
    <w:p w:rsidR="000B3726" w:rsidRDefault="000B3726" w:rsidP="000B3726">
      <w:pPr>
        <w:pStyle w:val="a4"/>
        <w:spacing w:line="240" w:lineRule="auto"/>
        <w:ind w:left="1065" w:firstLine="0"/>
        <w:rPr>
          <w:b/>
          <w:sz w:val="32"/>
          <w:szCs w:val="32"/>
          <w:lang w:eastAsia="ru-RU"/>
        </w:rPr>
      </w:pPr>
      <w:r>
        <w:rPr>
          <w:b/>
          <w:sz w:val="32"/>
          <w:szCs w:val="32"/>
          <w:lang w:eastAsia="ru-RU"/>
        </w:rPr>
        <w:t>3.2 Разработка архитектуры программного средства</w:t>
      </w:r>
    </w:p>
    <w:p w:rsidR="000B3726" w:rsidRDefault="000B3726" w:rsidP="000B3726">
      <w:pPr>
        <w:pStyle w:val="a4"/>
        <w:spacing w:line="240" w:lineRule="auto"/>
        <w:ind w:left="1065" w:firstLine="0"/>
        <w:rPr>
          <w:b/>
          <w:sz w:val="32"/>
          <w:szCs w:val="32"/>
          <w:lang w:eastAsia="ru-RU"/>
        </w:rPr>
      </w:pPr>
    </w:p>
    <w:p w:rsidR="005556B4" w:rsidRPr="005556B4" w:rsidRDefault="005556B4" w:rsidP="00840352">
      <w:pPr>
        <w:pStyle w:val="ac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5556B4">
        <w:rPr>
          <w:rStyle w:val="ad"/>
          <w:b w:val="0"/>
          <w:sz w:val="28"/>
          <w:szCs w:val="28"/>
        </w:rPr>
        <w:t>Файловый вариант работы</w:t>
      </w:r>
      <w:r>
        <w:rPr>
          <w:sz w:val="28"/>
          <w:szCs w:val="28"/>
        </w:rPr>
        <w:t xml:space="preserve"> – один из </w:t>
      </w:r>
      <w:hyperlink r:id="rId14" w:history="1">
        <w:r w:rsidRPr="005556B4">
          <w:rPr>
            <w:rStyle w:val="a3"/>
            <w:bCs/>
            <w:color w:val="auto"/>
            <w:sz w:val="28"/>
            <w:szCs w:val="28"/>
            <w:u w:val="none"/>
          </w:rPr>
          <w:t>вариантов работы системы 1С:Предприятие 8</w:t>
        </w:r>
      </w:hyperlink>
      <w:r w:rsidRPr="005556B4">
        <w:rPr>
          <w:sz w:val="28"/>
          <w:szCs w:val="28"/>
        </w:rPr>
        <w:t>.</w:t>
      </w:r>
    </w:p>
    <w:p w:rsidR="005556B4" w:rsidRPr="005556B4" w:rsidRDefault="005556B4" w:rsidP="00840352">
      <w:pPr>
        <w:pStyle w:val="ac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5556B4">
        <w:rPr>
          <w:sz w:val="28"/>
          <w:szCs w:val="28"/>
        </w:rPr>
        <w:t>Файловый вариант работы рассчитан на персональную работу одного пользователя или работу небольшого количества пользователей в локальной сети.</w:t>
      </w:r>
    </w:p>
    <w:p w:rsidR="005556B4" w:rsidRDefault="005556B4" w:rsidP="00840352">
      <w:pPr>
        <w:pStyle w:val="ac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5556B4">
        <w:rPr>
          <w:sz w:val="28"/>
          <w:szCs w:val="28"/>
        </w:rPr>
        <w:lastRenderedPageBreak/>
        <w:t>В этом варианте все данные информационной базы (конфигурация, база данных, административная информация</w:t>
      </w:r>
      <w:r w:rsidR="00840352">
        <w:rPr>
          <w:sz w:val="28"/>
          <w:szCs w:val="28"/>
        </w:rPr>
        <w:t xml:space="preserve">) располагаются в одном файле – </w:t>
      </w:r>
      <w:r w:rsidRPr="005556B4">
        <w:rPr>
          <w:sz w:val="28"/>
          <w:szCs w:val="28"/>
        </w:rPr>
        <w:t>файловой базе данных. Работу с</w:t>
      </w:r>
      <w:r w:rsidR="00840352">
        <w:rPr>
          <w:sz w:val="28"/>
          <w:szCs w:val="28"/>
        </w:rPr>
        <w:t xml:space="preserve"> этой базой данных осуществляет </w:t>
      </w:r>
      <w:hyperlink r:id="rId15" w:history="1">
        <w:r w:rsidRPr="005556B4">
          <w:rPr>
            <w:rStyle w:val="a3"/>
            <w:bCs/>
            <w:color w:val="auto"/>
            <w:sz w:val="28"/>
            <w:szCs w:val="28"/>
            <w:u w:val="none"/>
          </w:rPr>
          <w:t>файловая СУБД</w:t>
        </w:r>
      </w:hyperlink>
      <w:r w:rsidRPr="005556B4">
        <w:rPr>
          <w:sz w:val="28"/>
          <w:szCs w:val="28"/>
        </w:rPr>
        <w:t>, разработанная фирмой "1С" и являющаяся частью платформы.</w:t>
      </w:r>
    </w:p>
    <w:p w:rsidR="00840352" w:rsidRPr="00840352" w:rsidRDefault="00840352" w:rsidP="00840352">
      <w:pPr>
        <w:pStyle w:val="ac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40352">
        <w:rPr>
          <w:sz w:val="28"/>
          <w:szCs w:val="28"/>
        </w:rPr>
        <w:t>Такой вариант работы обеспечивает легкость установки и эксплуатации системы. При этом для работы с информационной базой не требуются дополнительные программные средства, достаточно иметь операционную систему и 1С:</w:t>
      </w:r>
      <w:r>
        <w:rPr>
          <w:sz w:val="28"/>
          <w:szCs w:val="28"/>
        </w:rPr>
        <w:t xml:space="preserve"> </w:t>
      </w:r>
      <w:r w:rsidRPr="00840352">
        <w:rPr>
          <w:sz w:val="28"/>
          <w:szCs w:val="28"/>
        </w:rPr>
        <w:t>Предприятие 8.</w:t>
      </w:r>
    </w:p>
    <w:p w:rsidR="00840352" w:rsidRPr="00840352" w:rsidRDefault="00840352" w:rsidP="00840352">
      <w:pPr>
        <w:pStyle w:val="ac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Файловый вариант </w:t>
      </w:r>
      <w:r w:rsidRPr="00840352">
        <w:rPr>
          <w:sz w:val="28"/>
          <w:szCs w:val="28"/>
        </w:rPr>
        <w:t>работы обеспечивает целостность информационной базы и простое создание резервных копий. Исключена ситуация, когда пользователь может по ошибке (например, при копировании информационной базы) перепутать различные файлы информационной базы и привести, таким образом, систему в неработоспособное состояние.</w:t>
      </w:r>
    </w:p>
    <w:p w:rsidR="00840352" w:rsidRPr="00840352" w:rsidRDefault="00840352" w:rsidP="00840352">
      <w:pPr>
        <w:pStyle w:val="ac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40352">
        <w:rPr>
          <w:sz w:val="28"/>
          <w:szCs w:val="28"/>
        </w:rPr>
        <w:t>Резервное копирование может осуществляться на файловом уровне, путем простого копирования файла информационной базы.</w:t>
      </w:r>
    </w:p>
    <w:p w:rsidR="00840352" w:rsidRPr="00840352" w:rsidRDefault="00840352" w:rsidP="00840352">
      <w:pPr>
        <w:pStyle w:val="ac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40352">
        <w:rPr>
          <w:sz w:val="28"/>
          <w:szCs w:val="28"/>
        </w:rPr>
        <w:t>При работе в файловом варианте, за счет использования механизма транзакций, платформа 1С:</w:t>
      </w:r>
      <w:r>
        <w:rPr>
          <w:sz w:val="28"/>
          <w:szCs w:val="28"/>
        </w:rPr>
        <w:t xml:space="preserve"> </w:t>
      </w:r>
      <w:r w:rsidRPr="00840352">
        <w:rPr>
          <w:sz w:val="28"/>
          <w:szCs w:val="28"/>
        </w:rPr>
        <w:t>Предпр</w:t>
      </w:r>
      <w:r>
        <w:rPr>
          <w:sz w:val="28"/>
          <w:szCs w:val="28"/>
        </w:rPr>
        <w:t>иятие</w:t>
      </w:r>
      <w:r w:rsidRPr="00840352">
        <w:rPr>
          <w:sz w:val="28"/>
          <w:szCs w:val="28"/>
        </w:rPr>
        <w:t xml:space="preserve"> 8 минимизирует риск нарушения целостности данных при сбоях компьютеров и локальной сети. Од</w:t>
      </w:r>
      <w:r>
        <w:rPr>
          <w:sz w:val="28"/>
          <w:szCs w:val="28"/>
        </w:rPr>
        <w:t xml:space="preserve">нако, разумеется, использование </w:t>
      </w:r>
      <w:hyperlink r:id="rId16" w:history="1">
        <w:r w:rsidRPr="00840352">
          <w:rPr>
            <w:sz w:val="28"/>
            <w:szCs w:val="28"/>
          </w:rPr>
          <w:t>клиент-серверного варианта</w:t>
        </w:r>
      </w:hyperlink>
      <w:r>
        <w:rPr>
          <w:sz w:val="28"/>
          <w:szCs w:val="28"/>
        </w:rPr>
        <w:t xml:space="preserve"> </w:t>
      </w:r>
      <w:r w:rsidRPr="00840352">
        <w:rPr>
          <w:sz w:val="28"/>
          <w:szCs w:val="28"/>
        </w:rPr>
        <w:t>обеспечивает большую надежность, так как в нем обеспечивается полная независимость записи данных на сервере от сбоев клиентских компьютеров и локальной сети.</w:t>
      </w:r>
    </w:p>
    <w:p w:rsidR="00840352" w:rsidRPr="005556B4" w:rsidRDefault="00840352" w:rsidP="00840352">
      <w:pPr>
        <w:pStyle w:val="ac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</w:p>
    <w:p w:rsidR="00840352" w:rsidRPr="00E94D85" w:rsidRDefault="00840352" w:rsidP="00E94D85">
      <w:pPr>
        <w:pStyle w:val="a4"/>
        <w:spacing w:line="240" w:lineRule="auto"/>
        <w:ind w:left="1065" w:firstLine="0"/>
        <w:jc w:val="center"/>
        <w:rPr>
          <w:b/>
          <w:szCs w:val="28"/>
          <w:lang w:eastAsia="ru-RU"/>
        </w:rPr>
      </w:pPr>
      <w:r>
        <w:rPr>
          <w:noProof/>
          <w:szCs w:val="28"/>
          <w:lang w:val="en-US"/>
        </w:rPr>
        <w:drawing>
          <wp:inline distT="0" distB="0" distL="0" distR="0">
            <wp:extent cx="2592070" cy="2790825"/>
            <wp:effectExtent l="0" t="0" r="0" b="9525"/>
            <wp:docPr id="8" name="Рисунок 8" descr="C:\Users\User\AppData\Local\Microsoft\Windows\INetCache\Content.Word\000000034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000000034_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352" w:rsidRDefault="00840352" w:rsidP="00840352">
      <w:pPr>
        <w:pStyle w:val="a4"/>
        <w:spacing w:line="240" w:lineRule="auto"/>
        <w:ind w:left="1065" w:firstLine="0"/>
        <w:jc w:val="center"/>
        <w:rPr>
          <w:szCs w:val="28"/>
          <w:lang w:eastAsia="ru-RU"/>
        </w:rPr>
      </w:pPr>
      <w:r w:rsidRPr="00840352">
        <w:rPr>
          <w:szCs w:val="28"/>
          <w:lang w:eastAsia="ru-RU"/>
        </w:rPr>
        <w:t>Р</w:t>
      </w:r>
      <w:r w:rsidR="00E94D85">
        <w:rPr>
          <w:szCs w:val="28"/>
          <w:lang w:eastAsia="ru-RU"/>
        </w:rPr>
        <w:t>исунок 7</w:t>
      </w:r>
      <w:r w:rsidRPr="00840352">
        <w:rPr>
          <w:szCs w:val="28"/>
          <w:lang w:eastAsia="ru-RU"/>
        </w:rPr>
        <w:t xml:space="preserve"> – схема работы 1С:Предприятие 8</w:t>
      </w:r>
    </w:p>
    <w:p w:rsidR="00840352" w:rsidRDefault="00840352" w:rsidP="00840352">
      <w:pPr>
        <w:pStyle w:val="a4"/>
        <w:spacing w:line="240" w:lineRule="auto"/>
        <w:ind w:left="1065" w:firstLine="0"/>
        <w:rPr>
          <w:szCs w:val="28"/>
          <w:lang w:eastAsia="ru-RU"/>
        </w:rPr>
      </w:pPr>
    </w:p>
    <w:p w:rsidR="00840352" w:rsidRPr="00840352" w:rsidRDefault="00840352" w:rsidP="00840352">
      <w:pPr>
        <w:pStyle w:val="ac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40352">
        <w:rPr>
          <w:sz w:val="28"/>
          <w:szCs w:val="28"/>
        </w:rPr>
        <w:t>Работа с файловой базой дан</w:t>
      </w:r>
      <w:r>
        <w:rPr>
          <w:sz w:val="28"/>
          <w:szCs w:val="28"/>
        </w:rPr>
        <w:t xml:space="preserve">ных напрямую возможна с помощью </w:t>
      </w:r>
      <w:hyperlink r:id="rId18" w:history="1">
        <w:r w:rsidRPr="00840352">
          <w:rPr>
            <w:rStyle w:val="a3"/>
            <w:bCs/>
            <w:color w:val="auto"/>
            <w:sz w:val="28"/>
            <w:szCs w:val="28"/>
            <w:u w:val="none"/>
          </w:rPr>
          <w:t>тонкого клиента</w:t>
        </w:r>
      </w:hyperlink>
      <w:r w:rsidRPr="00840352">
        <w:rPr>
          <w:sz w:val="28"/>
          <w:szCs w:val="28"/>
        </w:rPr>
        <w:t xml:space="preserve"> или </w:t>
      </w:r>
      <w:hyperlink r:id="rId19" w:history="1">
        <w:r w:rsidRPr="00840352">
          <w:rPr>
            <w:rStyle w:val="a3"/>
            <w:bCs/>
            <w:color w:val="auto"/>
            <w:sz w:val="28"/>
            <w:szCs w:val="28"/>
            <w:u w:val="none"/>
          </w:rPr>
          <w:t>толстого клиента</w:t>
        </w:r>
      </w:hyperlink>
      <w:r w:rsidRPr="00840352">
        <w:rPr>
          <w:sz w:val="28"/>
          <w:szCs w:val="28"/>
        </w:rPr>
        <w:t>.</w:t>
      </w:r>
    </w:p>
    <w:p w:rsidR="00840352" w:rsidRPr="00840352" w:rsidRDefault="00840352" w:rsidP="00840352">
      <w:pPr>
        <w:pStyle w:val="ac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40352">
        <w:rPr>
          <w:sz w:val="28"/>
          <w:szCs w:val="28"/>
        </w:rPr>
        <w:t xml:space="preserve">Если используется </w:t>
      </w:r>
      <w:hyperlink r:id="rId20" w:history="1">
        <w:r w:rsidRPr="00840352">
          <w:rPr>
            <w:rStyle w:val="a3"/>
            <w:bCs/>
            <w:color w:val="auto"/>
            <w:sz w:val="28"/>
            <w:szCs w:val="28"/>
            <w:u w:val="none"/>
          </w:rPr>
          <w:t>толстый клиент</w:t>
        </w:r>
      </w:hyperlink>
      <w:r w:rsidRPr="00840352">
        <w:rPr>
          <w:sz w:val="28"/>
          <w:szCs w:val="28"/>
        </w:rPr>
        <w:t xml:space="preserve">, то он сам реализует всю функциональность </w:t>
      </w:r>
      <w:hyperlink r:id="rId21" w:history="1">
        <w:r w:rsidRPr="00840352">
          <w:rPr>
            <w:rStyle w:val="a3"/>
            <w:bCs/>
            <w:color w:val="auto"/>
            <w:sz w:val="28"/>
            <w:szCs w:val="28"/>
            <w:u w:val="none"/>
          </w:rPr>
          <w:t>файловой СУБД</w:t>
        </w:r>
      </w:hyperlink>
      <w:r w:rsidR="00E94D85">
        <w:rPr>
          <w:sz w:val="28"/>
          <w:szCs w:val="28"/>
        </w:rPr>
        <w:t>, рисунок 8</w:t>
      </w:r>
      <w:r w:rsidRPr="00840352">
        <w:rPr>
          <w:sz w:val="28"/>
          <w:szCs w:val="28"/>
        </w:rPr>
        <w:t>.</w:t>
      </w:r>
    </w:p>
    <w:p w:rsidR="00840352" w:rsidRDefault="00840352" w:rsidP="00840352">
      <w:pPr>
        <w:pStyle w:val="ac"/>
        <w:shd w:val="clear" w:color="auto" w:fill="FFFFFF"/>
        <w:spacing w:before="0" w:beforeAutospacing="0" w:after="0" w:afterAutospacing="0"/>
        <w:jc w:val="center"/>
        <w:rPr>
          <w:sz w:val="28"/>
          <w:szCs w:val="28"/>
        </w:rPr>
      </w:pPr>
      <w:r w:rsidRPr="00840352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2576195" cy="1749425"/>
            <wp:effectExtent l="0" t="0" r="0" b="3175"/>
            <wp:docPr id="10" name="Рисунок 10" descr="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5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352" w:rsidRDefault="00840352" w:rsidP="00840352">
      <w:pPr>
        <w:pStyle w:val="ac"/>
        <w:shd w:val="clear" w:color="auto" w:fill="FFFFFF"/>
        <w:spacing w:before="0" w:beforeAutospacing="0" w:after="0" w:afterAutospacing="0"/>
        <w:jc w:val="center"/>
        <w:rPr>
          <w:sz w:val="28"/>
          <w:szCs w:val="28"/>
        </w:rPr>
      </w:pPr>
    </w:p>
    <w:p w:rsidR="00840352" w:rsidRDefault="00E94D85" w:rsidP="00840352">
      <w:pPr>
        <w:pStyle w:val="ac"/>
        <w:shd w:val="clear" w:color="auto" w:fill="FFFFFF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8</w:t>
      </w:r>
      <w:r w:rsidR="00840352">
        <w:rPr>
          <w:sz w:val="28"/>
          <w:szCs w:val="28"/>
        </w:rPr>
        <w:t xml:space="preserve"> – схема взаимодействия БД и клиента</w:t>
      </w:r>
    </w:p>
    <w:p w:rsidR="00840352" w:rsidRPr="00840352" w:rsidRDefault="00840352" w:rsidP="00840352">
      <w:pPr>
        <w:pStyle w:val="ac"/>
        <w:shd w:val="clear" w:color="auto" w:fill="FFFFFF"/>
        <w:spacing w:before="0" w:beforeAutospacing="0" w:after="0" w:afterAutospacing="0"/>
        <w:jc w:val="center"/>
        <w:rPr>
          <w:sz w:val="28"/>
          <w:szCs w:val="28"/>
        </w:rPr>
      </w:pPr>
    </w:p>
    <w:p w:rsidR="00840352" w:rsidRDefault="00840352" w:rsidP="00840352">
      <w:pPr>
        <w:pStyle w:val="ac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используется </w:t>
      </w:r>
      <w:hyperlink r:id="rId23" w:history="1">
        <w:r w:rsidRPr="00840352">
          <w:rPr>
            <w:rStyle w:val="a3"/>
            <w:bCs/>
            <w:color w:val="auto"/>
            <w:sz w:val="28"/>
            <w:szCs w:val="28"/>
            <w:u w:val="none"/>
          </w:rPr>
          <w:t>тонкий клиент</w:t>
        </w:r>
      </w:hyperlink>
      <w:r>
        <w:rPr>
          <w:sz w:val="28"/>
          <w:szCs w:val="28"/>
        </w:rPr>
        <w:t xml:space="preserve">, то на компьютере, где запущен сам </w:t>
      </w:r>
      <w:hyperlink r:id="rId24" w:history="1">
        <w:r w:rsidRPr="00840352">
          <w:rPr>
            <w:rStyle w:val="a3"/>
            <w:bCs/>
            <w:color w:val="auto"/>
            <w:sz w:val="28"/>
            <w:szCs w:val="28"/>
            <w:u w:val="none"/>
          </w:rPr>
          <w:t>тонкий клиент</w:t>
        </w:r>
      </w:hyperlink>
      <w:r w:rsidRPr="00840352">
        <w:rPr>
          <w:sz w:val="28"/>
          <w:szCs w:val="28"/>
        </w:rPr>
        <w:t>, организуется специализированная серверная среда.</w:t>
      </w:r>
    </w:p>
    <w:p w:rsidR="00071523" w:rsidRPr="00840352" w:rsidRDefault="00071523" w:rsidP="00840352">
      <w:pPr>
        <w:pStyle w:val="ac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</w:p>
    <w:p w:rsidR="00840352" w:rsidRDefault="00840352" w:rsidP="00840352">
      <w:pPr>
        <w:pStyle w:val="ac"/>
        <w:shd w:val="clear" w:color="auto" w:fill="FFFFFF"/>
        <w:spacing w:before="0" w:beforeAutospacing="0" w:after="0" w:afterAutospacing="0"/>
        <w:jc w:val="center"/>
        <w:rPr>
          <w:sz w:val="28"/>
          <w:szCs w:val="28"/>
        </w:rPr>
      </w:pPr>
      <w:r w:rsidRPr="00840352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2273935" cy="3133090"/>
            <wp:effectExtent l="0" t="0" r="0" b="0"/>
            <wp:docPr id="9" name="Рисунок 9" descr="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935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523" w:rsidRDefault="00071523" w:rsidP="00840352">
      <w:pPr>
        <w:pStyle w:val="ac"/>
        <w:shd w:val="clear" w:color="auto" w:fill="FFFFFF"/>
        <w:spacing w:before="0" w:beforeAutospacing="0" w:after="0" w:afterAutospacing="0"/>
        <w:jc w:val="center"/>
        <w:rPr>
          <w:sz w:val="28"/>
          <w:szCs w:val="28"/>
        </w:rPr>
      </w:pPr>
    </w:p>
    <w:p w:rsidR="00071523" w:rsidRDefault="00E94D85" w:rsidP="00840352">
      <w:pPr>
        <w:pStyle w:val="ac"/>
        <w:shd w:val="clear" w:color="auto" w:fill="FFFFFF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="00071523">
        <w:rPr>
          <w:sz w:val="28"/>
          <w:szCs w:val="28"/>
        </w:rPr>
        <w:t xml:space="preserve"> – схема архитектуры</w:t>
      </w:r>
    </w:p>
    <w:p w:rsidR="00071523" w:rsidRPr="00840352" w:rsidRDefault="00071523" w:rsidP="00840352">
      <w:pPr>
        <w:pStyle w:val="ac"/>
        <w:shd w:val="clear" w:color="auto" w:fill="FFFFFF"/>
        <w:spacing w:before="0" w:beforeAutospacing="0" w:after="0" w:afterAutospacing="0"/>
        <w:jc w:val="center"/>
        <w:rPr>
          <w:sz w:val="28"/>
          <w:szCs w:val="28"/>
        </w:rPr>
      </w:pPr>
    </w:p>
    <w:p w:rsidR="00840352" w:rsidRPr="00840352" w:rsidRDefault="00840352" w:rsidP="00C768AC">
      <w:pPr>
        <w:pStyle w:val="ac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40352">
        <w:rPr>
          <w:sz w:val="28"/>
          <w:szCs w:val="28"/>
        </w:rPr>
        <w:t>В рамках этой специализированной среды выполняются:</w:t>
      </w:r>
    </w:p>
    <w:p w:rsidR="00840352" w:rsidRPr="00886C42" w:rsidRDefault="00840352" w:rsidP="00886C42">
      <w:pPr>
        <w:pStyle w:val="a4"/>
        <w:numPr>
          <w:ilvl w:val="0"/>
          <w:numId w:val="33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886C42">
        <w:rPr>
          <w:color w:val="000000"/>
          <w:szCs w:val="28"/>
          <w:lang w:eastAsia="ru-RU"/>
        </w:rPr>
        <w:t>загрузка необходимых для работы системы серверных компонентов;</w:t>
      </w:r>
    </w:p>
    <w:p w:rsidR="00840352" w:rsidRPr="00886C42" w:rsidRDefault="00840352" w:rsidP="00886C42">
      <w:pPr>
        <w:pStyle w:val="a4"/>
        <w:numPr>
          <w:ilvl w:val="0"/>
          <w:numId w:val="33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886C42">
        <w:rPr>
          <w:color w:val="000000"/>
          <w:szCs w:val="28"/>
          <w:lang w:eastAsia="ru-RU"/>
        </w:rPr>
        <w:t>загрузка конфигурации;</w:t>
      </w:r>
    </w:p>
    <w:p w:rsidR="00840352" w:rsidRPr="00886C42" w:rsidRDefault="00840352" w:rsidP="00886C42">
      <w:pPr>
        <w:pStyle w:val="a4"/>
        <w:numPr>
          <w:ilvl w:val="0"/>
          <w:numId w:val="33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886C42">
        <w:rPr>
          <w:color w:val="000000"/>
          <w:szCs w:val="28"/>
          <w:lang w:eastAsia="ru-RU"/>
        </w:rPr>
        <w:t>другие действия, необходимые для организации нормальной работы системы с информационной базой.</w:t>
      </w:r>
    </w:p>
    <w:p w:rsidR="00840352" w:rsidRDefault="00840352" w:rsidP="00840352">
      <w:pPr>
        <w:pStyle w:val="ac"/>
        <w:shd w:val="clear" w:color="auto" w:fill="FFFFFF"/>
        <w:spacing w:before="0" w:beforeAutospacing="0" w:after="0" w:afterAutospacing="0"/>
        <w:ind w:left="708" w:firstLine="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точки зрения </w:t>
      </w:r>
      <w:hyperlink r:id="rId26" w:history="1">
        <w:r w:rsidRPr="00840352">
          <w:rPr>
            <w:rStyle w:val="a3"/>
            <w:bCs/>
            <w:color w:val="auto"/>
            <w:sz w:val="28"/>
            <w:szCs w:val="28"/>
            <w:u w:val="none"/>
          </w:rPr>
          <w:t>тонкого клиента</w:t>
        </w:r>
      </w:hyperlink>
      <w:r w:rsidRPr="00840352">
        <w:rPr>
          <w:sz w:val="28"/>
          <w:szCs w:val="28"/>
        </w:rPr>
        <w:t xml:space="preserve">, данная </w:t>
      </w:r>
      <w:r>
        <w:rPr>
          <w:sz w:val="28"/>
          <w:szCs w:val="28"/>
        </w:rPr>
        <w:t>среда выступает в роли сервера.</w:t>
      </w:r>
    </w:p>
    <w:p w:rsidR="00840352" w:rsidRPr="00840352" w:rsidRDefault="00840352" w:rsidP="00840352">
      <w:pPr>
        <w:pStyle w:val="ac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40352">
        <w:rPr>
          <w:sz w:val="28"/>
          <w:szCs w:val="28"/>
        </w:rPr>
        <w:t>С точки зрения операционной системы, данная специализированная среда не выделена в отдельный процесс и выполняется в рамках процесса</w:t>
      </w:r>
      <w:r>
        <w:rPr>
          <w:sz w:val="28"/>
          <w:szCs w:val="28"/>
        </w:rPr>
        <w:t xml:space="preserve"> </w:t>
      </w:r>
      <w:hyperlink r:id="rId27" w:history="1">
        <w:r w:rsidRPr="00840352">
          <w:rPr>
            <w:rStyle w:val="a3"/>
            <w:bCs/>
            <w:color w:val="auto"/>
            <w:sz w:val="28"/>
            <w:szCs w:val="28"/>
            <w:u w:val="none"/>
          </w:rPr>
          <w:t>тонкого клиента</w:t>
        </w:r>
      </w:hyperlink>
      <w:r>
        <w:rPr>
          <w:sz w:val="28"/>
          <w:szCs w:val="28"/>
        </w:rPr>
        <w:t xml:space="preserve"> рисунок 10</w:t>
      </w:r>
      <w:r w:rsidRPr="00840352">
        <w:rPr>
          <w:sz w:val="28"/>
          <w:szCs w:val="28"/>
        </w:rPr>
        <w:t>.</w:t>
      </w:r>
    </w:p>
    <w:p w:rsidR="00071523" w:rsidRDefault="00071523">
      <w:pPr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szCs w:val="28"/>
          <w:lang w:eastAsia="ru-RU"/>
        </w:rPr>
        <w:br w:type="page"/>
      </w:r>
    </w:p>
    <w:p w:rsidR="00840352" w:rsidRDefault="00071523" w:rsidP="00C768AC">
      <w:pPr>
        <w:pStyle w:val="a4"/>
        <w:spacing w:line="240" w:lineRule="auto"/>
        <w:ind w:left="1065" w:hanging="356"/>
        <w:rPr>
          <w:b/>
          <w:sz w:val="32"/>
          <w:szCs w:val="32"/>
          <w:lang w:eastAsia="ru-RU"/>
        </w:rPr>
      </w:pPr>
      <w:r w:rsidRPr="00071523">
        <w:rPr>
          <w:b/>
          <w:sz w:val="32"/>
          <w:szCs w:val="32"/>
          <w:lang w:eastAsia="ru-RU"/>
        </w:rPr>
        <w:lastRenderedPageBreak/>
        <w:t>3.3 Обоснование выбора языка программирования</w:t>
      </w:r>
    </w:p>
    <w:p w:rsidR="00071523" w:rsidRDefault="00071523" w:rsidP="00840352">
      <w:pPr>
        <w:pStyle w:val="a4"/>
        <w:spacing w:line="240" w:lineRule="auto"/>
        <w:ind w:left="1065" w:firstLine="0"/>
        <w:rPr>
          <w:b/>
          <w:sz w:val="32"/>
          <w:szCs w:val="32"/>
          <w:lang w:eastAsia="ru-RU"/>
        </w:rPr>
      </w:pPr>
    </w:p>
    <w:p w:rsidR="0097725E" w:rsidRPr="0097725E" w:rsidRDefault="0097725E" w:rsidP="0097725E">
      <w:pPr>
        <w:pStyle w:val="ac"/>
        <w:shd w:val="clear" w:color="auto" w:fill="FFFFFF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 w:rsidRPr="0097725E">
        <w:rPr>
          <w:rStyle w:val="ad"/>
          <w:b w:val="0"/>
          <w:color w:val="000000"/>
          <w:sz w:val="28"/>
          <w:szCs w:val="28"/>
        </w:rPr>
        <w:t>Встроенный язык программирования 1С</w:t>
      </w:r>
      <w:r w:rsidRPr="0097725E">
        <w:rPr>
          <w:color w:val="000000"/>
          <w:sz w:val="28"/>
          <w:szCs w:val="28"/>
        </w:rPr>
        <w:t xml:space="preserve"> — язык программирования, который используется для разработки приложения на базе платформы 1С Предприятие. Данный язык является предварительно компилируемым предметно-ориентированным языком высокого уровня. Язык более всего напоминает по синтаксису Visual Basic в сочетании с </w:t>
      </w:r>
      <w:hyperlink r:id="rId28" w:history="1">
        <w:r w:rsidRPr="0097725E">
          <w:rPr>
            <w:rStyle w:val="a3"/>
            <w:color w:val="auto"/>
            <w:sz w:val="28"/>
            <w:szCs w:val="28"/>
            <w:u w:val="none"/>
          </w:rPr>
          <w:t>языком запросов</w:t>
        </w:r>
      </w:hyperlink>
      <w:r w:rsidRPr="0097725E">
        <w:rPr>
          <w:color w:val="000000"/>
          <w:sz w:val="28"/>
          <w:szCs w:val="28"/>
        </w:rPr>
        <w:t xml:space="preserve"> T-SQL.</w:t>
      </w:r>
    </w:p>
    <w:p w:rsidR="0097725E" w:rsidRPr="0097725E" w:rsidRDefault="0097725E" w:rsidP="0097725E">
      <w:pPr>
        <w:pStyle w:val="ac"/>
        <w:shd w:val="clear" w:color="auto" w:fill="FFFFFF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 w:rsidRPr="0097725E">
        <w:rPr>
          <w:color w:val="000000"/>
          <w:sz w:val="28"/>
          <w:szCs w:val="28"/>
        </w:rPr>
        <w:t>Создание новых классов программно в языке 1С 8.3 запрещено. Так как платформа 1С Предприятие специализирована для задач учета, состав классов заранее предопределен:</w:t>
      </w:r>
    </w:p>
    <w:p w:rsidR="0097725E" w:rsidRPr="0097725E" w:rsidRDefault="0097725E" w:rsidP="00886C42">
      <w:pPr>
        <w:pStyle w:val="ac"/>
        <w:numPr>
          <w:ilvl w:val="0"/>
          <w:numId w:val="34"/>
        </w:numPr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97725E">
        <w:rPr>
          <w:color w:val="000000"/>
          <w:sz w:val="28"/>
          <w:szCs w:val="28"/>
        </w:rPr>
        <w:t>– документы;</w:t>
      </w:r>
    </w:p>
    <w:p w:rsidR="0097725E" w:rsidRPr="0097725E" w:rsidRDefault="0097725E" w:rsidP="00886C42">
      <w:pPr>
        <w:pStyle w:val="ac"/>
        <w:numPr>
          <w:ilvl w:val="0"/>
          <w:numId w:val="34"/>
        </w:numPr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97725E">
        <w:rPr>
          <w:color w:val="000000"/>
          <w:sz w:val="28"/>
          <w:szCs w:val="28"/>
        </w:rPr>
        <w:t>– справочники;</w:t>
      </w:r>
    </w:p>
    <w:p w:rsidR="0097725E" w:rsidRPr="0097725E" w:rsidRDefault="0097725E" w:rsidP="00886C42">
      <w:pPr>
        <w:pStyle w:val="ac"/>
        <w:numPr>
          <w:ilvl w:val="0"/>
          <w:numId w:val="34"/>
        </w:numPr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97725E">
        <w:rPr>
          <w:color w:val="000000"/>
          <w:sz w:val="28"/>
          <w:szCs w:val="28"/>
        </w:rPr>
        <w:t>– регистры бухгалтерии;</w:t>
      </w:r>
    </w:p>
    <w:p w:rsidR="0097725E" w:rsidRPr="0097725E" w:rsidRDefault="0097725E" w:rsidP="00886C42">
      <w:pPr>
        <w:pStyle w:val="ac"/>
        <w:numPr>
          <w:ilvl w:val="0"/>
          <w:numId w:val="34"/>
        </w:numPr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97725E">
        <w:rPr>
          <w:color w:val="000000"/>
          <w:sz w:val="28"/>
          <w:szCs w:val="28"/>
        </w:rPr>
        <w:t>– регистры накопления и т.д.</w:t>
      </w:r>
    </w:p>
    <w:p w:rsidR="00071523" w:rsidRPr="00DD5DAC" w:rsidRDefault="0097725E" w:rsidP="00071523">
      <w:pPr>
        <w:pStyle w:val="a4"/>
        <w:spacing w:line="240" w:lineRule="auto"/>
        <w:ind w:left="0"/>
        <w:rPr>
          <w:color w:val="000000" w:themeColor="text1"/>
        </w:rPr>
      </w:pPr>
      <w:r>
        <w:rPr>
          <w:color w:val="000000"/>
          <w:szCs w:val="28"/>
          <w:shd w:val="clear" w:color="auto" w:fill="FFFFFF"/>
        </w:rPr>
        <w:t>Я</w:t>
      </w:r>
      <w:r w:rsidR="00071523">
        <w:rPr>
          <w:color w:val="000000"/>
          <w:szCs w:val="28"/>
          <w:shd w:val="clear" w:color="auto" w:fill="FFFFFF"/>
        </w:rPr>
        <w:t xml:space="preserve">зык программирования 1С:Предприятие – язык программирования, который используется в семействе программ «1С:Предприятие». Данный язык является интерпретируемым языком высокого уровня. Так как среда разработки является 1С: Предприятие - </w:t>
      </w:r>
      <w:r w:rsidR="00071523" w:rsidRPr="008E2E99">
        <w:rPr>
          <w:color w:val="000000"/>
          <w:szCs w:val="28"/>
          <w:shd w:val="clear" w:color="auto" w:fill="FFFFFF"/>
        </w:rPr>
        <w:t xml:space="preserve">программный продукт компании 1С, предназначенный для автоматизации деятельности на предприятии, то язык соответственно используется встроенный. </w:t>
      </w:r>
      <w:r w:rsidR="00071523" w:rsidRPr="00DD5DAC">
        <w:rPr>
          <w:color w:val="000000" w:themeColor="text1"/>
        </w:rPr>
        <w:t>Встроенный язык является скриптовым языком для программирования бизнес-логики, а использование модулей на встроенном языке является событийно-зависимым, то есть выполнение модулей происходит при возникновении определенных событий в процессе функционирования прикладного решения.</w:t>
      </w:r>
    </w:p>
    <w:p w:rsidR="00071523" w:rsidRPr="00DD5DAC" w:rsidRDefault="00071523" w:rsidP="00071523">
      <w:pPr>
        <w:pStyle w:val="a4"/>
        <w:spacing w:line="240" w:lineRule="auto"/>
        <w:ind w:left="0"/>
        <w:rPr>
          <w:color w:val="000000" w:themeColor="text1"/>
        </w:rPr>
      </w:pPr>
      <w:r w:rsidRPr="00DD5DAC">
        <w:rPr>
          <w:color w:val="000000" w:themeColor="text1"/>
        </w:rPr>
        <w:t>Встроенный язык поддерживает работу с большим количеством разнообразных объектов. Безусловно, основную группу объектов составляют прикладные объекты, позволяющие описывать алгоритмы функционирования бизнес-логики. Однако не менее важной группой являются объекты, предназначенные для хранения временных наборов данных в течение сеанса работы пользователя. Как правило, они служат для вспомогательного сбора, группировки, анализа и обработки информации.</w:t>
      </w:r>
    </w:p>
    <w:p w:rsidR="00071523" w:rsidRPr="00071523" w:rsidRDefault="00071523" w:rsidP="00071523">
      <w:pPr>
        <w:tabs>
          <w:tab w:val="left" w:pos="993"/>
        </w:tabs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071523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Платформой предоставляется фиксированный набор базовых классов, ориентированных на решение типовых задач прикладной области:</w:t>
      </w:r>
    </w:p>
    <w:p w:rsidR="00071523" w:rsidRPr="00886C42" w:rsidRDefault="00071523" w:rsidP="00886C42">
      <w:pPr>
        <w:pStyle w:val="a4"/>
        <w:numPr>
          <w:ilvl w:val="0"/>
          <w:numId w:val="35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886C42">
        <w:rPr>
          <w:color w:val="000000"/>
          <w:szCs w:val="28"/>
          <w:lang w:eastAsia="ru-RU"/>
        </w:rPr>
        <w:t>константа;</w:t>
      </w:r>
    </w:p>
    <w:p w:rsidR="00071523" w:rsidRPr="00886C42" w:rsidRDefault="00071523" w:rsidP="00886C42">
      <w:pPr>
        <w:pStyle w:val="a4"/>
        <w:numPr>
          <w:ilvl w:val="0"/>
          <w:numId w:val="35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886C42">
        <w:rPr>
          <w:color w:val="000000"/>
          <w:szCs w:val="28"/>
          <w:lang w:eastAsia="ru-RU"/>
        </w:rPr>
        <w:t>справочник;</w:t>
      </w:r>
    </w:p>
    <w:p w:rsidR="00071523" w:rsidRPr="00886C42" w:rsidRDefault="00071523" w:rsidP="00886C42">
      <w:pPr>
        <w:pStyle w:val="a4"/>
        <w:numPr>
          <w:ilvl w:val="0"/>
          <w:numId w:val="35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886C42">
        <w:rPr>
          <w:color w:val="000000"/>
          <w:szCs w:val="28"/>
          <w:lang w:eastAsia="ru-RU"/>
        </w:rPr>
        <w:t>документ;</w:t>
      </w:r>
    </w:p>
    <w:p w:rsidR="00071523" w:rsidRPr="00886C42" w:rsidRDefault="00071523" w:rsidP="00886C42">
      <w:pPr>
        <w:pStyle w:val="a4"/>
        <w:numPr>
          <w:ilvl w:val="0"/>
          <w:numId w:val="35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886C42">
        <w:rPr>
          <w:color w:val="000000"/>
          <w:szCs w:val="28"/>
          <w:lang w:eastAsia="ru-RU"/>
        </w:rPr>
        <w:t>журнал документов;</w:t>
      </w:r>
    </w:p>
    <w:p w:rsidR="00071523" w:rsidRPr="00886C42" w:rsidRDefault="00071523" w:rsidP="00886C42">
      <w:pPr>
        <w:pStyle w:val="a4"/>
        <w:numPr>
          <w:ilvl w:val="0"/>
          <w:numId w:val="35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886C42">
        <w:rPr>
          <w:color w:val="000000"/>
          <w:szCs w:val="28"/>
          <w:lang w:eastAsia="ru-RU"/>
        </w:rPr>
        <w:t>перечисление;</w:t>
      </w:r>
    </w:p>
    <w:p w:rsidR="00071523" w:rsidRPr="00886C42" w:rsidRDefault="00071523" w:rsidP="00886C42">
      <w:pPr>
        <w:pStyle w:val="a4"/>
        <w:numPr>
          <w:ilvl w:val="0"/>
          <w:numId w:val="35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886C42">
        <w:rPr>
          <w:color w:val="000000"/>
          <w:szCs w:val="28"/>
          <w:lang w:eastAsia="ru-RU"/>
        </w:rPr>
        <w:t>отчёт;</w:t>
      </w:r>
    </w:p>
    <w:p w:rsidR="00071523" w:rsidRPr="00886C42" w:rsidRDefault="00071523" w:rsidP="00886C42">
      <w:pPr>
        <w:pStyle w:val="a4"/>
        <w:numPr>
          <w:ilvl w:val="0"/>
          <w:numId w:val="35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886C42">
        <w:rPr>
          <w:color w:val="000000"/>
          <w:szCs w:val="28"/>
          <w:lang w:eastAsia="ru-RU"/>
        </w:rPr>
        <w:t>обработка;</w:t>
      </w:r>
    </w:p>
    <w:p w:rsidR="00071523" w:rsidRPr="00886C42" w:rsidRDefault="00071523" w:rsidP="00886C42">
      <w:pPr>
        <w:pStyle w:val="a4"/>
        <w:numPr>
          <w:ilvl w:val="0"/>
          <w:numId w:val="35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886C42">
        <w:rPr>
          <w:color w:val="000000"/>
          <w:szCs w:val="28"/>
          <w:lang w:eastAsia="ru-RU"/>
        </w:rPr>
        <w:t>план счетов.</w:t>
      </w:r>
    </w:p>
    <w:p w:rsidR="00071523" w:rsidRPr="00DD5DAC" w:rsidRDefault="00071523" w:rsidP="00071523">
      <w:pPr>
        <w:pStyle w:val="ac"/>
        <w:tabs>
          <w:tab w:val="left" w:pos="993"/>
        </w:tabs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DD5DAC">
        <w:rPr>
          <w:color w:val="000000" w:themeColor="text1"/>
          <w:sz w:val="28"/>
          <w:szCs w:val="28"/>
        </w:rPr>
        <w:t xml:space="preserve">В терминах встроенного языка программирования 1С такие классы называются объектами метаданных. Основными видами объектов метаданных </w:t>
      </w:r>
      <w:r w:rsidRPr="00DD5DAC">
        <w:rPr>
          <w:color w:val="000000" w:themeColor="text1"/>
          <w:sz w:val="28"/>
          <w:szCs w:val="28"/>
        </w:rPr>
        <w:lastRenderedPageBreak/>
        <w:t>являются: справочники, документы, отчёты, обработки, планы видов характеристик, планы счетов, планы видов расчёта, регистры сведений, регистры накопления, регистры расчёта, бизнес-процессы, задачи.</w:t>
      </w:r>
    </w:p>
    <w:p w:rsidR="00071523" w:rsidRPr="005E3D46" w:rsidRDefault="00071523" w:rsidP="00071523">
      <w:pPr>
        <w:pStyle w:val="ac"/>
        <w:tabs>
          <w:tab w:val="left" w:pos="993"/>
        </w:tabs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DD5DAC">
        <w:rPr>
          <w:color w:val="000000" w:themeColor="text1"/>
          <w:sz w:val="28"/>
          <w:szCs w:val="28"/>
        </w:rPr>
        <w:t>Поддерживается русский и английский синтаксис команд.</w:t>
      </w:r>
    </w:p>
    <w:p w:rsidR="00071523" w:rsidRPr="00E94D85" w:rsidRDefault="00071523" w:rsidP="00E94D85">
      <w:pPr>
        <w:spacing w:line="240" w:lineRule="auto"/>
        <w:rPr>
          <w:b/>
          <w:sz w:val="32"/>
          <w:szCs w:val="32"/>
          <w:lang w:eastAsia="ru-RU"/>
        </w:rPr>
      </w:pPr>
    </w:p>
    <w:p w:rsidR="00071523" w:rsidRDefault="00071523" w:rsidP="0097725E">
      <w:pPr>
        <w:pStyle w:val="a4"/>
        <w:spacing w:line="240" w:lineRule="auto"/>
        <w:ind w:left="0"/>
        <w:rPr>
          <w:b/>
          <w:sz w:val="32"/>
          <w:szCs w:val="32"/>
          <w:lang w:eastAsia="ru-RU"/>
        </w:rPr>
      </w:pPr>
      <w:r>
        <w:rPr>
          <w:b/>
          <w:sz w:val="32"/>
          <w:szCs w:val="32"/>
          <w:lang w:eastAsia="ru-RU"/>
        </w:rPr>
        <w:t>3.4 Разработка алгоритмов программного средства укрупненная</w:t>
      </w:r>
    </w:p>
    <w:p w:rsidR="006F561E" w:rsidRDefault="006F561E" w:rsidP="00071523">
      <w:pPr>
        <w:pStyle w:val="a4"/>
        <w:spacing w:line="240" w:lineRule="auto"/>
        <w:ind w:left="0" w:firstLine="1065"/>
        <w:rPr>
          <w:b/>
          <w:sz w:val="32"/>
          <w:szCs w:val="32"/>
          <w:lang w:eastAsia="ru-RU"/>
        </w:rPr>
      </w:pPr>
    </w:p>
    <w:p w:rsidR="006F561E" w:rsidRPr="008F7FD8" w:rsidRDefault="008F7FD8" w:rsidP="0097725E">
      <w:pPr>
        <w:pStyle w:val="a4"/>
        <w:spacing w:line="240" w:lineRule="auto"/>
        <w:ind w:left="0"/>
        <w:rPr>
          <w:szCs w:val="28"/>
          <w:lang w:eastAsia="ru-RU"/>
        </w:rPr>
      </w:pPr>
      <w:r>
        <w:rPr>
          <w:szCs w:val="28"/>
          <w:lang w:eastAsia="ru-RU"/>
        </w:rPr>
        <w:t>Алгоритм работы программы – начиная с успешной автори</w:t>
      </w:r>
      <w:r w:rsidR="00E94D85">
        <w:rPr>
          <w:szCs w:val="28"/>
          <w:lang w:eastAsia="ru-RU"/>
        </w:rPr>
        <w:t>зации, представлен на рисунке 10</w:t>
      </w:r>
      <w:r>
        <w:rPr>
          <w:szCs w:val="28"/>
          <w:lang w:eastAsia="ru-RU"/>
        </w:rPr>
        <w:t>.</w:t>
      </w:r>
    </w:p>
    <w:p w:rsidR="008F7FD8" w:rsidRDefault="008D6233" w:rsidP="00C768AC">
      <w:pPr>
        <w:pStyle w:val="a4"/>
        <w:spacing w:line="240" w:lineRule="auto"/>
        <w:ind w:left="0" w:hanging="142"/>
        <w:rPr>
          <w:b/>
          <w:sz w:val="32"/>
          <w:szCs w:val="32"/>
          <w:lang w:eastAsia="ru-RU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-1.1pt;margin-top:18.4pt;width:418.05pt;height:441.1pt;z-index:251661312;mso-position-horizontal:absolute;mso-position-horizontal-relative:text;mso-position-vertical-relative:text">
            <v:imagedata r:id="rId29" o:title="Приложение А" cropleft="13580f" cropright="15152f"/>
            <w10:wrap type="square" side="right"/>
          </v:shape>
        </w:pict>
      </w:r>
    </w:p>
    <w:p w:rsidR="008F7FD8" w:rsidRPr="00E94D85" w:rsidRDefault="00C768AC" w:rsidP="00E94D85">
      <w:pPr>
        <w:pStyle w:val="a4"/>
        <w:tabs>
          <w:tab w:val="left" w:pos="3879"/>
        </w:tabs>
        <w:spacing w:line="240" w:lineRule="auto"/>
        <w:ind w:left="0" w:firstLine="0"/>
        <w:jc w:val="left"/>
        <w:rPr>
          <w:b/>
          <w:sz w:val="32"/>
          <w:szCs w:val="32"/>
          <w:lang w:eastAsia="ru-RU"/>
        </w:rPr>
      </w:pPr>
      <w:r>
        <w:rPr>
          <w:b/>
          <w:sz w:val="32"/>
          <w:szCs w:val="32"/>
          <w:lang w:eastAsia="ru-RU"/>
        </w:rPr>
        <w:br w:type="textWrapping" w:clear="all"/>
      </w:r>
    </w:p>
    <w:p w:rsidR="008F7FD8" w:rsidRDefault="008F7FD8" w:rsidP="008F7FD8">
      <w:pPr>
        <w:pStyle w:val="a4"/>
        <w:spacing w:line="240" w:lineRule="auto"/>
        <w:ind w:left="0" w:firstLine="1065"/>
        <w:jc w:val="center"/>
        <w:rPr>
          <w:szCs w:val="28"/>
          <w:lang w:eastAsia="ru-RU"/>
        </w:rPr>
      </w:pPr>
      <w:r w:rsidRPr="008F7FD8">
        <w:rPr>
          <w:szCs w:val="28"/>
          <w:lang w:eastAsia="ru-RU"/>
        </w:rPr>
        <w:t>Р</w:t>
      </w:r>
      <w:r w:rsidR="00E94D85">
        <w:rPr>
          <w:szCs w:val="28"/>
          <w:lang w:eastAsia="ru-RU"/>
        </w:rPr>
        <w:t>исунок 10</w:t>
      </w:r>
      <w:r w:rsidRPr="008F7FD8">
        <w:rPr>
          <w:szCs w:val="28"/>
          <w:lang w:eastAsia="ru-RU"/>
        </w:rPr>
        <w:t xml:space="preserve"> – </w:t>
      </w:r>
      <w:r>
        <w:rPr>
          <w:szCs w:val="28"/>
          <w:lang w:eastAsia="ru-RU"/>
        </w:rPr>
        <w:t>Схема а</w:t>
      </w:r>
      <w:r w:rsidRPr="008F7FD8">
        <w:rPr>
          <w:szCs w:val="28"/>
          <w:lang w:eastAsia="ru-RU"/>
        </w:rPr>
        <w:t>лгоритм</w:t>
      </w:r>
      <w:r>
        <w:rPr>
          <w:szCs w:val="28"/>
          <w:lang w:eastAsia="ru-RU"/>
        </w:rPr>
        <w:t>а</w:t>
      </w:r>
      <w:r w:rsidRPr="008F7FD8">
        <w:rPr>
          <w:szCs w:val="28"/>
          <w:lang w:eastAsia="ru-RU"/>
        </w:rPr>
        <w:t xml:space="preserve"> работы программы</w:t>
      </w:r>
    </w:p>
    <w:p w:rsidR="008F7FD8" w:rsidRDefault="008F7FD8">
      <w:pPr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szCs w:val="28"/>
          <w:lang w:eastAsia="ru-RU"/>
        </w:rPr>
        <w:br w:type="page"/>
      </w:r>
    </w:p>
    <w:p w:rsidR="008F7FD8" w:rsidRPr="001B7C8F" w:rsidRDefault="008F7FD8" w:rsidP="00181203">
      <w:pPr>
        <w:pStyle w:val="a4"/>
        <w:spacing w:line="240" w:lineRule="auto"/>
        <w:ind w:left="0"/>
        <w:rPr>
          <w:b/>
          <w:sz w:val="32"/>
          <w:szCs w:val="32"/>
          <w:lang w:eastAsia="ru-RU"/>
        </w:rPr>
      </w:pPr>
      <w:r w:rsidRPr="008F7FD8">
        <w:rPr>
          <w:b/>
          <w:sz w:val="32"/>
          <w:szCs w:val="32"/>
          <w:lang w:eastAsia="ru-RU"/>
        </w:rPr>
        <w:lastRenderedPageBreak/>
        <w:t xml:space="preserve">3.5 Построение диаграмм </w:t>
      </w:r>
      <w:r w:rsidRPr="008F7FD8">
        <w:rPr>
          <w:b/>
          <w:sz w:val="32"/>
          <w:szCs w:val="32"/>
          <w:lang w:val="en-US" w:eastAsia="ru-RU"/>
        </w:rPr>
        <w:t>Use</w:t>
      </w:r>
      <w:r w:rsidRPr="008F7FD8">
        <w:rPr>
          <w:b/>
          <w:sz w:val="32"/>
          <w:szCs w:val="32"/>
          <w:lang w:eastAsia="ru-RU"/>
        </w:rPr>
        <w:t xml:space="preserve"> </w:t>
      </w:r>
      <w:r w:rsidRPr="008F7FD8">
        <w:rPr>
          <w:b/>
          <w:sz w:val="32"/>
          <w:szCs w:val="32"/>
          <w:lang w:val="en-US" w:eastAsia="ru-RU"/>
        </w:rPr>
        <w:t>Case</w:t>
      </w:r>
      <w:r w:rsidRPr="008F7FD8">
        <w:rPr>
          <w:b/>
          <w:sz w:val="32"/>
          <w:szCs w:val="32"/>
          <w:lang w:eastAsia="ru-RU"/>
        </w:rPr>
        <w:t xml:space="preserve"> и </w:t>
      </w:r>
      <w:r w:rsidRPr="008F7FD8">
        <w:rPr>
          <w:b/>
          <w:sz w:val="32"/>
          <w:szCs w:val="32"/>
          <w:lang w:val="en-US" w:eastAsia="ru-RU"/>
        </w:rPr>
        <w:t>Class</w:t>
      </w:r>
    </w:p>
    <w:p w:rsidR="008F7FD8" w:rsidRDefault="008F7FD8" w:rsidP="008F7FD8">
      <w:pPr>
        <w:pStyle w:val="a4"/>
        <w:spacing w:line="240" w:lineRule="auto"/>
        <w:ind w:left="0" w:firstLine="1065"/>
        <w:rPr>
          <w:b/>
          <w:sz w:val="32"/>
          <w:szCs w:val="32"/>
          <w:lang w:eastAsia="ru-RU"/>
        </w:rPr>
      </w:pPr>
    </w:p>
    <w:p w:rsidR="00181203" w:rsidRDefault="00181203" w:rsidP="00181203">
      <w:pPr>
        <w:pStyle w:val="a4"/>
        <w:spacing w:line="240" w:lineRule="auto"/>
        <w:ind w:left="0"/>
        <w:rPr>
          <w:shd w:val="clear" w:color="auto" w:fill="FFFFFF"/>
        </w:rPr>
      </w:pPr>
      <w:r w:rsidRPr="00181203">
        <w:rPr>
          <w:shd w:val="clear" w:color="auto" w:fill="FFFFFF"/>
        </w:rPr>
        <w:t>Диаграммы вариантов использования описывают взаимоотношения и зависимости между группами вариантов использования и действующих лиц, участвующими в процессе. Важно понимать, что диаграммы вариантов использования не предназначены для отображения проекта и не могут описывать внутреннее устройство системы. Диаграммы вариантов использования предназначены для упрощения взаимодействия с будущими пользователями системы, с клиентами, и особенно пригодятся для определения необходимых характеристик системы. Другими словами, диаграммы вариантов использования говорят о том, что система должна делать, не указывая сами применяемые методы.</w:t>
      </w:r>
    </w:p>
    <w:p w:rsidR="00181203" w:rsidRPr="00181203" w:rsidRDefault="00181203" w:rsidP="00181203">
      <w:pPr>
        <w:pStyle w:val="a4"/>
        <w:spacing w:line="240" w:lineRule="auto"/>
        <w:ind w:left="0"/>
        <w:rPr>
          <w:b/>
          <w:sz w:val="32"/>
          <w:szCs w:val="32"/>
          <w:lang w:eastAsia="ru-RU"/>
        </w:rPr>
      </w:pPr>
      <w:r w:rsidRPr="00181203">
        <w:rPr>
          <w:shd w:val="clear" w:color="auto" w:fill="FFFFFF"/>
        </w:rPr>
        <w:t>Действующее лицо является внешним источником (не элементом системы), который взаимодействует с системой через вариант использования. Действующие лица могут быть как реальными людьми (например, пользователями системы), так и другими компьютерными системами или внешними событиями.</w:t>
      </w:r>
    </w:p>
    <w:p w:rsidR="008F7FD8" w:rsidRDefault="000A3F7C" w:rsidP="00443E5E">
      <w:pPr>
        <w:pStyle w:val="a4"/>
        <w:spacing w:line="240" w:lineRule="auto"/>
        <w:ind w:left="0"/>
      </w:pPr>
      <w:r>
        <w:t xml:space="preserve">Диаграмма </w:t>
      </w:r>
      <w:r>
        <w:rPr>
          <w:lang w:val="en-US"/>
        </w:rPr>
        <w:t>Use</w:t>
      </w:r>
      <w:r w:rsidRPr="000A3F7C">
        <w:t xml:space="preserve"> </w:t>
      </w:r>
      <w:r>
        <w:rPr>
          <w:lang w:val="en-US"/>
        </w:rPr>
        <w:t>Case</w:t>
      </w:r>
      <w:r w:rsidRPr="000A3F7C">
        <w:t xml:space="preserve"> </w:t>
      </w:r>
      <w:r w:rsidR="00E94D85">
        <w:t>представлена на рисунке 11</w:t>
      </w:r>
      <w:r>
        <w:t xml:space="preserve">. </w:t>
      </w:r>
    </w:p>
    <w:p w:rsidR="000A3F7C" w:rsidRDefault="000A3F7C" w:rsidP="008F7FD8">
      <w:pPr>
        <w:pStyle w:val="a4"/>
        <w:spacing w:line="240" w:lineRule="auto"/>
        <w:ind w:left="0" w:firstLine="1065"/>
      </w:pPr>
    </w:p>
    <w:p w:rsidR="00181203" w:rsidRDefault="00181203" w:rsidP="008F7FD8">
      <w:pPr>
        <w:pStyle w:val="a4"/>
        <w:spacing w:line="240" w:lineRule="auto"/>
        <w:ind w:left="0" w:firstLine="1065"/>
      </w:pPr>
    </w:p>
    <w:p w:rsidR="000A3F7C" w:rsidRPr="00E94D85" w:rsidRDefault="00886C42" w:rsidP="00DD4831">
      <w:pPr>
        <w:pStyle w:val="a4"/>
        <w:spacing w:line="240" w:lineRule="auto"/>
        <w:ind w:left="0" w:firstLine="0"/>
        <w:jc w:val="center"/>
        <w:rPr>
          <w:b/>
          <w:sz w:val="32"/>
          <w:szCs w:val="32"/>
          <w:lang w:eastAsia="ru-RU"/>
        </w:rPr>
      </w:pPr>
      <w:r w:rsidRPr="00886C42">
        <w:rPr>
          <w:b/>
          <w:noProof/>
          <w:sz w:val="32"/>
          <w:szCs w:val="32"/>
          <w:lang w:val="en-US"/>
        </w:rPr>
        <w:drawing>
          <wp:inline distT="0" distB="0" distL="0" distR="0">
            <wp:extent cx="4975654" cy="3168410"/>
            <wp:effectExtent l="0" t="0" r="0" b="0"/>
            <wp:docPr id="23" name="Рисунок 23" descr="C:\Users\Keetmine\Pictures\2Безымя1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eetmine\Pictures\2Безымя1нный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646" cy="317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F7C" w:rsidRPr="00492B50" w:rsidRDefault="00E94D85" w:rsidP="000A3F7C">
      <w:pPr>
        <w:pStyle w:val="a4"/>
        <w:spacing w:line="240" w:lineRule="auto"/>
        <w:ind w:left="0" w:firstLine="1065"/>
        <w:jc w:val="center"/>
        <w:rPr>
          <w:szCs w:val="28"/>
          <w:lang w:eastAsia="ru-RU"/>
        </w:rPr>
      </w:pPr>
      <w:r w:rsidRPr="00DD4831">
        <w:rPr>
          <w:szCs w:val="28"/>
          <w:lang w:eastAsia="ru-RU"/>
        </w:rPr>
        <w:t>Рисунок 11</w:t>
      </w:r>
      <w:r w:rsidR="000A3F7C" w:rsidRPr="00DD4831">
        <w:rPr>
          <w:szCs w:val="28"/>
          <w:lang w:eastAsia="ru-RU"/>
        </w:rPr>
        <w:t xml:space="preserve"> – </w:t>
      </w:r>
      <w:r w:rsidR="00476EEC" w:rsidRPr="00DD4831">
        <w:rPr>
          <w:szCs w:val="28"/>
          <w:lang w:val="en-US" w:eastAsia="ru-RU"/>
        </w:rPr>
        <w:t>Use</w:t>
      </w:r>
      <w:r w:rsidR="00476EEC" w:rsidRPr="00DD4831">
        <w:rPr>
          <w:szCs w:val="28"/>
          <w:lang w:eastAsia="ru-RU"/>
        </w:rPr>
        <w:t xml:space="preserve"> </w:t>
      </w:r>
      <w:r w:rsidR="00476EEC" w:rsidRPr="00DD4831">
        <w:rPr>
          <w:szCs w:val="28"/>
          <w:lang w:val="en-US" w:eastAsia="ru-RU"/>
        </w:rPr>
        <w:t>Case</w:t>
      </w:r>
      <w:r w:rsidR="00476EEC" w:rsidRPr="00DD4831">
        <w:rPr>
          <w:szCs w:val="28"/>
          <w:lang w:eastAsia="ru-RU"/>
        </w:rPr>
        <w:t xml:space="preserve"> диаграмма</w:t>
      </w:r>
    </w:p>
    <w:p w:rsidR="00891D2B" w:rsidRDefault="00891D2B" w:rsidP="000A3F7C">
      <w:pPr>
        <w:pStyle w:val="a4"/>
        <w:spacing w:line="240" w:lineRule="auto"/>
        <w:ind w:left="0" w:firstLine="1065"/>
        <w:jc w:val="center"/>
        <w:rPr>
          <w:szCs w:val="28"/>
          <w:lang w:eastAsia="ru-RU"/>
        </w:rPr>
      </w:pPr>
    </w:p>
    <w:p w:rsidR="00181203" w:rsidRDefault="00181203" w:rsidP="00443E5E">
      <w:pPr>
        <w:pStyle w:val="a4"/>
        <w:spacing w:line="240" w:lineRule="auto"/>
        <w:ind w:left="0"/>
        <w:rPr>
          <w:szCs w:val="28"/>
          <w:shd w:val="clear" w:color="auto" w:fill="FFFFFF"/>
        </w:rPr>
      </w:pPr>
      <w:r w:rsidRPr="00181203">
        <w:rPr>
          <w:bCs/>
          <w:szCs w:val="28"/>
          <w:shd w:val="clear" w:color="auto" w:fill="FFFFFF"/>
        </w:rPr>
        <w:t>Диаграмма классов</w:t>
      </w:r>
      <w:r>
        <w:rPr>
          <w:bCs/>
          <w:szCs w:val="28"/>
          <w:shd w:val="clear" w:color="auto" w:fill="FFFFFF"/>
        </w:rPr>
        <w:t xml:space="preserve"> </w:t>
      </w:r>
      <w:r w:rsidRPr="00181203">
        <w:rPr>
          <w:szCs w:val="28"/>
          <w:shd w:val="clear" w:color="auto" w:fill="FFFFFF"/>
        </w:rPr>
        <w:t>— структурная</w:t>
      </w:r>
      <w:r>
        <w:rPr>
          <w:szCs w:val="28"/>
          <w:shd w:val="clear" w:color="auto" w:fill="FFFFFF"/>
        </w:rPr>
        <w:t xml:space="preserve"> </w:t>
      </w:r>
      <w:hyperlink r:id="rId31" w:tooltip="Диаграмма (UML)" w:history="1">
        <w:r w:rsidRPr="00181203">
          <w:rPr>
            <w:rStyle w:val="a3"/>
            <w:color w:val="auto"/>
            <w:szCs w:val="28"/>
            <w:u w:val="none"/>
            <w:shd w:val="clear" w:color="auto" w:fill="FFFFFF"/>
          </w:rPr>
          <w:t>диаграмма</w:t>
        </w:r>
      </w:hyperlink>
      <w:r>
        <w:rPr>
          <w:szCs w:val="28"/>
          <w:shd w:val="clear" w:color="auto" w:fill="FFFFFF"/>
        </w:rPr>
        <w:t xml:space="preserve"> </w:t>
      </w:r>
      <w:r w:rsidRPr="00181203">
        <w:rPr>
          <w:szCs w:val="28"/>
          <w:shd w:val="clear" w:color="auto" w:fill="FFFFFF"/>
        </w:rPr>
        <w:t>языка моделирования</w:t>
      </w:r>
      <w:r>
        <w:rPr>
          <w:szCs w:val="28"/>
          <w:shd w:val="clear" w:color="auto" w:fill="FFFFFF"/>
        </w:rPr>
        <w:t xml:space="preserve"> </w:t>
      </w:r>
      <w:hyperlink r:id="rId32" w:tooltip="UML" w:history="1">
        <w:r w:rsidRPr="00181203">
          <w:rPr>
            <w:rStyle w:val="a3"/>
            <w:color w:val="auto"/>
            <w:szCs w:val="28"/>
            <w:u w:val="none"/>
            <w:shd w:val="clear" w:color="auto" w:fill="FFFFFF"/>
          </w:rPr>
          <w:t>UML</w:t>
        </w:r>
      </w:hyperlink>
      <w:r w:rsidRPr="00181203">
        <w:rPr>
          <w:szCs w:val="28"/>
          <w:shd w:val="clear" w:color="auto" w:fill="FFFFFF"/>
        </w:rPr>
        <w:t>, демонстрирующая общую структуру иерархии</w:t>
      </w:r>
      <w:r>
        <w:rPr>
          <w:szCs w:val="28"/>
          <w:shd w:val="clear" w:color="auto" w:fill="FFFFFF"/>
        </w:rPr>
        <w:t xml:space="preserve"> </w:t>
      </w:r>
      <w:hyperlink r:id="rId33" w:tooltip="Класс (программирование)" w:history="1">
        <w:r w:rsidRPr="00181203">
          <w:rPr>
            <w:rStyle w:val="a3"/>
            <w:color w:val="auto"/>
            <w:szCs w:val="28"/>
            <w:u w:val="none"/>
            <w:shd w:val="clear" w:color="auto" w:fill="FFFFFF"/>
          </w:rPr>
          <w:t>классов</w:t>
        </w:r>
      </w:hyperlink>
      <w:r>
        <w:rPr>
          <w:szCs w:val="28"/>
          <w:shd w:val="clear" w:color="auto" w:fill="FFFFFF"/>
        </w:rPr>
        <w:t xml:space="preserve"> </w:t>
      </w:r>
      <w:r w:rsidRPr="00181203">
        <w:rPr>
          <w:szCs w:val="28"/>
          <w:shd w:val="clear" w:color="auto" w:fill="FFFFFF"/>
        </w:rPr>
        <w:t>системы, их коопераций,</w:t>
      </w:r>
      <w:r>
        <w:rPr>
          <w:szCs w:val="28"/>
          <w:shd w:val="clear" w:color="auto" w:fill="FFFFFF"/>
        </w:rPr>
        <w:t xml:space="preserve"> </w:t>
      </w:r>
      <w:hyperlink r:id="rId34" w:tooltip="Поле класса" w:history="1">
        <w:r w:rsidRPr="00181203">
          <w:rPr>
            <w:rStyle w:val="a3"/>
            <w:color w:val="auto"/>
            <w:szCs w:val="28"/>
            <w:u w:val="none"/>
            <w:shd w:val="clear" w:color="auto" w:fill="FFFFFF"/>
          </w:rPr>
          <w:t>атрибутов</w:t>
        </w:r>
      </w:hyperlink>
      <w:r w:rsidRPr="00181203">
        <w:rPr>
          <w:szCs w:val="28"/>
          <w:shd w:val="clear" w:color="auto" w:fill="FFFFFF"/>
        </w:rPr>
        <w:t>(полей),</w:t>
      </w:r>
      <w:r>
        <w:rPr>
          <w:szCs w:val="28"/>
          <w:shd w:val="clear" w:color="auto" w:fill="FFFFFF"/>
        </w:rPr>
        <w:t xml:space="preserve"> </w:t>
      </w:r>
      <w:hyperlink r:id="rId35" w:tooltip="Метод (языки программирования)" w:history="1">
        <w:r w:rsidRPr="00181203">
          <w:rPr>
            <w:rStyle w:val="a3"/>
            <w:color w:val="auto"/>
            <w:szCs w:val="28"/>
            <w:u w:val="none"/>
            <w:shd w:val="clear" w:color="auto" w:fill="FFFFFF"/>
          </w:rPr>
          <w:t>методов</w:t>
        </w:r>
      </w:hyperlink>
      <w:r w:rsidRPr="00181203">
        <w:rPr>
          <w:szCs w:val="28"/>
          <w:shd w:val="clear" w:color="auto" w:fill="FFFFFF"/>
        </w:rPr>
        <w:t>, интерфейсов и взаимосвязей между ними. Широко применяется не только для документирования и визуализации, но также для конструирования посредством прямого или обратного проектирования.</w:t>
      </w:r>
    </w:p>
    <w:p w:rsidR="00181203" w:rsidRPr="00E94D85" w:rsidRDefault="00181203" w:rsidP="00E94D85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 w:rsidRPr="00181203">
        <w:rPr>
          <w:rFonts w:ascii="Times New Roman" w:hAnsi="Times New Roman" w:cs="Times New Roman"/>
          <w:sz w:val="28"/>
          <w:szCs w:val="28"/>
        </w:rPr>
        <w:t>Диаграмма кл</w:t>
      </w:r>
      <w:r w:rsidR="00E94D85">
        <w:rPr>
          <w:rFonts w:ascii="Times New Roman" w:hAnsi="Times New Roman" w:cs="Times New Roman"/>
          <w:sz w:val="28"/>
          <w:szCs w:val="28"/>
        </w:rPr>
        <w:t>ассов представлена на рисунке 12</w:t>
      </w:r>
      <w:r w:rsidRPr="00181203">
        <w:rPr>
          <w:rFonts w:ascii="Times New Roman" w:hAnsi="Times New Roman" w:cs="Times New Roman"/>
          <w:sz w:val="28"/>
          <w:szCs w:val="28"/>
        </w:rPr>
        <w:t>.</w:t>
      </w:r>
    </w:p>
    <w:p w:rsidR="00181203" w:rsidRPr="00181203" w:rsidRDefault="00181203" w:rsidP="00181203">
      <w:pPr>
        <w:pStyle w:val="a4"/>
        <w:spacing w:line="240" w:lineRule="auto"/>
        <w:ind w:left="0" w:firstLine="1066"/>
        <w:rPr>
          <w:szCs w:val="28"/>
          <w:lang w:eastAsia="ru-RU"/>
        </w:rPr>
      </w:pPr>
    </w:p>
    <w:p w:rsidR="00891D2B" w:rsidRDefault="00E46CB8" w:rsidP="00443E5E">
      <w:pPr>
        <w:pStyle w:val="a4"/>
        <w:spacing w:line="240" w:lineRule="auto"/>
        <w:ind w:left="0" w:firstLine="567"/>
        <w:jc w:val="center"/>
        <w:rPr>
          <w:szCs w:val="28"/>
          <w:lang w:eastAsia="ru-RU"/>
        </w:rPr>
      </w:pPr>
      <w:r w:rsidRPr="00E46CB8">
        <w:rPr>
          <w:noProof/>
          <w:szCs w:val="28"/>
          <w:lang w:val="en-US"/>
        </w:rPr>
        <w:drawing>
          <wp:inline distT="0" distB="0" distL="0" distR="0">
            <wp:extent cx="5940425" cy="3786948"/>
            <wp:effectExtent l="0" t="0" r="3175" b="4445"/>
            <wp:docPr id="18" name="Рисунок 18" descr="C:\Users\Keetmine\Pictures\32Безымя1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eetmine\Pictures\32Безымя1нный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6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D2B" w:rsidRDefault="00891D2B" w:rsidP="000A3F7C">
      <w:pPr>
        <w:pStyle w:val="a4"/>
        <w:spacing w:line="240" w:lineRule="auto"/>
        <w:ind w:left="0" w:firstLine="1065"/>
        <w:jc w:val="center"/>
        <w:rPr>
          <w:szCs w:val="28"/>
          <w:lang w:eastAsia="ru-RU"/>
        </w:rPr>
      </w:pPr>
      <w:r w:rsidRPr="00E46CB8">
        <w:rPr>
          <w:szCs w:val="28"/>
          <w:lang w:eastAsia="ru-RU"/>
        </w:rPr>
        <w:t>Рисунок 1</w:t>
      </w:r>
      <w:r w:rsidR="00E94D85" w:rsidRPr="00E46CB8">
        <w:rPr>
          <w:szCs w:val="28"/>
          <w:lang w:eastAsia="ru-RU"/>
        </w:rPr>
        <w:t>2</w:t>
      </w:r>
      <w:r w:rsidRPr="00E46CB8">
        <w:rPr>
          <w:szCs w:val="28"/>
          <w:lang w:eastAsia="ru-RU"/>
        </w:rPr>
        <w:t xml:space="preserve"> </w:t>
      </w:r>
      <w:r w:rsidR="00181203" w:rsidRPr="00E46CB8">
        <w:rPr>
          <w:szCs w:val="28"/>
          <w:lang w:eastAsia="ru-RU"/>
        </w:rPr>
        <w:t xml:space="preserve">– </w:t>
      </w:r>
      <w:r w:rsidRPr="00E46CB8">
        <w:rPr>
          <w:szCs w:val="28"/>
          <w:lang w:eastAsia="ru-RU"/>
        </w:rPr>
        <w:t>Диаграмма классов</w:t>
      </w:r>
    </w:p>
    <w:p w:rsidR="00181203" w:rsidRDefault="00181203" w:rsidP="000A3F7C">
      <w:pPr>
        <w:pStyle w:val="a4"/>
        <w:spacing w:line="240" w:lineRule="auto"/>
        <w:ind w:left="0" w:firstLine="1065"/>
        <w:jc w:val="center"/>
        <w:rPr>
          <w:szCs w:val="28"/>
          <w:lang w:eastAsia="ru-RU"/>
        </w:rPr>
      </w:pPr>
    </w:p>
    <w:p w:rsidR="00181203" w:rsidRPr="00181203" w:rsidRDefault="00181203" w:rsidP="00443E5E">
      <w:pPr>
        <w:pStyle w:val="a4"/>
        <w:spacing w:line="240" w:lineRule="auto"/>
        <w:ind w:left="0"/>
        <w:rPr>
          <w:szCs w:val="28"/>
          <w:lang w:eastAsia="ru-RU"/>
        </w:rPr>
      </w:pPr>
      <w:r w:rsidRPr="00181203">
        <w:rPr>
          <w:szCs w:val="28"/>
          <w:shd w:val="clear" w:color="auto" w:fill="FFFFFF"/>
        </w:rPr>
        <w:t>Целью создания диаграммы классов является графическое представление статической структуры декларативных элементов системы (классов,</w:t>
      </w:r>
      <w:r>
        <w:rPr>
          <w:szCs w:val="28"/>
          <w:shd w:val="clear" w:color="auto" w:fill="FFFFFF"/>
        </w:rPr>
        <w:t xml:space="preserve"> </w:t>
      </w:r>
      <w:hyperlink r:id="rId37" w:tooltip="Тип данных" w:history="1">
        <w:r w:rsidRPr="00181203">
          <w:rPr>
            <w:rStyle w:val="a3"/>
            <w:color w:val="auto"/>
            <w:szCs w:val="28"/>
            <w:u w:val="none"/>
            <w:shd w:val="clear" w:color="auto" w:fill="FFFFFF"/>
          </w:rPr>
          <w:t>типов</w:t>
        </w:r>
      </w:hyperlink>
      <w:r>
        <w:rPr>
          <w:szCs w:val="28"/>
          <w:shd w:val="clear" w:color="auto" w:fill="FFFFFF"/>
        </w:rPr>
        <w:t xml:space="preserve"> и т. </w:t>
      </w:r>
      <w:r w:rsidRPr="00181203">
        <w:rPr>
          <w:szCs w:val="28"/>
          <w:shd w:val="clear" w:color="auto" w:fill="FFFFFF"/>
        </w:rPr>
        <w:t>п.) Она содержит в себе также некотор</w:t>
      </w:r>
      <w:r>
        <w:rPr>
          <w:szCs w:val="28"/>
          <w:shd w:val="clear" w:color="auto" w:fill="FFFFFF"/>
        </w:rPr>
        <w:t xml:space="preserve">ые элементы поведения (например </w:t>
      </w:r>
      <w:r w:rsidRPr="00181203">
        <w:rPr>
          <w:szCs w:val="28"/>
          <w:shd w:val="clear" w:color="auto" w:fill="FFFFFF"/>
        </w:rPr>
        <w:t>— операции), однако их динамика должна быть отражена на диаграммах других видов (</w:t>
      </w:r>
      <w:hyperlink r:id="rId38" w:tooltip="Диаграмма коммуникации" w:history="1">
        <w:r w:rsidRPr="00181203">
          <w:rPr>
            <w:rStyle w:val="a3"/>
            <w:color w:val="auto"/>
            <w:szCs w:val="28"/>
            <w:u w:val="none"/>
            <w:shd w:val="clear" w:color="auto" w:fill="FFFFFF"/>
          </w:rPr>
          <w:t>диаграммах коммуникации</w:t>
        </w:r>
      </w:hyperlink>
      <w:r w:rsidRPr="00181203">
        <w:rPr>
          <w:szCs w:val="28"/>
          <w:shd w:val="clear" w:color="auto" w:fill="FFFFFF"/>
        </w:rPr>
        <w:t>, диаграммах состояний). Для удобства восприятия диаграмму классов можно также дополнить представлением</w:t>
      </w:r>
      <w:r>
        <w:rPr>
          <w:szCs w:val="28"/>
          <w:shd w:val="clear" w:color="auto" w:fill="FFFFFF"/>
        </w:rPr>
        <w:t xml:space="preserve"> </w:t>
      </w:r>
      <w:hyperlink r:id="rId39" w:tooltip="Пакет (UML)" w:history="1">
        <w:r>
          <w:rPr>
            <w:rStyle w:val="a3"/>
            <w:color w:val="auto"/>
            <w:szCs w:val="28"/>
            <w:u w:val="none"/>
            <w:shd w:val="clear" w:color="auto" w:fill="FFFFFF"/>
          </w:rPr>
          <w:t>п</w:t>
        </w:r>
        <w:r w:rsidRPr="00181203">
          <w:rPr>
            <w:rStyle w:val="a3"/>
            <w:color w:val="auto"/>
            <w:szCs w:val="28"/>
            <w:u w:val="none"/>
            <w:shd w:val="clear" w:color="auto" w:fill="FFFFFF"/>
          </w:rPr>
          <w:t>акетов</w:t>
        </w:r>
      </w:hyperlink>
      <w:r w:rsidRPr="00181203">
        <w:rPr>
          <w:szCs w:val="28"/>
          <w:shd w:val="clear" w:color="auto" w:fill="FFFFFF"/>
        </w:rPr>
        <w:t>, включая вложенны</w:t>
      </w:r>
      <w:r>
        <w:rPr>
          <w:szCs w:val="28"/>
          <w:shd w:val="clear" w:color="auto" w:fill="FFFFFF"/>
        </w:rPr>
        <w:t>е</w:t>
      </w:r>
      <w:r w:rsidRPr="00181203">
        <w:rPr>
          <w:szCs w:val="28"/>
          <w:shd w:val="clear" w:color="auto" w:fill="FFFFFF"/>
        </w:rPr>
        <w:t>.</w:t>
      </w:r>
    </w:p>
    <w:p w:rsidR="00181203" w:rsidRPr="00181203" w:rsidRDefault="00181203" w:rsidP="00181203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 w:rsidRPr="00181203">
        <w:rPr>
          <w:rFonts w:ascii="Times New Roman" w:hAnsi="Times New Roman" w:cs="Times New Roman"/>
          <w:sz w:val="28"/>
          <w:szCs w:val="28"/>
        </w:rPr>
        <w:t>Диаграмма кл</w:t>
      </w:r>
      <w:r w:rsidR="00E94D85">
        <w:rPr>
          <w:rFonts w:ascii="Times New Roman" w:hAnsi="Times New Roman" w:cs="Times New Roman"/>
          <w:sz w:val="28"/>
          <w:szCs w:val="28"/>
        </w:rPr>
        <w:t>ассов представлена на рисунке 12</w:t>
      </w:r>
      <w:r w:rsidRPr="00181203">
        <w:rPr>
          <w:rFonts w:ascii="Times New Roman" w:hAnsi="Times New Roman" w:cs="Times New Roman"/>
          <w:sz w:val="28"/>
          <w:szCs w:val="28"/>
        </w:rPr>
        <w:t>.</w:t>
      </w:r>
    </w:p>
    <w:p w:rsidR="00891D2B" w:rsidRDefault="00891D2B">
      <w:pPr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szCs w:val="28"/>
          <w:lang w:eastAsia="ru-RU"/>
        </w:rPr>
        <w:br w:type="page"/>
      </w:r>
    </w:p>
    <w:p w:rsidR="00891D2B" w:rsidRDefault="00F41014" w:rsidP="00F41014">
      <w:pPr>
        <w:pStyle w:val="a4"/>
        <w:spacing w:line="240" w:lineRule="auto"/>
        <w:ind w:left="0"/>
        <w:rPr>
          <w:b/>
          <w:sz w:val="32"/>
          <w:szCs w:val="32"/>
          <w:lang w:eastAsia="ru-RU"/>
        </w:rPr>
      </w:pPr>
      <w:r w:rsidRPr="00F41014">
        <w:rPr>
          <w:b/>
          <w:sz w:val="32"/>
          <w:szCs w:val="32"/>
          <w:lang w:eastAsia="ru-RU"/>
        </w:rPr>
        <w:lastRenderedPageBreak/>
        <w:t>4 ТЕСТИРОВАНИЕ ПРОГРАММНОГО СРЕДСТВА</w:t>
      </w:r>
    </w:p>
    <w:p w:rsidR="00F41014" w:rsidRDefault="00F41014" w:rsidP="00F41014">
      <w:pPr>
        <w:pStyle w:val="a4"/>
        <w:spacing w:line="240" w:lineRule="auto"/>
        <w:ind w:left="0"/>
        <w:rPr>
          <w:b/>
          <w:sz w:val="32"/>
          <w:szCs w:val="32"/>
          <w:lang w:eastAsia="ru-RU"/>
        </w:rPr>
      </w:pPr>
    </w:p>
    <w:p w:rsidR="00F41014" w:rsidRPr="00F41014" w:rsidRDefault="00F41014" w:rsidP="00F41014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41014">
        <w:rPr>
          <w:rFonts w:ascii="Times New Roman" w:hAnsi="Times New Roman" w:cs="Times New Roman"/>
          <w:sz w:val="28"/>
          <w:szCs w:val="28"/>
        </w:rPr>
        <w:t xml:space="preserve">Тестирование программного обеспечения – проверка соответствия между реальным и ожидаемым поведением программы, осуществляемая на конечном наборе тестов, выбранном определенным образом. </w:t>
      </w:r>
    </w:p>
    <w:p w:rsidR="00F41014" w:rsidRPr="00F41014" w:rsidRDefault="00F41014" w:rsidP="00F41014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41014">
        <w:rPr>
          <w:rFonts w:ascii="Times New Roman" w:hAnsi="Times New Roman" w:cs="Times New Roman"/>
          <w:sz w:val="28"/>
          <w:szCs w:val="28"/>
        </w:rPr>
        <w:t>Функциональное тестирование проводится с целью проверки каждого пункта меню, каждой операции, которую выполняет приложение; правильного выполнения всех вариантов использования и функций, которые были предусмотрены в процессе разработки, объектно-ориентированного анализа и проектирования системы. Так как меню является основным способом навигации в приложении, то предполагается произвести тщательный контроль над выполнением действий каждого пункта.</w:t>
      </w:r>
    </w:p>
    <w:p w:rsidR="00F41014" w:rsidRDefault="00F41014" w:rsidP="00F41014">
      <w:pPr>
        <w:pStyle w:val="a4"/>
        <w:spacing w:line="240" w:lineRule="auto"/>
        <w:ind w:left="0"/>
        <w:rPr>
          <w:szCs w:val="28"/>
          <w:lang w:eastAsia="ru-RU"/>
        </w:rPr>
      </w:pPr>
      <w:r>
        <w:rPr>
          <w:szCs w:val="28"/>
          <w:lang w:eastAsia="ru-RU"/>
        </w:rPr>
        <w:t>Рассмотри</w:t>
      </w:r>
      <w:r w:rsidR="00B96E7D">
        <w:rPr>
          <w:szCs w:val="28"/>
          <w:lang w:eastAsia="ru-RU"/>
        </w:rPr>
        <w:t>м тестирование программы на трех</w:t>
      </w:r>
      <w:r>
        <w:rPr>
          <w:szCs w:val="28"/>
          <w:lang w:eastAsia="ru-RU"/>
        </w:rPr>
        <w:t xml:space="preserve"> тест – кейсах:</w:t>
      </w:r>
    </w:p>
    <w:p w:rsidR="00F41014" w:rsidRDefault="00F41014" w:rsidP="00F41014">
      <w:pPr>
        <w:pStyle w:val="a4"/>
        <w:spacing w:line="240" w:lineRule="auto"/>
        <w:ind w:left="0"/>
        <w:rPr>
          <w:szCs w:val="28"/>
          <w:lang w:eastAsia="ru-RU"/>
        </w:rPr>
      </w:pPr>
      <w:r>
        <w:rPr>
          <w:szCs w:val="28"/>
          <w:lang w:eastAsia="ru-RU"/>
        </w:rPr>
        <w:t>Тест-кейс 1.</w:t>
      </w:r>
    </w:p>
    <w:p w:rsidR="00F41014" w:rsidRDefault="00F41014" w:rsidP="00F41014">
      <w:pPr>
        <w:pStyle w:val="a4"/>
        <w:spacing w:line="240" w:lineRule="auto"/>
        <w:ind w:left="0"/>
        <w:rPr>
          <w:szCs w:val="28"/>
          <w:lang w:eastAsia="ru-RU"/>
        </w:rPr>
      </w:pPr>
      <w:r>
        <w:rPr>
          <w:szCs w:val="28"/>
          <w:lang w:eastAsia="ru-RU"/>
        </w:rPr>
        <w:t xml:space="preserve">Добавление нового документа в таблицу приход </w:t>
      </w:r>
      <w:r w:rsidR="00E94D85">
        <w:rPr>
          <w:szCs w:val="28"/>
          <w:lang w:eastAsia="ru-RU"/>
        </w:rPr>
        <w:t>основных средств</w:t>
      </w:r>
      <w:r>
        <w:rPr>
          <w:szCs w:val="28"/>
          <w:lang w:eastAsia="ru-RU"/>
        </w:rPr>
        <w:t>:</w:t>
      </w:r>
    </w:p>
    <w:p w:rsidR="00F41014" w:rsidRDefault="00F41014" w:rsidP="00F41014">
      <w:pPr>
        <w:pStyle w:val="a4"/>
        <w:spacing w:line="240" w:lineRule="auto"/>
        <w:ind w:left="0"/>
        <w:rPr>
          <w:szCs w:val="28"/>
          <w:lang w:eastAsia="ru-RU"/>
        </w:rPr>
      </w:pPr>
      <w:r>
        <w:rPr>
          <w:szCs w:val="28"/>
          <w:lang w:eastAsia="ru-RU"/>
        </w:rPr>
        <w:t xml:space="preserve">Шаги – для этого нужно сначала запустить приложение и авторизоваться как </w:t>
      </w:r>
      <w:r w:rsidR="001C2C11">
        <w:rPr>
          <w:szCs w:val="28"/>
          <w:lang w:eastAsia="ru-RU"/>
        </w:rPr>
        <w:t>бухгалтер</w:t>
      </w:r>
      <w:r>
        <w:rPr>
          <w:szCs w:val="28"/>
          <w:lang w:eastAsia="ru-RU"/>
        </w:rPr>
        <w:t>. Далее в меню «Документы» выбрать документы «Приход» и создать новый документ с последующим проведением документа.</w:t>
      </w:r>
    </w:p>
    <w:p w:rsidR="00F41014" w:rsidRDefault="00F41014" w:rsidP="00F41014">
      <w:pPr>
        <w:pStyle w:val="a4"/>
        <w:spacing w:line="240" w:lineRule="auto"/>
        <w:ind w:left="0"/>
        <w:rPr>
          <w:szCs w:val="28"/>
          <w:lang w:eastAsia="ru-RU"/>
        </w:rPr>
      </w:pPr>
      <w:r>
        <w:rPr>
          <w:szCs w:val="28"/>
          <w:lang w:eastAsia="ru-RU"/>
        </w:rPr>
        <w:t xml:space="preserve">После проведения нового документа – он </w:t>
      </w:r>
      <w:r w:rsidR="00E94D85">
        <w:rPr>
          <w:szCs w:val="28"/>
          <w:lang w:eastAsia="ru-RU"/>
        </w:rPr>
        <w:t>с</w:t>
      </w:r>
      <w:r w:rsidR="00B044A9">
        <w:rPr>
          <w:szCs w:val="28"/>
          <w:lang w:eastAsia="ru-RU"/>
        </w:rPr>
        <w:t>охранит</w:t>
      </w:r>
      <w:r w:rsidR="00E94D85">
        <w:rPr>
          <w:szCs w:val="28"/>
          <w:lang w:eastAsia="ru-RU"/>
        </w:rPr>
        <w:t>ся в базе. Рисунок 13</w:t>
      </w:r>
      <w:r>
        <w:rPr>
          <w:szCs w:val="28"/>
          <w:lang w:eastAsia="ru-RU"/>
        </w:rPr>
        <w:t>.</w:t>
      </w:r>
    </w:p>
    <w:p w:rsidR="00F41014" w:rsidRDefault="00F41014" w:rsidP="00F41014">
      <w:pPr>
        <w:pStyle w:val="a4"/>
        <w:spacing w:line="240" w:lineRule="auto"/>
        <w:ind w:left="0"/>
        <w:rPr>
          <w:szCs w:val="28"/>
          <w:lang w:eastAsia="ru-RU"/>
        </w:rPr>
      </w:pPr>
    </w:p>
    <w:p w:rsidR="00482DB0" w:rsidRDefault="00482DB0" w:rsidP="00F41014">
      <w:pPr>
        <w:pStyle w:val="a4"/>
        <w:spacing w:line="240" w:lineRule="auto"/>
        <w:ind w:left="0"/>
        <w:jc w:val="center"/>
        <w:rPr>
          <w:noProof/>
          <w:lang w:val="en-US"/>
        </w:rPr>
      </w:pPr>
    </w:p>
    <w:p w:rsidR="00F41014" w:rsidRDefault="00482DB0" w:rsidP="00F41014">
      <w:pPr>
        <w:pStyle w:val="a4"/>
        <w:spacing w:line="240" w:lineRule="auto"/>
        <w:ind w:left="0"/>
        <w:jc w:val="center"/>
        <w:rPr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115E802F" wp14:editId="038A4572">
            <wp:extent cx="3483789" cy="1953175"/>
            <wp:effectExtent l="0" t="0" r="254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52804" b="44882"/>
                    <a:stretch/>
                  </pic:blipFill>
                  <pic:spPr bwMode="auto">
                    <a:xfrm>
                      <a:off x="0" y="0"/>
                      <a:ext cx="3494945" cy="1959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014" w:rsidRDefault="00F41014" w:rsidP="00F41014">
      <w:pPr>
        <w:pStyle w:val="a4"/>
        <w:spacing w:line="240" w:lineRule="auto"/>
        <w:ind w:left="0"/>
        <w:jc w:val="center"/>
        <w:rPr>
          <w:szCs w:val="28"/>
          <w:lang w:eastAsia="ru-RU"/>
        </w:rPr>
      </w:pPr>
    </w:p>
    <w:p w:rsidR="00F41014" w:rsidRDefault="00E94D85" w:rsidP="00F41014">
      <w:pPr>
        <w:pStyle w:val="a4"/>
        <w:spacing w:line="240" w:lineRule="auto"/>
        <w:ind w:left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13</w:t>
      </w:r>
      <w:r w:rsidR="00F41014">
        <w:rPr>
          <w:szCs w:val="28"/>
          <w:lang w:eastAsia="ru-RU"/>
        </w:rPr>
        <w:t xml:space="preserve"> – Создание нового документа</w:t>
      </w:r>
    </w:p>
    <w:p w:rsidR="00F41014" w:rsidRDefault="00F41014" w:rsidP="00F41014">
      <w:pPr>
        <w:pStyle w:val="a4"/>
        <w:spacing w:line="240" w:lineRule="auto"/>
        <w:ind w:left="0"/>
        <w:jc w:val="center"/>
        <w:rPr>
          <w:szCs w:val="28"/>
          <w:lang w:eastAsia="ru-RU"/>
        </w:rPr>
      </w:pPr>
    </w:p>
    <w:p w:rsidR="00F41014" w:rsidRDefault="00F41014" w:rsidP="00F41014">
      <w:pPr>
        <w:pStyle w:val="a4"/>
        <w:spacing w:line="240" w:lineRule="auto"/>
        <w:ind w:left="0"/>
        <w:rPr>
          <w:szCs w:val="28"/>
          <w:lang w:eastAsia="ru-RU"/>
        </w:rPr>
      </w:pPr>
      <w:r>
        <w:rPr>
          <w:szCs w:val="28"/>
          <w:lang w:eastAsia="ru-RU"/>
        </w:rPr>
        <w:t>Тест-кейс 2.</w:t>
      </w:r>
    </w:p>
    <w:p w:rsidR="00F41014" w:rsidRDefault="00F41014" w:rsidP="00F41014">
      <w:pPr>
        <w:pStyle w:val="a4"/>
        <w:spacing w:line="240" w:lineRule="auto"/>
        <w:ind w:left="0"/>
        <w:rPr>
          <w:szCs w:val="28"/>
          <w:lang w:eastAsia="ru-RU"/>
        </w:rPr>
      </w:pPr>
      <w:r>
        <w:rPr>
          <w:szCs w:val="28"/>
          <w:lang w:eastAsia="ru-RU"/>
        </w:rPr>
        <w:t xml:space="preserve">Добавление нового документа на реализацию </w:t>
      </w:r>
      <w:r w:rsidR="00E94D85">
        <w:rPr>
          <w:szCs w:val="28"/>
          <w:lang w:eastAsia="ru-RU"/>
        </w:rPr>
        <w:t>основных средств</w:t>
      </w:r>
      <w:r>
        <w:rPr>
          <w:szCs w:val="28"/>
          <w:lang w:eastAsia="ru-RU"/>
        </w:rPr>
        <w:t>:</w:t>
      </w:r>
    </w:p>
    <w:p w:rsidR="00F41014" w:rsidRDefault="00F41014" w:rsidP="00F41014">
      <w:pPr>
        <w:pStyle w:val="a4"/>
        <w:spacing w:line="240" w:lineRule="auto"/>
        <w:ind w:left="0"/>
        <w:rPr>
          <w:szCs w:val="28"/>
          <w:lang w:eastAsia="ru-RU"/>
        </w:rPr>
      </w:pPr>
      <w:r>
        <w:rPr>
          <w:szCs w:val="28"/>
          <w:lang w:eastAsia="ru-RU"/>
        </w:rPr>
        <w:t xml:space="preserve">Шаги – для этого нужно сначала запустить приложение с последующей авторизацией </w:t>
      </w:r>
      <w:r w:rsidR="001C2C11">
        <w:rPr>
          <w:szCs w:val="28"/>
          <w:lang w:eastAsia="ru-RU"/>
        </w:rPr>
        <w:t>бухгалтера</w:t>
      </w:r>
      <w:r>
        <w:rPr>
          <w:szCs w:val="28"/>
          <w:lang w:eastAsia="ru-RU"/>
        </w:rPr>
        <w:t>. Далее в меню «Документы» выбрать документы «Приход»</w:t>
      </w:r>
      <w:r w:rsidR="00B96E7D">
        <w:rPr>
          <w:szCs w:val="28"/>
          <w:lang w:eastAsia="ru-RU"/>
        </w:rPr>
        <w:t xml:space="preserve"> найти интересующий нас </w:t>
      </w:r>
      <w:r w:rsidR="00E94D85">
        <w:rPr>
          <w:szCs w:val="28"/>
          <w:lang w:eastAsia="ru-RU"/>
        </w:rPr>
        <w:t xml:space="preserve">тип основных средств </w:t>
      </w:r>
      <w:r w:rsidR="00B96E7D">
        <w:rPr>
          <w:szCs w:val="28"/>
          <w:lang w:eastAsia="ru-RU"/>
        </w:rPr>
        <w:t>на панели инструментов выбрать кнопку «Ввести на основании расход», заполнить поле «Клиент»</w:t>
      </w:r>
      <w:r w:rsidR="0019578B">
        <w:rPr>
          <w:szCs w:val="28"/>
          <w:lang w:eastAsia="ru-RU"/>
        </w:rPr>
        <w:t xml:space="preserve"> и провести документ. </w:t>
      </w:r>
      <w:r w:rsidR="001C2C11">
        <w:rPr>
          <w:szCs w:val="28"/>
          <w:lang w:eastAsia="ru-RU"/>
        </w:rPr>
        <w:t>Проведение отображено на рисунке</w:t>
      </w:r>
      <w:r w:rsidR="0019578B">
        <w:rPr>
          <w:szCs w:val="28"/>
          <w:lang w:eastAsia="ru-RU"/>
        </w:rPr>
        <w:t xml:space="preserve"> 14</w:t>
      </w:r>
      <w:r w:rsidR="00B96E7D">
        <w:rPr>
          <w:szCs w:val="28"/>
          <w:lang w:eastAsia="ru-RU"/>
        </w:rPr>
        <w:t>.</w:t>
      </w:r>
    </w:p>
    <w:p w:rsidR="00B96E7D" w:rsidRDefault="00B96E7D" w:rsidP="00F41014">
      <w:pPr>
        <w:pStyle w:val="a4"/>
        <w:spacing w:line="240" w:lineRule="auto"/>
        <w:ind w:left="0"/>
        <w:rPr>
          <w:szCs w:val="28"/>
          <w:lang w:eastAsia="ru-RU"/>
        </w:rPr>
      </w:pPr>
    </w:p>
    <w:p w:rsidR="00B96E7D" w:rsidRPr="00E94D85" w:rsidRDefault="0019578B" w:rsidP="0019578B">
      <w:pPr>
        <w:pStyle w:val="a4"/>
        <w:spacing w:line="240" w:lineRule="auto"/>
        <w:ind w:left="0" w:firstLine="0"/>
        <w:jc w:val="center"/>
        <w:rPr>
          <w:szCs w:val="28"/>
          <w:lang w:eastAsia="ru-RU"/>
        </w:rPr>
      </w:pPr>
      <w:r w:rsidRPr="0019578B">
        <w:rPr>
          <w:noProof/>
          <w:szCs w:val="28"/>
          <w:lang w:val="en-US"/>
        </w:rPr>
        <w:lastRenderedPageBreak/>
        <w:drawing>
          <wp:inline distT="0" distB="0" distL="0" distR="0">
            <wp:extent cx="5873750" cy="2940685"/>
            <wp:effectExtent l="0" t="0" r="0" b="0"/>
            <wp:docPr id="19" name="Рисунок 19" descr="C:\Users\Keetmine\Pictures\13123123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eetmine\Pictures\13123123png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E7D" w:rsidRDefault="00B96E7D" w:rsidP="00B96E7D">
      <w:pPr>
        <w:pStyle w:val="a4"/>
        <w:spacing w:line="240" w:lineRule="auto"/>
        <w:ind w:left="0"/>
        <w:jc w:val="center"/>
        <w:rPr>
          <w:szCs w:val="28"/>
          <w:lang w:eastAsia="ru-RU"/>
        </w:rPr>
      </w:pPr>
      <w:r w:rsidRPr="0019578B">
        <w:rPr>
          <w:szCs w:val="28"/>
          <w:lang w:eastAsia="ru-RU"/>
        </w:rPr>
        <w:t>Рисунок 1</w:t>
      </w:r>
      <w:r w:rsidR="00E94D85" w:rsidRPr="0019578B">
        <w:rPr>
          <w:szCs w:val="28"/>
          <w:lang w:eastAsia="ru-RU"/>
        </w:rPr>
        <w:t>4</w:t>
      </w:r>
      <w:r w:rsidRPr="0019578B">
        <w:rPr>
          <w:szCs w:val="28"/>
          <w:lang w:eastAsia="ru-RU"/>
        </w:rPr>
        <w:t xml:space="preserve"> – Создание документа «Реализация </w:t>
      </w:r>
      <w:r w:rsidR="0019578B" w:rsidRPr="0019578B">
        <w:rPr>
          <w:szCs w:val="28"/>
          <w:lang w:eastAsia="ru-RU"/>
        </w:rPr>
        <w:t>основных средств</w:t>
      </w:r>
      <w:r w:rsidRPr="0019578B">
        <w:rPr>
          <w:szCs w:val="28"/>
          <w:lang w:eastAsia="ru-RU"/>
        </w:rPr>
        <w:t>»</w:t>
      </w:r>
    </w:p>
    <w:p w:rsidR="00B96E7D" w:rsidRDefault="00B96E7D" w:rsidP="00B96E7D">
      <w:pPr>
        <w:pStyle w:val="a4"/>
        <w:spacing w:line="240" w:lineRule="auto"/>
        <w:ind w:left="0"/>
        <w:jc w:val="center"/>
        <w:rPr>
          <w:szCs w:val="28"/>
          <w:lang w:eastAsia="ru-RU"/>
        </w:rPr>
      </w:pPr>
    </w:p>
    <w:p w:rsidR="00B96E7D" w:rsidRDefault="00B96E7D" w:rsidP="00B96E7D">
      <w:pPr>
        <w:pStyle w:val="a4"/>
        <w:spacing w:line="240" w:lineRule="auto"/>
        <w:ind w:left="0"/>
        <w:rPr>
          <w:szCs w:val="28"/>
          <w:lang w:eastAsia="ru-RU"/>
        </w:rPr>
      </w:pPr>
      <w:r>
        <w:rPr>
          <w:szCs w:val="28"/>
          <w:lang w:eastAsia="ru-RU"/>
        </w:rPr>
        <w:t>Тест-кейс 3.</w:t>
      </w:r>
    </w:p>
    <w:p w:rsidR="00B96E7D" w:rsidRDefault="00B96E7D" w:rsidP="00B96E7D">
      <w:pPr>
        <w:pStyle w:val="a4"/>
        <w:spacing w:line="240" w:lineRule="auto"/>
        <w:ind w:left="0"/>
        <w:rPr>
          <w:szCs w:val="28"/>
          <w:lang w:eastAsia="ru-RU"/>
        </w:rPr>
      </w:pPr>
      <w:r>
        <w:rPr>
          <w:szCs w:val="28"/>
          <w:lang w:eastAsia="ru-RU"/>
        </w:rPr>
        <w:t>Проверка корректности работы отчетов.</w:t>
      </w:r>
    </w:p>
    <w:p w:rsidR="00B96E7D" w:rsidRDefault="00B96E7D" w:rsidP="00B96E7D">
      <w:pPr>
        <w:pStyle w:val="a4"/>
        <w:spacing w:line="240" w:lineRule="auto"/>
        <w:ind w:left="0"/>
        <w:rPr>
          <w:szCs w:val="28"/>
          <w:lang w:eastAsia="ru-RU"/>
        </w:rPr>
      </w:pPr>
      <w:r>
        <w:rPr>
          <w:szCs w:val="28"/>
          <w:lang w:eastAsia="ru-RU"/>
        </w:rPr>
        <w:t xml:space="preserve">Шаги – для этого нужно сначала запустить приложение с последующей авторизацией </w:t>
      </w:r>
      <w:r w:rsidR="001C2C11">
        <w:rPr>
          <w:szCs w:val="28"/>
          <w:lang w:eastAsia="ru-RU"/>
        </w:rPr>
        <w:t>бухгалтера</w:t>
      </w:r>
      <w:r>
        <w:rPr>
          <w:szCs w:val="28"/>
          <w:lang w:eastAsia="ru-RU"/>
        </w:rPr>
        <w:t>.</w:t>
      </w:r>
    </w:p>
    <w:p w:rsidR="00B96E7D" w:rsidRDefault="00B96E7D" w:rsidP="00B96E7D">
      <w:pPr>
        <w:pStyle w:val="a4"/>
        <w:spacing w:line="240" w:lineRule="auto"/>
        <w:ind w:left="0"/>
        <w:rPr>
          <w:szCs w:val="28"/>
          <w:lang w:eastAsia="ru-RU"/>
        </w:rPr>
      </w:pPr>
      <w:r>
        <w:rPr>
          <w:szCs w:val="28"/>
          <w:lang w:eastAsia="ru-RU"/>
        </w:rPr>
        <w:t xml:space="preserve">Далее в меню выбрать «Отчеты» выбираем отчет «Поступление </w:t>
      </w:r>
      <w:r w:rsidR="00E94D85">
        <w:rPr>
          <w:szCs w:val="28"/>
          <w:lang w:eastAsia="ru-RU"/>
        </w:rPr>
        <w:t>основных средств</w:t>
      </w:r>
      <w:r>
        <w:rPr>
          <w:szCs w:val="28"/>
          <w:lang w:eastAsia="ru-RU"/>
        </w:rPr>
        <w:t>» выбираем интересующий нас диапазон времени</w:t>
      </w:r>
      <w:r w:rsidR="00E94D85">
        <w:rPr>
          <w:szCs w:val="28"/>
          <w:lang w:eastAsia="ru-RU"/>
        </w:rPr>
        <w:t xml:space="preserve"> (рисунок 15</w:t>
      </w:r>
      <w:r w:rsidR="0074306A">
        <w:rPr>
          <w:szCs w:val="28"/>
          <w:lang w:eastAsia="ru-RU"/>
        </w:rPr>
        <w:t>)</w:t>
      </w:r>
      <w:r>
        <w:rPr>
          <w:szCs w:val="28"/>
          <w:lang w:eastAsia="ru-RU"/>
        </w:rPr>
        <w:t xml:space="preserve"> и нажимаем кнопку «Сформировать».</w:t>
      </w:r>
      <w:r w:rsidR="0074306A">
        <w:rPr>
          <w:szCs w:val="28"/>
          <w:lang w:eastAsia="ru-RU"/>
        </w:rPr>
        <w:t xml:space="preserve"> Раб</w:t>
      </w:r>
      <w:r w:rsidR="00E94D85">
        <w:rPr>
          <w:szCs w:val="28"/>
          <w:lang w:eastAsia="ru-RU"/>
        </w:rPr>
        <w:t>отоспособность отчета рисунок 16</w:t>
      </w:r>
      <w:r w:rsidR="0074306A">
        <w:rPr>
          <w:szCs w:val="28"/>
          <w:lang w:eastAsia="ru-RU"/>
        </w:rPr>
        <w:t>.</w:t>
      </w:r>
    </w:p>
    <w:p w:rsidR="0074306A" w:rsidRDefault="0074306A" w:rsidP="00B96E7D">
      <w:pPr>
        <w:pStyle w:val="a4"/>
        <w:spacing w:line="240" w:lineRule="auto"/>
        <w:ind w:left="0"/>
        <w:rPr>
          <w:szCs w:val="28"/>
          <w:lang w:eastAsia="ru-RU"/>
        </w:rPr>
      </w:pPr>
    </w:p>
    <w:p w:rsidR="00482DB0" w:rsidRDefault="00482DB0" w:rsidP="00785327">
      <w:pPr>
        <w:pStyle w:val="a4"/>
        <w:spacing w:line="240" w:lineRule="auto"/>
        <w:ind w:left="0"/>
        <w:jc w:val="center"/>
        <w:rPr>
          <w:noProof/>
          <w:lang w:val="en-US"/>
        </w:rPr>
      </w:pPr>
    </w:p>
    <w:p w:rsidR="0074306A" w:rsidRPr="00785327" w:rsidRDefault="00482DB0" w:rsidP="00785327">
      <w:pPr>
        <w:pStyle w:val="a4"/>
        <w:spacing w:line="240" w:lineRule="auto"/>
        <w:ind w:left="0"/>
        <w:jc w:val="center"/>
        <w:rPr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7E6085B7" wp14:editId="565F085E">
            <wp:extent cx="3904437" cy="2599302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r="54712" b="37197"/>
                    <a:stretch/>
                  </pic:blipFill>
                  <pic:spPr bwMode="auto">
                    <a:xfrm>
                      <a:off x="0" y="0"/>
                      <a:ext cx="3925359" cy="2613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06A" w:rsidRDefault="0074306A" w:rsidP="0074306A">
      <w:pPr>
        <w:pStyle w:val="a4"/>
        <w:spacing w:line="240" w:lineRule="auto"/>
        <w:ind w:left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</w:t>
      </w:r>
      <w:r w:rsidR="00785327">
        <w:rPr>
          <w:szCs w:val="28"/>
          <w:lang w:eastAsia="ru-RU"/>
        </w:rPr>
        <w:t>5</w:t>
      </w:r>
      <w:r>
        <w:rPr>
          <w:szCs w:val="28"/>
          <w:lang w:eastAsia="ru-RU"/>
        </w:rPr>
        <w:t xml:space="preserve"> – Выбор диапазона времени для отчета</w:t>
      </w:r>
    </w:p>
    <w:p w:rsidR="0074306A" w:rsidRDefault="0074306A" w:rsidP="0074306A">
      <w:pPr>
        <w:pStyle w:val="a4"/>
        <w:spacing w:line="240" w:lineRule="auto"/>
        <w:ind w:left="0"/>
        <w:jc w:val="center"/>
        <w:rPr>
          <w:szCs w:val="28"/>
          <w:lang w:eastAsia="ru-RU"/>
        </w:rPr>
      </w:pPr>
    </w:p>
    <w:p w:rsidR="00482DB0" w:rsidRPr="008D6233" w:rsidRDefault="00482DB0" w:rsidP="00785327">
      <w:pPr>
        <w:pStyle w:val="a4"/>
        <w:spacing w:line="240" w:lineRule="auto"/>
        <w:ind w:left="0"/>
        <w:jc w:val="center"/>
        <w:rPr>
          <w:noProof/>
        </w:rPr>
      </w:pPr>
    </w:p>
    <w:p w:rsidR="0074306A" w:rsidRPr="00785327" w:rsidRDefault="00482DB0" w:rsidP="00785327">
      <w:pPr>
        <w:pStyle w:val="a4"/>
        <w:spacing w:line="240" w:lineRule="auto"/>
        <w:ind w:left="0"/>
        <w:jc w:val="center"/>
        <w:rPr>
          <w:szCs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2CD300D5" wp14:editId="78A6E515">
            <wp:extent cx="4146718" cy="2372664"/>
            <wp:effectExtent l="0" t="0" r="635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r="51532" b="42231"/>
                    <a:stretch/>
                  </pic:blipFill>
                  <pic:spPr bwMode="auto">
                    <a:xfrm>
                      <a:off x="0" y="0"/>
                      <a:ext cx="4163037" cy="2382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06A" w:rsidRDefault="00785327" w:rsidP="0074306A">
      <w:pPr>
        <w:pStyle w:val="a4"/>
        <w:spacing w:line="240" w:lineRule="auto"/>
        <w:ind w:left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16</w:t>
      </w:r>
      <w:r w:rsidR="0074306A">
        <w:rPr>
          <w:szCs w:val="28"/>
          <w:lang w:eastAsia="ru-RU"/>
        </w:rPr>
        <w:t xml:space="preserve"> – Формирование отчета</w:t>
      </w:r>
    </w:p>
    <w:p w:rsidR="00443E5E" w:rsidRDefault="00443E5E" w:rsidP="00443E5E">
      <w:pPr>
        <w:pStyle w:val="a4"/>
        <w:spacing w:line="240" w:lineRule="auto"/>
        <w:ind w:left="0"/>
        <w:rPr>
          <w:szCs w:val="28"/>
          <w:lang w:eastAsia="ru-RU"/>
        </w:rPr>
      </w:pPr>
    </w:p>
    <w:p w:rsidR="00443E5E" w:rsidRDefault="00443E5E" w:rsidP="00443E5E">
      <w:pPr>
        <w:pStyle w:val="a4"/>
        <w:spacing w:line="240" w:lineRule="auto"/>
        <w:ind w:left="0"/>
        <w:rPr>
          <w:szCs w:val="28"/>
          <w:lang w:eastAsia="ru-RU"/>
        </w:rPr>
      </w:pPr>
      <w:r>
        <w:rPr>
          <w:szCs w:val="28"/>
          <w:lang w:eastAsia="ru-RU"/>
        </w:rPr>
        <w:t xml:space="preserve">В ходе проведения тестирования приложения ошибок выявлено не было. Тестирование </w:t>
      </w:r>
      <w:r w:rsidR="00492B50">
        <w:rPr>
          <w:szCs w:val="28"/>
          <w:lang w:eastAsia="ru-RU"/>
        </w:rPr>
        <w:t>показало,</w:t>
      </w:r>
      <w:r>
        <w:rPr>
          <w:szCs w:val="28"/>
          <w:lang w:eastAsia="ru-RU"/>
        </w:rPr>
        <w:t xml:space="preserve"> что данное приложение работает корректно.</w:t>
      </w:r>
    </w:p>
    <w:p w:rsidR="0074306A" w:rsidRDefault="0074306A">
      <w:pPr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szCs w:val="28"/>
          <w:lang w:eastAsia="ru-RU"/>
        </w:rPr>
        <w:br w:type="page"/>
      </w:r>
    </w:p>
    <w:p w:rsidR="0074306A" w:rsidRDefault="0074306A" w:rsidP="0074306A">
      <w:pPr>
        <w:pStyle w:val="a4"/>
        <w:spacing w:line="240" w:lineRule="auto"/>
        <w:ind w:left="0"/>
        <w:jc w:val="center"/>
        <w:rPr>
          <w:b/>
          <w:sz w:val="32"/>
          <w:szCs w:val="32"/>
          <w:lang w:eastAsia="ru-RU"/>
        </w:rPr>
      </w:pPr>
      <w:r>
        <w:rPr>
          <w:b/>
          <w:sz w:val="32"/>
          <w:szCs w:val="32"/>
          <w:lang w:eastAsia="ru-RU"/>
        </w:rPr>
        <w:lastRenderedPageBreak/>
        <w:t>ЗАКЛЮЧЕНИЕ</w:t>
      </w:r>
    </w:p>
    <w:p w:rsidR="0074306A" w:rsidRDefault="0074306A" w:rsidP="0074306A">
      <w:pPr>
        <w:pStyle w:val="a4"/>
        <w:spacing w:line="240" w:lineRule="auto"/>
        <w:ind w:left="0"/>
        <w:jc w:val="center"/>
        <w:rPr>
          <w:b/>
          <w:sz w:val="32"/>
          <w:szCs w:val="32"/>
          <w:lang w:eastAsia="ru-RU"/>
        </w:rPr>
      </w:pPr>
    </w:p>
    <w:p w:rsidR="0074306A" w:rsidRDefault="0074306A" w:rsidP="0074306A">
      <w:pPr>
        <w:pStyle w:val="a4"/>
        <w:spacing w:line="240" w:lineRule="auto"/>
        <w:ind w:left="0"/>
        <w:rPr>
          <w:szCs w:val="28"/>
          <w:lang w:eastAsia="ru-RU"/>
        </w:rPr>
      </w:pPr>
      <w:r>
        <w:rPr>
          <w:szCs w:val="28"/>
          <w:lang w:eastAsia="ru-RU"/>
        </w:rPr>
        <w:t>Для разработки курсового проекта была выбрана платформа «1С:Предприятие». Данная п</w:t>
      </w:r>
      <w:r w:rsidR="00A237C7">
        <w:rPr>
          <w:szCs w:val="28"/>
          <w:lang w:eastAsia="ru-RU"/>
        </w:rPr>
        <w:t xml:space="preserve">латформа обладает возможностями, которых хватает для решения поставленной задачи по созданию автоматизированного рабочего места </w:t>
      </w:r>
      <w:r w:rsidR="0019578B">
        <w:rPr>
          <w:szCs w:val="28"/>
          <w:lang w:eastAsia="ru-RU"/>
        </w:rPr>
        <w:t>бухгалтера по ведению учета основных средств</w:t>
      </w:r>
      <w:r w:rsidR="00A237C7">
        <w:rPr>
          <w:szCs w:val="28"/>
          <w:lang w:eastAsia="ru-RU"/>
        </w:rPr>
        <w:t>.</w:t>
      </w:r>
    </w:p>
    <w:p w:rsidR="00A237C7" w:rsidRDefault="00A237C7" w:rsidP="00A237C7">
      <w:pPr>
        <w:pStyle w:val="a4"/>
        <w:spacing w:line="240" w:lineRule="auto"/>
        <w:ind w:left="0"/>
        <w:rPr>
          <w:szCs w:val="28"/>
          <w:lang w:eastAsia="ru-RU"/>
        </w:rPr>
      </w:pPr>
      <w:r>
        <w:rPr>
          <w:szCs w:val="28"/>
          <w:lang w:eastAsia="ru-RU"/>
        </w:rPr>
        <w:t xml:space="preserve">Разработанное в ходе выполнения курсового проекта программное средство на тему: «Автоматизированное рабочее место </w:t>
      </w:r>
      <w:r w:rsidR="00785327">
        <w:rPr>
          <w:szCs w:val="28"/>
          <w:lang w:eastAsia="ru-RU"/>
        </w:rPr>
        <w:t>бухгалтера по</w:t>
      </w:r>
      <w:r w:rsidR="00F84A73">
        <w:rPr>
          <w:szCs w:val="28"/>
          <w:lang w:eastAsia="ru-RU"/>
        </w:rPr>
        <w:t xml:space="preserve"> ведению учёта</w:t>
      </w:r>
      <w:r w:rsidR="00785327">
        <w:rPr>
          <w:szCs w:val="28"/>
          <w:lang w:eastAsia="ru-RU"/>
        </w:rPr>
        <w:t xml:space="preserve"> основных средств</w:t>
      </w:r>
      <w:r>
        <w:rPr>
          <w:szCs w:val="28"/>
          <w:lang w:eastAsia="ru-RU"/>
        </w:rPr>
        <w:t xml:space="preserve">» отвечает всем поставленным требованиям и имеет следующие функции: создание документов на приход </w:t>
      </w:r>
      <w:r w:rsidR="00785327">
        <w:rPr>
          <w:szCs w:val="28"/>
          <w:lang w:eastAsia="ru-RU"/>
        </w:rPr>
        <w:t>основных средств</w:t>
      </w:r>
      <w:r>
        <w:rPr>
          <w:szCs w:val="28"/>
          <w:lang w:eastAsia="ru-RU"/>
        </w:rPr>
        <w:t xml:space="preserve">, создание документов для реализации </w:t>
      </w:r>
      <w:r w:rsidR="00785327">
        <w:rPr>
          <w:szCs w:val="28"/>
          <w:lang w:eastAsia="ru-RU"/>
        </w:rPr>
        <w:t>основных средств</w:t>
      </w:r>
      <w:r>
        <w:rPr>
          <w:szCs w:val="28"/>
          <w:lang w:eastAsia="ru-RU"/>
        </w:rPr>
        <w:t xml:space="preserve">, хранение сведение о поставщиках, клиентах, пользователях, формирование отчетов за определенный период времени с возможностью просмотра каждого документа через отчет. Так же имеются </w:t>
      </w:r>
      <w:r w:rsidR="00C768AC">
        <w:rPr>
          <w:szCs w:val="28"/>
          <w:lang w:eastAsia="ru-RU"/>
        </w:rPr>
        <w:t>регистры накоплений,</w:t>
      </w:r>
      <w:r>
        <w:rPr>
          <w:szCs w:val="28"/>
          <w:lang w:eastAsia="ru-RU"/>
        </w:rPr>
        <w:t xml:space="preserve"> которые отображают всю историю движения </w:t>
      </w:r>
      <w:r w:rsidR="00785327">
        <w:rPr>
          <w:szCs w:val="28"/>
          <w:lang w:eastAsia="ru-RU"/>
        </w:rPr>
        <w:t>основных средств</w:t>
      </w:r>
      <w:r>
        <w:rPr>
          <w:szCs w:val="28"/>
          <w:lang w:eastAsia="ru-RU"/>
        </w:rPr>
        <w:t xml:space="preserve">. Имеется регистр для кадровых перемещений в котором отображается </w:t>
      </w:r>
      <w:r w:rsidR="007927EC">
        <w:rPr>
          <w:szCs w:val="28"/>
          <w:lang w:eastAsia="ru-RU"/>
        </w:rPr>
        <w:t>должность сотрудника, оклад, дата приема.</w:t>
      </w:r>
    </w:p>
    <w:p w:rsidR="007927EC" w:rsidRDefault="007927EC" w:rsidP="00A237C7">
      <w:pPr>
        <w:pStyle w:val="a4"/>
        <w:spacing w:line="240" w:lineRule="auto"/>
        <w:ind w:left="0"/>
        <w:rPr>
          <w:szCs w:val="28"/>
          <w:lang w:eastAsia="ru-RU"/>
        </w:rPr>
      </w:pPr>
      <w:r>
        <w:rPr>
          <w:szCs w:val="28"/>
          <w:lang w:eastAsia="ru-RU"/>
        </w:rPr>
        <w:t>Разработанное программное средство прошло тестирование на конкретно поставленных задачах, которые в свою очередь подтвердили корректную работу данного программного средства.</w:t>
      </w:r>
    </w:p>
    <w:p w:rsidR="007927EC" w:rsidRDefault="00C768AC" w:rsidP="00A237C7">
      <w:pPr>
        <w:pStyle w:val="a4"/>
        <w:spacing w:line="240" w:lineRule="auto"/>
        <w:ind w:left="0"/>
        <w:rPr>
          <w:szCs w:val="28"/>
          <w:lang w:eastAsia="ru-RU"/>
        </w:rPr>
      </w:pPr>
      <w:r>
        <w:rPr>
          <w:szCs w:val="28"/>
          <w:lang w:eastAsia="ru-RU"/>
        </w:rPr>
        <w:t>П</w:t>
      </w:r>
      <w:r w:rsidR="007927EC">
        <w:rPr>
          <w:szCs w:val="28"/>
          <w:lang w:eastAsia="ru-RU"/>
        </w:rPr>
        <w:t>рограммное средство может быть доработано по желанию заказчика.</w:t>
      </w:r>
    </w:p>
    <w:p w:rsidR="007927EC" w:rsidRDefault="007927EC" w:rsidP="007927EC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Достигнута о</w:t>
      </w:r>
      <w:r w:rsidRPr="00052B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сновная цель курсового проекта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Pr="00052B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максимально облегчить работу специалиста, высвобождая время и усилия, которые ранее расходовались на выполнение рутинных операций сбора данных и сложных расчетов в решении профессиональных задач.</w:t>
      </w:r>
    </w:p>
    <w:p w:rsidR="00C768AC" w:rsidRPr="00C57403" w:rsidRDefault="00C768AC" w:rsidP="00C768AC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Поставленные задачи достигнуты в полном объеме, а именно</w:t>
      </w:r>
      <w:r w:rsidRPr="00C574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C768AC" w:rsidRPr="007F2160" w:rsidRDefault="00C768AC" w:rsidP="007F2160">
      <w:pPr>
        <w:pStyle w:val="a4"/>
        <w:numPr>
          <w:ilvl w:val="0"/>
          <w:numId w:val="36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7F2160">
        <w:rPr>
          <w:color w:val="000000"/>
          <w:szCs w:val="28"/>
          <w:lang w:eastAsia="ru-RU"/>
        </w:rPr>
        <w:t xml:space="preserve">создание документов по приходу и реализации </w:t>
      </w:r>
      <w:r w:rsidR="00785327" w:rsidRPr="007F2160">
        <w:rPr>
          <w:color w:val="000000"/>
          <w:szCs w:val="28"/>
          <w:lang w:eastAsia="ru-RU"/>
        </w:rPr>
        <w:t>основных средств</w:t>
      </w:r>
      <w:r w:rsidRPr="007F2160">
        <w:rPr>
          <w:color w:val="000000"/>
          <w:szCs w:val="28"/>
          <w:lang w:eastAsia="ru-RU"/>
        </w:rPr>
        <w:t>;</w:t>
      </w:r>
    </w:p>
    <w:p w:rsidR="00C768AC" w:rsidRPr="007F2160" w:rsidRDefault="00C768AC" w:rsidP="007F2160">
      <w:pPr>
        <w:pStyle w:val="a4"/>
        <w:numPr>
          <w:ilvl w:val="0"/>
          <w:numId w:val="36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7F2160">
        <w:rPr>
          <w:color w:val="000000"/>
          <w:szCs w:val="28"/>
          <w:lang w:eastAsia="ru-RU"/>
        </w:rPr>
        <w:t xml:space="preserve">создание справочников для хранения информации о </w:t>
      </w:r>
      <w:r w:rsidR="00785327" w:rsidRPr="007F2160">
        <w:rPr>
          <w:color w:val="000000"/>
          <w:szCs w:val="28"/>
          <w:lang w:eastAsia="ru-RU"/>
        </w:rPr>
        <w:t>основных средствах</w:t>
      </w:r>
      <w:r w:rsidRPr="007F2160">
        <w:rPr>
          <w:color w:val="000000"/>
          <w:szCs w:val="28"/>
          <w:lang w:eastAsia="ru-RU"/>
        </w:rPr>
        <w:t>;</w:t>
      </w:r>
    </w:p>
    <w:p w:rsidR="00C768AC" w:rsidRPr="007F2160" w:rsidRDefault="00C768AC" w:rsidP="007F2160">
      <w:pPr>
        <w:pStyle w:val="a4"/>
        <w:numPr>
          <w:ilvl w:val="0"/>
          <w:numId w:val="36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7F2160">
        <w:rPr>
          <w:color w:val="000000"/>
          <w:szCs w:val="28"/>
          <w:lang w:eastAsia="ru-RU"/>
        </w:rPr>
        <w:t>хранение данных в регистрах;</w:t>
      </w:r>
    </w:p>
    <w:p w:rsidR="00C768AC" w:rsidRPr="007F2160" w:rsidRDefault="00C768AC" w:rsidP="007F2160">
      <w:pPr>
        <w:pStyle w:val="a4"/>
        <w:numPr>
          <w:ilvl w:val="0"/>
          <w:numId w:val="36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7F2160">
        <w:rPr>
          <w:color w:val="000000"/>
          <w:szCs w:val="28"/>
          <w:lang w:eastAsia="ru-RU"/>
        </w:rPr>
        <w:t xml:space="preserve">формирование отчетов по реализации </w:t>
      </w:r>
      <w:r w:rsidR="00785327" w:rsidRPr="007F2160">
        <w:rPr>
          <w:color w:val="000000"/>
          <w:szCs w:val="28"/>
          <w:lang w:eastAsia="ru-RU"/>
        </w:rPr>
        <w:t>основных средств</w:t>
      </w:r>
      <w:r w:rsidRPr="007F2160">
        <w:rPr>
          <w:color w:val="000000"/>
          <w:szCs w:val="28"/>
          <w:lang w:eastAsia="ru-RU"/>
        </w:rPr>
        <w:t xml:space="preserve">; </w:t>
      </w:r>
    </w:p>
    <w:p w:rsidR="00C768AC" w:rsidRPr="007F2160" w:rsidRDefault="00C768AC" w:rsidP="007F2160">
      <w:pPr>
        <w:pStyle w:val="a4"/>
        <w:numPr>
          <w:ilvl w:val="0"/>
          <w:numId w:val="36"/>
        </w:numPr>
        <w:shd w:val="clear" w:color="auto" w:fill="FFFFFF"/>
        <w:spacing w:line="240" w:lineRule="auto"/>
        <w:rPr>
          <w:color w:val="000000"/>
          <w:szCs w:val="28"/>
          <w:lang w:eastAsia="ru-RU"/>
        </w:rPr>
      </w:pPr>
      <w:r w:rsidRPr="007F2160">
        <w:rPr>
          <w:color w:val="000000"/>
          <w:szCs w:val="28"/>
          <w:lang w:eastAsia="ru-RU"/>
        </w:rPr>
        <w:t>контроль и просмотр остатков</w:t>
      </w:r>
      <w:r w:rsidR="00785327" w:rsidRPr="007F2160">
        <w:rPr>
          <w:color w:val="000000"/>
          <w:szCs w:val="28"/>
          <w:lang w:eastAsia="ru-RU"/>
        </w:rPr>
        <w:t xml:space="preserve"> основных средств</w:t>
      </w:r>
      <w:r w:rsidRPr="007F2160">
        <w:rPr>
          <w:color w:val="000000"/>
          <w:szCs w:val="28"/>
          <w:lang w:eastAsia="ru-RU"/>
        </w:rPr>
        <w:t xml:space="preserve">. </w:t>
      </w:r>
    </w:p>
    <w:p w:rsidR="00C768AC" w:rsidRPr="0060336A" w:rsidRDefault="00C768AC" w:rsidP="00C768AC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033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Пояснительная записка к курсовому включает в себя пять разделов, содержащих необходимую и достаточную информацию по использованию данного программного продукта, подробное описание программы и вычислительной системы.</w:t>
      </w:r>
    </w:p>
    <w:p w:rsidR="00C768AC" w:rsidRDefault="00C768AC" w:rsidP="007927EC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927EC" w:rsidRDefault="007927EC">
      <w:pPr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szCs w:val="28"/>
          <w:lang w:eastAsia="ru-RU"/>
        </w:rPr>
        <w:br w:type="page"/>
      </w:r>
    </w:p>
    <w:p w:rsidR="007927EC" w:rsidRDefault="007927EC" w:rsidP="007927EC">
      <w:pPr>
        <w:pStyle w:val="a4"/>
        <w:spacing w:line="240" w:lineRule="auto"/>
        <w:ind w:left="0"/>
        <w:jc w:val="center"/>
        <w:rPr>
          <w:b/>
          <w:sz w:val="32"/>
          <w:szCs w:val="32"/>
          <w:lang w:eastAsia="ru-RU"/>
        </w:rPr>
      </w:pPr>
      <w:r>
        <w:rPr>
          <w:b/>
          <w:sz w:val="32"/>
          <w:szCs w:val="32"/>
          <w:lang w:eastAsia="ru-RU"/>
        </w:rPr>
        <w:lastRenderedPageBreak/>
        <w:t>СПИСОК ИСПОЛЬЗОВАННЫХ ИСТОЧНИКОВ</w:t>
      </w:r>
    </w:p>
    <w:p w:rsidR="007927EC" w:rsidRDefault="007927EC" w:rsidP="00A237C7">
      <w:pPr>
        <w:pStyle w:val="a4"/>
        <w:spacing w:line="240" w:lineRule="auto"/>
        <w:ind w:left="0"/>
        <w:rPr>
          <w:b/>
          <w:sz w:val="32"/>
          <w:szCs w:val="32"/>
          <w:lang w:eastAsia="ru-RU"/>
        </w:rPr>
      </w:pPr>
    </w:p>
    <w:p w:rsidR="007927EC" w:rsidRPr="0036448A" w:rsidRDefault="007927EC" w:rsidP="007927EC">
      <w:pPr>
        <w:pStyle w:val="a4"/>
        <w:numPr>
          <w:ilvl w:val="0"/>
          <w:numId w:val="19"/>
        </w:numPr>
        <w:tabs>
          <w:tab w:val="left" w:pos="1134"/>
        </w:tabs>
        <w:spacing w:before="100" w:beforeAutospacing="1" w:after="100" w:afterAutospacing="1" w:line="240" w:lineRule="auto"/>
        <w:ind w:left="0" w:firstLine="709"/>
        <w:rPr>
          <w:color w:val="000000"/>
          <w:szCs w:val="28"/>
          <w:lang w:val="en-US"/>
        </w:rPr>
      </w:pPr>
      <w:r w:rsidRPr="00FB6972">
        <w:rPr>
          <w:color w:val="000000"/>
          <w:szCs w:val="28"/>
        </w:rPr>
        <w:t xml:space="preserve">Бухгалтерский учет. Ладудько Н.И., Борисевский П.Е., Дробышевский Н.П., под общей ред. </w:t>
      </w:r>
      <w:r w:rsidRPr="007927EC">
        <w:rPr>
          <w:color w:val="000000"/>
          <w:szCs w:val="28"/>
        </w:rPr>
        <w:t xml:space="preserve">Ладудько Н.И.- 2-е изд., перераб. и допол.- Мн.: ФИА Информ, 2007.- </w:t>
      </w:r>
      <w:r w:rsidRPr="0036448A">
        <w:rPr>
          <w:color w:val="000000"/>
          <w:szCs w:val="28"/>
          <w:lang w:val="en-US"/>
        </w:rPr>
        <w:t>832 с.</w:t>
      </w:r>
    </w:p>
    <w:p w:rsidR="007927EC" w:rsidRPr="00FB6972" w:rsidRDefault="007927EC" w:rsidP="007927EC">
      <w:pPr>
        <w:pStyle w:val="a4"/>
        <w:numPr>
          <w:ilvl w:val="0"/>
          <w:numId w:val="19"/>
        </w:numPr>
        <w:tabs>
          <w:tab w:val="left" w:pos="1134"/>
        </w:tabs>
        <w:spacing w:before="100" w:beforeAutospacing="1" w:after="100" w:afterAutospacing="1" w:line="240" w:lineRule="auto"/>
        <w:ind w:left="0" w:firstLine="709"/>
        <w:rPr>
          <w:color w:val="000000"/>
          <w:szCs w:val="28"/>
        </w:rPr>
      </w:pPr>
      <w:r w:rsidRPr="00FB6972">
        <w:rPr>
          <w:color w:val="000000"/>
          <w:szCs w:val="28"/>
        </w:rPr>
        <w:t>Бухгалтерский учет Учебно-практическое пособие под редакцией Кравченко Л.И.- Мн.: “ФУ Аинформ”, 2007.-648 с.</w:t>
      </w:r>
    </w:p>
    <w:p w:rsidR="007927EC" w:rsidRDefault="007927EC" w:rsidP="007927EC">
      <w:pPr>
        <w:pStyle w:val="a4"/>
        <w:numPr>
          <w:ilvl w:val="0"/>
          <w:numId w:val="19"/>
        </w:numPr>
        <w:tabs>
          <w:tab w:val="left" w:pos="1134"/>
        </w:tabs>
        <w:spacing w:line="240" w:lineRule="auto"/>
        <w:ind w:left="0" w:firstLine="709"/>
        <w:rPr>
          <w:color w:val="000000"/>
          <w:szCs w:val="28"/>
        </w:rPr>
      </w:pPr>
      <w:r w:rsidRPr="001A44C5">
        <w:rPr>
          <w:color w:val="000000"/>
          <w:szCs w:val="28"/>
        </w:rPr>
        <w:t>Фаулер</w:t>
      </w:r>
      <w:r>
        <w:rPr>
          <w:color w:val="000000"/>
          <w:szCs w:val="28"/>
        </w:rPr>
        <w:t>, М. Скотт К.</w:t>
      </w:r>
      <w:r w:rsidRPr="001A44C5">
        <w:rPr>
          <w:color w:val="000000"/>
          <w:szCs w:val="28"/>
        </w:rPr>
        <w:t xml:space="preserve"> UML в кратком изложении. Применение стандартного языка объектного моделирования, Пер. с англ. / М.: </w:t>
      </w:r>
      <w:r w:rsidRPr="001A44C5">
        <w:rPr>
          <w:szCs w:val="28"/>
        </w:rPr>
        <w:t>Изд-во «</w:t>
      </w:r>
      <w:r w:rsidRPr="001A44C5">
        <w:rPr>
          <w:color w:val="000000"/>
          <w:szCs w:val="28"/>
        </w:rPr>
        <w:t>Мир», 1999. – 191 с.</w:t>
      </w:r>
    </w:p>
    <w:p w:rsidR="007927EC" w:rsidRDefault="007927EC" w:rsidP="007927EC">
      <w:pPr>
        <w:pStyle w:val="ae"/>
        <w:numPr>
          <w:ilvl w:val="0"/>
          <w:numId w:val="19"/>
        </w:numPr>
        <w:tabs>
          <w:tab w:val="left" w:pos="1134"/>
        </w:tabs>
        <w:ind w:left="0" w:firstLine="709"/>
        <w:jc w:val="both"/>
        <w:rPr>
          <w:b w:val="0"/>
          <w:szCs w:val="28"/>
        </w:rPr>
      </w:pPr>
      <w:r w:rsidRPr="00D70945">
        <w:rPr>
          <w:b w:val="0"/>
          <w:szCs w:val="28"/>
        </w:rPr>
        <w:t>Леоненков</w:t>
      </w:r>
      <w:r>
        <w:rPr>
          <w:b w:val="0"/>
          <w:szCs w:val="28"/>
        </w:rPr>
        <w:t>,</w:t>
      </w:r>
      <w:r w:rsidRPr="00D70945">
        <w:rPr>
          <w:b w:val="0"/>
          <w:szCs w:val="28"/>
        </w:rPr>
        <w:t xml:space="preserve"> А.М</w:t>
      </w:r>
      <w:r>
        <w:rPr>
          <w:b w:val="0"/>
          <w:szCs w:val="28"/>
        </w:rPr>
        <w:t>.</w:t>
      </w:r>
      <w:r w:rsidRPr="00D70945">
        <w:rPr>
          <w:b w:val="0"/>
          <w:szCs w:val="28"/>
        </w:rPr>
        <w:t xml:space="preserve"> Самоучитель UML. </w:t>
      </w:r>
      <w:r w:rsidRPr="005E6D54">
        <w:rPr>
          <w:b w:val="0"/>
          <w:szCs w:val="28"/>
        </w:rPr>
        <w:t xml:space="preserve">/ </w:t>
      </w:r>
      <w:r w:rsidRPr="00D70945">
        <w:rPr>
          <w:b w:val="0"/>
          <w:szCs w:val="28"/>
        </w:rPr>
        <w:t xml:space="preserve">СПб.: </w:t>
      </w:r>
      <w:r w:rsidRPr="005E6D54">
        <w:rPr>
          <w:b w:val="0"/>
          <w:szCs w:val="28"/>
        </w:rPr>
        <w:t xml:space="preserve">Изд-во </w:t>
      </w:r>
      <w:r>
        <w:rPr>
          <w:b w:val="0"/>
          <w:szCs w:val="28"/>
        </w:rPr>
        <w:t>«</w:t>
      </w:r>
      <w:r w:rsidRPr="00D70945">
        <w:rPr>
          <w:b w:val="0"/>
          <w:szCs w:val="28"/>
        </w:rPr>
        <w:t>БХВ – Петербург</w:t>
      </w:r>
      <w:r>
        <w:rPr>
          <w:b w:val="0"/>
          <w:szCs w:val="28"/>
        </w:rPr>
        <w:t>»</w:t>
      </w:r>
      <w:r w:rsidRPr="00D70945">
        <w:rPr>
          <w:b w:val="0"/>
          <w:szCs w:val="28"/>
        </w:rPr>
        <w:t>, 2004</w:t>
      </w:r>
      <w:r>
        <w:rPr>
          <w:b w:val="0"/>
          <w:szCs w:val="28"/>
        </w:rPr>
        <w:t>. – 576 с.</w:t>
      </w:r>
    </w:p>
    <w:p w:rsidR="007927EC" w:rsidRDefault="007927EC" w:rsidP="007927EC">
      <w:pPr>
        <w:pStyle w:val="a4"/>
        <w:numPr>
          <w:ilvl w:val="0"/>
          <w:numId w:val="19"/>
        </w:numPr>
        <w:tabs>
          <w:tab w:val="left" w:pos="1134"/>
        </w:tabs>
        <w:spacing w:line="240" w:lineRule="auto"/>
        <w:ind w:left="0" w:firstLine="709"/>
        <w:rPr>
          <w:color w:val="000000"/>
          <w:szCs w:val="28"/>
        </w:rPr>
      </w:pPr>
      <w:r w:rsidRPr="001A44C5">
        <w:rPr>
          <w:color w:val="000000"/>
          <w:szCs w:val="28"/>
        </w:rPr>
        <w:t>Буч</w:t>
      </w:r>
      <w:r>
        <w:rPr>
          <w:color w:val="000000"/>
          <w:szCs w:val="28"/>
        </w:rPr>
        <w:t>, Г</w:t>
      </w:r>
      <w:r w:rsidRPr="001A44C5">
        <w:rPr>
          <w:color w:val="000000"/>
          <w:szCs w:val="28"/>
        </w:rPr>
        <w:t>. Объектно</w:t>
      </w:r>
      <w:r w:rsidRPr="001A44C5">
        <w:rPr>
          <w:bCs/>
          <w:color w:val="000000"/>
          <w:szCs w:val="28"/>
        </w:rPr>
        <w:t>-ориентированный анализ и проектирование</w:t>
      </w:r>
      <w:r w:rsidRPr="001A44C5">
        <w:rPr>
          <w:color w:val="000000"/>
          <w:szCs w:val="28"/>
        </w:rPr>
        <w:t>. / М.: Изд-во «Бином», 1998. – 560 с.</w:t>
      </w:r>
    </w:p>
    <w:p w:rsidR="007927EC" w:rsidRDefault="007927EC" w:rsidP="007927EC">
      <w:pPr>
        <w:pStyle w:val="a4"/>
        <w:numPr>
          <w:ilvl w:val="0"/>
          <w:numId w:val="19"/>
        </w:numPr>
        <w:tabs>
          <w:tab w:val="left" w:pos="1134"/>
        </w:tabs>
        <w:spacing w:line="240" w:lineRule="auto"/>
        <w:ind w:left="0" w:firstLine="709"/>
        <w:rPr>
          <w:color w:val="000000"/>
          <w:szCs w:val="28"/>
        </w:rPr>
      </w:pPr>
      <w:r w:rsidRPr="001A44C5">
        <w:rPr>
          <w:color w:val="000000"/>
          <w:szCs w:val="28"/>
        </w:rPr>
        <w:t>Марка</w:t>
      </w:r>
      <w:r>
        <w:rPr>
          <w:color w:val="000000"/>
          <w:szCs w:val="28"/>
        </w:rPr>
        <w:t>,</w:t>
      </w:r>
      <w:r w:rsidRPr="001A44C5">
        <w:rPr>
          <w:color w:val="000000"/>
          <w:szCs w:val="28"/>
        </w:rPr>
        <w:t xml:space="preserve"> Д.А. Методология структурного анализа и проектирования, СПб.: </w:t>
      </w:r>
      <w:r w:rsidRPr="001A44C5">
        <w:rPr>
          <w:szCs w:val="28"/>
        </w:rPr>
        <w:t>Изд-во «</w:t>
      </w:r>
      <w:r w:rsidRPr="001A44C5">
        <w:rPr>
          <w:color w:val="000000"/>
          <w:szCs w:val="28"/>
        </w:rPr>
        <w:t>Питер», 1995. – 235 с.</w:t>
      </w:r>
    </w:p>
    <w:p w:rsidR="007927EC" w:rsidRPr="007927EC" w:rsidRDefault="007927EC" w:rsidP="007927EC">
      <w:pPr>
        <w:pStyle w:val="a4"/>
        <w:numPr>
          <w:ilvl w:val="0"/>
          <w:numId w:val="19"/>
        </w:numPr>
        <w:tabs>
          <w:tab w:val="left" w:pos="1134"/>
        </w:tabs>
        <w:spacing w:line="240" w:lineRule="auto"/>
        <w:ind w:left="0" w:firstLine="709"/>
        <w:rPr>
          <w:color w:val="000000"/>
          <w:szCs w:val="28"/>
        </w:rPr>
      </w:pPr>
      <w:r w:rsidRPr="007927EC">
        <w:rPr>
          <w:color w:val="000000"/>
          <w:szCs w:val="28"/>
        </w:rPr>
        <w:t>Гончаров, Хрусталева. Технологии интеграции «1С:Предприятия 8.2», 1С-Паблишинг, 2011.</w:t>
      </w:r>
    </w:p>
    <w:p w:rsidR="007927EC" w:rsidRDefault="007927EC" w:rsidP="007927EC">
      <w:pPr>
        <w:pStyle w:val="a4"/>
        <w:numPr>
          <w:ilvl w:val="0"/>
          <w:numId w:val="19"/>
        </w:numPr>
        <w:tabs>
          <w:tab w:val="left" w:pos="1134"/>
        </w:tabs>
        <w:spacing w:line="240" w:lineRule="auto"/>
        <w:ind w:left="0" w:firstLine="709"/>
        <w:rPr>
          <w:color w:val="000000"/>
          <w:szCs w:val="28"/>
        </w:rPr>
      </w:pPr>
      <w:r w:rsidRPr="001A44C5">
        <w:rPr>
          <w:color w:val="000000"/>
          <w:szCs w:val="28"/>
        </w:rPr>
        <w:t>О'Лири,</w:t>
      </w:r>
      <w:r>
        <w:rPr>
          <w:color w:val="000000"/>
          <w:szCs w:val="28"/>
        </w:rPr>
        <w:t xml:space="preserve"> Д.</w:t>
      </w:r>
      <w:r w:rsidRPr="001A44C5">
        <w:rPr>
          <w:color w:val="000000"/>
          <w:szCs w:val="28"/>
        </w:rPr>
        <w:t xml:space="preserve"> ERP системы. Современное планирование и управление ресурсами предприятия. Выбор, внедрение, эксплуатация. М.: </w:t>
      </w:r>
      <w:r w:rsidRPr="001A44C5">
        <w:rPr>
          <w:szCs w:val="28"/>
        </w:rPr>
        <w:t>Изд-во «</w:t>
      </w:r>
      <w:r w:rsidRPr="001A44C5">
        <w:rPr>
          <w:color w:val="000000"/>
          <w:szCs w:val="28"/>
        </w:rPr>
        <w:t>Вершина», 2004. – 272 с.</w:t>
      </w:r>
    </w:p>
    <w:p w:rsidR="007927EC" w:rsidRPr="007927EC" w:rsidRDefault="007927EC" w:rsidP="007927EC">
      <w:pPr>
        <w:pStyle w:val="a4"/>
        <w:numPr>
          <w:ilvl w:val="0"/>
          <w:numId w:val="19"/>
        </w:numPr>
        <w:tabs>
          <w:tab w:val="left" w:pos="1134"/>
        </w:tabs>
        <w:spacing w:line="240" w:lineRule="auto"/>
        <w:ind w:left="0" w:firstLine="709"/>
        <w:rPr>
          <w:color w:val="000000"/>
          <w:szCs w:val="28"/>
        </w:rPr>
      </w:pPr>
      <w:r w:rsidRPr="007927EC">
        <w:rPr>
          <w:color w:val="000000"/>
          <w:szCs w:val="28"/>
        </w:rPr>
        <w:t>Радченко М.Г., Хрусталева Е.Ю. «1С:Предприятие 8.2. Практическое пособие разработчика. Примеры и типовые приемы», 1С-Паблишинг, 2013.</w:t>
      </w:r>
    </w:p>
    <w:p w:rsidR="007927EC" w:rsidRDefault="007927EC" w:rsidP="007927EC">
      <w:pPr>
        <w:pStyle w:val="a4"/>
        <w:numPr>
          <w:ilvl w:val="0"/>
          <w:numId w:val="19"/>
        </w:numPr>
        <w:tabs>
          <w:tab w:val="left" w:pos="1134"/>
        </w:tabs>
        <w:spacing w:before="100" w:beforeAutospacing="1" w:after="100" w:afterAutospacing="1" w:line="240" w:lineRule="auto"/>
        <w:ind w:left="0" w:firstLine="709"/>
        <w:rPr>
          <w:color w:val="000000"/>
          <w:szCs w:val="28"/>
        </w:rPr>
      </w:pPr>
      <w:r w:rsidRPr="00FB6972">
        <w:rPr>
          <w:color w:val="000000"/>
          <w:szCs w:val="28"/>
        </w:rPr>
        <w:t>Борисевский П. Учет труда и его оплата. Мн:ВШ, 2005.</w:t>
      </w:r>
    </w:p>
    <w:p w:rsidR="007927EC" w:rsidRDefault="007927EC" w:rsidP="007927EC">
      <w:pPr>
        <w:pStyle w:val="a4"/>
        <w:numPr>
          <w:ilvl w:val="0"/>
          <w:numId w:val="19"/>
        </w:numPr>
        <w:tabs>
          <w:tab w:val="left" w:pos="1134"/>
        </w:tabs>
        <w:spacing w:before="100" w:beforeAutospacing="1" w:after="100" w:afterAutospacing="1" w:line="240" w:lineRule="auto"/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 xml:space="preserve">Официальный сайт компании Фирма «1С». </w:t>
      </w:r>
      <w:r w:rsidRPr="007927EC">
        <w:rPr>
          <w:color w:val="000000"/>
          <w:szCs w:val="28"/>
        </w:rPr>
        <w:t>[</w:t>
      </w:r>
      <w:r>
        <w:rPr>
          <w:color w:val="000000"/>
          <w:szCs w:val="28"/>
        </w:rPr>
        <w:t>Электронный ресурс</w:t>
      </w:r>
      <w:r w:rsidRPr="007927EC">
        <w:rPr>
          <w:color w:val="000000"/>
          <w:szCs w:val="28"/>
        </w:rPr>
        <w:t>]</w:t>
      </w:r>
      <w:r>
        <w:rPr>
          <w:color w:val="000000"/>
          <w:szCs w:val="28"/>
        </w:rPr>
        <w:t xml:space="preserve">. Режим доступа </w:t>
      </w:r>
      <w:hyperlink r:id="rId44" w:history="1">
        <w:r w:rsidRPr="00C768AC">
          <w:rPr>
            <w:rStyle w:val="a3"/>
            <w:szCs w:val="28"/>
            <w:u w:val="none"/>
          </w:rPr>
          <w:t>http://1c.ru/</w:t>
        </w:r>
      </w:hyperlink>
      <w:r w:rsidR="00C768AC">
        <w:rPr>
          <w:rStyle w:val="a3"/>
          <w:szCs w:val="28"/>
          <w:u w:val="none"/>
        </w:rPr>
        <w:t xml:space="preserve"> – 15.11.2018.</w:t>
      </w:r>
    </w:p>
    <w:p w:rsidR="007927EC" w:rsidRPr="00FB6972" w:rsidRDefault="007927EC" w:rsidP="00C768AC">
      <w:pPr>
        <w:pStyle w:val="a4"/>
        <w:numPr>
          <w:ilvl w:val="0"/>
          <w:numId w:val="19"/>
        </w:numPr>
        <w:tabs>
          <w:tab w:val="left" w:pos="1134"/>
        </w:tabs>
        <w:spacing w:before="100" w:beforeAutospacing="1" w:after="100" w:afterAutospacing="1" w:line="240" w:lineRule="auto"/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 xml:space="preserve">Вспомогательный сайт компании Фирма «1С». </w:t>
      </w:r>
      <w:r w:rsidRPr="007927EC">
        <w:rPr>
          <w:color w:val="000000"/>
          <w:szCs w:val="28"/>
        </w:rPr>
        <w:t>[</w:t>
      </w:r>
      <w:r>
        <w:rPr>
          <w:color w:val="000000"/>
          <w:szCs w:val="28"/>
        </w:rPr>
        <w:t>Электронный ресурс</w:t>
      </w:r>
      <w:r w:rsidRPr="007927EC">
        <w:rPr>
          <w:color w:val="000000"/>
          <w:szCs w:val="28"/>
        </w:rPr>
        <w:t>]</w:t>
      </w:r>
      <w:r>
        <w:rPr>
          <w:color w:val="000000"/>
          <w:szCs w:val="28"/>
        </w:rPr>
        <w:t xml:space="preserve">. Режим доступа </w:t>
      </w:r>
      <w:hyperlink r:id="rId45" w:history="1">
        <w:r w:rsidR="00C768AC" w:rsidRPr="00C768AC">
          <w:rPr>
            <w:rStyle w:val="a3"/>
            <w:szCs w:val="28"/>
            <w:u w:val="none"/>
          </w:rPr>
          <w:t>http://v8.1c.ru/overview/Term_000000034.htm</w:t>
        </w:r>
      </w:hyperlink>
      <w:r w:rsidR="00C768AC">
        <w:rPr>
          <w:color w:val="000000"/>
          <w:szCs w:val="28"/>
        </w:rPr>
        <w:t xml:space="preserve"> – 18.11.2018.</w:t>
      </w:r>
    </w:p>
    <w:p w:rsidR="00492B50" w:rsidRDefault="00492B50">
      <w:pPr>
        <w:rPr>
          <w:rFonts w:ascii="Times New Roman" w:eastAsia="Calibri" w:hAnsi="Times New Roman" w:cs="Times New Roman"/>
          <w:sz w:val="32"/>
          <w:szCs w:val="32"/>
          <w:lang w:eastAsia="ru-RU"/>
        </w:rPr>
      </w:pPr>
      <w:r>
        <w:rPr>
          <w:sz w:val="32"/>
          <w:szCs w:val="32"/>
          <w:lang w:eastAsia="ru-RU"/>
        </w:rPr>
        <w:br w:type="page"/>
      </w:r>
    </w:p>
    <w:p w:rsidR="008D6233" w:rsidRDefault="00492B50" w:rsidP="00492B50">
      <w:pPr>
        <w:pStyle w:val="2"/>
      </w:pPr>
      <w:bookmarkStart w:id="4" w:name="_Toc531033005"/>
      <w:r>
        <w:lastRenderedPageBreak/>
        <w:t>ПРИЛОЖЕНИЕ А</w:t>
      </w:r>
    </w:p>
    <w:bookmarkEnd w:id="4"/>
    <w:p w:rsidR="00492B50" w:rsidRDefault="008D6233" w:rsidP="008D6233">
      <w:pPr>
        <w:rPr>
          <w:sz w:val="28"/>
        </w:rPr>
      </w:pPr>
      <w:r w:rsidRPr="008D6233">
        <w:rPr>
          <w:sz w:val="28"/>
        </w:rPr>
        <w:t>Листинг</w:t>
      </w:r>
    </w:p>
    <w:p w:rsidR="008D6233" w:rsidRPr="008D6233" w:rsidRDefault="008D6233" w:rsidP="008D6233">
      <w:pPr>
        <w:rPr>
          <w:sz w:val="28"/>
        </w:rPr>
      </w:pP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>Процедура КнопкаСформироватьНажатие(Кнопка)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Макет = ПолучитьМакет("Макет");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Область = Макет.ПолучитьОбласть("Шапка");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ТабДок = Новый ТабличныйДокумент;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ТабДок.Вывести(Область);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Сумма = 0;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Выборка = Документы.Расход.Выбрать(НачПериода, КонПериода);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Пока Выборка.Следующий() Цикл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  <w:r w:rsidRPr="008D6233">
        <w:rPr>
          <w:sz w:val="28"/>
        </w:rPr>
        <w:tab/>
        <w:t>Если Выборка.Проведен Тогда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  <w:r w:rsidRPr="008D6233">
        <w:rPr>
          <w:sz w:val="28"/>
        </w:rPr>
        <w:tab/>
        <w:t>Область = Макет.ПолучитьОбласть("Строка");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  <w:r w:rsidRPr="008D6233">
        <w:rPr>
          <w:sz w:val="28"/>
        </w:rPr>
        <w:tab/>
        <w:t>Область.Параметры.Документ = Выборка.Ссылка;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  <w:r w:rsidRPr="008D6233">
        <w:rPr>
          <w:sz w:val="28"/>
        </w:rPr>
        <w:tab/>
        <w:t>Область.Параметры.Сумма = Выборка.СуммаДокумента;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  <w:r w:rsidRPr="008D6233">
        <w:rPr>
          <w:sz w:val="28"/>
        </w:rPr>
        <w:tab/>
        <w:t>ТабДок.Вывести(Область);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  <w:r w:rsidRPr="008D6233">
        <w:rPr>
          <w:sz w:val="28"/>
        </w:rPr>
        <w:tab/>
        <w:t>Сумма = Сумма + Выборка.СуммаДокумента;</w:t>
      </w:r>
      <w:r w:rsidRPr="008D6233">
        <w:rPr>
          <w:sz w:val="28"/>
        </w:rPr>
        <w:tab/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  <w:r w:rsidRPr="008D6233">
        <w:rPr>
          <w:sz w:val="28"/>
        </w:rPr>
        <w:tab/>
        <w:t>КонецЕсли;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  <w:r w:rsidRPr="008D6233">
        <w:rPr>
          <w:sz w:val="28"/>
        </w:rPr>
        <w:tab/>
        <w:t>КонецЦикла;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  <w:r w:rsidRPr="008D6233">
        <w:rPr>
          <w:sz w:val="28"/>
        </w:rPr>
        <w:tab/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  <w:r w:rsidRPr="008D6233">
        <w:rPr>
          <w:sz w:val="28"/>
        </w:rPr>
        <w:tab/>
        <w:t>Область = Макет.ПолучитьОбласть("Итого");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  <w:r w:rsidRPr="008D6233">
        <w:rPr>
          <w:sz w:val="28"/>
        </w:rPr>
        <w:tab/>
        <w:t>Область.Параметры.Сумма = Сумма;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  <w:r w:rsidRPr="008D6233">
        <w:rPr>
          <w:sz w:val="28"/>
        </w:rPr>
        <w:tab/>
        <w:t>ТабДок.Вывести(Область);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lastRenderedPageBreak/>
        <w:tab/>
      </w:r>
      <w:r w:rsidRPr="008D6233">
        <w:rPr>
          <w:sz w:val="28"/>
        </w:rPr>
        <w:tab/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  <w:r w:rsidRPr="008D6233">
        <w:rPr>
          <w:sz w:val="28"/>
        </w:rPr>
        <w:tab/>
        <w:t>ТабДок.ОтображатьЗаголовки = Ложь;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  <w:r w:rsidRPr="008D6233">
        <w:rPr>
          <w:sz w:val="28"/>
        </w:rPr>
        <w:tab/>
        <w:t>ТабДок.ОтображатьСетку = Ложь;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  <w:r w:rsidRPr="008D6233">
        <w:rPr>
          <w:sz w:val="28"/>
        </w:rPr>
        <w:tab/>
        <w:t>ТабДок.ТолькоПросмотр = Истина;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  <w:r w:rsidRPr="008D6233">
        <w:rPr>
          <w:sz w:val="28"/>
        </w:rPr>
        <w:tab/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ТабДок.Показать();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>КонецПроцедуры</w:t>
      </w:r>
    </w:p>
    <w:p w:rsidR="008D6233" w:rsidRPr="008D6233" w:rsidRDefault="008D6233" w:rsidP="008D6233">
      <w:pPr>
        <w:rPr>
          <w:sz w:val="28"/>
        </w:rPr>
      </w:pP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>Процедура ВыбПериодНажатие(Элемент)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НастройкаПериода = Новый НастройкаПериода;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НастройкаПериода.РедактироватьКакИнтервал = Истина;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НастройкаПериода.РедактироватьКакПериод = Истина;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НастройкаПериода.ВариантНастройки = ВариантНастройкиПериода.Период;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НастройкаПериода.УстановитьПериод(НачПериода, ?(КонПериода='0001-01-01', КонПериода, КонецДня(КонПериода)));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Если НастройкаПериода.Редактировать() Тогда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  <w:r w:rsidRPr="008D6233">
        <w:rPr>
          <w:sz w:val="28"/>
        </w:rPr>
        <w:tab/>
        <w:t>НачПериода = НастройкаПериода.ПолучитьДатуНачала();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  <w:r w:rsidRPr="008D6233">
        <w:rPr>
          <w:sz w:val="28"/>
        </w:rPr>
        <w:tab/>
        <w:t>КонПериода = НастройкаПериода.ПолучитьДатуОкончания();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КонецЕсли;</w:t>
      </w:r>
    </w:p>
    <w:p w:rsidR="008D6233" w:rsidRDefault="008D6233" w:rsidP="008D6233">
      <w:pPr>
        <w:rPr>
          <w:sz w:val="28"/>
        </w:rPr>
      </w:pPr>
      <w:r w:rsidRPr="008D6233">
        <w:rPr>
          <w:sz w:val="28"/>
        </w:rPr>
        <w:t>КонецПроцедуры</w:t>
      </w:r>
    </w:p>
    <w:p w:rsidR="008D6233" w:rsidRPr="008D6233" w:rsidRDefault="008D6233" w:rsidP="008D6233">
      <w:pPr>
        <w:rPr>
          <w:sz w:val="28"/>
        </w:rPr>
      </w:pP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>Процедура КнопкаСформироватьНажатие(Кнопка)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Макет = ПолучитьМакет("Макет");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Область = Макет.ПолучитьОбласть("Шапка");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lastRenderedPageBreak/>
        <w:tab/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ТабДок = Новый ТабличныйДокумент;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ТабДок.Вывести(Область);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Сумма = 0;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Выборка = Документы.Приход.Выбрать(НачПериода, КонПериода);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Пока Выборка.Следующий() Цикл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  <w:r w:rsidRPr="008D6233">
        <w:rPr>
          <w:sz w:val="28"/>
        </w:rPr>
        <w:tab/>
        <w:t>Если Выборка.Проведен Тогда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  <w:r w:rsidRPr="008D6233">
        <w:rPr>
          <w:sz w:val="28"/>
        </w:rPr>
        <w:tab/>
        <w:t>Область = Макет.ПолучитьОбласть("Строка");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  <w:r w:rsidRPr="008D6233">
        <w:rPr>
          <w:sz w:val="28"/>
        </w:rPr>
        <w:tab/>
        <w:t>Область.Параметры.Документ = Выборка.Ссылка;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  <w:r w:rsidRPr="008D6233">
        <w:rPr>
          <w:sz w:val="28"/>
        </w:rPr>
        <w:tab/>
        <w:t>Область.Параметры.Сумма = Выборка.СуммаДокумента;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  <w:r w:rsidRPr="008D6233">
        <w:rPr>
          <w:sz w:val="28"/>
        </w:rPr>
        <w:tab/>
        <w:t>ТабДок.Вывести(Область);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  <w:r w:rsidRPr="008D6233">
        <w:rPr>
          <w:sz w:val="28"/>
        </w:rPr>
        <w:tab/>
        <w:t>Сумма = Сумма + Выборка.СуммаДокумента;</w:t>
      </w:r>
      <w:r w:rsidRPr="008D6233">
        <w:rPr>
          <w:sz w:val="28"/>
        </w:rPr>
        <w:tab/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  <w:r w:rsidRPr="008D6233">
        <w:rPr>
          <w:sz w:val="28"/>
        </w:rPr>
        <w:tab/>
        <w:t>КонецЕсли;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  <w:r w:rsidRPr="008D6233">
        <w:rPr>
          <w:sz w:val="28"/>
        </w:rPr>
        <w:tab/>
        <w:t>КонецЦикла;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  <w:r w:rsidRPr="008D6233">
        <w:rPr>
          <w:sz w:val="28"/>
        </w:rPr>
        <w:tab/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  <w:r w:rsidRPr="008D6233">
        <w:rPr>
          <w:sz w:val="28"/>
        </w:rPr>
        <w:tab/>
        <w:t>Область = Макет.ПолучитьОбласть("Итого");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  <w:r w:rsidRPr="008D6233">
        <w:rPr>
          <w:sz w:val="28"/>
        </w:rPr>
        <w:tab/>
        <w:t>Область.Параметры.Сумма = Сумма;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  <w:r w:rsidRPr="008D6233">
        <w:rPr>
          <w:sz w:val="28"/>
        </w:rPr>
        <w:tab/>
        <w:t>ТабДок.Вывести(Область);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  <w:r w:rsidRPr="008D6233">
        <w:rPr>
          <w:sz w:val="28"/>
        </w:rPr>
        <w:tab/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  <w:r w:rsidRPr="008D6233">
        <w:rPr>
          <w:sz w:val="28"/>
        </w:rPr>
        <w:tab/>
        <w:t>ТабДок.ОтображатьЗаголовки = Ложь;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  <w:r w:rsidRPr="008D6233">
        <w:rPr>
          <w:sz w:val="28"/>
        </w:rPr>
        <w:tab/>
        <w:t>ТабДок.ОтображатьСетку = Ложь;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  <w:r w:rsidRPr="008D6233">
        <w:rPr>
          <w:sz w:val="28"/>
        </w:rPr>
        <w:tab/>
        <w:t>ТабДок.ТолькоПросмотр = Истина;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  <w:r w:rsidRPr="008D6233">
        <w:rPr>
          <w:sz w:val="28"/>
        </w:rPr>
        <w:tab/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ТабДок.Показать();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>КонецПроцедуры</w:t>
      </w:r>
    </w:p>
    <w:p w:rsidR="008D6233" w:rsidRPr="008D6233" w:rsidRDefault="008D6233" w:rsidP="008D6233">
      <w:pPr>
        <w:rPr>
          <w:sz w:val="28"/>
        </w:rPr>
      </w:pP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lastRenderedPageBreak/>
        <w:t>Процедура ВыбПериодНажатие(Элемент)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НастройкаПериода = Новый НастройкаПериода;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НастройкаПериода.РедактироватьКакИнтервал = Истина;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НастройкаПериода.РедактироватьКакПериод = Истина;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НастройкаПериода.ВариантНастройки = ВариантНастройкиПериода.Период;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НастройкаПериода.УстановитьПериод(НачПериода, ?(КонПериода='0001-01-01', КонПериода, КонецДня(КонПериода)));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Если НастройкаПериода.Редактировать() Тогда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  <w:r w:rsidRPr="008D6233">
        <w:rPr>
          <w:sz w:val="28"/>
        </w:rPr>
        <w:tab/>
        <w:t>НачПериода = НастройкаПериода.ПолучитьДатуНачала();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  <w:r w:rsidRPr="008D6233">
        <w:rPr>
          <w:sz w:val="28"/>
        </w:rPr>
        <w:tab/>
        <w:t>КонПериода = НастройкаПериода.ПолучитьДатуОкончания();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КонецЕсли;</w:t>
      </w:r>
    </w:p>
    <w:p w:rsidR="008D6233" w:rsidRDefault="008D6233" w:rsidP="008D6233">
      <w:pPr>
        <w:rPr>
          <w:sz w:val="28"/>
        </w:rPr>
      </w:pPr>
      <w:r w:rsidRPr="008D6233">
        <w:rPr>
          <w:sz w:val="28"/>
        </w:rPr>
        <w:t>КонецПроцедуры</w:t>
      </w:r>
    </w:p>
    <w:p w:rsidR="008D6233" w:rsidRPr="008D6233" w:rsidRDefault="008D6233" w:rsidP="008D6233">
      <w:pPr>
        <w:rPr>
          <w:sz w:val="28"/>
        </w:rPr>
      </w:pP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>Процедура КнопкаСформироватьНажатие(Кнопка)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Остатки = РегистрыНакопления.ОстаткиТоваров.Остатки(Дата);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Макет = ПолучитьМакет("Макет");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ТабДок = Новый ТабличныйДокумент;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Область = Макет.ПолучитьОбласть("Шапка");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ТабДок.Вывести(Область);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Для Каждого Строка Из Остатки Цикл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  <w:r w:rsidRPr="008D6233">
        <w:rPr>
          <w:sz w:val="28"/>
        </w:rPr>
        <w:tab/>
        <w:t>Область = Макет.ПолучитьОбласть("Строка");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  <w:r w:rsidRPr="008D6233">
        <w:rPr>
          <w:sz w:val="28"/>
        </w:rPr>
        <w:tab/>
        <w:t>Область.Параметры.Номенклатура = Строка.Товар;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  <w:r w:rsidRPr="008D6233">
        <w:rPr>
          <w:sz w:val="28"/>
        </w:rPr>
        <w:tab/>
        <w:t>Область.Параметры.Количество = Строка.Количество;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lastRenderedPageBreak/>
        <w:tab/>
      </w:r>
      <w:r w:rsidRPr="008D6233">
        <w:rPr>
          <w:sz w:val="28"/>
        </w:rPr>
        <w:tab/>
        <w:t>ТабДок.Вывести(Область);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КонецЦикла;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Область = Макет.ПолучитьОбласть("Итого");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Область.Параметры.Количество = Остатки.Итог("Количество");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ТабДок.Вывести(Область);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ТабДок.Показать();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ТабДок.ОтображатьЗаголовки = Ложь;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  <w:r w:rsidRPr="008D6233">
        <w:rPr>
          <w:sz w:val="28"/>
        </w:rPr>
        <w:tab/>
        <w:t>ТабДок.ОтображатьСетку = Ложь;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  <w:r w:rsidRPr="008D6233">
        <w:rPr>
          <w:sz w:val="28"/>
        </w:rPr>
        <w:tab/>
        <w:t>ТабДок.ТолькоПросмотр = Истина;</w:t>
      </w:r>
    </w:p>
    <w:p w:rsidR="008D6233" w:rsidRPr="008D6233" w:rsidRDefault="008D6233" w:rsidP="008D6233">
      <w:pPr>
        <w:rPr>
          <w:sz w:val="28"/>
        </w:rPr>
      </w:pP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  <w:r w:rsidRPr="008D6233">
        <w:rPr>
          <w:sz w:val="28"/>
        </w:rPr>
        <w:tab/>
      </w:r>
    </w:p>
    <w:p w:rsidR="008D6233" w:rsidRDefault="008D6233" w:rsidP="008D6233">
      <w:pPr>
        <w:rPr>
          <w:sz w:val="28"/>
        </w:rPr>
      </w:pPr>
      <w:r w:rsidRPr="008D6233">
        <w:rPr>
          <w:sz w:val="28"/>
        </w:rPr>
        <w:t>КонецПроцедуры</w:t>
      </w:r>
    </w:p>
    <w:p w:rsidR="008D6233" w:rsidRPr="008D6233" w:rsidRDefault="008D6233" w:rsidP="008D6233">
      <w:pPr>
        <w:rPr>
          <w:sz w:val="28"/>
        </w:rPr>
      </w:pP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>Процедура ТоварыСуммаНачалоВыбора(Элемент, СтандартнаяОбработка)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// Вставить содержимое обработчика.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>КонецПроцедуры</w:t>
      </w:r>
    </w:p>
    <w:p w:rsidR="008D6233" w:rsidRPr="008D6233" w:rsidRDefault="008D6233" w:rsidP="008D6233">
      <w:pPr>
        <w:rPr>
          <w:sz w:val="28"/>
        </w:rPr>
      </w:pP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>Процедура ТоварыЦенаПриИзменении(Элемент)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стр=ЭлементыФормы.Товары.ТекущаяСтрока;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стр.Сумма=стр.Количество*стр.Цена;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>КонецПроцедуры</w:t>
      </w:r>
    </w:p>
    <w:p w:rsidR="008D6233" w:rsidRPr="008D6233" w:rsidRDefault="008D6233" w:rsidP="008D6233">
      <w:pPr>
        <w:rPr>
          <w:sz w:val="28"/>
        </w:rPr>
      </w:pP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>Процедура ТоварыКоличествоПриИзменении(Элемент)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  <w:r w:rsidRPr="008D6233">
        <w:rPr>
          <w:sz w:val="28"/>
        </w:rPr>
        <w:tab/>
        <w:t>стр=ЭлементыФормы.Товары.ТекущаяСтрока;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стр.Сумма=стр.Количество*стр.Цена;</w:t>
      </w:r>
    </w:p>
    <w:p w:rsidR="008D6233" w:rsidRDefault="008D6233" w:rsidP="008D6233">
      <w:pPr>
        <w:rPr>
          <w:sz w:val="28"/>
        </w:rPr>
      </w:pPr>
      <w:r w:rsidRPr="008D6233">
        <w:rPr>
          <w:sz w:val="28"/>
        </w:rPr>
        <w:lastRenderedPageBreak/>
        <w:t>КонецПроцедуры</w:t>
      </w:r>
    </w:p>
    <w:p w:rsidR="008D6233" w:rsidRPr="008D6233" w:rsidRDefault="008D6233" w:rsidP="008D6233">
      <w:pPr>
        <w:rPr>
          <w:sz w:val="28"/>
        </w:rPr>
      </w:pP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>Процедура СоздатьНажатие(Элемент)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Объект = Документы.Приход.СоздатьДокумент();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Объект.Дата = ТекущаяДата();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Объект.Записать();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>КонецПроцедуры</w:t>
      </w:r>
    </w:p>
    <w:p w:rsidR="008D6233" w:rsidRPr="008D6233" w:rsidRDefault="008D6233" w:rsidP="008D6233">
      <w:pPr>
        <w:rPr>
          <w:sz w:val="28"/>
        </w:rPr>
      </w:pP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>Процедура УдалитьНажатие(Элемент)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Ссылка = ЭлементыФормы.ДокументСписок.ТекущиеДанные.Ссылка;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Объект = Ссылка.ПолучитьОбъект();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Объект.Удалить();</w:t>
      </w:r>
    </w:p>
    <w:p w:rsidR="008D6233" w:rsidRDefault="008D6233" w:rsidP="008D6233">
      <w:pPr>
        <w:rPr>
          <w:sz w:val="28"/>
        </w:rPr>
      </w:pPr>
      <w:r w:rsidRPr="008D6233">
        <w:rPr>
          <w:sz w:val="28"/>
        </w:rPr>
        <w:t>КонецПроцедуры</w:t>
      </w:r>
    </w:p>
    <w:p w:rsidR="008D6233" w:rsidRDefault="008D6233" w:rsidP="008D6233">
      <w:pPr>
        <w:rPr>
          <w:sz w:val="28"/>
        </w:rPr>
      </w:pPr>
    </w:p>
    <w:p w:rsidR="008D6233" w:rsidRPr="008D6233" w:rsidRDefault="008D6233" w:rsidP="008D6233">
      <w:pPr>
        <w:rPr>
          <w:sz w:val="28"/>
        </w:rPr>
      </w:pP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>Процедура ТоварыСуммаНачалоВыбора(Элемент, СтандартнаяОбработка)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// Вставить содержимое обработчика.</w:t>
      </w:r>
    </w:p>
    <w:p w:rsidR="008D6233" w:rsidRPr="008D6233" w:rsidRDefault="00416C98" w:rsidP="008D6233">
      <w:pPr>
        <w:rPr>
          <w:sz w:val="28"/>
        </w:rPr>
      </w:pPr>
      <w:r>
        <w:rPr>
          <w:sz w:val="28"/>
        </w:rPr>
        <w:t>КонецПроцедуры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 xml:space="preserve">Процедура </w:t>
      </w:r>
      <w:r w:rsidR="00416C98">
        <w:rPr>
          <w:sz w:val="28"/>
        </w:rPr>
        <w:t>ТоварыЦенаПриИзменении(Элемент)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>КонецПроцедуры</w:t>
      </w:r>
    </w:p>
    <w:p w:rsidR="008D6233" w:rsidRPr="008D6233" w:rsidRDefault="008D6233" w:rsidP="008D6233">
      <w:pPr>
        <w:rPr>
          <w:sz w:val="28"/>
        </w:rPr>
      </w:pP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>Процедура ТоварыКоличествоПриИзменении(Элемент)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стр=ЭлементыФормы.Товары.ТекущаяСтрока;</w:t>
      </w:r>
    </w:p>
    <w:p w:rsidR="008D6233" w:rsidRPr="008D6233" w:rsidRDefault="008D6233" w:rsidP="008D6233">
      <w:pPr>
        <w:rPr>
          <w:sz w:val="28"/>
        </w:rPr>
      </w:pPr>
      <w:r w:rsidRPr="008D6233">
        <w:rPr>
          <w:sz w:val="28"/>
        </w:rPr>
        <w:tab/>
        <w:t>стр.Сумма=стр.Количество*стр.Цена;</w:t>
      </w:r>
      <w:r w:rsidRPr="008D6233">
        <w:rPr>
          <w:sz w:val="28"/>
        </w:rPr>
        <w:tab/>
      </w:r>
    </w:p>
    <w:p w:rsidR="00492B50" w:rsidRPr="00416C98" w:rsidRDefault="008D6233">
      <w:pPr>
        <w:rPr>
          <w:sz w:val="28"/>
        </w:rPr>
      </w:pPr>
      <w:r w:rsidRPr="008D6233">
        <w:rPr>
          <w:sz w:val="28"/>
        </w:rPr>
        <w:t>КонецПроцедуры</w:t>
      </w:r>
    </w:p>
    <w:p w:rsidR="00416C98" w:rsidRDefault="00492B50" w:rsidP="00492B50">
      <w:pPr>
        <w:pStyle w:val="2"/>
      </w:pPr>
      <w:bookmarkStart w:id="5" w:name="_Toc531033006"/>
      <w:r>
        <w:lastRenderedPageBreak/>
        <w:t>ПРИЛОЖЕНИЕ Б</w:t>
      </w:r>
    </w:p>
    <w:p w:rsidR="00492B50" w:rsidRPr="00416C98" w:rsidRDefault="00492B50" w:rsidP="00416C98">
      <w:pPr>
        <w:rPr>
          <w:sz w:val="28"/>
        </w:rPr>
      </w:pPr>
      <w:r w:rsidRPr="00416C98">
        <w:rPr>
          <w:sz w:val="28"/>
        </w:rPr>
        <w:t xml:space="preserve"> Схема алгоритма программы </w:t>
      </w:r>
      <w:bookmarkEnd w:id="5"/>
      <w:r w:rsidR="00416C98">
        <w:rPr>
          <w:sz w:val="28"/>
        </w:rPr>
        <w:t>общая</w:t>
      </w:r>
    </w:p>
    <w:p w:rsidR="00416C98" w:rsidRDefault="00416C98" w:rsidP="00416C98">
      <w:pPr>
        <w:pStyle w:val="a4"/>
        <w:spacing w:line="240" w:lineRule="auto"/>
        <w:ind w:left="-851" w:firstLine="0"/>
        <w:rPr>
          <w:noProof/>
          <w:sz w:val="32"/>
          <w:szCs w:val="32"/>
          <w:lang w:val="en-US"/>
        </w:rPr>
      </w:pPr>
    </w:p>
    <w:p w:rsidR="007927EC" w:rsidRPr="007927EC" w:rsidRDefault="00416C98" w:rsidP="00416C98">
      <w:pPr>
        <w:pStyle w:val="a4"/>
        <w:spacing w:line="240" w:lineRule="auto"/>
        <w:ind w:left="-851" w:firstLine="0"/>
        <w:rPr>
          <w:sz w:val="32"/>
          <w:szCs w:val="32"/>
          <w:lang w:eastAsia="ru-RU"/>
        </w:rPr>
      </w:pPr>
      <w:r w:rsidRPr="00416C98">
        <w:rPr>
          <w:noProof/>
          <w:sz w:val="32"/>
          <w:szCs w:val="32"/>
          <w:lang w:val="en-US"/>
        </w:rPr>
        <w:drawing>
          <wp:inline distT="0" distB="0" distL="0" distR="0">
            <wp:extent cx="6583899" cy="7369521"/>
            <wp:effectExtent l="0" t="0" r="7620" b="3175"/>
            <wp:docPr id="11" name="Рисунок 11" descr="C:\Users\Keetmine\Pictures\Приложение А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etmine\Pictures\Приложение А2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68" t="1065" r="17241" b="790"/>
                    <a:stretch/>
                  </pic:blipFill>
                  <pic:spPr bwMode="auto">
                    <a:xfrm>
                      <a:off x="0" y="0"/>
                      <a:ext cx="6595841" cy="738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927EC" w:rsidRPr="007927EC" w:rsidSect="00D72AB2">
      <w:footerReference w:type="default" r:id="rId47"/>
      <w:pgSz w:w="11906" w:h="16838"/>
      <w:pgMar w:top="1134" w:right="850" w:bottom="1134" w:left="1701" w:header="708" w:footer="708" w:gutter="0"/>
      <w:pgNumType w:start="2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2B16" w:rsidRDefault="00762B16" w:rsidP="0060336A">
      <w:pPr>
        <w:spacing w:after="0" w:line="240" w:lineRule="auto"/>
      </w:pPr>
      <w:r>
        <w:separator/>
      </w:r>
    </w:p>
  </w:endnote>
  <w:endnote w:type="continuationSeparator" w:id="0">
    <w:p w:rsidR="00762B16" w:rsidRDefault="00762B16" w:rsidP="006033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65846306"/>
      <w:docPartObj>
        <w:docPartGallery w:val="Page Numbers (Bottom of Page)"/>
        <w:docPartUnique/>
      </w:docPartObj>
    </w:sdtPr>
    <w:sdtEndPr>
      <w:rPr>
        <w:color w:val="FFFFFF" w:themeColor="background1"/>
      </w:rPr>
    </w:sdtEndPr>
    <w:sdtContent>
      <w:p w:rsidR="00613E28" w:rsidRPr="00D72AB2" w:rsidRDefault="00613E28" w:rsidP="00D72AB2">
        <w:pPr>
          <w:pStyle w:val="a8"/>
          <w:jc w:val="center"/>
        </w:pPr>
        <w:r w:rsidRPr="00D72AB2">
          <w:fldChar w:fldCharType="begin"/>
        </w:r>
        <w:r w:rsidRPr="00D72AB2">
          <w:instrText>PAGE   \* MERGEFORMAT</w:instrText>
        </w:r>
        <w:r w:rsidRPr="00D72AB2">
          <w:fldChar w:fldCharType="separate"/>
        </w:r>
        <w:r w:rsidR="000D74FF">
          <w:rPr>
            <w:noProof/>
          </w:rPr>
          <w:t>11</w:t>
        </w:r>
        <w:r w:rsidRPr="00D72AB2">
          <w:fldChar w:fldCharType="end"/>
        </w:r>
      </w:p>
    </w:sdtContent>
  </w:sdt>
  <w:p w:rsidR="00613E28" w:rsidRDefault="00613E2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2B16" w:rsidRDefault="00762B16" w:rsidP="0060336A">
      <w:pPr>
        <w:spacing w:after="0" w:line="240" w:lineRule="auto"/>
      </w:pPr>
      <w:r>
        <w:separator/>
      </w:r>
    </w:p>
  </w:footnote>
  <w:footnote w:type="continuationSeparator" w:id="0">
    <w:p w:rsidR="00762B16" w:rsidRDefault="00762B16" w:rsidP="006033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131D1"/>
    <w:multiLevelType w:val="hybridMultilevel"/>
    <w:tmpl w:val="7C845C9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0DC13A8"/>
    <w:multiLevelType w:val="multilevel"/>
    <w:tmpl w:val="1DB27DEA"/>
    <w:lvl w:ilvl="0">
      <w:start w:val="1"/>
      <w:numFmt w:val="bullet"/>
      <w:pStyle w:val="1"/>
      <w:lvlText w:val=""/>
      <w:lvlJc w:val="left"/>
      <w:pPr>
        <w:tabs>
          <w:tab w:val="num" w:pos="1134"/>
        </w:tabs>
        <w:ind w:left="1134" w:hanging="283"/>
      </w:pPr>
      <w:rPr>
        <w:rFonts w:ascii="Symbol" w:hAnsi="Symbol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russianLower"/>
      <w:lvlText w:val="%2)"/>
      <w:lvlJc w:val="left"/>
      <w:pPr>
        <w:tabs>
          <w:tab w:val="num" w:pos="1750"/>
        </w:tabs>
        <w:ind w:left="1920" w:hanging="170"/>
      </w:pPr>
      <w:rPr>
        <w:rFonts w:hint="default"/>
        <w:sz w:val="28"/>
      </w:rPr>
    </w:lvl>
    <w:lvl w:ilvl="2">
      <w:start w:val="1"/>
      <w:numFmt w:val="decimal"/>
      <w:lvlText w:val="%3)"/>
      <w:lvlJc w:val="left"/>
      <w:pPr>
        <w:tabs>
          <w:tab w:val="num" w:pos="1750"/>
        </w:tabs>
        <w:ind w:left="2771" w:hanging="170"/>
      </w:pPr>
      <w:rPr>
        <w:rFonts w:ascii="Times New Roman" w:hAnsi="Times New Roman" w:hint="default"/>
        <w:sz w:val="24"/>
        <w:szCs w:val="24"/>
      </w:rPr>
    </w:lvl>
    <w:lvl w:ilvl="3">
      <w:start w:val="1"/>
      <w:numFmt w:val="bullet"/>
      <w:lvlText w:val=""/>
      <w:lvlJc w:val="left"/>
      <w:pPr>
        <w:tabs>
          <w:tab w:val="num" w:pos="2078"/>
        </w:tabs>
        <w:ind w:left="207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798"/>
        </w:tabs>
        <w:ind w:left="279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3518"/>
        </w:tabs>
        <w:ind w:left="351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238"/>
        </w:tabs>
        <w:ind w:left="423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4958"/>
        </w:tabs>
        <w:ind w:left="495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5678"/>
        </w:tabs>
        <w:ind w:left="5678" w:hanging="360"/>
      </w:pPr>
      <w:rPr>
        <w:rFonts w:ascii="Wingdings" w:hAnsi="Wingdings" w:hint="default"/>
      </w:rPr>
    </w:lvl>
  </w:abstractNum>
  <w:abstractNum w:abstractNumId="2" w15:restartNumberingAfterBreak="0">
    <w:nsid w:val="091523F1"/>
    <w:multiLevelType w:val="hybridMultilevel"/>
    <w:tmpl w:val="00204810"/>
    <w:lvl w:ilvl="0" w:tplc="F2205EBC">
      <w:start w:val="5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8A426B"/>
    <w:multiLevelType w:val="hybridMultilevel"/>
    <w:tmpl w:val="7F6CC41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1981519"/>
    <w:multiLevelType w:val="hybridMultilevel"/>
    <w:tmpl w:val="EEEC9748"/>
    <w:lvl w:ilvl="0" w:tplc="9C782440">
      <w:start w:val="1"/>
      <w:numFmt w:val="bullet"/>
      <w:lvlText w:val="–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17165488"/>
    <w:multiLevelType w:val="hybridMultilevel"/>
    <w:tmpl w:val="72D6F7F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82D2551"/>
    <w:multiLevelType w:val="hybridMultilevel"/>
    <w:tmpl w:val="8E2A438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A3342CF"/>
    <w:multiLevelType w:val="hybridMultilevel"/>
    <w:tmpl w:val="72E40BA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4881FA6"/>
    <w:multiLevelType w:val="hybridMultilevel"/>
    <w:tmpl w:val="95C4E86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4A5089C"/>
    <w:multiLevelType w:val="hybridMultilevel"/>
    <w:tmpl w:val="049AE6C6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7C44374"/>
    <w:multiLevelType w:val="multilevel"/>
    <w:tmpl w:val="045A3052"/>
    <w:lvl w:ilvl="0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  <w:color w:val="auto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9FB3CE9"/>
    <w:multiLevelType w:val="hybridMultilevel"/>
    <w:tmpl w:val="BFAEEED6"/>
    <w:lvl w:ilvl="0" w:tplc="F2205EBC">
      <w:start w:val="2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2D2A83"/>
    <w:multiLevelType w:val="hybridMultilevel"/>
    <w:tmpl w:val="2BE07E8C"/>
    <w:lvl w:ilvl="0" w:tplc="FFFFFFFF">
      <w:start w:val="2"/>
      <w:numFmt w:val="bullet"/>
      <w:lvlText w:val="–"/>
      <w:lvlJc w:val="left"/>
      <w:pPr>
        <w:ind w:left="1428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30172C4B"/>
    <w:multiLevelType w:val="hybridMultilevel"/>
    <w:tmpl w:val="E86634E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3CC5C13"/>
    <w:multiLevelType w:val="multilevel"/>
    <w:tmpl w:val="A58C5F66"/>
    <w:lvl w:ilvl="0">
      <w:start w:val="1"/>
      <w:numFmt w:val="bullet"/>
      <w:lvlText w:val=""/>
      <w:lvlJc w:val="left"/>
      <w:pPr>
        <w:tabs>
          <w:tab w:val="num" w:pos="1134"/>
        </w:tabs>
        <w:ind w:left="1134" w:hanging="283"/>
      </w:pPr>
      <w:rPr>
        <w:rFonts w:ascii="Symbol" w:hAnsi="Symbol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russianLower"/>
      <w:lvlText w:val="%2)"/>
      <w:lvlJc w:val="left"/>
      <w:pPr>
        <w:tabs>
          <w:tab w:val="num" w:pos="1750"/>
        </w:tabs>
        <w:ind w:left="1920" w:hanging="170"/>
      </w:pPr>
      <w:rPr>
        <w:rFonts w:hint="default"/>
        <w:sz w:val="28"/>
      </w:rPr>
    </w:lvl>
    <w:lvl w:ilvl="2">
      <w:start w:val="1"/>
      <w:numFmt w:val="decimal"/>
      <w:lvlText w:val="%3)"/>
      <w:lvlJc w:val="left"/>
      <w:pPr>
        <w:tabs>
          <w:tab w:val="num" w:pos="1750"/>
        </w:tabs>
        <w:ind w:left="2771" w:hanging="170"/>
      </w:pPr>
      <w:rPr>
        <w:rFonts w:ascii="Times New Roman" w:hAnsi="Times New Roman" w:hint="default"/>
        <w:sz w:val="24"/>
        <w:szCs w:val="24"/>
      </w:rPr>
    </w:lvl>
    <w:lvl w:ilvl="3">
      <w:start w:val="1"/>
      <w:numFmt w:val="bullet"/>
      <w:lvlText w:val=""/>
      <w:lvlJc w:val="left"/>
      <w:pPr>
        <w:tabs>
          <w:tab w:val="num" w:pos="2078"/>
        </w:tabs>
        <w:ind w:left="207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798"/>
        </w:tabs>
        <w:ind w:left="279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3518"/>
        </w:tabs>
        <w:ind w:left="351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238"/>
        </w:tabs>
        <w:ind w:left="423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4958"/>
        </w:tabs>
        <w:ind w:left="495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5678"/>
        </w:tabs>
        <w:ind w:left="5678" w:hanging="360"/>
      </w:pPr>
      <w:rPr>
        <w:rFonts w:ascii="Wingdings" w:hAnsi="Wingdings" w:hint="default"/>
      </w:rPr>
    </w:lvl>
  </w:abstractNum>
  <w:abstractNum w:abstractNumId="15" w15:restartNumberingAfterBreak="0">
    <w:nsid w:val="36BC1387"/>
    <w:multiLevelType w:val="hybridMultilevel"/>
    <w:tmpl w:val="86DAEE22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3EE8796E"/>
    <w:multiLevelType w:val="hybridMultilevel"/>
    <w:tmpl w:val="AA343C16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F2C2965"/>
    <w:multiLevelType w:val="hybridMultilevel"/>
    <w:tmpl w:val="733058E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1C42EAF"/>
    <w:multiLevelType w:val="hybridMultilevel"/>
    <w:tmpl w:val="76ECDCE8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48773DE9"/>
    <w:multiLevelType w:val="hybridMultilevel"/>
    <w:tmpl w:val="A61C09D2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4AFA1335"/>
    <w:multiLevelType w:val="hybridMultilevel"/>
    <w:tmpl w:val="BFAEEED6"/>
    <w:lvl w:ilvl="0" w:tplc="F2205EBC">
      <w:start w:val="2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CD0FB7"/>
    <w:multiLevelType w:val="hybridMultilevel"/>
    <w:tmpl w:val="3200BAC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1D50C51"/>
    <w:multiLevelType w:val="hybridMultilevel"/>
    <w:tmpl w:val="6528390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3E40D22"/>
    <w:multiLevelType w:val="hybridMultilevel"/>
    <w:tmpl w:val="F0CA2A72"/>
    <w:lvl w:ilvl="0" w:tplc="FFFFFFFF">
      <w:start w:val="2"/>
      <w:numFmt w:val="bullet"/>
      <w:lvlText w:val="–"/>
      <w:lvlJc w:val="left"/>
      <w:pPr>
        <w:ind w:left="1428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54476638"/>
    <w:multiLevelType w:val="hybridMultilevel"/>
    <w:tmpl w:val="E1EA81DA"/>
    <w:lvl w:ilvl="0" w:tplc="F2205EBC">
      <w:start w:val="5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A553D0"/>
    <w:multiLevelType w:val="hybridMultilevel"/>
    <w:tmpl w:val="E018A8A4"/>
    <w:lvl w:ilvl="0" w:tplc="4454AB5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6" w15:restartNumberingAfterBreak="0">
    <w:nsid w:val="5E900261"/>
    <w:multiLevelType w:val="hybridMultilevel"/>
    <w:tmpl w:val="E018A8A4"/>
    <w:lvl w:ilvl="0" w:tplc="4454AB5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7" w15:restartNumberingAfterBreak="0">
    <w:nsid w:val="5FDC46CE"/>
    <w:multiLevelType w:val="hybridMultilevel"/>
    <w:tmpl w:val="4CACC63A"/>
    <w:lvl w:ilvl="0" w:tplc="ED28C7D8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A8560A"/>
    <w:multiLevelType w:val="hybridMultilevel"/>
    <w:tmpl w:val="EB3CDFE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8D177F2"/>
    <w:multiLevelType w:val="hybridMultilevel"/>
    <w:tmpl w:val="B37E8EDE"/>
    <w:lvl w:ilvl="0" w:tplc="5D749300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2295"/>
        </w:tabs>
        <w:ind w:left="229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3015"/>
        </w:tabs>
        <w:ind w:left="301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735"/>
        </w:tabs>
        <w:ind w:left="373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455"/>
        </w:tabs>
        <w:ind w:left="445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175"/>
        </w:tabs>
        <w:ind w:left="517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895"/>
        </w:tabs>
        <w:ind w:left="589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615"/>
        </w:tabs>
        <w:ind w:left="661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335"/>
        </w:tabs>
        <w:ind w:left="7335" w:hanging="360"/>
      </w:pPr>
      <w:rPr>
        <w:rFonts w:ascii="Wingdings" w:hAnsi="Wingdings" w:hint="default"/>
      </w:rPr>
    </w:lvl>
  </w:abstractNum>
  <w:abstractNum w:abstractNumId="30" w15:restartNumberingAfterBreak="0">
    <w:nsid w:val="6CE85947"/>
    <w:multiLevelType w:val="hybridMultilevel"/>
    <w:tmpl w:val="00204810"/>
    <w:lvl w:ilvl="0" w:tplc="F2205EBC">
      <w:start w:val="5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2B6877"/>
    <w:multiLevelType w:val="hybridMultilevel"/>
    <w:tmpl w:val="C40EE81E"/>
    <w:lvl w:ilvl="0" w:tplc="177A19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EA20E75"/>
    <w:multiLevelType w:val="hybridMultilevel"/>
    <w:tmpl w:val="43683FC8"/>
    <w:lvl w:ilvl="0" w:tplc="623C1C12">
      <w:start w:val="2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DD720A"/>
    <w:multiLevelType w:val="multilevel"/>
    <w:tmpl w:val="B680F5E0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7636CF3"/>
    <w:multiLevelType w:val="hybridMultilevel"/>
    <w:tmpl w:val="EA94D38E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 w15:restartNumberingAfterBreak="0">
    <w:nsid w:val="7A1D1068"/>
    <w:multiLevelType w:val="multilevel"/>
    <w:tmpl w:val="3BAEE5DA"/>
    <w:lvl w:ilvl="0">
      <w:start w:val="1"/>
      <w:numFmt w:val="bullet"/>
      <w:lvlText w:val="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</w:rPr>
    </w:lvl>
    <w:lvl w:ilvl="1">
      <w:start w:val="3"/>
      <w:numFmt w:val="decimal"/>
      <w:lvlText w:val="%2"/>
      <w:lvlJc w:val="left"/>
      <w:pPr>
        <w:ind w:left="179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</w:lvl>
    <w:lvl w:ilvl="3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entative="1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</w:lvl>
    <w:lvl w:ilvl="5" w:tentative="1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</w:lvl>
    <w:lvl w:ilvl="6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entative="1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</w:lvl>
    <w:lvl w:ilvl="8" w:tentative="1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</w:lvl>
  </w:abstractNum>
  <w:num w:numId="1">
    <w:abstractNumId w:val="35"/>
  </w:num>
  <w:num w:numId="2">
    <w:abstractNumId w:val="23"/>
  </w:num>
  <w:num w:numId="3">
    <w:abstractNumId w:val="31"/>
  </w:num>
  <w:num w:numId="4">
    <w:abstractNumId w:val="12"/>
  </w:num>
  <w:num w:numId="5">
    <w:abstractNumId w:val="14"/>
  </w:num>
  <w:num w:numId="6">
    <w:abstractNumId w:val="4"/>
  </w:num>
  <w:num w:numId="7">
    <w:abstractNumId w:val="29"/>
  </w:num>
  <w:num w:numId="8">
    <w:abstractNumId w:val="1"/>
  </w:num>
  <w:num w:numId="9">
    <w:abstractNumId w:val="26"/>
  </w:num>
  <w:num w:numId="10">
    <w:abstractNumId w:val="32"/>
  </w:num>
  <w:num w:numId="11">
    <w:abstractNumId w:val="25"/>
  </w:num>
  <w:num w:numId="12">
    <w:abstractNumId w:val="11"/>
  </w:num>
  <w:num w:numId="13">
    <w:abstractNumId w:val="20"/>
  </w:num>
  <w:num w:numId="14">
    <w:abstractNumId w:val="30"/>
  </w:num>
  <w:num w:numId="15">
    <w:abstractNumId w:val="24"/>
  </w:num>
  <w:num w:numId="16">
    <w:abstractNumId w:val="2"/>
  </w:num>
  <w:num w:numId="17">
    <w:abstractNumId w:val="33"/>
  </w:num>
  <w:num w:numId="18">
    <w:abstractNumId w:val="10"/>
  </w:num>
  <w:num w:numId="19">
    <w:abstractNumId w:val="27"/>
  </w:num>
  <w:num w:numId="20">
    <w:abstractNumId w:val="0"/>
  </w:num>
  <w:num w:numId="21">
    <w:abstractNumId w:val="34"/>
  </w:num>
  <w:num w:numId="22">
    <w:abstractNumId w:val="19"/>
  </w:num>
  <w:num w:numId="23">
    <w:abstractNumId w:val="16"/>
  </w:num>
  <w:num w:numId="24">
    <w:abstractNumId w:val="9"/>
  </w:num>
  <w:num w:numId="25">
    <w:abstractNumId w:val="15"/>
  </w:num>
  <w:num w:numId="26">
    <w:abstractNumId w:val="7"/>
  </w:num>
  <w:num w:numId="27">
    <w:abstractNumId w:val="17"/>
  </w:num>
  <w:num w:numId="28">
    <w:abstractNumId w:val="22"/>
  </w:num>
  <w:num w:numId="29">
    <w:abstractNumId w:val="13"/>
  </w:num>
  <w:num w:numId="30">
    <w:abstractNumId w:val="8"/>
  </w:num>
  <w:num w:numId="31">
    <w:abstractNumId w:val="6"/>
  </w:num>
  <w:num w:numId="32">
    <w:abstractNumId w:val="28"/>
  </w:num>
  <w:num w:numId="33">
    <w:abstractNumId w:val="21"/>
  </w:num>
  <w:num w:numId="34">
    <w:abstractNumId w:val="18"/>
  </w:num>
  <w:num w:numId="35">
    <w:abstractNumId w:val="5"/>
  </w:num>
  <w:num w:numId="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7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4E5E"/>
    <w:rsid w:val="00005E5B"/>
    <w:rsid w:val="00012E55"/>
    <w:rsid w:val="000424D7"/>
    <w:rsid w:val="00052B39"/>
    <w:rsid w:val="00071523"/>
    <w:rsid w:val="000A3F7C"/>
    <w:rsid w:val="000B3726"/>
    <w:rsid w:val="000C1BE9"/>
    <w:rsid w:val="000D74FF"/>
    <w:rsid w:val="00181203"/>
    <w:rsid w:val="0019191E"/>
    <w:rsid w:val="0019578B"/>
    <w:rsid w:val="001B7C8F"/>
    <w:rsid w:val="001C2C11"/>
    <w:rsid w:val="0020762E"/>
    <w:rsid w:val="002F58C4"/>
    <w:rsid w:val="003B0FB4"/>
    <w:rsid w:val="003C4CEC"/>
    <w:rsid w:val="00416C98"/>
    <w:rsid w:val="00443E5E"/>
    <w:rsid w:val="004467D8"/>
    <w:rsid w:val="004505F5"/>
    <w:rsid w:val="00476EEC"/>
    <w:rsid w:val="004777A4"/>
    <w:rsid w:val="00482DB0"/>
    <w:rsid w:val="00492B50"/>
    <w:rsid w:val="005556B4"/>
    <w:rsid w:val="00556686"/>
    <w:rsid w:val="0058615E"/>
    <w:rsid w:val="00591842"/>
    <w:rsid w:val="0060336A"/>
    <w:rsid w:val="00613E28"/>
    <w:rsid w:val="006F561E"/>
    <w:rsid w:val="00710568"/>
    <w:rsid w:val="0074306A"/>
    <w:rsid w:val="00762B16"/>
    <w:rsid w:val="007830FD"/>
    <w:rsid w:val="00785327"/>
    <w:rsid w:val="007927EC"/>
    <w:rsid w:val="007F2160"/>
    <w:rsid w:val="00811253"/>
    <w:rsid w:val="00833A7E"/>
    <w:rsid w:val="00834CFA"/>
    <w:rsid w:val="008359E5"/>
    <w:rsid w:val="00840352"/>
    <w:rsid w:val="00841B7D"/>
    <w:rsid w:val="00886C42"/>
    <w:rsid w:val="00891128"/>
    <w:rsid w:val="00891D2B"/>
    <w:rsid w:val="008D6233"/>
    <w:rsid w:val="008F7FD8"/>
    <w:rsid w:val="00901CAD"/>
    <w:rsid w:val="0091712D"/>
    <w:rsid w:val="0097725E"/>
    <w:rsid w:val="00A237C7"/>
    <w:rsid w:val="00AE221B"/>
    <w:rsid w:val="00B044A9"/>
    <w:rsid w:val="00B122CE"/>
    <w:rsid w:val="00B94DD6"/>
    <w:rsid w:val="00B96E7D"/>
    <w:rsid w:val="00BE37C9"/>
    <w:rsid w:val="00C57403"/>
    <w:rsid w:val="00C72A00"/>
    <w:rsid w:val="00C768AC"/>
    <w:rsid w:val="00CC055F"/>
    <w:rsid w:val="00CC5280"/>
    <w:rsid w:val="00CD01A3"/>
    <w:rsid w:val="00D72AB2"/>
    <w:rsid w:val="00DD4831"/>
    <w:rsid w:val="00E02FDD"/>
    <w:rsid w:val="00E416B3"/>
    <w:rsid w:val="00E46CB8"/>
    <w:rsid w:val="00E94D85"/>
    <w:rsid w:val="00EA18FF"/>
    <w:rsid w:val="00EA449B"/>
    <w:rsid w:val="00EE0448"/>
    <w:rsid w:val="00EE1AEB"/>
    <w:rsid w:val="00F41014"/>
    <w:rsid w:val="00F74E5E"/>
    <w:rsid w:val="00F80344"/>
    <w:rsid w:val="00F84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3F6FC4"/>
  <w15:chartTrackingRefBased/>
  <w15:docId w15:val="{C96ECDC7-4B57-43B9-B6EA-C9263ACEC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6033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autoRedefine/>
    <w:unhideWhenUsed/>
    <w:qFormat/>
    <w:rsid w:val="00CC055F"/>
    <w:pPr>
      <w:keepNext/>
      <w:spacing w:after="0" w:line="240" w:lineRule="auto"/>
      <w:ind w:firstLine="709"/>
      <w:jc w:val="both"/>
      <w:outlineLvl w:val="1"/>
    </w:pPr>
    <w:rPr>
      <w:rFonts w:ascii="Times New Roman" w:eastAsia="Times New Roman" w:hAnsi="Times New Roman" w:cs="Times New Roman"/>
      <w:b/>
      <w:bCs/>
      <w:iCs/>
      <w:sz w:val="32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403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EA449B"/>
    <w:rPr>
      <w:color w:val="0000FF"/>
      <w:u w:val="single"/>
    </w:rPr>
  </w:style>
  <w:style w:type="paragraph" w:styleId="12">
    <w:name w:val="toc 1"/>
    <w:basedOn w:val="a"/>
    <w:next w:val="a"/>
    <w:autoRedefine/>
    <w:uiPriority w:val="39"/>
    <w:rsid w:val="00EA449B"/>
    <w:pPr>
      <w:tabs>
        <w:tab w:val="right" w:leader="dot" w:pos="9345"/>
      </w:tabs>
      <w:spacing w:after="0" w:line="240" w:lineRule="auto"/>
      <w:jc w:val="center"/>
    </w:pPr>
    <w:rPr>
      <w:rFonts w:ascii="Times New Roman" w:eastAsia="Calibri" w:hAnsi="Times New Roman" w:cs="Times New Roman"/>
      <w:sz w:val="28"/>
      <w:szCs w:val="28"/>
    </w:rPr>
  </w:style>
  <w:style w:type="paragraph" w:styleId="21">
    <w:name w:val="toc 2"/>
    <w:basedOn w:val="a"/>
    <w:next w:val="a"/>
    <w:autoRedefine/>
    <w:uiPriority w:val="39"/>
    <w:rsid w:val="00EA449B"/>
    <w:pPr>
      <w:spacing w:after="0" w:line="360" w:lineRule="auto"/>
      <w:ind w:firstLine="284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20">
    <w:name w:val="Заголовок 2 Знак"/>
    <w:basedOn w:val="a0"/>
    <w:link w:val="2"/>
    <w:rsid w:val="00CC055F"/>
    <w:rPr>
      <w:rFonts w:ascii="Times New Roman" w:eastAsia="Times New Roman" w:hAnsi="Times New Roman" w:cs="Times New Roman"/>
      <w:b/>
      <w:bCs/>
      <w:iCs/>
      <w:sz w:val="32"/>
      <w:szCs w:val="28"/>
    </w:rPr>
  </w:style>
  <w:style w:type="paragraph" w:styleId="a4">
    <w:name w:val="List Paragraph"/>
    <w:basedOn w:val="a"/>
    <w:link w:val="a5"/>
    <w:uiPriority w:val="34"/>
    <w:qFormat/>
    <w:rsid w:val="0060336A"/>
    <w:pPr>
      <w:spacing w:after="0" w:line="360" w:lineRule="auto"/>
      <w:ind w:left="720" w:firstLine="709"/>
      <w:contextualSpacing/>
      <w:jc w:val="both"/>
    </w:pPr>
    <w:rPr>
      <w:rFonts w:ascii="Times New Roman" w:eastAsia="Calibri" w:hAnsi="Times New Roman" w:cs="Times New Roman"/>
      <w:sz w:val="28"/>
    </w:rPr>
  </w:style>
  <w:style w:type="character" w:customStyle="1" w:styleId="a5">
    <w:name w:val="Абзац списка Знак"/>
    <w:link w:val="a4"/>
    <w:uiPriority w:val="99"/>
    <w:locked/>
    <w:rsid w:val="0060336A"/>
    <w:rPr>
      <w:rFonts w:ascii="Times New Roman" w:eastAsia="Calibri" w:hAnsi="Times New Roman" w:cs="Times New Roman"/>
      <w:sz w:val="28"/>
    </w:rPr>
  </w:style>
  <w:style w:type="paragraph" w:styleId="a6">
    <w:name w:val="header"/>
    <w:basedOn w:val="a"/>
    <w:link w:val="a7"/>
    <w:uiPriority w:val="99"/>
    <w:unhideWhenUsed/>
    <w:rsid w:val="006033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0336A"/>
  </w:style>
  <w:style w:type="paragraph" w:styleId="a8">
    <w:name w:val="footer"/>
    <w:basedOn w:val="a"/>
    <w:link w:val="a9"/>
    <w:uiPriority w:val="99"/>
    <w:unhideWhenUsed/>
    <w:rsid w:val="006033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0336A"/>
  </w:style>
  <w:style w:type="character" w:customStyle="1" w:styleId="11">
    <w:name w:val="Заголовок 1 Знак"/>
    <w:basedOn w:val="a0"/>
    <w:link w:val="10"/>
    <w:uiPriority w:val="9"/>
    <w:rsid w:val="0060336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a">
    <w:name w:val="No Spacing"/>
    <w:aliases w:val="Обычный текст1"/>
    <w:basedOn w:val="a"/>
    <w:next w:val="a"/>
    <w:uiPriority w:val="1"/>
    <w:qFormat/>
    <w:rsid w:val="00C57403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lang w:val="be-BY" w:eastAsia="be-BY"/>
    </w:rPr>
  </w:style>
  <w:style w:type="paragraph" w:customStyle="1" w:styleId="1">
    <w:name w:val="1"/>
    <w:basedOn w:val="a"/>
    <w:rsid w:val="0020762E"/>
    <w:pPr>
      <w:numPr>
        <w:numId w:val="8"/>
      </w:numPr>
      <w:tabs>
        <w:tab w:val="clear" w:pos="1134"/>
      </w:tabs>
      <w:spacing w:after="0" w:line="240" w:lineRule="auto"/>
      <w:ind w:left="0" w:firstLine="851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table" w:styleId="ab">
    <w:name w:val="Table Grid"/>
    <w:basedOn w:val="a1"/>
    <w:uiPriority w:val="59"/>
    <w:rsid w:val="00EE1AE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unhideWhenUsed/>
    <w:rsid w:val="005556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Strong"/>
    <w:basedOn w:val="a0"/>
    <w:uiPriority w:val="22"/>
    <w:qFormat/>
    <w:rsid w:val="005556B4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84035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e">
    <w:name w:val="Body Text"/>
    <w:basedOn w:val="a"/>
    <w:link w:val="af"/>
    <w:rsid w:val="007927EC"/>
    <w:pPr>
      <w:tabs>
        <w:tab w:val="left" w:pos="5745"/>
      </w:tabs>
      <w:spacing w:after="0" w:line="240" w:lineRule="auto"/>
      <w:ind w:firstLine="709"/>
      <w:jc w:val="center"/>
    </w:pPr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af">
    <w:name w:val="Основной текст Знак"/>
    <w:basedOn w:val="a0"/>
    <w:link w:val="ae"/>
    <w:rsid w:val="007927EC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f0">
    <w:name w:val="TOC Heading"/>
    <w:basedOn w:val="10"/>
    <w:next w:val="a"/>
    <w:uiPriority w:val="39"/>
    <w:unhideWhenUsed/>
    <w:qFormat/>
    <w:rsid w:val="00CD01A3"/>
    <w:pPr>
      <w:outlineLvl w:val="9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8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9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v8.1c.ru/overview/Term_000000124.htm" TargetMode="External"/><Relationship Id="rId26" Type="http://schemas.openxmlformats.org/officeDocument/2006/relationships/hyperlink" Target="http://v8.1c.ru/overview/Term_000000124.htm" TargetMode="External"/><Relationship Id="rId39" Type="http://schemas.openxmlformats.org/officeDocument/2006/relationships/hyperlink" Target="https://ru.wikipedia.org/wiki/%D0%9F%D0%B0%D0%BA%D0%B5%D1%82_(UML)" TargetMode="External"/><Relationship Id="rId21" Type="http://schemas.openxmlformats.org/officeDocument/2006/relationships/hyperlink" Target="http://v8.1c.ru/overview/Term_000000131.htm" TargetMode="External"/><Relationship Id="rId34" Type="http://schemas.openxmlformats.org/officeDocument/2006/relationships/hyperlink" Target="https://ru.wikipedia.org/wiki/%D0%9F%D0%BE%D0%BB%D0%B5_%D0%BA%D0%BB%D0%B0%D1%81%D1%81%D0%B0" TargetMode="External"/><Relationship Id="rId42" Type="http://schemas.openxmlformats.org/officeDocument/2006/relationships/image" Target="media/image1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v8.1c.ru/overview/Term_000000033.htm" TargetMode="External"/><Relationship Id="rId29" Type="http://schemas.openxmlformats.org/officeDocument/2006/relationships/image" Target="media/image10.jpeg"/><Relationship Id="rId11" Type="http://schemas.openxmlformats.org/officeDocument/2006/relationships/image" Target="media/image4.png"/><Relationship Id="rId24" Type="http://schemas.openxmlformats.org/officeDocument/2006/relationships/hyperlink" Target="http://v8.1c.ru/overview/Term_000000124.htm" TargetMode="External"/><Relationship Id="rId32" Type="http://schemas.openxmlformats.org/officeDocument/2006/relationships/hyperlink" Target="https://ru.wikipedia.org/wiki/UML" TargetMode="External"/><Relationship Id="rId37" Type="http://schemas.openxmlformats.org/officeDocument/2006/relationships/hyperlink" Target="https://ru.wikipedia.org/wiki/%D0%A2%D0%B8%D0%BF_%D0%B4%D0%B0%D0%BD%D0%BD%D1%8B%D1%85" TargetMode="External"/><Relationship Id="rId40" Type="http://schemas.openxmlformats.org/officeDocument/2006/relationships/image" Target="media/image13.png"/><Relationship Id="rId45" Type="http://schemas.openxmlformats.org/officeDocument/2006/relationships/hyperlink" Target="http://v8.1c.ru/overview/Term_000000034.htm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v8.1c.ru/overview/Term_000000131.htm" TargetMode="External"/><Relationship Id="rId23" Type="http://schemas.openxmlformats.org/officeDocument/2006/relationships/hyperlink" Target="http://v8.1c.ru/overview/Term_000000124.htm" TargetMode="External"/><Relationship Id="rId28" Type="http://schemas.openxmlformats.org/officeDocument/2006/relationships/hyperlink" Target="http://programmist1s.ru/yazyik-zaprosa-1s/" TargetMode="External"/><Relationship Id="rId36" Type="http://schemas.openxmlformats.org/officeDocument/2006/relationships/image" Target="media/image12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v8.1c.ru/overview/Term_000000123.htm" TargetMode="External"/><Relationship Id="rId31" Type="http://schemas.openxmlformats.org/officeDocument/2006/relationships/hyperlink" Target="https://ru.wikipedia.org/wiki/%D0%94%D0%B8%D0%B0%D0%B3%D1%80%D0%B0%D0%BC%D0%BC%D0%B0_(UML)" TargetMode="External"/><Relationship Id="rId44" Type="http://schemas.openxmlformats.org/officeDocument/2006/relationships/hyperlink" Target="http://1c.r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v8.1c.ru/overview/Term_000000035.htm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://v8.1c.ru/overview/Term_000000124.htm" TargetMode="External"/><Relationship Id="rId30" Type="http://schemas.openxmlformats.org/officeDocument/2006/relationships/image" Target="media/image11.png"/><Relationship Id="rId35" Type="http://schemas.openxmlformats.org/officeDocument/2006/relationships/hyperlink" Target="https://ru.wikipedia.org/wiki/%D0%9C%D0%B5%D1%82%D0%BE%D0%B4_(%D1%8F%D0%B7%D1%8B%D0%BA%D0%B8_%D0%BF%D1%80%D0%BE%D0%B3%D1%80%D0%B0%D0%BC%D0%BC%D0%B8%D1%80%D0%BE%D0%B2%D0%B0%D0%BD%D0%B8%D1%8F)" TargetMode="External"/><Relationship Id="rId43" Type="http://schemas.openxmlformats.org/officeDocument/2006/relationships/image" Target="media/image1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9.png"/><Relationship Id="rId33" Type="http://schemas.openxmlformats.org/officeDocument/2006/relationships/hyperlink" Target="https://ru.wikipedia.org/wiki/%D0%9A%D0%BB%D0%B0%D1%81%D1%81_(%D0%BF%D1%80%D0%BE%D0%B3%D1%80%D0%B0%D0%BC%D0%BC%D0%B8%D1%80%D0%BE%D0%B2%D0%B0%D0%BD%D0%B8%D0%B5)" TargetMode="External"/><Relationship Id="rId38" Type="http://schemas.openxmlformats.org/officeDocument/2006/relationships/hyperlink" Target="https://ru.wikipedia.org/wiki/%D0%94%D0%B8%D0%B0%D0%B3%D1%80%D0%B0%D0%BC%D0%BC%D0%B0_%D0%BA%D0%BE%D0%BC%D0%BC%D1%83%D0%BD%D0%B8%D0%BA%D0%B0%D1%86%D0%B8%D0%B8" TargetMode="External"/><Relationship Id="rId46" Type="http://schemas.openxmlformats.org/officeDocument/2006/relationships/image" Target="media/image17.jpeg"/><Relationship Id="rId20" Type="http://schemas.openxmlformats.org/officeDocument/2006/relationships/hyperlink" Target="http://v8.1c.ru/overview/Term_000000123.htm" TargetMode="External"/><Relationship Id="rId41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B13578-28BF-4AEE-84E6-D22FF76111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</TotalTime>
  <Pages>1</Pages>
  <Words>5770</Words>
  <Characters>32893</Characters>
  <Application>Microsoft Office Word</Application>
  <DocSecurity>0</DocSecurity>
  <Lines>274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</dc:creator>
  <cp:keywords/>
  <dc:description/>
  <cp:lastModifiedBy>Keetmine</cp:lastModifiedBy>
  <cp:revision>10</cp:revision>
  <dcterms:created xsi:type="dcterms:W3CDTF">2018-11-19T14:04:00Z</dcterms:created>
  <dcterms:modified xsi:type="dcterms:W3CDTF">2019-01-14T11:36:00Z</dcterms:modified>
</cp:coreProperties>
</file>