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2F5597"/>
          <w:sz w:val="30"/>
        </w:rPr>
        <w:t>BSIT LADDERIZED EXAMINATION</w:t>
      </w:r>
    </w:p>
    <w:p>
      <w:pPr>
        <w:spacing w:before="400"/>
        <w:jc w:val="center"/>
      </w:pPr>
      <w:r>
        <w:rPr>
          <w:rFonts w:ascii="Aptos Display" w:hAnsi="Aptos Display"/>
          <w:b/>
          <w:color w:val="17365D"/>
          <w:sz w:val="52"/>
        </w:rPr>
        <w:t>7-DAY INTENSIVE REVIEWER</w:t>
      </w:r>
    </w:p>
    <w:p>
      <w:pPr>
        <w:spacing w:before="240"/>
        <w:jc w:val="center"/>
      </w:pPr>
      <w:r>
        <w:rPr>
          <w:rFonts w:ascii="Aptos Display" w:hAnsi="Aptos Display"/>
          <w:b/>
          <w:color w:val="D6A84B"/>
          <w:sz w:val="44"/>
        </w:rPr>
        <w:t>DAY 1: IT FUNDAMENTALS</w:t>
      </w:r>
    </w:p>
    <w:p>
      <w:pPr>
        <w:spacing w:before="320"/>
        <w:jc w:val="center"/>
      </w:pPr>
      <w:r>
        <w:rPr>
          <w:color w:val="666666"/>
          <w:sz w:val="24"/>
        </w:rPr>
        <w:t>Computing Concepts • Computer History • Number Systems</w:t>
        <w:br/>
        <w:t>Communication Systems • IT Ethics • Philippine IT Laws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8208"/>
            <w:shd w:fill="EEF5FB"/>
            <w:tcMar>
              <w:top w:w="180" w:type="dxa"/>
              <w:start w:w="230" w:type="dxa"/>
              <w:bottom w:w="180" w:type="dxa"/>
              <w:end w:w="23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2"/>
              </w:rPr>
              <w:t>85 PRACTICE ITEMS WITH COMPLETE ANSWERS AND EXPLANATIONS</w:t>
            </w:r>
          </w:p>
          <w:p>
            <w:pPr>
              <w:spacing w:after="0"/>
              <w:jc w:val="center"/>
            </w:pPr>
            <w:r>
              <w:t>50 Multiple Choice • 10 True/False • 10 Identification</w:t>
              <w:br/>
              <w:t>10 Number-System Exercises • 5 Situational Questions</w:t>
            </w:r>
          </w:p>
        </w:tc>
      </w:tr>
    </w:tbl>
    <w:p>
      <w:pPr>
        <w:spacing w:before="1100"/>
      </w:pPr>
    </w:p>
    <w:p>
      <w:pPr>
        <w:jc w:val="center"/>
      </w:pPr>
      <w:r>
        <w:rPr>
          <w:i/>
          <w:color w:val="666666"/>
          <w:sz w:val="20"/>
        </w:rPr>
        <w:t>Prepared as an intensive, exam-focused study companion</w:t>
      </w:r>
    </w:p>
    <w:p>
      <w:r>
        <w:br w:type="page"/>
      </w:r>
    </w:p>
    <w:p>
      <w:pPr>
        <w:pStyle w:val="Heading1"/>
        <w:keepNext/>
      </w:pPr>
      <w:r>
        <w:t>How to Use This Reviewer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FB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2F5597"/>
                <w:sz w:val="22"/>
              </w:rPr>
              <w:t>Recommended approach</w:t>
            </w:r>
          </w:p>
          <w:p>
            <w:pPr>
              <w:spacing w:after="0" w:line="252" w:lineRule="auto"/>
            </w:pPr>
            <w:r>
              <w:t>Study the core notes first, cover the answer key while answering the practice test, then review every incorrect item. Redo the number-system exercises without looking at the solutions.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Day 1 Study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64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Block</w:t>
            </w:r>
          </w:p>
        </w:tc>
        <w:tc>
          <w:tcPr>
            <w:tcW w:type="dxa" w:w="223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129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432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Computing Concepts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60 minutes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Explain hardware, software, IPO, CPU, memory, and computer types.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History of Computing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45 minutes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Memorize major pioneers, inventions, and computer generations.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Number Systems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90 minutes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Practice binary, octal, decimal, hexadecimal, and two's complement.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Communication Systems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45 minutes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Identify communication elements, media, and transmission modes.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Ethics and Philippine IT Laws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60 minutes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Differentiate privacy, security, cybercrime, and intellectual property.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Practice Test and Error Review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90 minutes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Answer all items, score yourself, and revisit weak areas.</w:t>
            </w:r>
          </w:p>
        </w:tc>
      </w:tr>
    </w:tbl>
    <w:p>
      <w:pPr>
        <w:pStyle w:val="Heading2"/>
        <w:keepNext/>
      </w:pPr>
      <w:r>
        <w:t>Learning Objectives</w:t>
      </w:r>
    </w:p>
    <w:p>
      <w:pPr>
        <w:pStyle w:val="ListBullet"/>
        <w:spacing w:after="40"/>
      </w:pPr>
      <w:r>
        <w:t>Explain how a computer accepts data, processes it, stores it, and produces information.</w:t>
      </w:r>
    </w:p>
    <w:p>
      <w:pPr>
        <w:pStyle w:val="ListBullet"/>
        <w:spacing w:after="40"/>
      </w:pPr>
      <w:r>
        <w:t>Distinguish hardware, software, firmware, memory, and storage components.</w:t>
      </w:r>
    </w:p>
    <w:p>
      <w:pPr>
        <w:pStyle w:val="ListBullet"/>
        <w:spacing w:after="40"/>
      </w:pPr>
      <w:r>
        <w:t>Identify key milestones and the commonly taught generations of computers.</w:t>
      </w:r>
    </w:p>
    <w:p>
      <w:pPr>
        <w:pStyle w:val="ListBullet"/>
        <w:spacing w:after="40"/>
      </w:pPr>
      <w:r>
        <w:t>Convert values among binary, octal, decimal, and hexadecimal systems.</w:t>
      </w:r>
    </w:p>
    <w:p>
      <w:pPr>
        <w:pStyle w:val="ListBullet"/>
        <w:spacing w:after="40"/>
      </w:pPr>
      <w:r>
        <w:t>Recognize the elements, modes, media, and quality measures of data communication.</w:t>
      </w:r>
    </w:p>
    <w:p>
      <w:pPr>
        <w:pStyle w:val="ListBullet"/>
        <w:spacing w:after="40"/>
      </w:pPr>
      <w:r>
        <w:t>Apply ethical principles and basic provisions of major Philippine IT-related laws to simple situations.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9A6A00"/>
                <w:sz w:val="22"/>
              </w:rPr>
              <w:t>Exam strategy</w:t>
            </w:r>
          </w:p>
          <w:p>
            <w:pPr>
              <w:spacing w:after="0" w:line="252" w:lineRule="auto"/>
            </w:pPr>
            <w:r>
              <w:t>When two options look correct, identify the exact term requested by the question. For number systems, write place values or group bits visibly to reduce careless errors.</w:t>
            </w:r>
          </w:p>
        </w:tc>
      </w:tr>
    </w:tbl>
    <w:p>
      <w:pPr>
        <w:spacing w:after="0"/>
      </w:pPr>
    </w:p>
    <w:p>
      <w:pPr>
        <w:pStyle w:val="Heading1"/>
        <w:pageBreakBefore/>
        <w:keepNext/>
      </w:pPr>
      <w:r>
        <w:t>PART I — CORE REVIEW NOTES</w:t>
      </w:r>
    </w:p>
    <w:p>
      <w:pPr>
        <w:pStyle w:val="Heading2"/>
        <w:keepNext/>
      </w:pPr>
      <w:r>
        <w:t>1. Computing Concepts</w:t>
      </w:r>
    </w:p>
    <w:p>
      <w:r>
        <w:rPr>
          <w:b/>
          <w:color w:val="2F5597"/>
        </w:rPr>
        <w:t xml:space="preserve">Computer: </w:t>
      </w:r>
      <w:r>
        <w:t>an electronic device that accepts data, follows stored instructions to process it, can store results, and produces information as output.</w:t>
      </w:r>
    </w:p>
    <w:p>
      <w:r>
        <w:rPr>
          <w:b/>
          <w:color w:val="2F5597"/>
        </w:rPr>
        <w:t xml:space="preserve">Data: </w:t>
      </w:r>
      <w:r>
        <w:t>raw facts, figures, symbols, measurements, or observations that have not yet been organized for a purpose.</w:t>
      </w:r>
    </w:p>
    <w:p>
      <w:r>
        <w:rPr>
          <w:b/>
          <w:color w:val="2F5597"/>
        </w:rPr>
        <w:t xml:space="preserve">Information: </w:t>
      </w:r>
      <w:r>
        <w:t>processed or organized data that has meaning and is useful for decision-making.</w:t>
      </w:r>
    </w:p>
    <w:p>
      <w:pPr>
        <w:pStyle w:val="Heading3"/>
        <w:keepNext/>
      </w:pPr>
      <w:r>
        <w:t>The IPO 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432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16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Examples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Input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Data and instructions enter the system.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Keyboard, scanner, microphone, sensor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Processing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The CPU transforms data according to instructions.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Arithmetic, comparison, sorting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Output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The system presents processed results.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Monitor, printer, speaker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Storage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Data, programs, and results are retained for later use.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SSD, HDD, flash drive, cloud storage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Feedback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Output is used to adjust the next input or process.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Thermostat or automated control system</w:t>
            </w:r>
          </w:p>
        </w:tc>
      </w:tr>
    </w:tbl>
    <w:p>
      <w:pPr>
        <w:pStyle w:val="Heading3"/>
        <w:keepNext/>
      </w:pPr>
      <w:r>
        <w:t>Major Hardware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03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Main Function</w:t>
            </w:r>
          </w:p>
        </w:tc>
        <w:tc>
          <w:tcPr>
            <w:tcW w:type="dxa" w:w="302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Examples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Input devices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Capture data or commands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Keyboard, mouse, touchscreen, camera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CPU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Executes instructions and coordinates operations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ALU, Control Unit, registers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Primary memory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Directly supports active processing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RAM, ROM, cache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Secondary storage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Retains data long-term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SSD, HDD, optical disc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Output devices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Present processed information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Monitor, printer, speakers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Communication devices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Send and receive data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NIC, modem, wireless adapter</w:t>
            </w:r>
          </w:p>
        </w:tc>
      </w:tr>
    </w:tbl>
    <w:p>
      <w:pPr>
        <w:pStyle w:val="Heading3"/>
        <w:keepNext/>
      </w:pPr>
      <w:r>
        <w:t>Inside the CPU</w:t>
      </w:r>
    </w:p>
    <w:p>
      <w:pPr>
        <w:pStyle w:val="ListBullet"/>
        <w:spacing w:after="40"/>
      </w:pPr>
      <w:r>
        <w:t>Arithmetic Logic Unit (ALU): performs arithmetic operations and logical comparisons.</w:t>
      </w:r>
    </w:p>
    <w:p>
      <w:pPr>
        <w:pStyle w:val="ListBullet"/>
        <w:spacing w:after="40"/>
      </w:pPr>
      <w:r>
        <w:t>Control Unit (CU): directs the fetch-decode-execute cycle and coordinates other components.</w:t>
      </w:r>
    </w:p>
    <w:p>
      <w:pPr>
        <w:pStyle w:val="ListBullet"/>
        <w:spacing w:after="40"/>
      </w:pPr>
      <w:r>
        <w:t>Registers: extremely fast, very small storage locations inside the CPU for current instructions, addresses, and intermediate values.</w:t>
      </w:r>
    </w:p>
    <w:p>
      <w:pPr>
        <w:pStyle w:val="ListBullet"/>
        <w:spacing w:after="40"/>
      </w:pPr>
      <w:r>
        <w:t>Cache: high-speed memory near or inside the CPU that stores frequently used data and instructions.</w:t>
      </w:r>
    </w:p>
    <w:p>
      <w:pPr>
        <w:pStyle w:val="Heading3"/>
        <w:keepNext/>
      </w:pPr>
      <w:r>
        <w:t>Memory and 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15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29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Volatility</w:t>
            </w:r>
          </w:p>
        </w:tc>
        <w:tc>
          <w:tcPr>
            <w:tcW w:type="dxa" w:w="187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Access</w:t>
            </w:r>
          </w:p>
        </w:tc>
        <w:tc>
          <w:tcPr>
            <w:tcW w:type="dxa" w:w="460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RAM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Volatile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Read/write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Holds active programs and data; contents are lost when power is removed.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ROM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Nonvolatile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Mostly read-only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Stores permanent instructions such as firmware or startup routines.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Cache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Volatile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Very fast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Reduces the time needed to access frequently used data.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SSD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Nonvolatile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Fast secondary storage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Uses flash memory and has no moving mechanical parts.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HDD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Nonvolatile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Magnetic storage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Stores large amounts of data using rotating platters.</w:t>
            </w:r>
          </w:p>
        </w:tc>
      </w:tr>
    </w:tbl>
    <w:p>
      <w:pPr>
        <w:pStyle w:val="Heading3"/>
        <w:keepNext/>
      </w:pPr>
      <w:r>
        <w:t>Software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32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66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Examples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System software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Manages hardware and provides a platform for applications.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Operating system, device driver, utility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Application software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Helps users accomplish specific tasks.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Word processor, browser, payroll system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Programming software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Supports the creation and testing of programs.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Compiler, interpreter, IDE, debugger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Firmware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Software stored in nonvolatile memory and closely tied to hardware.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Router firmware, BIOS/UEFI</w:t>
            </w:r>
          </w:p>
        </w:tc>
      </w:tr>
    </w:tbl>
    <w:p>
      <w:pPr>
        <w:pStyle w:val="Heading3"/>
        <w:keepNext/>
      </w:pPr>
      <w:r>
        <w:t>Types of Computers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6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Primary Use</w:t>
            </w:r>
          </w:p>
        </w:tc>
        <w:tc>
          <w:tcPr>
            <w:tcW w:type="dxa" w:w="230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Supercomputer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Extremely complex, high-speed scientific calculations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Climate modeling, simulations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Mainframe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Large-scale, highly reliable transaction processing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Banking, airline reservations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Server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Provides services or resources to clients over a network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Web, database, file server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Workstation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High-performance single-user professional computing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Engineering, 3D design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Personal computer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General-purpose computing for one user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Desktop, laptop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Mobile device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Portable, battery-powered computing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Tablet, smartphone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Embedded system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Dedicated computing within a larger product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Car controller, appliance, sensor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FB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2F5597"/>
                <w:sz w:val="22"/>
              </w:rPr>
              <w:t>Remember</w:t>
            </w:r>
          </w:p>
          <w:p>
            <w:pPr>
              <w:spacing w:after="0" w:line="252" w:lineRule="auto"/>
            </w:pPr>
            <w:r>
              <w:t>RAM is primary, volatile memory. An SSD is secondary, nonvolatile storage. Faster does not automatically mean 'memory'; identify whether the component supports active processing or long-term retention.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 History and Generations of Computers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Milestone / Person</w:t>
            </w:r>
          </w:p>
        </w:tc>
        <w:tc>
          <w:tcPr>
            <w:tcW w:type="dxa" w:w="64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Significance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Abacus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Ancient counting device using movable beads.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Pascaline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Blaise Pascal's mechanical calculator for addition and subtraction.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Stepped Reckoner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Gottfried Wilhelm Leibniz's machine that extended mechanical calculation.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Jacquard loom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Used punched cards to control weaving patterns; influenced programmable machines.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Difference Engine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Charles Babbage's design for automatically computing mathematical tables.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Analytical Engine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Babbage's general-purpose mechanical computer design with concepts resembling memory and processing.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Ada Lovelace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Wrote an algorithm intended for the Analytical Engine; often called the first computer programmer.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Hollerith tabulator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Used punched cards to process census data and accelerated large-scale data processing.</w:t>
            </w:r>
          </w:p>
        </w:tc>
      </w:tr>
    </w:tbl>
    <w:p>
      <w:pPr>
        <w:pStyle w:val="Heading3"/>
        <w:keepNext/>
      </w:pPr>
      <w:r>
        <w:t>Commonly Taught Computer Generations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0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Generation</w:t>
            </w:r>
          </w:p>
        </w:tc>
        <w:tc>
          <w:tcPr>
            <w:tcW w:type="dxa" w:w="180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Technology</w:t>
            </w:r>
          </w:p>
        </w:tc>
        <w:tc>
          <w:tcPr>
            <w:tcW w:type="dxa" w:w="360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Typical Development</w:t>
            </w:r>
          </w:p>
        </w:tc>
        <w:tc>
          <w:tcPr>
            <w:tcW w:type="dxa" w:w="266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 Clue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First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Vacuum tubes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Machine language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Large, hot, costly, power-hungry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Second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Transistors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Assembly and early high-level languages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Smaller, faster, more reliable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Third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Integrated circuits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Operating systems and multiprogramming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Greater reliability and reduced size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Fourth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Microprocessors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Personal computers, GUIs, networking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CPU functions integrated on a chip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Fifth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AI and parallel processing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Natural-language and intelligent systems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Commonly taught as an ongoing direction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9A6A00"/>
                <w:sz w:val="22"/>
              </w:rPr>
              <w:t>Mnemonic</w:t>
            </w:r>
          </w:p>
          <w:p>
            <w:pPr>
              <w:spacing w:after="0" w:line="252" w:lineRule="auto"/>
            </w:pPr>
            <w:r>
              <w:t>Vacuum Tubes → Transistors → Integrated Circuits → Microprocessors → Artificial Intelligence. Focus first on the key technology that distinguishes each generation.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 Number Systems</w:t>
      </w:r>
    </w:p>
    <w:p>
      <w:r>
        <w:rPr>
          <w:b/>
          <w:color w:val="2F5597"/>
        </w:rPr>
        <w:t xml:space="preserve">Radix or base: </w:t>
      </w:r>
      <w:r>
        <w:t>the number of unique digits available in a positional number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72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System</w:t>
            </w:r>
          </w:p>
        </w:tc>
        <w:tc>
          <w:tcPr>
            <w:tcW w:type="dxa" w:w="10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Base</w:t>
            </w:r>
          </w:p>
        </w:tc>
        <w:tc>
          <w:tcPr>
            <w:tcW w:type="dxa" w:w="302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Valid Digits</w:t>
            </w:r>
          </w:p>
        </w:tc>
        <w:tc>
          <w:tcPr>
            <w:tcW w:type="dxa" w:w="172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Binary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0, 1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101101₂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Octal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0–7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725₈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Decimal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0–9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156₁₀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Hexadecimal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0–9, A–F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3A7₁₆</w:t>
            </w:r>
          </w:p>
        </w:tc>
      </w:tr>
    </w:tbl>
    <w:p>
      <w:pPr>
        <w:pStyle w:val="Heading3"/>
        <w:keepNext/>
      </w:pPr>
      <w:r>
        <w:t>Core Conversion Methods</w:t>
      </w:r>
    </w:p>
    <w:p>
      <w:pPr>
        <w:pStyle w:val="ListNumber"/>
        <w:spacing w:after="60"/>
      </w:pPr>
      <w:r>
        <w:t>Base n to decimal: multiply each digit by its positional weight and add the products.</w:t>
      </w:r>
    </w:p>
    <w:p>
      <w:pPr>
        <w:pStyle w:val="ListNumber"/>
        <w:spacing w:after="60"/>
      </w:pPr>
      <w:r>
        <w:t>Decimal to base n: repeatedly divide by the new base, record remainders, and read the remainders from bottom to top.</w:t>
      </w:r>
    </w:p>
    <w:p>
      <w:pPr>
        <w:pStyle w:val="ListNumber"/>
        <w:spacing w:after="60"/>
      </w:pPr>
      <w:r>
        <w:t>Binary to octal: group bits in sets of three from the radix point outward.</w:t>
      </w:r>
    </w:p>
    <w:p>
      <w:pPr>
        <w:pStyle w:val="ListNumber"/>
        <w:spacing w:after="60"/>
      </w:pPr>
      <w:r>
        <w:t>Binary to hexadecimal: group bits in sets of four from the radix point outward.</w:t>
      </w:r>
    </w:p>
    <w:p>
      <w:pPr>
        <w:pStyle w:val="ListNumber"/>
        <w:spacing w:after="60"/>
      </w:pPr>
      <w:r>
        <w:t>Octal or hexadecimal to binary: replace each digit with its 3-bit or 4-bit binary equivalent.</w:t>
      </w:r>
    </w:p>
    <w:p>
      <w:pPr>
        <w:pStyle w:val="Heading3"/>
        <w:keepNext/>
      </w:pPr>
      <w:r>
        <w:t>Solved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7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475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Working</w:t>
            </w:r>
          </w:p>
        </w:tc>
        <w:tc>
          <w:tcPr>
            <w:tcW w:type="dxa" w:w="180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Answer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101101₂ → decimal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32 + 8 + 4 + 1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45₁₀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11010110₂ → decimal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128 + 64 + 16 + 4 + 2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214₁₀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156₁₀ → binary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156 ÷ 2 repeatedly; read remainders upward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10011100₂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255₁₀ → hexadecimal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255 ÷ 16 = 15 remainder 15; F and F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FF₁₆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3A7₁₆ → decimal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3×16² + 10×16 + 7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935₁₀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725₈ → decimal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7×8² + 2×8 + 5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469₁₀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1101011011₂ → hexadecimal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0011 0110 1011 → 3 6 B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36B₁₆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2F₁₆ → binary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2 → 0010; F → 1111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00101111₂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57₈ → binary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 → 101; 7 → 111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101111₂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−18 in 8-bit two's complement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18 = 00010010; invert = 11101101; add 1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11101110₂</w:t>
            </w:r>
          </w:p>
        </w:tc>
      </w:tr>
    </w:tbl>
    <w:p>
      <w:pPr>
        <w:pStyle w:val="Heading3"/>
        <w:keepNext/>
      </w:pPr>
      <w:r>
        <w:t>Useful Bit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662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Bit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One binary digit: 0 or 1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Nibble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4 bits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Byte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8 bits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Word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A CPU-dependent group of bits processed as a unit, such as 32 or 64 bits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Most significant bit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The leftmost bit with the greatest positional value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Least significant bit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The rightmost bit with the smallest positional value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FB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2F5597"/>
                <w:sz w:val="22"/>
              </w:rPr>
              <w:t>Fast conversion check</w:t>
            </w:r>
          </w:p>
          <w:p>
            <w:pPr>
              <w:spacing w:after="0" w:line="252" w:lineRule="auto"/>
            </w:pPr>
            <w:r>
              <w:t>Binary-to-octal uses groups of 3 because 8 = 2³. Binary-to-hexadecimal uses groups of 4 because 16 = 2⁴.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 Elements of Computer and Communication Systems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662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Sender / source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Originates the data or message.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Message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The information being communicated.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Transmitter / encoder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Converts the message into signals suitable for transmission.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Medium / channel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The path through which signals travel.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Receiver / decoder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Converts received signals into usable form.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Destination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The intended person or device that receives the information.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Protocol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 set of rules governing communication, format, timing, and error handling.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Noise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Unwanted interference that may distort a signal.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Feedback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 response indicating the result or status of communication.</w:t>
            </w:r>
          </w:p>
        </w:tc>
      </w:tr>
    </w:tbl>
    <w:p>
      <w:pPr>
        <w:pStyle w:val="Heading3"/>
        <w:keepNext/>
      </w:pPr>
      <w:r>
        <w:t>Transmission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432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295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Simplex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One direction only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Traditional radio or TV broadcast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Half-duplex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Both directions, but not at the same time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Walkie-talkie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Full-duplex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Both directions simultaneously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Telephone or video call</w:t>
            </w:r>
          </w:p>
        </w:tc>
      </w:tr>
    </w:tbl>
    <w:p>
      <w:pPr>
        <w:pStyle w:val="Heading3"/>
        <w:keepNext/>
      </w:pPr>
      <w:r>
        <w:t>Transmission Media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Medium</w:t>
            </w:r>
          </w:p>
        </w:tc>
        <w:tc>
          <w:tcPr>
            <w:tcW w:type="dxa" w:w="144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54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Point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Twisted pair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Guided</w:t>
            </w:r>
          </w:p>
        </w:tc>
        <w:tc>
          <w:tcPr>
            <w:tcW w:type="dxa" w:w="55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Low cost; common in telephone and Ethernet cabling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Coaxial cable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Guided</w:t>
            </w:r>
          </w:p>
        </w:tc>
        <w:tc>
          <w:tcPr>
            <w:tcW w:type="dxa" w:w="5544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Shielded copper cable used in cable and broadband systems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Fiber-optic cable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Guided</w:t>
            </w:r>
          </w:p>
        </w:tc>
        <w:tc>
          <w:tcPr>
            <w:tcW w:type="dxa" w:w="55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Uses light; high bandwidth and resistant to electromagnetic interference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Radio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Unguided</w:t>
            </w:r>
          </w:p>
        </w:tc>
        <w:tc>
          <w:tcPr>
            <w:tcW w:type="dxa" w:w="5544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Broadcast and wireless networking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Microwave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Unguided</w:t>
            </w:r>
          </w:p>
        </w:tc>
        <w:tc>
          <w:tcPr>
            <w:tcW w:type="dxa" w:w="554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Directional line-of-sight and satellite communication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Infrared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Unguided</w:t>
            </w:r>
          </w:p>
        </w:tc>
        <w:tc>
          <w:tcPr>
            <w:tcW w:type="dxa" w:w="5544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Short-range line-of-sight communication</w:t>
            </w:r>
          </w:p>
        </w:tc>
      </w:tr>
    </w:tbl>
    <w:p>
      <w:pPr>
        <w:pStyle w:val="Heading3"/>
        <w:keepNext/>
      </w:pPr>
      <w:r>
        <w:t>Communication Quality Measures</w:t>
      </w:r>
    </w:p>
    <w:p>
      <w:pPr>
        <w:pStyle w:val="ListBullet"/>
        <w:spacing w:after="40"/>
      </w:pPr>
      <w:r>
        <w:t>Delivery: data reaches the correct destination.</w:t>
      </w:r>
    </w:p>
    <w:p>
      <w:pPr>
        <w:pStyle w:val="ListBullet"/>
        <w:spacing w:after="40"/>
      </w:pPr>
      <w:r>
        <w:t>Accuracy: data arrives without unwanted alteration or errors.</w:t>
      </w:r>
    </w:p>
    <w:p>
      <w:pPr>
        <w:pStyle w:val="ListBullet"/>
        <w:spacing w:after="40"/>
      </w:pPr>
      <w:r>
        <w:t>Timeliness: data arrives when it is needed.</w:t>
      </w:r>
    </w:p>
    <w:p>
      <w:pPr>
        <w:pStyle w:val="ListBullet"/>
        <w:spacing w:after="40"/>
      </w:pPr>
      <w:r>
        <w:t>Jitter: variation in packet delay; especially important for audio and video.</w:t>
      </w:r>
    </w:p>
    <w:p>
      <w:pPr>
        <w:pStyle w:val="ListBullet"/>
        <w:spacing w:after="40"/>
      </w:pPr>
      <w:r>
        <w:t>Bandwidth: theoretical capacity of a communication channel.</w:t>
      </w:r>
    </w:p>
    <w:p>
      <w:pPr>
        <w:pStyle w:val="ListBullet"/>
        <w:spacing w:after="40"/>
      </w:pPr>
      <w:r>
        <w:t>Throughput: actual useful data transferred per unit of time.</w:t>
      </w:r>
    </w:p>
    <w:p>
      <w:pPr>
        <w:pStyle w:val="ListBullet"/>
        <w:spacing w:after="40"/>
      </w:pPr>
      <w:r>
        <w:t>Latency: delay between sending data and receiving a response.</w:t>
      </w:r>
    </w:p>
    <w:p>
      <w:pPr>
        <w:pStyle w:val="Heading2"/>
        <w:keepNext/>
      </w:pPr>
      <w:r>
        <w:t>5. IT Social, Ethical, and Professional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691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Ethics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Principles used to judge right and responsible conduct.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Law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Rules formally established and enforced by government.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Privacy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 person's ability to control access to and use of personal information.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Confidentiality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The duty to prevent unauthorized disclosure of entrusted information.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Security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Safeguards that protect information and systems from threats.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Integrity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Accuracy, completeness, and trustworthiness of information.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Availability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Authorized users can access systems and information when needed.</w:t>
            </w:r>
          </w:p>
        </w:tc>
      </w:tr>
    </w:tbl>
    <w:p>
      <w:pPr>
        <w:pStyle w:val="Heading3"/>
        <w:keepNext/>
      </w:pPr>
      <w:r>
        <w:t>Professional Responsibilities</w:t>
      </w:r>
    </w:p>
    <w:p>
      <w:pPr>
        <w:pStyle w:val="ListBullet"/>
        <w:spacing w:after="40"/>
      </w:pPr>
      <w:r>
        <w:t>Be honest about system capabilities, limitations, risks, qualifications, and results.</w:t>
      </w:r>
    </w:p>
    <w:p>
      <w:pPr>
        <w:pStyle w:val="ListBullet"/>
        <w:spacing w:after="40"/>
      </w:pPr>
      <w:r>
        <w:t>Work only within your level of competence and seek supervision or training when necessary.</w:t>
      </w:r>
    </w:p>
    <w:p>
      <w:pPr>
        <w:pStyle w:val="ListBullet"/>
        <w:spacing w:after="40"/>
      </w:pPr>
      <w:r>
        <w:t>Avoid harm and consider effects on users, organizations, and the public.</w:t>
      </w:r>
    </w:p>
    <w:p>
      <w:pPr>
        <w:pStyle w:val="ListBullet"/>
        <w:spacing w:after="40"/>
      </w:pPr>
      <w:r>
        <w:t>Obtain authorization before accessing systems, accounts, devices, or data.</w:t>
      </w:r>
    </w:p>
    <w:p>
      <w:pPr>
        <w:pStyle w:val="ListBullet"/>
        <w:spacing w:after="40"/>
      </w:pPr>
      <w:r>
        <w:t>Protect confidential information and use it only for legitimate purposes.</w:t>
      </w:r>
    </w:p>
    <w:p>
      <w:pPr>
        <w:pStyle w:val="ListBullet"/>
        <w:spacing w:after="40"/>
      </w:pPr>
      <w:r>
        <w:t>Respect copyright, licenses, patents, trademarks, and other intellectual-property rights.</w:t>
      </w:r>
    </w:p>
    <w:p>
      <w:pPr>
        <w:pStyle w:val="ListBullet"/>
        <w:spacing w:after="40"/>
      </w:pPr>
      <w:r>
        <w:t>Document work accurately and preserve appropriate audit trails.</w:t>
      </w:r>
    </w:p>
    <w:p>
      <w:pPr>
        <w:pStyle w:val="ListBullet"/>
        <w:spacing w:after="40"/>
      </w:pPr>
      <w:r>
        <w:t>Disclose conflicts of interest and do not manipulate results for personal benefit.</w:t>
      </w:r>
    </w:p>
    <w:p>
      <w:pPr>
        <w:pStyle w:val="Heading3"/>
        <w:keepNext/>
      </w:pPr>
      <w:r>
        <w:t>Major Philippine IT-Related Laws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29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Law</w:t>
            </w:r>
          </w:p>
        </w:tc>
        <w:tc>
          <w:tcPr>
            <w:tcW w:type="dxa" w:w="237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Common Name</w:t>
            </w:r>
          </w:p>
        </w:tc>
        <w:tc>
          <w:tcPr>
            <w:tcW w:type="dxa" w:w="540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Exam-Focused Purpose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RA 10173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Data Privacy Act of 2012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Protects personal information in government and private information systems; establishes privacy principles, data-subject rights, and responsibilities of organizations processing personal data.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RA 10175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Cybercrime Prevention Act of 2012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Defines and penalizes offenses such as illegal access, illegal interception, data and system interference, misuse of devices, cybersquatting, computer-related fraud, forgery, and identity theft.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RA 8293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Intellectual Property Code of the Philippines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Provides the legal framework for copyright, trademarks, patents, and other intellectual-property rights.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RA 8792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Electronic Commerce Act of 2000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Recognizes electronic data messages, electronic documents, and electronic signatures, subject to legal requirements.</w:t>
            </w:r>
          </w:p>
        </w:tc>
      </w:tr>
    </w:tbl>
    <w:p>
      <w:pPr>
        <w:pStyle w:val="Heading3"/>
        <w:keepNext/>
      </w:pPr>
      <w:r>
        <w:t>Data Privacy Act: Key Ideas</w:t>
      </w:r>
    </w:p>
    <w:p>
      <w:pPr>
        <w:pStyle w:val="ListBullet"/>
        <w:spacing w:after="40"/>
      </w:pPr>
      <w:r>
        <w:t>Transparency: the data subject should know the nature, purpose, and extent of processing.</w:t>
      </w:r>
    </w:p>
    <w:p>
      <w:pPr>
        <w:pStyle w:val="ListBullet"/>
        <w:spacing w:after="40"/>
      </w:pPr>
      <w:r>
        <w:t>Legitimate purpose: personal data must be processed for a lawful and declared purpose.</w:t>
      </w:r>
    </w:p>
    <w:p>
      <w:pPr>
        <w:pStyle w:val="ListBullet"/>
        <w:spacing w:after="40"/>
      </w:pPr>
      <w:r>
        <w:t>Proportionality: processing should be adequate, relevant, suitable, necessary, and not excessive.</w:t>
      </w:r>
    </w:p>
    <w:p>
      <w:pPr>
        <w:pStyle w:val="ListBullet"/>
        <w:spacing w:after="40"/>
      </w:pPr>
      <w:r>
        <w:t>Personal information controller (PIC): determines why and how personal data is processed.</w:t>
      </w:r>
    </w:p>
    <w:p>
      <w:pPr>
        <w:pStyle w:val="ListBullet"/>
        <w:spacing w:after="40"/>
      </w:pPr>
      <w:r>
        <w:t>Personal information processor (PIP): processes personal data on behalf of a PIC.</w:t>
      </w:r>
    </w:p>
    <w:p>
      <w:pPr>
        <w:pStyle w:val="ListBullet"/>
        <w:spacing w:after="40"/>
      </w:pPr>
      <w:r>
        <w:t>Data subjects have recognized rights, including rights involving information, access, correction, objection, erasure/blocking under applicable conditions, damages, and data portability.</w:t>
      </w:r>
    </w:p>
    <w:p>
      <w:pPr>
        <w:pStyle w:val="Heading3"/>
        <w:keepNext/>
      </w:pPr>
      <w:r>
        <w:t>Cybercrime Terms to Distinguish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619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Simplified Meaning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Illegal access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Accessing all or part of a computer system without right.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Illegal interception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Intercepting nonpublic computer-data transmissions without right.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Data interference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Damaging, deleting, deteriorating, altering, or suppressing computer data without right.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System interference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Seriously hindering or interfering with a computer system's functioning.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Misuse of devices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Producing, selling, procuring, importing, distributing, or possessing devices or credentials intended for cybercrime, under the law's conditions.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Cybersquatting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Bad-faith acquisition of a domain name under circumstances described by law.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Computer-related identity theft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Unauthorized acquisition, use, misuse, transfer, possession, alteration, or deletion of identifying information through ICT, under the law's elements.</w:t>
            </w:r>
          </w:p>
        </w:tc>
      </w:tr>
    </w:tbl>
    <w:p>
      <w:pPr>
        <w:pStyle w:val="Heading3"/>
        <w:keepNext/>
      </w:pPr>
      <w:r>
        <w:t>Intellectual Property Basics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69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Core Idea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Copyright</w:t>
            </w:r>
          </w:p>
        </w:tc>
        <w:tc>
          <w:tcPr>
            <w:tcW w:type="dxa" w:w="69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Protects original literary and artistic works and their expression, subject to law.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Patent</w:t>
            </w:r>
          </w:p>
        </w:tc>
        <w:tc>
          <w:tcPr>
            <w:tcW w:type="dxa" w:w="6984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Protects a qualifying invention for a limited period in exchange for disclosure.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Trademark</w:t>
            </w:r>
          </w:p>
        </w:tc>
        <w:tc>
          <w:tcPr>
            <w:tcW w:type="dxa" w:w="69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Identifies and distinguishes the source of goods or services.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Trade secret</w:t>
            </w:r>
          </w:p>
        </w:tc>
        <w:tc>
          <w:tcPr>
            <w:tcW w:type="dxa" w:w="6984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Valuable confidential business information protected through secrecy and related law or agreements.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Plagiarism</w:t>
            </w:r>
          </w:p>
        </w:tc>
        <w:tc>
          <w:tcPr>
            <w:tcW w:type="dxa" w:w="69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Presenting another person's ideas or work as one's own without proper acknowledgment; an academic and ethical violation and may also involve copyright infringement.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Software license</w:t>
            </w:r>
          </w:p>
        </w:tc>
        <w:tc>
          <w:tcPr>
            <w:tcW w:type="dxa" w:w="6984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States how software may legally be installed, used, copied, modified, or distributed.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F2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A61B1B"/>
                <w:sz w:val="22"/>
              </w:rPr>
              <w:t>Legal note</w:t>
            </w:r>
          </w:p>
          <w:p>
            <w:pPr>
              <w:spacing w:after="0" w:line="252" w:lineRule="auto"/>
            </w:pPr>
            <w:r>
              <w:t>This reviewer provides simplified academic summaries for exam preparation. Exact legal application depends on the complete statute, its implementing rules, later issuances, and the facts of a case.</w:t>
            </w:r>
          </w:p>
        </w:tc>
      </w:tr>
    </w:tbl>
    <w:p>
      <w:pPr>
        <w:spacing w:after="0"/>
      </w:pPr>
    </w:p>
    <w:p>
      <w:pPr>
        <w:pStyle w:val="Heading1"/>
        <w:pageBreakBefore/>
        <w:keepNext/>
      </w:pPr>
      <w:r>
        <w:t>PART II — QUICK MEMORY SHEETS</w:t>
      </w:r>
    </w:p>
    <w:p>
      <w:pPr>
        <w:pStyle w:val="Heading2"/>
        <w:keepNext/>
      </w:pPr>
      <w:r>
        <w:t>One-Minute Computer Generations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72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1st</w:t>
            </w:r>
          </w:p>
        </w:tc>
        <w:tc>
          <w:tcPr>
            <w:tcW w:type="dxa" w:w="172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2nd</w:t>
            </w:r>
          </w:p>
        </w:tc>
        <w:tc>
          <w:tcPr>
            <w:tcW w:type="dxa" w:w="172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3rd</w:t>
            </w:r>
          </w:p>
        </w:tc>
        <w:tc>
          <w:tcPr>
            <w:tcW w:type="dxa" w:w="172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4th</w:t>
            </w:r>
          </w:p>
        </w:tc>
        <w:tc>
          <w:tcPr>
            <w:tcW w:type="dxa" w:w="172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5th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Vacuum tubes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Transistors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Integrated circuits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Microprocessors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AI / parallel processing</w:t>
            </w:r>
          </w:p>
        </w:tc>
      </w:tr>
    </w:tbl>
    <w:p>
      <w:pPr>
        <w:pStyle w:val="Heading2"/>
        <w:keepNext/>
      </w:pPr>
      <w:r>
        <w:t>Binary–Octal–Hex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4-bit Binary</w:t>
            </w:r>
          </w:p>
        </w:tc>
        <w:tc>
          <w:tcPr>
            <w:tcW w:type="dxa" w:w="28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Octal Digit*</w:t>
            </w:r>
          </w:p>
        </w:tc>
        <w:tc>
          <w:tcPr>
            <w:tcW w:type="dxa" w:w="28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Hex Digit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0000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0001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0010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0011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0100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0101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0110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0111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1000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1001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1010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1011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B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1100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1101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D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1110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1111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F</w:t>
            </w:r>
          </w:p>
        </w:tc>
      </w:tr>
    </w:tbl>
    <w:p>
      <w:r>
        <w:rPr>
          <w:i/>
          <w:sz w:val="18"/>
        </w:rPr>
        <w:t>*Octal conversion normally uses 3-bit groups: 000–111 correspond to 0–7.</w:t>
      </w:r>
    </w:p>
    <w:p>
      <w:pPr>
        <w:pStyle w:val="Heading2"/>
        <w:keepNext/>
      </w:pPr>
      <w:r>
        <w:t>Laws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Number</w:t>
            </w:r>
          </w:p>
        </w:tc>
        <w:tc>
          <w:tcPr>
            <w:tcW w:type="dxa" w:w="244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Keyword</w:t>
            </w:r>
          </w:p>
        </w:tc>
        <w:tc>
          <w:tcPr>
            <w:tcW w:type="dxa" w:w="504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Think of…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RA 10173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Privacy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Personal data, lawful processing, data-subject rights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RA 10175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Cybercrime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Illegal access, interference, fraud, identity theft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RA 8293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Intellectual property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Copyright, patent, trademark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RA 8792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Electronic commerce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Electronic documents and signatures</w:t>
            </w:r>
          </w:p>
        </w:tc>
      </w:tr>
    </w:tbl>
    <w:p>
      <w:pPr>
        <w:pStyle w:val="Heading2"/>
        <w:keepNext/>
      </w:pPr>
      <w:r>
        <w:t>Commonly Confused Pairs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Pair</w:t>
            </w:r>
          </w:p>
        </w:tc>
        <w:tc>
          <w:tcPr>
            <w:tcW w:type="dxa" w:w="619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Difference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Data vs Information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Raw facts vs processed, meaningful results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RAM vs Storage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Temporary active workspace vs long-term retention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Bandwidth vs Throughput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Maximum capacity vs actual achieved transfer rate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Privacy vs Security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Control over personal information vs safeguards against threats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Copyright vs Patent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Original expression vs qualifying invention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Simplex vs Half-duplex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One direction only vs two directions at different times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Illegal access vs Identity theft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Unauthorized system access vs misuse of identifying information</w:t>
            </w:r>
          </w:p>
        </w:tc>
      </w:tr>
    </w:tbl>
    <w:p>
      <w:pPr>
        <w:pStyle w:val="Heading1"/>
        <w:pageBreakBefore/>
        <w:keepNext/>
      </w:pPr>
      <w:r>
        <w:t>PART III — PRACTICE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FB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2F5597"/>
                <w:sz w:val="22"/>
              </w:rPr>
              <w:t>Directions</w:t>
            </w:r>
          </w:p>
          <w:p>
            <w:pPr>
              <w:spacing w:after="0" w:line="252" w:lineRule="auto"/>
            </w:pPr>
            <w:r>
              <w:t>Answer all items before opening the answer-key section. Suggested time: 70–90 minutes. For multiple choice, select the best answer.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 Multiple Choice — 50 Items</w:t>
      </w:r>
    </w:p>
    <w:p>
      <w:pPr>
        <w:spacing w:before="100" w:after="40"/>
        <w:keepNext/>
      </w:pPr>
      <w:r>
        <w:rPr>
          <w:b/>
          <w:color w:val="17365D"/>
        </w:rPr>
        <w:t xml:space="preserve">1. </w:t>
      </w:r>
      <w:r>
        <w:t>Which statement best defines a computer?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A device that only stores files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An electronic device that accepts data, processes it according to instructions, stores results, and produces output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A machine that always makes independent decisions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Any appliance that uses electricity</w:t>
      </w:r>
    </w:p>
    <w:p>
      <w:pPr>
        <w:spacing w:before="100" w:after="40"/>
        <w:keepNext/>
      </w:pPr>
      <w:r>
        <w:rPr>
          <w:b/>
          <w:color w:val="17365D"/>
        </w:rPr>
        <w:t xml:space="preserve">2. </w:t>
      </w:r>
      <w:r>
        <w:t>Raw facts and figures before processing are called: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Information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Knowledge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Data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Output</w:t>
      </w:r>
    </w:p>
    <w:p>
      <w:pPr>
        <w:spacing w:before="100" w:after="40"/>
        <w:keepNext/>
      </w:pPr>
      <w:r>
        <w:rPr>
          <w:b/>
          <w:color w:val="17365D"/>
        </w:rPr>
        <w:t xml:space="preserve">3. </w:t>
      </w:r>
      <w:r>
        <w:t>Which unit performs arithmetic operations and logical comparisons?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Control Unit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Arithmetic Logic Unit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Power Supply Unit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Network Interface Card</w:t>
      </w:r>
    </w:p>
    <w:p>
      <w:pPr>
        <w:spacing w:before="100" w:after="40"/>
        <w:keepNext/>
      </w:pPr>
      <w:r>
        <w:rPr>
          <w:b/>
          <w:color w:val="17365D"/>
        </w:rPr>
        <w:t xml:space="preserve">4. </w:t>
      </w:r>
      <w:r>
        <w:t>Which component is volatile?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SSD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ROM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RAM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Optical disc</w:t>
      </w:r>
    </w:p>
    <w:p>
      <w:pPr>
        <w:spacing w:before="100" w:after="40"/>
        <w:keepNext/>
      </w:pPr>
      <w:r>
        <w:rPr>
          <w:b/>
          <w:color w:val="17365D"/>
        </w:rPr>
        <w:t xml:space="preserve">5. </w:t>
      </w:r>
      <w:r>
        <w:t>Which is system software?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Spreadsheet application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Operating system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Presentation file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Digital photograph</w:t>
      </w:r>
    </w:p>
    <w:p>
      <w:pPr>
        <w:spacing w:before="100" w:after="40"/>
        <w:keepNext/>
      </w:pPr>
      <w:r>
        <w:rPr>
          <w:b/>
          <w:color w:val="17365D"/>
        </w:rPr>
        <w:t xml:space="preserve">6. </w:t>
      </w:r>
      <w:r>
        <w:t>Firmware is best described as: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A printed user manual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Software stored in nonvolatile memory and closely tied to hardware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Any file downloaded from the internet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A damaged computer part</w:t>
      </w:r>
    </w:p>
    <w:p>
      <w:pPr>
        <w:spacing w:before="100" w:after="40"/>
        <w:keepNext/>
      </w:pPr>
      <w:r>
        <w:rPr>
          <w:b/>
          <w:color w:val="17365D"/>
        </w:rPr>
        <w:t xml:space="preserve">7. </w:t>
      </w:r>
      <w:r>
        <w:t>Which is an input device?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Printer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Speaker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Scanner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Projector</w:t>
      </w:r>
    </w:p>
    <w:p>
      <w:pPr>
        <w:spacing w:before="100" w:after="40"/>
        <w:keepNext/>
      </w:pPr>
      <w:r>
        <w:rPr>
          <w:b/>
          <w:color w:val="17365D"/>
        </w:rPr>
        <w:t xml:space="preserve">8. </w:t>
      </w:r>
      <w:r>
        <w:t>What are registers?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Slow external storage devices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Very small, high-speed storage locations inside the CPU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Programs that protect against malware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A type of printer</w:t>
      </w:r>
    </w:p>
    <w:p>
      <w:pPr>
        <w:spacing w:before="100" w:after="40"/>
        <w:keepNext/>
      </w:pPr>
      <w:r>
        <w:rPr>
          <w:b/>
          <w:color w:val="17365D"/>
        </w:rPr>
        <w:t xml:space="preserve">9. </w:t>
      </w:r>
      <w:r>
        <w:t>A microcontroller inside a washing machine is an example of: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A mainframe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An embedded system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A supercomputer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A workstation</w:t>
      </w:r>
    </w:p>
    <w:p>
      <w:pPr>
        <w:spacing w:before="100" w:after="40"/>
        <w:keepNext/>
      </w:pPr>
      <w:r>
        <w:rPr>
          <w:b/>
          <w:color w:val="17365D"/>
        </w:rPr>
        <w:t xml:space="preserve">10. </w:t>
      </w:r>
      <w:r>
        <w:t>Which computer type is designed for highly reliable, high-volume transaction processing?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Mainframe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Tablet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Game console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Embedded sensor</w:t>
      </w:r>
    </w:p>
    <w:p>
      <w:pPr>
        <w:spacing w:before="100" w:after="40"/>
        <w:keepNext/>
      </w:pPr>
      <w:r>
        <w:rPr>
          <w:b/>
          <w:color w:val="17365D"/>
        </w:rPr>
        <w:t xml:space="preserve">11. </w:t>
      </w:r>
      <w:r>
        <w:t>The first generation of electronic computers primarily used: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Transistors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Integrated circuits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Vacuum tubes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Microprocessors</w:t>
      </w:r>
    </w:p>
    <w:p>
      <w:pPr>
        <w:spacing w:before="100" w:after="40"/>
        <w:keepNext/>
      </w:pPr>
      <w:r>
        <w:rPr>
          <w:b/>
          <w:color w:val="17365D"/>
        </w:rPr>
        <w:t xml:space="preserve">12. </w:t>
      </w:r>
      <w:r>
        <w:t>The defining hardware technology of the second generation was: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Transistors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Vacuum tubes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Microprocessors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Quantum processors</w:t>
      </w:r>
    </w:p>
    <w:p>
      <w:pPr>
        <w:spacing w:before="100" w:after="40"/>
        <w:keepNext/>
      </w:pPr>
      <w:r>
        <w:rPr>
          <w:b/>
          <w:color w:val="17365D"/>
        </w:rPr>
        <w:t xml:space="preserve">13. </w:t>
      </w:r>
      <w:r>
        <w:t>Integrated circuits are associated with which generation?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First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Second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Third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Fifth</w:t>
      </w:r>
    </w:p>
    <w:p>
      <w:pPr>
        <w:spacing w:before="100" w:after="40"/>
        <w:keepNext/>
      </w:pPr>
      <w:r>
        <w:rPr>
          <w:b/>
          <w:color w:val="17365D"/>
        </w:rPr>
        <w:t xml:space="preserve">14. </w:t>
      </w:r>
      <w:r>
        <w:t>Microprocessors are the key technology of the: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First generation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Second generation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Fourth generation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Pre-mechanical era</w:t>
      </w:r>
    </w:p>
    <w:p>
      <w:pPr>
        <w:spacing w:before="100" w:after="40"/>
        <w:keepNext/>
      </w:pPr>
      <w:r>
        <w:rPr>
          <w:b/>
          <w:color w:val="17365D"/>
        </w:rPr>
        <w:t xml:space="preserve">15. </w:t>
      </w:r>
      <w:r>
        <w:t>Who is often called the first computer programmer?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Ada Lovelace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Herman Hollerith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Blaise Pascal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John von Neumann</w:t>
      </w:r>
    </w:p>
    <w:p>
      <w:pPr>
        <w:spacing w:before="100" w:after="40"/>
        <w:keepNext/>
      </w:pPr>
      <w:r>
        <w:rPr>
          <w:b/>
          <w:color w:val="17365D"/>
        </w:rPr>
        <w:t xml:space="preserve">16. </w:t>
      </w:r>
      <w:r>
        <w:t>Who designed the Analytical Engine?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Charles Babbage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Gottfried Leibniz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Joseph Jacquard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Alan Turing</w:t>
      </w:r>
    </w:p>
    <w:p>
      <w:pPr>
        <w:spacing w:before="100" w:after="40"/>
        <w:keepNext/>
      </w:pPr>
      <w:r>
        <w:rPr>
          <w:b/>
          <w:color w:val="17365D"/>
        </w:rPr>
        <w:t xml:space="preserve">17. </w:t>
      </w:r>
      <w:r>
        <w:t>Herman Hollerith is strongly associated with: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Vacuum tubes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Punched-card data processing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The first web browser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The transistor</w:t>
      </w:r>
    </w:p>
    <w:p>
      <w:pPr>
        <w:spacing w:before="100" w:after="40"/>
        <w:keepNext/>
      </w:pPr>
      <w:r>
        <w:rPr>
          <w:b/>
          <w:color w:val="17365D"/>
        </w:rPr>
        <w:t xml:space="preserve">18. </w:t>
      </w:r>
      <w:r>
        <w:t>The fifth generation is commonly associated with: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Mechanical gears only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Artificial intelligence and parallel processing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Vacuum tubes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Punched cards only</w:t>
      </w:r>
    </w:p>
    <w:p>
      <w:pPr>
        <w:spacing w:before="100" w:after="40"/>
        <w:keepNext/>
      </w:pPr>
      <w:r>
        <w:rPr>
          <w:b/>
          <w:color w:val="17365D"/>
        </w:rPr>
        <w:t xml:space="preserve">19. </w:t>
      </w:r>
      <w:r>
        <w:t>What is the base of hexadecimal?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2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8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10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16</w:t>
      </w:r>
    </w:p>
    <w:p>
      <w:pPr>
        <w:spacing w:before="100" w:after="40"/>
        <w:keepNext/>
      </w:pPr>
      <w:r>
        <w:rPr>
          <w:b/>
          <w:color w:val="17365D"/>
        </w:rPr>
        <w:t xml:space="preserve">20. </w:t>
      </w:r>
      <w:r>
        <w:t>What is 101101₂ in decimal?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43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44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45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46</w:t>
      </w:r>
    </w:p>
    <w:p>
      <w:pPr>
        <w:spacing w:before="100" w:after="40"/>
        <w:keepNext/>
      </w:pPr>
      <w:r>
        <w:rPr>
          <w:b/>
          <w:color w:val="17365D"/>
        </w:rPr>
        <w:t xml:space="preserve">21. </w:t>
      </w:r>
      <w:r>
        <w:t>What is 29₁₀ in binary?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11100₂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11101₂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11110₂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11011₂</w:t>
      </w:r>
    </w:p>
    <w:p>
      <w:pPr>
        <w:spacing w:before="100" w:after="40"/>
        <w:keepNext/>
      </w:pPr>
      <w:r>
        <w:rPr>
          <w:b/>
          <w:color w:val="17365D"/>
        </w:rPr>
        <w:t xml:space="preserve">22. </w:t>
      </w:r>
      <w:r>
        <w:t>What is 11111111₂ in hexadecimal?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EE₁₆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EF₁₆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FE₁₆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FF₁₆</w:t>
      </w:r>
    </w:p>
    <w:p>
      <w:pPr>
        <w:spacing w:before="100" w:after="40"/>
        <w:keepNext/>
      </w:pPr>
      <w:r>
        <w:rPr>
          <w:b/>
          <w:color w:val="17365D"/>
        </w:rPr>
        <w:t xml:space="preserve">23. </w:t>
      </w:r>
      <w:r>
        <w:t>What is 7B₁₆ in decimal?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121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122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123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124</w:t>
      </w:r>
    </w:p>
    <w:p>
      <w:pPr>
        <w:spacing w:before="100" w:after="40"/>
        <w:keepNext/>
      </w:pPr>
      <w:r>
        <w:rPr>
          <w:b/>
          <w:color w:val="17365D"/>
        </w:rPr>
        <w:t xml:space="preserve">24. </w:t>
      </w:r>
      <w:r>
        <w:t>What is 345₈ in decimal?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221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229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237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245</w:t>
      </w:r>
    </w:p>
    <w:p>
      <w:pPr>
        <w:spacing w:before="100" w:after="40"/>
        <w:keepNext/>
      </w:pPr>
      <w:r>
        <w:rPr>
          <w:b/>
          <w:color w:val="17365D"/>
        </w:rPr>
        <w:t xml:space="preserve">25. </w:t>
      </w:r>
      <w:r>
        <w:t>Binary digits are grouped by how many when converting directly to octal?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2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3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4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8</w:t>
      </w:r>
    </w:p>
    <w:p>
      <w:pPr>
        <w:spacing w:before="100" w:after="40"/>
        <w:keepNext/>
      </w:pPr>
      <w:r>
        <w:rPr>
          <w:b/>
          <w:color w:val="17365D"/>
        </w:rPr>
        <w:t xml:space="preserve">26. </w:t>
      </w:r>
      <w:r>
        <w:t>To obtain the two's complement of a binary number, you normally: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Reverse the order of the bits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Add 2 to every bit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Invert the bits and add 1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Delete the most significant bit</w:t>
      </w:r>
    </w:p>
    <w:p>
      <w:pPr>
        <w:spacing w:before="100" w:after="40"/>
        <w:keepNext/>
      </w:pPr>
      <w:r>
        <w:rPr>
          <w:b/>
          <w:color w:val="17365D"/>
        </w:rPr>
        <w:t xml:space="preserve">27. </w:t>
      </w:r>
      <w:r>
        <w:t>How many bits are in a nibble?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2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4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8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16</w:t>
      </w:r>
    </w:p>
    <w:p>
      <w:pPr>
        <w:spacing w:before="100" w:after="40"/>
        <w:keepNext/>
      </w:pPr>
      <w:r>
        <w:rPr>
          <w:b/>
          <w:color w:val="17365D"/>
        </w:rPr>
        <w:t xml:space="preserve">28. </w:t>
      </w:r>
      <w:r>
        <w:t>Which is a character-encoding standard?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Unicode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Ethernet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Bluetooth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SQL</w:t>
      </w:r>
    </w:p>
    <w:p>
      <w:pPr>
        <w:spacing w:before="100" w:after="40"/>
        <w:keepNext/>
      </w:pPr>
      <w:r>
        <w:rPr>
          <w:b/>
          <w:color w:val="17365D"/>
        </w:rPr>
        <w:t xml:space="preserve">29. </w:t>
      </w:r>
      <w:r>
        <w:t>In data communication, the device or person that originates a message is the: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Noise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Sender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Medium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Protocol</w:t>
      </w:r>
    </w:p>
    <w:p>
      <w:pPr>
        <w:spacing w:before="100" w:after="40"/>
        <w:keepNext/>
      </w:pPr>
      <w:r>
        <w:rPr>
          <w:b/>
          <w:color w:val="17365D"/>
        </w:rPr>
        <w:t xml:space="preserve">30. </w:t>
      </w:r>
      <w:r>
        <w:t>A protocol is: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A physical cable only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A set of rules for communication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A storage device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A type of computer virus</w:t>
      </w:r>
    </w:p>
    <w:p>
      <w:pPr>
        <w:spacing w:before="100" w:after="40"/>
        <w:keepNext/>
      </w:pPr>
      <w:r>
        <w:rPr>
          <w:b/>
          <w:color w:val="17365D"/>
        </w:rPr>
        <w:t xml:space="preserve">31. </w:t>
      </w:r>
      <w:r>
        <w:t>Which transmission mode permits simultaneous two-way communication?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Simplex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Half-duplex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Full-duplex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Serial-only</w:t>
      </w:r>
    </w:p>
    <w:p>
      <w:pPr>
        <w:spacing w:before="100" w:after="40"/>
        <w:keepNext/>
      </w:pPr>
      <w:r>
        <w:rPr>
          <w:b/>
          <w:color w:val="17365D"/>
        </w:rPr>
        <w:t xml:space="preserve">32. </w:t>
      </w:r>
      <w:r>
        <w:t>Which medium uses pulses of light?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Coaxial cable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Twisted pair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Fiber-optic cable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Microwave only</w:t>
      </w:r>
    </w:p>
    <w:p>
      <w:pPr>
        <w:spacing w:before="100" w:after="40"/>
        <w:keepNext/>
      </w:pPr>
      <w:r>
        <w:rPr>
          <w:b/>
          <w:color w:val="17365D"/>
        </w:rPr>
        <w:t xml:space="preserve">33. </w:t>
      </w:r>
      <w:r>
        <w:t>Unwanted interference that distorts a communication signal is called: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Feedback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Noise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Protocol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Output</w:t>
      </w:r>
    </w:p>
    <w:p>
      <w:pPr>
        <w:spacing w:before="100" w:after="40"/>
        <w:keepNext/>
      </w:pPr>
      <w:r>
        <w:rPr>
          <w:b/>
          <w:color w:val="17365D"/>
        </w:rPr>
        <w:t xml:space="preserve">34. </w:t>
      </w:r>
      <w:r>
        <w:t>The theoretical maximum capacity of a channel is its: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Latency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Bandwidth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Jitter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Packet loss</w:t>
      </w:r>
    </w:p>
    <w:p>
      <w:pPr>
        <w:spacing w:before="100" w:after="40"/>
        <w:keepNext/>
      </w:pPr>
      <w:r>
        <w:rPr>
          <w:b/>
          <w:color w:val="17365D"/>
        </w:rPr>
        <w:t xml:space="preserve">35. </w:t>
      </w:r>
      <w:r>
        <w:t>The delay between sending data and receiving a response is called: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Latency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Accuracy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Compression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Encoding</w:t>
      </w:r>
    </w:p>
    <w:p>
      <w:pPr>
        <w:spacing w:before="100" w:after="40"/>
        <w:keepNext/>
      </w:pPr>
      <w:r>
        <w:rPr>
          <w:b/>
          <w:color w:val="17365D"/>
        </w:rPr>
        <w:t xml:space="preserve">36. </w:t>
      </w:r>
      <w:r>
        <w:t>Which Philippine law primarily protects personal information?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RA 8293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RA 10173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RA 8792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RA 11032</w:t>
      </w:r>
    </w:p>
    <w:p>
      <w:pPr>
        <w:spacing w:before="100" w:after="40"/>
        <w:keepNext/>
      </w:pPr>
      <w:r>
        <w:rPr>
          <w:b/>
          <w:color w:val="17365D"/>
        </w:rPr>
        <w:t xml:space="preserve">37. </w:t>
      </w:r>
      <w:r>
        <w:t>Which government body administers and implements the Data Privacy Act?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National Privacy Commission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Commission on Audit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Department of Tourism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Professional Regulation Commission</w:t>
      </w:r>
    </w:p>
    <w:p>
      <w:pPr>
        <w:spacing w:before="100" w:after="40"/>
        <w:keepNext/>
      </w:pPr>
      <w:r>
        <w:rPr>
          <w:b/>
          <w:color w:val="17365D"/>
        </w:rPr>
        <w:t xml:space="preserve">38. </w:t>
      </w:r>
      <w:r>
        <w:t>Collecting only data that is necessary and not excessive reflects which principle?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Proportionality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Permanence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Publicity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Anonymity</w:t>
      </w:r>
    </w:p>
    <w:p>
      <w:pPr>
        <w:spacing w:before="100" w:after="40"/>
        <w:keepNext/>
      </w:pPr>
      <w:r>
        <w:rPr>
          <w:b/>
          <w:color w:val="17365D"/>
        </w:rPr>
        <w:t xml:space="preserve">39. </w:t>
      </w:r>
      <w:r>
        <w:t>Which law defines and penalizes computer-related offenses such as illegal access?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RA 10175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RA 8293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RA 9003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RA 8749</w:t>
      </w:r>
    </w:p>
    <w:p>
      <w:pPr>
        <w:spacing w:before="100" w:after="40"/>
        <w:keepNext/>
      </w:pPr>
      <w:r>
        <w:rPr>
          <w:b/>
          <w:color w:val="17365D"/>
        </w:rPr>
        <w:t xml:space="preserve">40. </w:t>
      </w:r>
      <w:r>
        <w:t>Entering another person's computer account without permission most directly illustrates: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Legal backup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Illegal access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Fair use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Data portability</w:t>
      </w:r>
    </w:p>
    <w:p>
      <w:pPr>
        <w:spacing w:before="100" w:after="40"/>
        <w:keepNext/>
      </w:pPr>
      <w:r>
        <w:rPr>
          <w:b/>
          <w:color w:val="17365D"/>
        </w:rPr>
        <w:t xml:space="preserve">41. </w:t>
      </w:r>
      <w:r>
        <w:t>Bad-faith acquisition of a domain name under circumstances specified by law is called: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Packet switching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Cybersquatting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Encryption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Data mining</w:t>
      </w:r>
    </w:p>
    <w:p>
      <w:pPr>
        <w:spacing w:before="100" w:after="40"/>
        <w:keepNext/>
      </w:pPr>
      <w:r>
        <w:rPr>
          <w:b/>
          <w:color w:val="17365D"/>
        </w:rPr>
        <w:t xml:space="preserve">42. </w:t>
      </w:r>
      <w:r>
        <w:t>Which law is the Intellectual Property Code of the Philippines?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RA 10173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RA 10175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RA 8293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RA 8792</w:t>
      </w:r>
    </w:p>
    <w:p>
      <w:pPr>
        <w:spacing w:before="100" w:after="40"/>
        <w:keepNext/>
      </w:pPr>
      <w:r>
        <w:rPr>
          <w:b/>
          <w:color w:val="17365D"/>
        </w:rPr>
        <w:t xml:space="preserve">43. </w:t>
      </w:r>
      <w:r>
        <w:t>Which right most directly protects an original novel or computer program as an original work?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Copyright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Patent only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Trademark only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Domain registration</w:t>
      </w:r>
    </w:p>
    <w:p>
      <w:pPr>
        <w:spacing w:before="100" w:after="40"/>
        <w:keepNext/>
      </w:pPr>
      <w:r>
        <w:rPr>
          <w:b/>
          <w:color w:val="17365D"/>
        </w:rPr>
        <w:t xml:space="preserve">44. </w:t>
      </w:r>
      <w:r>
        <w:t>Which intellectual-property right identifies the source of goods or services?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Trademark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Patent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Copyright notice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Data privacy consent</w:t>
      </w:r>
    </w:p>
    <w:p>
      <w:pPr>
        <w:spacing w:before="100" w:after="40"/>
        <w:keepNext/>
      </w:pPr>
      <w:r>
        <w:rPr>
          <w:b/>
          <w:color w:val="17365D"/>
        </w:rPr>
        <w:t xml:space="preserve">45. </w:t>
      </w:r>
      <w:r>
        <w:t>Which intellectual-property right is most closely associated with a qualifying invention?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Copyright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Patent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Trademark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Privacy right</w:t>
      </w:r>
    </w:p>
    <w:p>
      <w:pPr>
        <w:spacing w:before="100" w:after="40"/>
        <w:keepNext/>
      </w:pPr>
      <w:r>
        <w:rPr>
          <w:b/>
          <w:color w:val="17365D"/>
        </w:rPr>
        <w:t xml:space="preserve">46. </w:t>
      </w:r>
      <w:r>
        <w:t>Presenting another person's work as your own without acknowledgment is: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Compression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Plagiarism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Encryption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Authentication</w:t>
      </w:r>
    </w:p>
    <w:p>
      <w:pPr>
        <w:spacing w:before="100" w:after="40"/>
        <w:keepNext/>
      </w:pPr>
      <w:r>
        <w:rPr>
          <w:b/>
          <w:color w:val="17365D"/>
        </w:rPr>
        <w:t xml:space="preserve">47. </w:t>
      </w:r>
      <w:r>
        <w:t>A technician secretly opens a client's private files even though the repair does not require it. The clearest professional issue is: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Proper documentation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Violation of authorization and confidentiality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Efficient troubleshooting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Data compression</w:t>
      </w:r>
    </w:p>
    <w:p>
      <w:pPr>
        <w:spacing w:before="100" w:after="40"/>
        <w:keepNext/>
      </w:pPr>
      <w:r>
        <w:rPr>
          <w:b/>
          <w:color w:val="17365D"/>
        </w:rPr>
        <w:t xml:space="preserve">48. </w:t>
      </w:r>
      <w:r>
        <w:t>A developer accepts a task requiring expertise they do not have and hides the risk from the client. Which duty is violated?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Professional competence and honesty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Data portability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Full-duplex communication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Trademark registration</w:t>
      </w:r>
    </w:p>
    <w:p>
      <w:pPr>
        <w:spacing w:before="100" w:after="40"/>
        <w:keepNext/>
      </w:pPr>
      <w:r>
        <w:rPr>
          <w:b/>
          <w:color w:val="17365D"/>
        </w:rPr>
        <w:t xml:space="preserve">49. </w:t>
      </w:r>
      <w:r>
        <w:t>Which principle means preventing unauthorized disclosure of information?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Availability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Confidentiality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Redundancy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Portability</w:t>
      </w:r>
    </w:p>
    <w:p>
      <w:pPr>
        <w:spacing w:before="100" w:after="40"/>
        <w:keepNext/>
      </w:pPr>
      <w:r>
        <w:rPr>
          <w:b/>
          <w:color w:val="17365D"/>
        </w:rPr>
        <w:t xml:space="preserve">50. </w:t>
      </w:r>
      <w:r>
        <w:t>The CIA triad consists of:</w:t>
      </w:r>
    </w:p>
    <w:p>
      <w:pPr>
        <w:spacing w:after="20"/>
        <w:ind w:left="360" w:hanging="259"/>
      </w:pPr>
      <w:r>
        <w:rPr>
          <w:b/>
        </w:rPr>
        <w:t xml:space="preserve">A. </w:t>
      </w:r>
      <w:r>
        <w:t>Control, Internet, Access</w:t>
      </w:r>
    </w:p>
    <w:p>
      <w:pPr>
        <w:spacing w:after="20"/>
        <w:ind w:left="360" w:hanging="259"/>
      </w:pPr>
      <w:r>
        <w:rPr>
          <w:b/>
        </w:rPr>
        <w:t xml:space="preserve">B. </w:t>
      </w:r>
      <w:r>
        <w:t>Confidentiality, Integrity, Availability</w:t>
      </w:r>
    </w:p>
    <w:p>
      <w:pPr>
        <w:spacing w:after="20"/>
        <w:ind w:left="360" w:hanging="259"/>
      </w:pPr>
      <w:r>
        <w:rPr>
          <w:b/>
        </w:rPr>
        <w:t xml:space="preserve">C. </w:t>
      </w:r>
      <w:r>
        <w:t>Copyright, Invention, Attribution</w:t>
      </w:r>
    </w:p>
    <w:p>
      <w:pPr>
        <w:spacing w:after="20"/>
        <w:ind w:left="360" w:hanging="259"/>
      </w:pPr>
      <w:r>
        <w:rPr>
          <w:b/>
        </w:rPr>
        <w:t xml:space="preserve">D. </w:t>
      </w:r>
      <w:r>
        <w:t>Communication, Input, Algorithm</w:t>
      </w:r>
    </w:p>
    <w:p>
      <w:pPr>
        <w:pStyle w:val="Heading2"/>
        <w:keepNext/>
      </w:pPr>
      <w:r>
        <w:t>B. True or False — 10 Items</w:t>
      </w:r>
    </w:p>
    <w:p>
      <w:pPr>
        <w:spacing w:before="100" w:after="40"/>
        <w:keepNext/>
      </w:pPr>
      <w:r>
        <w:rPr>
          <w:b/>
          <w:color w:val="17365D"/>
        </w:rPr>
        <w:t xml:space="preserve">1. </w:t>
      </w:r>
      <w:r>
        <w:t>RAM normally retains its contents after the computer is turned off.</w:t>
      </w:r>
    </w:p>
    <w:p>
      <w:pPr>
        <w:ind w:left="360"/>
      </w:pPr>
      <w:r>
        <w:rPr>
          <w:i/>
          <w:color w:val="666666"/>
        </w:rPr>
        <w:t>Answer: __________</w:t>
      </w:r>
    </w:p>
    <w:p>
      <w:pPr>
        <w:spacing w:before="100" w:after="40"/>
        <w:keepNext/>
      </w:pPr>
      <w:r>
        <w:rPr>
          <w:b/>
          <w:color w:val="17365D"/>
        </w:rPr>
        <w:t xml:space="preserve">2. </w:t>
      </w:r>
      <w:r>
        <w:t>A microprocessor is the defining hardware technology of the fourth computer generation.</w:t>
      </w:r>
    </w:p>
    <w:p>
      <w:pPr>
        <w:ind w:left="360"/>
      </w:pPr>
      <w:r>
        <w:rPr>
          <w:i/>
          <w:color w:val="666666"/>
        </w:rPr>
        <w:t>Answer: __________</w:t>
      </w:r>
    </w:p>
    <w:p>
      <w:pPr>
        <w:spacing w:before="100" w:after="40"/>
        <w:keepNext/>
      </w:pPr>
      <w:r>
        <w:rPr>
          <w:b/>
          <w:color w:val="17365D"/>
        </w:rPr>
        <w:t xml:space="preserve">3. </w:t>
      </w:r>
      <w:r>
        <w:t>One hexadecimal digit can represent exactly four binary bits.</w:t>
      </w:r>
    </w:p>
    <w:p>
      <w:pPr>
        <w:ind w:left="360"/>
      </w:pPr>
      <w:r>
        <w:rPr>
          <w:i/>
          <w:color w:val="666666"/>
        </w:rPr>
        <w:t>Answer: __________</w:t>
      </w:r>
    </w:p>
    <w:p>
      <w:pPr>
        <w:spacing w:before="100" w:after="40"/>
        <w:keepNext/>
      </w:pPr>
      <w:r>
        <w:rPr>
          <w:b/>
          <w:color w:val="17365D"/>
        </w:rPr>
        <w:t xml:space="preserve">4. </w:t>
      </w:r>
      <w:r>
        <w:t>Half-duplex communication allows both parties to transmit at exactly the same time.</w:t>
      </w:r>
    </w:p>
    <w:p>
      <w:pPr>
        <w:ind w:left="360"/>
      </w:pPr>
      <w:r>
        <w:rPr>
          <w:i/>
          <w:color w:val="666666"/>
        </w:rPr>
        <w:t>Answer: __________</w:t>
      </w:r>
    </w:p>
    <w:p>
      <w:pPr>
        <w:spacing w:before="100" w:after="40"/>
        <w:keepNext/>
      </w:pPr>
      <w:r>
        <w:rPr>
          <w:b/>
          <w:color w:val="17365D"/>
        </w:rPr>
        <w:t xml:space="preserve">5. </w:t>
      </w:r>
      <w:r>
        <w:t>Fiber-optic cable is generally resistant to electromagnetic interference.</w:t>
      </w:r>
    </w:p>
    <w:p>
      <w:pPr>
        <w:ind w:left="360"/>
      </w:pPr>
      <w:r>
        <w:rPr>
          <w:i/>
          <w:color w:val="666666"/>
        </w:rPr>
        <w:t>Answer: __________</w:t>
      </w:r>
    </w:p>
    <w:p>
      <w:pPr>
        <w:spacing w:before="100" w:after="40"/>
        <w:keepNext/>
      </w:pPr>
      <w:r>
        <w:rPr>
          <w:b/>
          <w:color w:val="17365D"/>
        </w:rPr>
        <w:t xml:space="preserve">6. </w:t>
      </w:r>
      <w:r>
        <w:t>Bandwidth and throughput always have exactly the same value.</w:t>
      </w:r>
    </w:p>
    <w:p>
      <w:pPr>
        <w:ind w:left="360"/>
      </w:pPr>
      <w:r>
        <w:rPr>
          <w:i/>
          <w:color w:val="666666"/>
        </w:rPr>
        <w:t>Answer: __________</w:t>
      </w:r>
    </w:p>
    <w:p>
      <w:pPr>
        <w:spacing w:before="100" w:after="40"/>
        <w:keepNext/>
      </w:pPr>
      <w:r>
        <w:rPr>
          <w:b/>
          <w:color w:val="17365D"/>
        </w:rPr>
        <w:t xml:space="preserve">7. </w:t>
      </w:r>
      <w:r>
        <w:t>Ethical conduct can require more than merely obeying the minimum requirements of law.</w:t>
      </w:r>
    </w:p>
    <w:p>
      <w:pPr>
        <w:ind w:left="360"/>
      </w:pPr>
      <w:r>
        <w:rPr>
          <w:i/>
          <w:color w:val="666666"/>
        </w:rPr>
        <w:t>Answer: __________</w:t>
      </w:r>
    </w:p>
    <w:p>
      <w:pPr>
        <w:spacing w:before="100" w:after="40"/>
        <w:keepNext/>
      </w:pPr>
      <w:r>
        <w:rPr>
          <w:b/>
          <w:color w:val="17365D"/>
        </w:rPr>
        <w:t xml:space="preserve">8. </w:t>
      </w:r>
      <w:r>
        <w:t>RA 10173 is known as the Cybercrime Prevention Act of 2012.</w:t>
      </w:r>
    </w:p>
    <w:p>
      <w:pPr>
        <w:ind w:left="360"/>
      </w:pPr>
      <w:r>
        <w:rPr>
          <w:i/>
          <w:color w:val="666666"/>
        </w:rPr>
        <w:t>Answer: __________</w:t>
      </w:r>
    </w:p>
    <w:p>
      <w:pPr>
        <w:spacing w:before="100" w:after="40"/>
        <w:keepNext/>
      </w:pPr>
      <w:r>
        <w:rPr>
          <w:b/>
          <w:color w:val="17365D"/>
        </w:rPr>
        <w:t xml:space="preserve">9. </w:t>
      </w:r>
      <w:r>
        <w:t>Copyright and plagiarism are identical concepts in every situation.</w:t>
      </w:r>
    </w:p>
    <w:p>
      <w:pPr>
        <w:ind w:left="360"/>
      </w:pPr>
      <w:r>
        <w:rPr>
          <w:i/>
          <w:color w:val="666666"/>
        </w:rPr>
        <w:t>Answer: __________</w:t>
      </w:r>
    </w:p>
    <w:p>
      <w:pPr>
        <w:spacing w:before="100" w:after="40"/>
        <w:keepNext/>
      </w:pPr>
      <w:r>
        <w:rPr>
          <w:b/>
          <w:color w:val="17365D"/>
        </w:rPr>
        <w:t xml:space="preserve">10. </w:t>
      </w:r>
      <w:r>
        <w:t>A software license can restrict how software is copied, installed, modified, or distributed.</w:t>
      </w:r>
    </w:p>
    <w:p>
      <w:pPr>
        <w:ind w:left="360"/>
      </w:pPr>
      <w:r>
        <w:rPr>
          <w:i/>
          <w:color w:val="666666"/>
        </w:rPr>
        <w:t>Answer: __________</w:t>
      </w:r>
    </w:p>
    <w:p>
      <w:pPr>
        <w:pStyle w:val="Heading2"/>
        <w:keepNext/>
      </w:pPr>
      <w:r>
        <w:t>C. Identification — 10 Items</w:t>
      </w:r>
    </w:p>
    <w:p>
      <w:pPr>
        <w:spacing w:before="100" w:after="40"/>
        <w:keepNext/>
      </w:pPr>
      <w:r>
        <w:rPr>
          <w:b/>
          <w:color w:val="17365D"/>
        </w:rPr>
        <w:t xml:space="preserve">1. </w:t>
      </w:r>
      <w:r>
        <w:t>The processed, meaningful result obtained from data.</w:t>
      </w:r>
    </w:p>
    <w:p>
      <w:pPr>
        <w:ind w:left="360"/>
      </w:pPr>
      <w:r>
        <w:rPr>
          <w:color w:val="666666"/>
        </w:rPr>
        <w:t>Answer: __________________________________________</w:t>
      </w:r>
    </w:p>
    <w:p>
      <w:pPr>
        <w:spacing w:before="100" w:after="40"/>
        <w:keepNext/>
      </w:pPr>
      <w:r>
        <w:rPr>
          <w:b/>
          <w:color w:val="17365D"/>
        </w:rPr>
        <w:t xml:space="preserve">2. </w:t>
      </w:r>
      <w:r>
        <w:t>The CPU component that directs and coordinates operations.</w:t>
      </w:r>
    </w:p>
    <w:p>
      <w:pPr>
        <w:ind w:left="360"/>
      </w:pPr>
      <w:r>
        <w:rPr>
          <w:color w:val="666666"/>
        </w:rPr>
        <w:t>Answer: __________________________________________</w:t>
      </w:r>
    </w:p>
    <w:p>
      <w:pPr>
        <w:spacing w:before="100" w:after="40"/>
        <w:keepNext/>
      </w:pPr>
      <w:r>
        <w:rPr>
          <w:b/>
          <w:color w:val="17365D"/>
        </w:rPr>
        <w:t xml:space="preserve">3. </w:t>
      </w:r>
      <w:r>
        <w:t>The high-speed memory that stores frequently used data near the CPU.</w:t>
      </w:r>
    </w:p>
    <w:p>
      <w:pPr>
        <w:ind w:left="360"/>
      </w:pPr>
      <w:r>
        <w:rPr>
          <w:color w:val="666666"/>
        </w:rPr>
        <w:t>Answer: __________________________________________</w:t>
      </w:r>
    </w:p>
    <w:p>
      <w:pPr>
        <w:spacing w:before="100" w:after="40"/>
        <w:keepNext/>
      </w:pPr>
      <w:r>
        <w:rPr>
          <w:b/>
          <w:color w:val="17365D"/>
        </w:rPr>
        <w:t xml:space="preserve">4. </w:t>
      </w:r>
      <w:r>
        <w:t>The scientist and writer often called the first computer programmer.</w:t>
      </w:r>
    </w:p>
    <w:p>
      <w:pPr>
        <w:ind w:left="360"/>
      </w:pPr>
      <w:r>
        <w:rPr>
          <w:color w:val="666666"/>
        </w:rPr>
        <w:t>Answer: __________________________________________</w:t>
      </w:r>
    </w:p>
    <w:p>
      <w:pPr>
        <w:spacing w:before="100" w:after="40"/>
        <w:keepNext/>
      </w:pPr>
      <w:r>
        <w:rPr>
          <w:b/>
          <w:color w:val="17365D"/>
        </w:rPr>
        <w:t xml:space="preserve">5. </w:t>
      </w:r>
      <w:r>
        <w:t>The base-16 number system.</w:t>
      </w:r>
    </w:p>
    <w:p>
      <w:pPr>
        <w:ind w:left="360"/>
      </w:pPr>
      <w:r>
        <w:rPr>
          <w:color w:val="666666"/>
        </w:rPr>
        <w:t>Answer: __________________________________________</w:t>
      </w:r>
    </w:p>
    <w:p>
      <w:pPr>
        <w:spacing w:before="100" w:after="40"/>
        <w:keepNext/>
      </w:pPr>
      <w:r>
        <w:rPr>
          <w:b/>
          <w:color w:val="17365D"/>
        </w:rPr>
        <w:t xml:space="preserve">6. </w:t>
      </w:r>
      <w:r>
        <w:t>A group of eight bits.</w:t>
      </w:r>
    </w:p>
    <w:p>
      <w:pPr>
        <w:ind w:left="360"/>
      </w:pPr>
      <w:r>
        <w:rPr>
          <w:color w:val="666666"/>
        </w:rPr>
        <w:t>Answer: __________________________________________</w:t>
      </w:r>
    </w:p>
    <w:p>
      <w:pPr>
        <w:spacing w:before="100" w:after="40"/>
        <w:keepNext/>
      </w:pPr>
      <w:r>
        <w:rPr>
          <w:b/>
          <w:color w:val="17365D"/>
        </w:rPr>
        <w:t xml:space="preserve">7. </w:t>
      </w:r>
      <w:r>
        <w:t>Two-way communication in which transmission occurs one direction at a time.</w:t>
      </w:r>
    </w:p>
    <w:p>
      <w:pPr>
        <w:ind w:left="360"/>
      </w:pPr>
      <w:r>
        <w:rPr>
          <w:color w:val="666666"/>
        </w:rPr>
        <w:t>Answer: __________________________________________</w:t>
      </w:r>
    </w:p>
    <w:p>
      <w:pPr>
        <w:spacing w:before="100" w:after="40"/>
        <w:keepNext/>
      </w:pPr>
      <w:r>
        <w:rPr>
          <w:b/>
          <w:color w:val="17365D"/>
        </w:rPr>
        <w:t xml:space="preserve">8. </w:t>
      </w:r>
      <w:r>
        <w:t>Unwanted interference in a communication channel.</w:t>
      </w:r>
    </w:p>
    <w:p>
      <w:pPr>
        <w:ind w:left="360"/>
      </w:pPr>
      <w:r>
        <w:rPr>
          <w:color w:val="666666"/>
        </w:rPr>
        <w:t>Answer: __________________________________________</w:t>
      </w:r>
    </w:p>
    <w:p>
      <w:pPr>
        <w:spacing w:before="100" w:after="40"/>
        <w:keepNext/>
      </w:pPr>
      <w:r>
        <w:rPr>
          <w:b/>
          <w:color w:val="17365D"/>
        </w:rPr>
        <w:t xml:space="preserve">9. </w:t>
      </w:r>
      <w:r>
        <w:t>The Philippine law known as the Data Privacy Act of 2012.</w:t>
      </w:r>
    </w:p>
    <w:p>
      <w:pPr>
        <w:ind w:left="360"/>
      </w:pPr>
      <w:r>
        <w:rPr>
          <w:color w:val="666666"/>
        </w:rPr>
        <w:t>Answer: __________________________________________</w:t>
      </w:r>
    </w:p>
    <w:p>
      <w:pPr>
        <w:spacing w:before="100" w:after="40"/>
        <w:keepNext/>
      </w:pPr>
      <w:r>
        <w:rPr>
          <w:b/>
          <w:color w:val="17365D"/>
        </w:rPr>
        <w:t xml:space="preserve">10. </w:t>
      </w:r>
      <w:r>
        <w:t>An identifying sign that distinguishes the source of goods or services.</w:t>
      </w:r>
    </w:p>
    <w:p>
      <w:pPr>
        <w:ind w:left="360"/>
      </w:pPr>
      <w:r>
        <w:rPr>
          <w:color w:val="666666"/>
        </w:rPr>
        <w:t>Answer: __________________________________________</w:t>
      </w:r>
    </w:p>
    <w:p>
      <w:pPr>
        <w:pStyle w:val="Heading2"/>
        <w:keepNext/>
      </w:pPr>
      <w:r>
        <w:t>D. Number-System Exercises — 10 Items</w:t>
      </w:r>
    </w:p>
    <w:p>
      <w:pPr>
        <w:spacing w:before="100" w:after="40"/>
        <w:keepNext/>
      </w:pPr>
      <w:r>
        <w:rPr>
          <w:b/>
          <w:color w:val="17365D"/>
        </w:rPr>
        <w:t xml:space="preserve">1. </w:t>
      </w:r>
      <w:r>
        <w:t>Convert 10101101₂ to decimal.</w:t>
      </w:r>
    </w:p>
    <w:p>
      <w:pPr>
        <w:ind w:left="360"/>
      </w:pPr>
      <w:r>
        <w:rPr>
          <w:color w:val="666666"/>
        </w:rPr>
        <w:t>Solution / Answer: ______________________________________________</w:t>
      </w:r>
    </w:p>
    <w:p>
      <w:pPr>
        <w:spacing w:before="100" w:after="40"/>
        <w:keepNext/>
      </w:pPr>
      <w:r>
        <w:rPr>
          <w:b/>
          <w:color w:val="17365D"/>
        </w:rPr>
        <w:t xml:space="preserve">2. </w:t>
      </w:r>
      <w:r>
        <w:t>Convert 93₁₀ to binary.</w:t>
      </w:r>
    </w:p>
    <w:p>
      <w:pPr>
        <w:ind w:left="360"/>
      </w:pPr>
      <w:r>
        <w:rPr>
          <w:color w:val="666666"/>
        </w:rPr>
        <w:t>Solution / Answer: ______________________________________________</w:t>
      </w:r>
    </w:p>
    <w:p>
      <w:pPr>
        <w:spacing w:before="100" w:after="40"/>
        <w:keepNext/>
      </w:pPr>
      <w:r>
        <w:rPr>
          <w:b/>
          <w:color w:val="17365D"/>
        </w:rPr>
        <w:t xml:space="preserve">3. </w:t>
      </w:r>
      <w:r>
        <w:t>Convert 111010111₂ to hexadecimal.</w:t>
      </w:r>
    </w:p>
    <w:p>
      <w:pPr>
        <w:ind w:left="360"/>
      </w:pPr>
      <w:r>
        <w:rPr>
          <w:color w:val="666666"/>
        </w:rPr>
        <w:t>Solution / Answer: ______________________________________________</w:t>
      </w:r>
    </w:p>
    <w:p>
      <w:pPr>
        <w:spacing w:before="100" w:after="40"/>
        <w:keepNext/>
      </w:pPr>
      <w:r>
        <w:rPr>
          <w:b/>
          <w:color w:val="17365D"/>
        </w:rPr>
        <w:t xml:space="preserve">4. </w:t>
      </w:r>
      <w:r>
        <w:t>Convert A6₁₆ to binary.</w:t>
      </w:r>
    </w:p>
    <w:p>
      <w:pPr>
        <w:ind w:left="360"/>
      </w:pPr>
      <w:r>
        <w:rPr>
          <w:color w:val="666666"/>
        </w:rPr>
        <w:t>Solution / Answer: ______________________________________________</w:t>
      </w:r>
    </w:p>
    <w:p>
      <w:pPr>
        <w:spacing w:before="100" w:after="40"/>
        <w:keepNext/>
      </w:pPr>
      <w:r>
        <w:rPr>
          <w:b/>
          <w:color w:val="17365D"/>
        </w:rPr>
        <w:t xml:space="preserve">5. </w:t>
      </w:r>
      <w:r>
        <w:t>Convert 5C₁₆ to decimal.</w:t>
      </w:r>
    </w:p>
    <w:p>
      <w:pPr>
        <w:ind w:left="360"/>
      </w:pPr>
      <w:r>
        <w:rPr>
          <w:color w:val="666666"/>
        </w:rPr>
        <w:t>Solution / Answer: ______________________________________________</w:t>
      </w:r>
    </w:p>
    <w:p>
      <w:pPr>
        <w:spacing w:before="100" w:after="40"/>
        <w:keepNext/>
      </w:pPr>
      <w:r>
        <w:rPr>
          <w:b/>
          <w:color w:val="17365D"/>
        </w:rPr>
        <w:t xml:space="preserve">6. </w:t>
      </w:r>
      <w:r>
        <w:t>Convert 671₈ to decimal.</w:t>
      </w:r>
    </w:p>
    <w:p>
      <w:pPr>
        <w:ind w:left="360"/>
      </w:pPr>
      <w:r>
        <w:rPr>
          <w:color w:val="666666"/>
        </w:rPr>
        <w:t>Solution / Answer: ______________________________________________</w:t>
      </w:r>
    </w:p>
    <w:p>
      <w:pPr>
        <w:spacing w:before="100" w:after="40"/>
        <w:keepNext/>
      </w:pPr>
      <w:r>
        <w:rPr>
          <w:b/>
          <w:color w:val="17365D"/>
        </w:rPr>
        <w:t xml:space="preserve">7. </w:t>
      </w:r>
      <w:r>
        <w:t>Convert 110110101₂ to octal.</w:t>
      </w:r>
    </w:p>
    <w:p>
      <w:pPr>
        <w:ind w:left="360"/>
      </w:pPr>
      <w:r>
        <w:rPr>
          <w:color w:val="666666"/>
        </w:rPr>
        <w:t>Solution / Answer: ______________________________________________</w:t>
      </w:r>
    </w:p>
    <w:p>
      <w:pPr>
        <w:spacing w:before="100" w:after="40"/>
        <w:keepNext/>
      </w:pPr>
      <w:r>
        <w:rPr>
          <w:b/>
          <w:color w:val="17365D"/>
        </w:rPr>
        <w:t xml:space="preserve">8. </w:t>
      </w:r>
      <w:r>
        <w:t>Convert 247₈ to binary.</w:t>
      </w:r>
    </w:p>
    <w:p>
      <w:pPr>
        <w:ind w:left="360"/>
      </w:pPr>
      <w:r>
        <w:rPr>
          <w:color w:val="666666"/>
        </w:rPr>
        <w:t>Solution / Answer: ______________________________________________</w:t>
      </w:r>
    </w:p>
    <w:p>
      <w:pPr>
        <w:spacing w:before="100" w:after="40"/>
        <w:keepNext/>
      </w:pPr>
      <w:r>
        <w:rPr>
          <w:b/>
          <w:color w:val="17365D"/>
        </w:rPr>
        <w:t xml:space="preserve">9. </w:t>
      </w:r>
      <w:r>
        <w:t>Convert 1023₁₀ to hexadecimal.</w:t>
      </w:r>
    </w:p>
    <w:p>
      <w:pPr>
        <w:ind w:left="360"/>
      </w:pPr>
      <w:r>
        <w:rPr>
          <w:color w:val="666666"/>
        </w:rPr>
        <w:t>Solution / Answer: ______________________________________________</w:t>
      </w:r>
    </w:p>
    <w:p>
      <w:pPr>
        <w:spacing w:before="100" w:after="40"/>
        <w:keepNext/>
      </w:pPr>
      <w:r>
        <w:rPr>
          <w:b/>
          <w:color w:val="17365D"/>
        </w:rPr>
        <w:t xml:space="preserve">10. </w:t>
      </w:r>
      <w:r>
        <w:t>Represent −25 using 8-bit two's complement.</w:t>
      </w:r>
    </w:p>
    <w:p>
      <w:pPr>
        <w:ind w:left="360"/>
      </w:pPr>
      <w:r>
        <w:rPr>
          <w:color w:val="666666"/>
        </w:rPr>
        <w:t>Solution / Answer: ______________________________________________</w:t>
      </w:r>
    </w:p>
    <w:p>
      <w:pPr>
        <w:pStyle w:val="Heading2"/>
        <w:keepNext/>
      </w:pPr>
      <w:r>
        <w:t>E. Situational Questions — 5 Items</w:t>
      </w:r>
    </w:p>
    <w:p>
      <w:pPr>
        <w:spacing w:before="100" w:after="40"/>
        <w:keepNext/>
      </w:pPr>
      <w:r>
        <w:rPr>
          <w:b/>
          <w:color w:val="17365D"/>
        </w:rPr>
        <w:t xml:space="preserve">1. </w:t>
      </w:r>
      <w:r>
        <w:t>A school registration form asks for a student's religion, medical history, parents' income, and social-media passwords, although only name, contact details, and enrollment information are needed. Identify the most relevant privacy principle and state what should be changed.</w:t>
      </w:r>
    </w:p>
    <w:p>
      <w:pPr>
        <w:spacing w:after="20"/>
      </w:pPr>
      <w:r>
        <w:rPr>
          <w:color w:val="BBBBBB"/>
        </w:rPr>
        <w:t>________________________________________________________________________________</w:t>
      </w:r>
    </w:p>
    <w:p>
      <w:pPr>
        <w:spacing w:after="20"/>
      </w:pPr>
      <w:r>
        <w:rPr>
          <w:color w:val="BBBBBB"/>
        </w:rPr>
        <w:t>________________________________________________________________________________</w:t>
      </w:r>
    </w:p>
    <w:p>
      <w:pPr>
        <w:spacing w:after="20"/>
      </w:pPr>
      <w:r>
        <w:rPr>
          <w:color w:val="BBBBBB"/>
        </w:rPr>
        <w:t>________________________________________________________________________________</w:t>
      </w:r>
    </w:p>
    <w:p>
      <w:pPr>
        <w:spacing w:before="100" w:after="40"/>
        <w:keepNext/>
      </w:pPr>
      <w:r>
        <w:rPr>
          <w:b/>
          <w:color w:val="17365D"/>
        </w:rPr>
        <w:t xml:space="preserve">2. </w:t>
      </w:r>
      <w:r>
        <w:t>An intern finds an administrator's password written on a desk and uses it to view confidential payroll files out of curiosity. Identify the primary legal and ethical issues.</w:t>
      </w:r>
    </w:p>
    <w:p>
      <w:pPr>
        <w:spacing w:after="20"/>
      </w:pPr>
      <w:r>
        <w:rPr>
          <w:color w:val="BBBBBB"/>
        </w:rPr>
        <w:t>________________________________________________________________________________</w:t>
      </w:r>
    </w:p>
    <w:p>
      <w:pPr>
        <w:spacing w:after="20"/>
      </w:pPr>
      <w:r>
        <w:rPr>
          <w:color w:val="BBBBBB"/>
        </w:rPr>
        <w:t>________________________________________________________________________________</w:t>
      </w:r>
    </w:p>
    <w:p>
      <w:pPr>
        <w:spacing w:after="20"/>
      </w:pPr>
      <w:r>
        <w:rPr>
          <w:color w:val="BBBBBB"/>
        </w:rPr>
        <w:t>________________________________________________________________________________</w:t>
      </w:r>
    </w:p>
    <w:p>
      <w:pPr>
        <w:spacing w:before="100" w:after="40"/>
        <w:keepNext/>
      </w:pPr>
      <w:r>
        <w:rPr>
          <w:b/>
          <w:color w:val="17365D"/>
        </w:rPr>
        <w:t xml:space="preserve">3. </w:t>
      </w:r>
      <w:r>
        <w:t>A developer copies a paid software library into a commercial project despite a license that forbids redistribution. What concept is primarily involved, and what should the developer do?</w:t>
      </w:r>
    </w:p>
    <w:p>
      <w:pPr>
        <w:spacing w:after="20"/>
      </w:pPr>
      <w:r>
        <w:rPr>
          <w:color w:val="BBBBBB"/>
        </w:rPr>
        <w:t>________________________________________________________________________________</w:t>
      </w:r>
    </w:p>
    <w:p>
      <w:pPr>
        <w:spacing w:after="20"/>
      </w:pPr>
      <w:r>
        <w:rPr>
          <w:color w:val="BBBBBB"/>
        </w:rPr>
        <w:t>________________________________________________________________________________</w:t>
      </w:r>
    </w:p>
    <w:p>
      <w:pPr>
        <w:spacing w:after="20"/>
      </w:pPr>
      <w:r>
        <w:rPr>
          <w:color w:val="BBBBBB"/>
        </w:rPr>
        <w:t>________________________________________________________________________________</w:t>
      </w:r>
    </w:p>
    <w:p>
      <w:pPr>
        <w:spacing w:before="100" w:after="40"/>
        <w:keepNext/>
      </w:pPr>
      <w:r>
        <w:rPr>
          <w:b/>
          <w:color w:val="17365D"/>
        </w:rPr>
        <w:t xml:space="preserve">4. </w:t>
      </w:r>
      <w:r>
        <w:t>During a video call, sound arrives at irregular intervals even though the average connection speed is high. Which communication measure best describes the problem?</w:t>
      </w:r>
    </w:p>
    <w:p>
      <w:pPr>
        <w:spacing w:after="20"/>
      </w:pPr>
      <w:r>
        <w:rPr>
          <w:color w:val="BBBBBB"/>
        </w:rPr>
        <w:t>________________________________________________________________________________</w:t>
      </w:r>
    </w:p>
    <w:p>
      <w:pPr>
        <w:spacing w:after="20"/>
      </w:pPr>
      <w:r>
        <w:rPr>
          <w:color w:val="BBBBBB"/>
        </w:rPr>
        <w:t>________________________________________________________________________________</w:t>
      </w:r>
    </w:p>
    <w:p>
      <w:pPr>
        <w:spacing w:after="20"/>
      </w:pPr>
      <w:r>
        <w:rPr>
          <w:color w:val="BBBBBB"/>
        </w:rPr>
        <w:t>________________________________________________________________________________</w:t>
      </w:r>
    </w:p>
    <w:p>
      <w:pPr>
        <w:spacing w:before="100" w:after="40"/>
        <w:keepNext/>
      </w:pPr>
      <w:r>
        <w:rPr>
          <w:b/>
          <w:color w:val="17365D"/>
        </w:rPr>
        <w:t xml:space="preserve">5. </w:t>
      </w:r>
      <w:r>
        <w:t>A company advertises that its new application is '100% secure' even though testing revealed unresolved vulnerabilities. Which professional principles are violated?</w:t>
      </w:r>
    </w:p>
    <w:p>
      <w:pPr>
        <w:spacing w:after="20"/>
      </w:pPr>
      <w:r>
        <w:rPr>
          <w:color w:val="BBBBBB"/>
        </w:rPr>
        <w:t>________________________________________________________________________________</w:t>
      </w:r>
    </w:p>
    <w:p>
      <w:pPr>
        <w:spacing w:after="20"/>
      </w:pPr>
      <w:r>
        <w:rPr>
          <w:color w:val="BBBBBB"/>
        </w:rPr>
        <w:t>________________________________________________________________________________</w:t>
      </w:r>
    </w:p>
    <w:p>
      <w:pPr>
        <w:spacing w:after="20"/>
      </w:pPr>
      <w:r>
        <w:rPr>
          <w:color w:val="BBBBBB"/>
        </w:rPr>
        <w:t>________________________________________________________________________________</w:t>
      </w:r>
    </w:p>
    <w:p>
      <w:pPr>
        <w:pStyle w:val="Heading1"/>
        <w:pageBreakBefore/>
        <w:keepNext/>
      </w:pPr>
      <w:r>
        <w:t>PART IV — ANSWER KEY AND EXPLANATIONS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5E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2"/>
              </w:rPr>
              <w:t>Scoring guide</w:t>
            </w:r>
          </w:p>
          <w:p>
            <w:pPr>
              <w:spacing w:after="0" w:line="252" w:lineRule="auto"/>
            </w:pPr>
            <w:r>
              <w:t>Count one point per item. A score of 72–85 suggests strong readiness; 60–71 is developing; below 60 means you should revisit the core notes and repeat the practice test. Conversion work should be checked for both method and final answer.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 Multiple Choice</w:t>
      </w:r>
    </w:p>
    <w:p>
      <w:pPr>
        <w:spacing w:after="80"/>
      </w:pPr>
      <w:r>
        <w:rPr>
          <w:b/>
          <w:color w:val="2E7D32"/>
        </w:rPr>
        <w:t>1. B</w:t>
      </w:r>
      <w:r>
        <w:t xml:space="preserve"> — A computer performs input, processing, storage, and output under program control.</w:t>
      </w:r>
    </w:p>
    <w:p>
      <w:pPr>
        <w:spacing w:after="80"/>
      </w:pPr>
      <w:r>
        <w:rPr>
          <w:b/>
          <w:color w:val="2E7D32"/>
        </w:rPr>
        <w:t>2. C</w:t>
      </w:r>
      <w:r>
        <w:t xml:space="preserve"> — Data are unprocessed facts; information is processed and meaningful data.</w:t>
      </w:r>
    </w:p>
    <w:p>
      <w:pPr>
        <w:spacing w:after="80"/>
      </w:pPr>
      <w:r>
        <w:rPr>
          <w:b/>
          <w:color w:val="2E7D32"/>
        </w:rPr>
        <w:t>3. B</w:t>
      </w:r>
      <w:r>
        <w:t xml:space="preserve"> — The ALU handles arithmetic and logical operations.</w:t>
      </w:r>
    </w:p>
    <w:p>
      <w:pPr>
        <w:spacing w:after="80"/>
      </w:pPr>
      <w:r>
        <w:rPr>
          <w:b/>
          <w:color w:val="2E7D32"/>
        </w:rPr>
        <w:t>4. C</w:t>
      </w:r>
      <w:r>
        <w:t xml:space="preserve"> — RAM loses its contents when electrical power is removed.</w:t>
      </w:r>
    </w:p>
    <w:p>
      <w:pPr>
        <w:spacing w:after="80"/>
      </w:pPr>
      <w:r>
        <w:rPr>
          <w:b/>
          <w:color w:val="2E7D32"/>
        </w:rPr>
        <w:t>5. B</w:t>
      </w:r>
      <w:r>
        <w:t xml:space="preserve"> — An operating system manages hardware and provides services for applications.</w:t>
      </w:r>
    </w:p>
    <w:p>
      <w:pPr>
        <w:spacing w:after="80"/>
      </w:pPr>
      <w:r>
        <w:rPr>
          <w:b/>
          <w:color w:val="2E7D32"/>
        </w:rPr>
        <w:t>6. B</w:t>
      </w:r>
      <w:r>
        <w:t xml:space="preserve"> — Firmware provides low-level control and is commonly stored in flash or ROM.</w:t>
      </w:r>
    </w:p>
    <w:p>
      <w:pPr>
        <w:spacing w:after="80"/>
      </w:pPr>
      <w:r>
        <w:rPr>
          <w:b/>
          <w:color w:val="2E7D32"/>
        </w:rPr>
        <w:t>7. C</w:t>
      </w:r>
      <w:r>
        <w:t xml:space="preserve"> — A scanner captures data and sends it into the computer.</w:t>
      </w:r>
    </w:p>
    <w:p>
      <w:pPr>
        <w:spacing w:after="80"/>
      </w:pPr>
      <w:r>
        <w:rPr>
          <w:b/>
          <w:color w:val="2E7D32"/>
        </w:rPr>
        <w:t>8. B</w:t>
      </w:r>
      <w:r>
        <w:t xml:space="preserve"> — Registers hold current instructions, addresses, and intermediate results.</w:t>
      </w:r>
    </w:p>
    <w:p>
      <w:pPr>
        <w:spacing w:after="80"/>
      </w:pPr>
      <w:r>
        <w:rPr>
          <w:b/>
          <w:color w:val="2E7D32"/>
        </w:rPr>
        <w:t>9. B</w:t>
      </w:r>
      <w:r>
        <w:t xml:space="preserve"> — An embedded system performs a dedicated function inside a larger product.</w:t>
      </w:r>
    </w:p>
    <w:p>
      <w:pPr>
        <w:spacing w:after="80"/>
      </w:pPr>
      <w:r>
        <w:rPr>
          <w:b/>
          <w:color w:val="2E7D32"/>
        </w:rPr>
        <w:t>10. A</w:t>
      </w:r>
      <w:r>
        <w:t xml:space="preserve"> — Mainframes commonly handle large-scale transactions for enterprises.</w:t>
      </w:r>
    </w:p>
    <w:p>
      <w:pPr>
        <w:spacing w:after="80"/>
      </w:pPr>
      <w:r>
        <w:rPr>
          <w:b/>
          <w:color w:val="2E7D32"/>
        </w:rPr>
        <w:t>11. C</w:t>
      </w:r>
      <w:r>
        <w:t xml:space="preserve"> — Vacuum tubes are the defining technology of the first generation.</w:t>
      </w:r>
    </w:p>
    <w:p>
      <w:pPr>
        <w:spacing w:after="80"/>
      </w:pPr>
      <w:r>
        <w:rPr>
          <w:b/>
          <w:color w:val="2E7D32"/>
        </w:rPr>
        <w:t>12. A</w:t>
      </w:r>
      <w:r>
        <w:t xml:space="preserve"> — Transistors replaced vacuum tubes and improved size, speed, and reliability.</w:t>
      </w:r>
    </w:p>
    <w:p>
      <w:pPr>
        <w:spacing w:after="80"/>
      </w:pPr>
      <w:r>
        <w:rPr>
          <w:b/>
          <w:color w:val="2E7D32"/>
        </w:rPr>
        <w:t>13. C</w:t>
      </w:r>
      <w:r>
        <w:t xml:space="preserve"> — The third generation is commonly identified by integrated circuits.</w:t>
      </w:r>
    </w:p>
    <w:p>
      <w:pPr>
        <w:spacing w:after="80"/>
      </w:pPr>
      <w:r>
        <w:rPr>
          <w:b/>
          <w:color w:val="2E7D32"/>
        </w:rPr>
        <w:t>14. C</w:t>
      </w:r>
      <w:r>
        <w:t xml:space="preserve"> — The fourth generation integrated CPU functions onto microprocessor chips.</w:t>
      </w:r>
    </w:p>
    <w:p>
      <w:pPr>
        <w:spacing w:after="80"/>
      </w:pPr>
      <w:r>
        <w:rPr>
          <w:b/>
          <w:color w:val="2E7D32"/>
        </w:rPr>
        <w:t>15. A</w:t>
      </w:r>
      <w:r>
        <w:t xml:space="preserve"> — Ada Lovelace described an algorithm intended for Babbage's Analytical Engine.</w:t>
      </w:r>
    </w:p>
    <w:p>
      <w:pPr>
        <w:spacing w:after="80"/>
      </w:pPr>
      <w:r>
        <w:rPr>
          <w:b/>
          <w:color w:val="2E7D32"/>
        </w:rPr>
        <w:t>16. A</w:t>
      </w:r>
      <w:r>
        <w:t xml:space="preserve"> — Charles Babbage designed both the Difference Engine and Analytical Engine.</w:t>
      </w:r>
    </w:p>
    <w:p>
      <w:pPr>
        <w:spacing w:after="80"/>
      </w:pPr>
      <w:r>
        <w:rPr>
          <w:b/>
          <w:color w:val="2E7D32"/>
        </w:rPr>
        <w:t>17. B</w:t>
      </w:r>
      <w:r>
        <w:t xml:space="preserve"> — His tabulating system used punched cards to process census data.</w:t>
      </w:r>
    </w:p>
    <w:p>
      <w:pPr>
        <w:spacing w:after="80"/>
      </w:pPr>
      <w:r>
        <w:rPr>
          <w:b/>
          <w:color w:val="2E7D32"/>
        </w:rPr>
        <w:t>18. B</w:t>
      </w:r>
      <w:r>
        <w:t xml:space="preserve"> — Many introductory texts describe AI-oriented systems as the fifth-generation direction.</w:t>
      </w:r>
    </w:p>
    <w:p>
      <w:pPr>
        <w:spacing w:after="80"/>
      </w:pPr>
      <w:r>
        <w:rPr>
          <w:b/>
          <w:color w:val="2E7D32"/>
        </w:rPr>
        <w:t>19. D</w:t>
      </w:r>
      <w:r>
        <w:t xml:space="preserve"> — Hexadecimal uses sixteen symbols: 0–9 and A–F.</w:t>
      </w:r>
    </w:p>
    <w:p>
      <w:pPr>
        <w:spacing w:after="80"/>
      </w:pPr>
      <w:r>
        <w:rPr>
          <w:b/>
          <w:color w:val="2E7D32"/>
        </w:rPr>
        <w:t>20. C</w:t>
      </w:r>
      <w:r>
        <w:t xml:space="preserve"> — 32 + 8 + 4 + 1 = 45.</w:t>
      </w:r>
    </w:p>
    <w:p>
      <w:pPr>
        <w:spacing w:after="80"/>
      </w:pPr>
      <w:r>
        <w:rPr>
          <w:b/>
          <w:color w:val="2E7D32"/>
        </w:rPr>
        <w:t>21. B</w:t>
      </w:r>
      <w:r>
        <w:t xml:space="preserve"> — 29 = 16 + 8 + 4 + 1, so the bits are 11101.</w:t>
      </w:r>
    </w:p>
    <w:p>
      <w:pPr>
        <w:spacing w:after="80"/>
      </w:pPr>
      <w:r>
        <w:rPr>
          <w:b/>
          <w:color w:val="2E7D32"/>
        </w:rPr>
        <w:t>22. D</w:t>
      </w:r>
      <w:r>
        <w:t xml:space="preserve"> — Group as 1111 1111; each group equals F.</w:t>
      </w:r>
    </w:p>
    <w:p>
      <w:pPr>
        <w:spacing w:after="80"/>
      </w:pPr>
      <w:r>
        <w:rPr>
          <w:b/>
          <w:color w:val="2E7D32"/>
        </w:rPr>
        <w:t>23. C</w:t>
      </w:r>
      <w:r>
        <w:t xml:space="preserve"> — 7×16 + 11 = 112 + 11 = 123.</w:t>
      </w:r>
    </w:p>
    <w:p>
      <w:pPr>
        <w:spacing w:after="80"/>
      </w:pPr>
      <w:r>
        <w:rPr>
          <w:b/>
          <w:color w:val="2E7D32"/>
        </w:rPr>
        <w:t>24. B</w:t>
      </w:r>
      <w:r>
        <w:t xml:space="preserve"> — 3×64 + 4×8 + 5 = 192 + 32 + 5 = 229.</w:t>
      </w:r>
    </w:p>
    <w:p>
      <w:pPr>
        <w:spacing w:after="80"/>
      </w:pPr>
      <w:r>
        <w:rPr>
          <w:b/>
          <w:color w:val="2E7D32"/>
        </w:rPr>
        <w:t>25. B</w:t>
      </w:r>
      <w:r>
        <w:t xml:space="preserve"> — One octal digit corresponds to three binary bits because 8 = 2³.</w:t>
      </w:r>
    </w:p>
    <w:p>
      <w:pPr>
        <w:spacing w:after="80"/>
      </w:pPr>
      <w:r>
        <w:rPr>
          <w:b/>
          <w:color w:val="2E7D32"/>
        </w:rPr>
        <w:t>26. C</w:t>
      </w:r>
      <w:r>
        <w:t xml:space="preserve"> — Two's complement is formed by taking the one's complement and adding one.</w:t>
      </w:r>
    </w:p>
    <w:p>
      <w:pPr>
        <w:spacing w:after="80"/>
      </w:pPr>
      <w:r>
        <w:rPr>
          <w:b/>
          <w:color w:val="2E7D32"/>
        </w:rPr>
        <w:t>27. B</w:t>
      </w:r>
      <w:r>
        <w:t xml:space="preserve"> — A nibble is four bits; a byte is eight bits.</w:t>
      </w:r>
    </w:p>
    <w:p>
      <w:pPr>
        <w:spacing w:after="80"/>
      </w:pPr>
      <w:r>
        <w:rPr>
          <w:b/>
          <w:color w:val="2E7D32"/>
        </w:rPr>
        <w:t>28. A</w:t>
      </w:r>
      <w:r>
        <w:t xml:space="preserve"> — Unicode assigns code points to characters from many writing systems.</w:t>
      </w:r>
    </w:p>
    <w:p>
      <w:pPr>
        <w:spacing w:after="80"/>
      </w:pPr>
      <w:r>
        <w:rPr>
          <w:b/>
          <w:color w:val="2E7D32"/>
        </w:rPr>
        <w:t>29. B</w:t>
      </w:r>
      <w:r>
        <w:t xml:space="preserve"> — The sender or source begins the communication process.</w:t>
      </w:r>
    </w:p>
    <w:p>
      <w:pPr>
        <w:spacing w:after="80"/>
      </w:pPr>
      <w:r>
        <w:rPr>
          <w:b/>
          <w:color w:val="2E7D32"/>
        </w:rPr>
        <w:t>30. B</w:t>
      </w:r>
      <w:r>
        <w:t xml:space="preserve"> — Protocols define matters such as format, timing, addressing, and error handling.</w:t>
      </w:r>
    </w:p>
    <w:p>
      <w:pPr>
        <w:spacing w:after="80"/>
      </w:pPr>
      <w:r>
        <w:rPr>
          <w:b/>
          <w:color w:val="2E7D32"/>
        </w:rPr>
        <w:t>31. C</w:t>
      </w:r>
      <w:r>
        <w:t xml:space="preserve"> — Full-duplex allows both sides to transmit at the same time.</w:t>
      </w:r>
    </w:p>
    <w:p>
      <w:pPr>
        <w:spacing w:after="80"/>
      </w:pPr>
      <w:r>
        <w:rPr>
          <w:b/>
          <w:color w:val="2E7D32"/>
        </w:rPr>
        <w:t>32. C</w:t>
      </w:r>
      <w:r>
        <w:t xml:space="preserve"> — Fiber-optic cables carry data using light and resist electromagnetic interference.</w:t>
      </w:r>
    </w:p>
    <w:p>
      <w:pPr>
        <w:spacing w:after="80"/>
      </w:pPr>
      <w:r>
        <w:rPr>
          <w:b/>
          <w:color w:val="2E7D32"/>
        </w:rPr>
        <w:t>33. B</w:t>
      </w:r>
      <w:r>
        <w:t xml:space="preserve"> — Noise can alter or weaken transmitted signals.</w:t>
      </w:r>
    </w:p>
    <w:p>
      <w:pPr>
        <w:spacing w:after="80"/>
      </w:pPr>
      <w:r>
        <w:rPr>
          <w:b/>
          <w:color w:val="2E7D32"/>
        </w:rPr>
        <w:t>34. B</w:t>
      </w:r>
      <w:r>
        <w:t xml:space="preserve"> — Bandwidth refers to capacity; throughput is the actual achieved transfer rate.</w:t>
      </w:r>
    </w:p>
    <w:p>
      <w:pPr>
        <w:spacing w:after="80"/>
      </w:pPr>
      <w:r>
        <w:rPr>
          <w:b/>
          <w:color w:val="2E7D32"/>
        </w:rPr>
        <w:t>35. A</w:t>
      </w:r>
      <w:r>
        <w:t xml:space="preserve"> — Latency measures communication delay.</w:t>
      </w:r>
    </w:p>
    <w:p>
      <w:pPr>
        <w:spacing w:after="80"/>
      </w:pPr>
      <w:r>
        <w:rPr>
          <w:b/>
          <w:color w:val="2E7D32"/>
        </w:rPr>
        <w:t>36. B</w:t>
      </w:r>
      <w:r>
        <w:t xml:space="preserve"> — RA 10173 is the Data Privacy Act of 2012.</w:t>
      </w:r>
    </w:p>
    <w:p>
      <w:pPr>
        <w:spacing w:after="80"/>
      </w:pPr>
      <w:r>
        <w:rPr>
          <w:b/>
          <w:color w:val="2E7D32"/>
        </w:rPr>
        <w:t>37. A</w:t>
      </w:r>
      <w:r>
        <w:t xml:space="preserve"> — The National Privacy Commission is the country's privacy regulator under the Act.</w:t>
      </w:r>
    </w:p>
    <w:p>
      <w:pPr>
        <w:spacing w:after="80"/>
      </w:pPr>
      <w:r>
        <w:rPr>
          <w:b/>
          <w:color w:val="2E7D32"/>
        </w:rPr>
        <w:t>38. A</w:t>
      </w:r>
      <w:r>
        <w:t xml:space="preserve"> — Proportionality requires data processing to be adequate, relevant, necessary, and not excessive.</w:t>
      </w:r>
    </w:p>
    <w:p>
      <w:pPr>
        <w:spacing w:after="80"/>
      </w:pPr>
      <w:r>
        <w:rPr>
          <w:b/>
          <w:color w:val="2E7D32"/>
        </w:rPr>
        <w:t>39. A</w:t>
      </w:r>
      <w:r>
        <w:t xml:space="preserve"> — RA 10175 is the Cybercrime Prevention Act of 2012.</w:t>
      </w:r>
    </w:p>
    <w:p>
      <w:pPr>
        <w:spacing w:after="80"/>
      </w:pPr>
      <w:r>
        <w:rPr>
          <w:b/>
          <w:color w:val="2E7D32"/>
        </w:rPr>
        <w:t>40. B</w:t>
      </w:r>
      <w:r>
        <w:t xml:space="preserve"> — Unauthorized access to a computer system is the core idea of illegal access.</w:t>
      </w:r>
    </w:p>
    <w:p>
      <w:pPr>
        <w:spacing w:after="80"/>
      </w:pPr>
      <w:r>
        <w:rPr>
          <w:b/>
          <w:color w:val="2E7D32"/>
        </w:rPr>
        <w:t>41. B</w:t>
      </w:r>
      <w:r>
        <w:t xml:space="preserve"> — Cybersquatting is a cybercrime offense defined in RA 10175.</w:t>
      </w:r>
    </w:p>
    <w:p>
      <w:pPr>
        <w:spacing w:after="80"/>
      </w:pPr>
      <w:r>
        <w:rPr>
          <w:b/>
          <w:color w:val="2E7D32"/>
        </w:rPr>
        <w:t>42. C</w:t>
      </w:r>
      <w:r>
        <w:t xml:space="preserve"> — RA 8293 provides the principal intellectual-property framework.</w:t>
      </w:r>
    </w:p>
    <w:p>
      <w:pPr>
        <w:spacing w:after="80"/>
      </w:pPr>
      <w:r>
        <w:rPr>
          <w:b/>
          <w:color w:val="2E7D32"/>
        </w:rPr>
        <w:t>43. A</w:t>
      </w:r>
      <w:r>
        <w:t xml:space="preserve"> — Copyright protects original literary and artistic expression, including software as provided by law.</w:t>
      </w:r>
    </w:p>
    <w:p>
      <w:pPr>
        <w:spacing w:after="80"/>
      </w:pPr>
      <w:r>
        <w:rPr>
          <w:b/>
          <w:color w:val="2E7D32"/>
        </w:rPr>
        <w:t>44. A</w:t>
      </w:r>
      <w:r>
        <w:t xml:space="preserve"> — A trademark distinguishes the source of goods or services.</w:t>
      </w:r>
    </w:p>
    <w:p>
      <w:pPr>
        <w:spacing w:after="80"/>
      </w:pPr>
      <w:r>
        <w:rPr>
          <w:b/>
          <w:color w:val="2E7D32"/>
        </w:rPr>
        <w:t>45. B</w:t>
      </w:r>
      <w:r>
        <w:t xml:space="preserve"> — Patents protect qualifying inventions for a limited period, subject to legal requirements.</w:t>
      </w:r>
    </w:p>
    <w:p>
      <w:pPr>
        <w:spacing w:after="80"/>
      </w:pPr>
      <w:r>
        <w:rPr>
          <w:b/>
          <w:color w:val="2E7D32"/>
        </w:rPr>
        <w:t>46. B</w:t>
      </w:r>
      <w:r>
        <w:t xml:space="preserve"> — Plagiarism is an ethical and academic violation and can also overlap with copyright infringement.</w:t>
      </w:r>
    </w:p>
    <w:p>
      <w:pPr>
        <w:spacing w:after="80"/>
      </w:pPr>
      <w:r>
        <w:rPr>
          <w:b/>
          <w:color w:val="2E7D32"/>
        </w:rPr>
        <w:t>47. B</w:t>
      </w:r>
      <w:r>
        <w:t xml:space="preserve"> — Access must be authorized and limited to a legitimate need.</w:t>
      </w:r>
    </w:p>
    <w:p>
      <w:pPr>
        <w:spacing w:after="80"/>
      </w:pPr>
      <w:r>
        <w:rPr>
          <w:b/>
          <w:color w:val="2E7D32"/>
        </w:rPr>
        <w:t>48. A</w:t>
      </w:r>
      <w:r>
        <w:t xml:space="preserve"> — Professionals should represent their skills honestly and work within their competence.</w:t>
      </w:r>
    </w:p>
    <w:p>
      <w:pPr>
        <w:spacing w:after="80"/>
      </w:pPr>
      <w:r>
        <w:rPr>
          <w:b/>
          <w:color w:val="2E7D32"/>
        </w:rPr>
        <w:t>49. B</w:t>
      </w:r>
      <w:r>
        <w:t xml:space="preserve"> — Confidentiality restricts information disclosure to authorized parties.</w:t>
      </w:r>
    </w:p>
    <w:p>
      <w:pPr>
        <w:spacing w:after="80"/>
      </w:pPr>
      <w:r>
        <w:rPr>
          <w:b/>
          <w:color w:val="2E7D32"/>
        </w:rPr>
        <w:t>50. B</w:t>
      </w:r>
      <w:r>
        <w:t xml:space="preserve"> — The CIA triad summarizes three core information-security objectives.</w:t>
      </w:r>
    </w:p>
    <w:p>
      <w:pPr>
        <w:pStyle w:val="Heading2"/>
        <w:keepNext/>
      </w:pPr>
      <w:r>
        <w:t>B. True or False</w:t>
      </w:r>
    </w:p>
    <w:p>
      <w:pPr>
        <w:spacing w:after="80"/>
      </w:pPr>
      <w:r>
        <w:rPr>
          <w:b/>
          <w:color w:val="2E7D32"/>
        </w:rPr>
        <w:t>1. FALSE</w:t>
      </w:r>
      <w:r>
        <w:t xml:space="preserve"> — RAM is volatile and normally loses its contents without power.</w:t>
      </w:r>
    </w:p>
    <w:p>
      <w:pPr>
        <w:spacing w:after="80"/>
      </w:pPr>
      <w:r>
        <w:rPr>
          <w:b/>
          <w:color w:val="2E7D32"/>
        </w:rPr>
        <w:t>2. TRUE</w:t>
      </w:r>
      <w:r>
        <w:t xml:space="preserve"> — Fourth-generation systems are commonly associated with microprocessors.</w:t>
      </w:r>
    </w:p>
    <w:p>
      <w:pPr>
        <w:spacing w:after="80"/>
      </w:pPr>
      <w:r>
        <w:rPr>
          <w:b/>
          <w:color w:val="2E7D32"/>
        </w:rPr>
        <w:t>3. TRUE</w:t>
      </w:r>
      <w:r>
        <w:t xml:space="preserve"> — Sixteen possible hex values correspond to 2⁴ combinations.</w:t>
      </w:r>
    </w:p>
    <w:p>
      <w:pPr>
        <w:spacing w:after="80"/>
      </w:pPr>
      <w:r>
        <w:rPr>
          <w:b/>
          <w:color w:val="2E7D32"/>
        </w:rPr>
        <w:t>4. FALSE</w:t>
      </w:r>
      <w:r>
        <w:t xml:space="preserve"> — Half-duplex supports both directions, but only one direction at a time.</w:t>
      </w:r>
    </w:p>
    <w:p>
      <w:pPr>
        <w:spacing w:after="80"/>
      </w:pPr>
      <w:r>
        <w:rPr>
          <w:b/>
          <w:color w:val="2E7D32"/>
        </w:rPr>
        <w:t>5. TRUE</w:t>
      </w:r>
      <w:r>
        <w:t xml:space="preserve"> — It transmits light rather than electrical signals through copper.</w:t>
      </w:r>
    </w:p>
    <w:p>
      <w:pPr>
        <w:spacing w:after="80"/>
      </w:pPr>
      <w:r>
        <w:rPr>
          <w:b/>
          <w:color w:val="2E7D32"/>
        </w:rPr>
        <w:t>6. FALSE</w:t>
      </w:r>
      <w:r>
        <w:t xml:space="preserve"> — Bandwidth is theoretical capacity, while throughput is the actual achieved rate.</w:t>
      </w:r>
    </w:p>
    <w:p>
      <w:pPr>
        <w:spacing w:after="80"/>
      </w:pPr>
      <w:r>
        <w:rPr>
          <w:b/>
          <w:color w:val="2E7D32"/>
        </w:rPr>
        <w:t>7. TRUE</w:t>
      </w:r>
      <w:r>
        <w:t xml:space="preserve"> — Law and ethics overlap, but ethical duties may be broader.</w:t>
      </w:r>
    </w:p>
    <w:p>
      <w:pPr>
        <w:spacing w:after="80"/>
      </w:pPr>
      <w:r>
        <w:rPr>
          <w:b/>
          <w:color w:val="2E7D32"/>
        </w:rPr>
        <w:t>8. FALSE</w:t>
      </w:r>
      <w:r>
        <w:t xml:space="preserve"> — RA 10173 is the Data Privacy Act; RA 10175 is the Cybercrime Prevention Act.</w:t>
      </w:r>
    </w:p>
    <w:p>
      <w:pPr>
        <w:spacing w:after="80"/>
      </w:pPr>
      <w:r>
        <w:rPr>
          <w:b/>
          <w:color w:val="2E7D32"/>
        </w:rPr>
        <w:t>9. FALSE</w:t>
      </w:r>
      <w:r>
        <w:t xml:space="preserve"> — Copyright is a legal right; plagiarism is an ethical or academic attribution violation, though they may overlap.</w:t>
      </w:r>
    </w:p>
    <w:p>
      <w:pPr>
        <w:spacing w:after="80"/>
      </w:pPr>
      <w:r>
        <w:rPr>
          <w:b/>
          <w:color w:val="2E7D32"/>
        </w:rPr>
        <w:t>10. TRUE</w:t>
      </w:r>
      <w:r>
        <w:t xml:space="preserve"> — Licenses establish legally permitted uses of software.</w:t>
      </w:r>
    </w:p>
    <w:p>
      <w:pPr>
        <w:pStyle w:val="Heading2"/>
        <w:keepNext/>
      </w:pPr>
      <w:r>
        <w:t>C. Identification</w:t>
      </w:r>
    </w:p>
    <w:p>
      <w:pPr>
        <w:spacing w:after="80"/>
      </w:pPr>
      <w:r>
        <w:rPr>
          <w:b/>
          <w:color w:val="2E7D32"/>
        </w:rPr>
        <w:t>1. Information</w:t>
      </w:r>
      <w:r>
        <w:t xml:space="preserve"> — Information is data that has been organized or processed for use.</w:t>
      </w:r>
    </w:p>
    <w:p>
      <w:pPr>
        <w:spacing w:after="80"/>
      </w:pPr>
      <w:r>
        <w:rPr>
          <w:b/>
          <w:color w:val="2E7D32"/>
        </w:rPr>
        <w:t>2. Control Unit</w:t>
      </w:r>
      <w:r>
        <w:t xml:space="preserve"> — The CU manages the fetch-decode-execute cycle and component coordination.</w:t>
      </w:r>
    </w:p>
    <w:p>
      <w:pPr>
        <w:spacing w:after="80"/>
      </w:pPr>
      <w:r>
        <w:rPr>
          <w:b/>
          <w:color w:val="2E7D32"/>
        </w:rPr>
        <w:t>3. Cache memory</w:t>
      </w:r>
      <w:r>
        <w:t xml:space="preserve"> — Cache reduces average access time for frequently used instructions and data.</w:t>
      </w:r>
    </w:p>
    <w:p>
      <w:pPr>
        <w:spacing w:after="80"/>
      </w:pPr>
      <w:r>
        <w:rPr>
          <w:b/>
          <w:color w:val="2E7D32"/>
        </w:rPr>
        <w:t>4. Ada Lovelace</w:t>
      </w:r>
      <w:r>
        <w:t xml:space="preserve"> — She described an algorithm intended for the Analytical Engine.</w:t>
      </w:r>
    </w:p>
    <w:p>
      <w:pPr>
        <w:spacing w:after="80"/>
      </w:pPr>
      <w:r>
        <w:rPr>
          <w:b/>
          <w:color w:val="2E7D32"/>
        </w:rPr>
        <w:t>5. Hexadecimal</w:t>
      </w:r>
      <w:r>
        <w:t xml:space="preserve"> — Hexadecimal uses symbols 0–9 and A–F.</w:t>
      </w:r>
    </w:p>
    <w:p>
      <w:pPr>
        <w:spacing w:after="80"/>
      </w:pPr>
      <w:r>
        <w:rPr>
          <w:b/>
          <w:color w:val="2E7D32"/>
        </w:rPr>
        <w:t>6. Byte</w:t>
      </w:r>
      <w:r>
        <w:t xml:space="preserve"> — Eight bits form one byte.</w:t>
      </w:r>
    </w:p>
    <w:p>
      <w:pPr>
        <w:spacing w:after="80"/>
      </w:pPr>
      <w:r>
        <w:rPr>
          <w:b/>
          <w:color w:val="2E7D32"/>
        </w:rPr>
        <w:t>7. Half-duplex</w:t>
      </w:r>
      <w:r>
        <w:t xml:space="preserve"> — Walkie-talkies are a common example.</w:t>
      </w:r>
    </w:p>
    <w:p>
      <w:pPr>
        <w:spacing w:after="80"/>
      </w:pPr>
      <w:r>
        <w:rPr>
          <w:b/>
          <w:color w:val="2E7D32"/>
        </w:rPr>
        <w:t>8. Noise</w:t>
      </w:r>
      <w:r>
        <w:t xml:space="preserve"> — Noise may distort or degrade a signal.</w:t>
      </w:r>
    </w:p>
    <w:p>
      <w:pPr>
        <w:spacing w:after="80"/>
      </w:pPr>
      <w:r>
        <w:rPr>
          <w:b/>
          <w:color w:val="2E7D32"/>
        </w:rPr>
        <w:t>9. Republic Act No. 10173</w:t>
      </w:r>
      <w:r>
        <w:t xml:space="preserve"> — RA 10173 governs personal-data protection in covered information systems.</w:t>
      </w:r>
    </w:p>
    <w:p>
      <w:pPr>
        <w:spacing w:after="80"/>
      </w:pPr>
      <w:r>
        <w:rPr>
          <w:b/>
          <w:color w:val="2E7D32"/>
        </w:rPr>
        <w:t>10. Trademark</w:t>
      </w:r>
      <w:r>
        <w:t xml:space="preserve"> — Trademarks distinguish goods or services in commerce.</w:t>
      </w:r>
    </w:p>
    <w:p>
      <w:pPr>
        <w:pStyle w:val="Heading2"/>
        <w:keepNext/>
      </w:pPr>
      <w:r>
        <w:t>D. Number-System Exercises</w:t>
      </w:r>
    </w:p>
    <w:p>
      <w:pPr>
        <w:spacing w:after="80"/>
      </w:pPr>
      <w:r>
        <w:rPr>
          <w:b/>
          <w:color w:val="2E7D32"/>
        </w:rPr>
        <w:t>1. 173₁₀</w:t>
      </w:r>
      <w:r>
        <w:t xml:space="preserve"> — 128 + 32 + 8 + 4 + 1 = 173.</w:t>
      </w:r>
    </w:p>
    <w:p>
      <w:pPr>
        <w:spacing w:after="80"/>
      </w:pPr>
      <w:r>
        <w:rPr>
          <w:b/>
          <w:color w:val="2E7D32"/>
        </w:rPr>
        <w:t>2. 1011101₂</w:t>
      </w:r>
      <w:r>
        <w:t xml:space="preserve"> — 93 = 64 + 16 + 8 + 4 + 1.</w:t>
      </w:r>
    </w:p>
    <w:p>
      <w:pPr>
        <w:spacing w:after="80"/>
      </w:pPr>
      <w:r>
        <w:rPr>
          <w:b/>
          <w:color w:val="2E7D32"/>
        </w:rPr>
        <w:t>3. 1D7₁₆</w:t>
      </w:r>
      <w:r>
        <w:t xml:space="preserve"> — Pad and group: 0001 1101 0111 → 1 D 7.</w:t>
      </w:r>
    </w:p>
    <w:p>
      <w:pPr>
        <w:spacing w:after="80"/>
      </w:pPr>
      <w:r>
        <w:rPr>
          <w:b/>
          <w:color w:val="2E7D32"/>
        </w:rPr>
        <w:t>4. 10100110₂</w:t>
      </w:r>
      <w:r>
        <w:t xml:space="preserve"> — A = 1010 and 6 = 0110.</w:t>
      </w:r>
    </w:p>
    <w:p>
      <w:pPr>
        <w:spacing w:after="80"/>
      </w:pPr>
      <w:r>
        <w:rPr>
          <w:b/>
          <w:color w:val="2E7D32"/>
        </w:rPr>
        <w:t>5. 92₁₀</w:t>
      </w:r>
      <w:r>
        <w:t xml:space="preserve"> — 5×16 + 12 = 92.</w:t>
      </w:r>
    </w:p>
    <w:p>
      <w:pPr>
        <w:spacing w:after="80"/>
      </w:pPr>
      <w:r>
        <w:rPr>
          <w:b/>
          <w:color w:val="2E7D32"/>
        </w:rPr>
        <w:t>6. 441₁₀</w:t>
      </w:r>
      <w:r>
        <w:t xml:space="preserve"> — 6×64 + 7×8 + 1 = 384 + 56 + 1.</w:t>
      </w:r>
    </w:p>
    <w:p>
      <w:pPr>
        <w:spacing w:after="80"/>
      </w:pPr>
      <w:r>
        <w:rPr>
          <w:b/>
          <w:color w:val="2E7D32"/>
        </w:rPr>
        <w:t>7. 665₈</w:t>
      </w:r>
      <w:r>
        <w:t xml:space="preserve"> — Group as 110 110 101 → 6 6 5.</w:t>
      </w:r>
    </w:p>
    <w:p>
      <w:pPr>
        <w:spacing w:after="80"/>
      </w:pPr>
      <w:r>
        <w:rPr>
          <w:b/>
          <w:color w:val="2E7D32"/>
        </w:rPr>
        <w:t>8. 10100111₂</w:t>
      </w:r>
      <w:r>
        <w:t xml:space="preserve"> — 2 = 010, 4 = 100, 7 = 111; remove the leading zero.</w:t>
      </w:r>
    </w:p>
    <w:p>
      <w:pPr>
        <w:spacing w:after="80"/>
      </w:pPr>
      <w:r>
        <w:rPr>
          <w:b/>
          <w:color w:val="2E7D32"/>
        </w:rPr>
        <w:t>9. 3FF₁₆</w:t>
      </w:r>
      <w:r>
        <w:t xml:space="preserve"> — 1023 = 3×256 + 15×16 + 15.</w:t>
      </w:r>
    </w:p>
    <w:p>
      <w:pPr>
        <w:spacing w:after="80"/>
      </w:pPr>
      <w:r>
        <w:rPr>
          <w:b/>
          <w:color w:val="2E7D32"/>
        </w:rPr>
        <w:t>10. 11100111₂</w:t>
      </w:r>
      <w:r>
        <w:t xml:space="preserve"> — +25 = 00011001; invert = 11100110; add 1 = 11100111.</w:t>
      </w:r>
    </w:p>
    <w:p>
      <w:pPr>
        <w:pStyle w:val="Heading2"/>
        <w:keepNext/>
      </w:pPr>
      <w:r>
        <w:t>E. Situational Questions</w:t>
      </w:r>
    </w:p>
    <w:p>
      <w:pPr>
        <w:spacing w:after="80"/>
      </w:pPr>
      <w:r>
        <w:rPr>
          <w:b/>
          <w:color w:val="2E7D32"/>
        </w:rPr>
        <w:t>1. Proportionality / data minimization</w:t>
      </w:r>
      <w:r>
        <w:t xml:space="preserve"> — The school should collect only data that is adequate, relevant, necessary, and not excessive for the declared enrollment purpose. Unnecessary sensitive or unrelated information should not be required.</w:t>
      </w:r>
    </w:p>
    <w:p>
      <w:pPr>
        <w:spacing w:after="80"/>
      </w:pPr>
      <w:r>
        <w:rPr>
          <w:b/>
          <w:color w:val="2E7D32"/>
        </w:rPr>
        <w:t>2. Illegal or unauthorized access; confidentiality and authorization violations</w:t>
      </w:r>
      <w:r>
        <w:t xml:space="preserve"> — Using credentials without permission may constitute illegal access and clearly violates professional duties of authorization and confidentiality.</w:t>
      </w:r>
    </w:p>
    <w:p>
      <w:pPr>
        <w:spacing w:after="80"/>
      </w:pPr>
      <w:r>
        <w:rPr>
          <w:b/>
          <w:color w:val="2E7D32"/>
        </w:rPr>
        <w:t>3. Software licensing and intellectual property</w:t>
      </w:r>
      <w:r>
        <w:t xml:space="preserve"> — The developer must comply with the license, obtain a proper license, replace the library, or use a legally compatible alternative.</w:t>
      </w:r>
    </w:p>
    <w:p>
      <w:pPr>
        <w:spacing w:after="80"/>
      </w:pPr>
      <w:r>
        <w:rPr>
          <w:b/>
          <w:color w:val="2E7D32"/>
        </w:rPr>
        <w:t>4. Jitter</w:t>
      </w:r>
      <w:r>
        <w:t xml:space="preserve"> — Jitter is variation in packet delay and can disrupt real-time audio and video.</w:t>
      </w:r>
    </w:p>
    <w:p>
      <w:pPr>
        <w:spacing w:after="80"/>
      </w:pPr>
      <w:r>
        <w:rPr>
          <w:b/>
          <w:color w:val="2E7D32"/>
        </w:rPr>
        <w:t>5. Honesty, competence, risk disclosure, and avoidance of harm</w:t>
      </w:r>
      <w:r>
        <w:t xml:space="preserve"> — Professionals must not misrepresent security and should disclose material limitations and remediate risks.</w:t>
      </w:r>
    </w:p>
    <w:p>
      <w:pPr>
        <w:pStyle w:val="Heading2"/>
        <w:keepNext/>
      </w:pPr>
      <w:r>
        <w:t>Post-Test Error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2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244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 / Topic Missed</w:t>
            </w:r>
          </w:p>
        </w:tc>
        <w:tc>
          <w:tcPr>
            <w:tcW w:type="dxa" w:w="259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Why I Missed It</w:t>
            </w:r>
          </w:p>
        </w:tc>
        <w:tc>
          <w:tcPr>
            <w:tcW w:type="dxa" w:w="331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Correct Rule or Method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6F8FA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pStyle w:val="Heading2"/>
        <w:keepNext/>
      </w:pPr>
      <w:r>
        <w:t>Last-Minute Checklist</w:t>
      </w:r>
    </w:p>
    <w:p>
      <w:pPr>
        <w:spacing w:after="60"/>
      </w:pPr>
      <w:r>
        <w:rPr>
          <w:color w:val="2F5597"/>
        </w:rPr>
        <w:t xml:space="preserve">☐ </w:t>
      </w:r>
      <w:r>
        <w:t>I can explain data, information, hardware, software, firmware, memory, and storage.</w:t>
      </w:r>
    </w:p>
    <w:p>
      <w:pPr>
        <w:spacing w:after="60"/>
      </w:pPr>
      <w:r>
        <w:rPr>
          <w:color w:val="2F5597"/>
        </w:rPr>
        <w:t xml:space="preserve">☐ </w:t>
      </w:r>
      <w:r>
        <w:t>I know ALU, Control Unit, registers, cache, RAM, ROM, SSD, and HDD.</w:t>
      </w:r>
    </w:p>
    <w:p>
      <w:pPr>
        <w:spacing w:after="60"/>
      </w:pPr>
      <w:r>
        <w:rPr>
          <w:color w:val="2F5597"/>
        </w:rPr>
        <w:t xml:space="preserve">☐ </w:t>
      </w:r>
      <w:r>
        <w:t>I can match each computer generation with its key technology.</w:t>
      </w:r>
    </w:p>
    <w:p>
      <w:pPr>
        <w:spacing w:after="60"/>
      </w:pPr>
      <w:r>
        <w:rPr>
          <w:color w:val="2F5597"/>
        </w:rPr>
        <w:t xml:space="preserve">☐ </w:t>
      </w:r>
      <w:r>
        <w:t>I can convert among binary, octal, decimal, and hexadecimal without a calculator.</w:t>
      </w:r>
    </w:p>
    <w:p>
      <w:pPr>
        <w:spacing w:after="60"/>
      </w:pPr>
      <w:r>
        <w:rPr>
          <w:color w:val="2F5597"/>
        </w:rPr>
        <w:t xml:space="preserve">☐ </w:t>
      </w:r>
      <w:r>
        <w:t>I remember that octal uses 3-bit groups and hexadecimal uses 4-bit groups.</w:t>
      </w:r>
    </w:p>
    <w:p>
      <w:pPr>
        <w:spacing w:after="60"/>
      </w:pPr>
      <w:r>
        <w:rPr>
          <w:color w:val="2F5597"/>
        </w:rPr>
        <w:t xml:space="preserve">☐ </w:t>
      </w:r>
      <w:r>
        <w:t>I can distinguish simplex, half-duplex, and full-duplex communication.</w:t>
      </w:r>
    </w:p>
    <w:p>
      <w:pPr>
        <w:spacing w:after="60"/>
      </w:pPr>
      <w:r>
        <w:rPr>
          <w:color w:val="2F5597"/>
        </w:rPr>
        <w:t xml:space="preserve">☐ </w:t>
      </w:r>
      <w:r>
        <w:t>I can distinguish bandwidth, throughput, latency, and jitter.</w:t>
      </w:r>
    </w:p>
    <w:p>
      <w:pPr>
        <w:spacing w:after="60"/>
      </w:pPr>
      <w:r>
        <w:rPr>
          <w:color w:val="2F5597"/>
        </w:rPr>
        <w:t xml:space="preserve">☐ </w:t>
      </w:r>
      <w:r>
        <w:t>I associate RA 10173 with privacy, RA 10175 with cybercrime, and RA 8293 with intellectual property.</w:t>
      </w:r>
    </w:p>
    <w:p>
      <w:pPr>
        <w:spacing w:after="60"/>
      </w:pPr>
      <w:r>
        <w:rPr>
          <w:color w:val="2F5597"/>
        </w:rPr>
        <w:t xml:space="preserve">☐ </w:t>
      </w:r>
      <w:r>
        <w:t>I can recognize ethical issues involving authorization, confidentiality, competence, honesty, and licensing.</w:t>
      </w:r>
    </w:p>
    <w:p>
      <w:pPr>
        <w:pStyle w:val="Heading1"/>
        <w:pageBreakBefore/>
        <w:keepNext/>
      </w:pPr>
      <w:r>
        <w:t>Official References for the Law Summaries</w:t>
      </w:r>
    </w:p>
    <w:p>
      <w:pPr>
        <w:pStyle w:val="ListBullet"/>
        <w:spacing w:after="40"/>
      </w:pPr>
      <w:r>
        <w:t>Republic Act No. 10173 — Data Privacy Act of 2012. The Lawphil Project: https://lawphil.net/statutes/repacts/ra2012/ra_10173_2012.html</w:t>
      </w:r>
    </w:p>
    <w:p>
      <w:pPr>
        <w:pStyle w:val="ListBullet"/>
        <w:spacing w:after="40"/>
      </w:pPr>
      <w:r>
        <w:t>Republic Act No. 10175 — Cybercrime Prevention Act of 2012. The Lawphil Project: https://lawphil.net/statutes/repacts/ra2012/ra_10175_2012.html</w:t>
      </w:r>
    </w:p>
    <w:p>
      <w:pPr>
        <w:pStyle w:val="ListBullet"/>
        <w:spacing w:after="40"/>
      </w:pPr>
      <w:r>
        <w:t>Republic Act No. 8293 — Intellectual Property Code of the Philippines. The Lawphil Project: https://lawphil.net/statutes/repacts/ra1997/ra_8293_1997.html</w:t>
      </w:r>
    </w:p>
    <w:p>
      <w:pPr>
        <w:pStyle w:val="ListBullet"/>
        <w:spacing w:after="40"/>
      </w:pPr>
      <w:r>
        <w:t>Republic Act No. 8792 — Electronic Commerce Act of 2000. The Lawphil Project: https://lawphil.net/statutes/repacts/ra2000/ra_8792_2000.html</w:t>
      </w:r>
    </w:p>
    <w:p>
      <w:pPr>
        <w:pStyle w:val="ListBullet"/>
        <w:spacing w:after="40"/>
      </w:pPr>
      <w:r>
        <w:t>National Privacy Commission — Data Subject Rights: https://privacy.gov.ph/know-your-rights/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5E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2"/>
              </w:rPr>
              <w:t>End of Day 1</w:t>
            </w:r>
          </w:p>
          <w:p>
            <w:pPr>
              <w:spacing w:after="0" w:line="252" w:lineRule="auto"/>
            </w:pPr>
            <w:r>
              <w:t>Before moving to Day 2, redo every incorrect question and complete the conversion exercises one more time without using the solved examples.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7"/>
      </w:rPr>
      <w:t xml:space="preserve">IT Fundamentals Intensive Review  |  </w:t>
    </w:r>
    <w:r>
      <w:rPr>
        <w:color w:val="666666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3" w:color="D9EAF7"/>
      </w:pBdr>
    </w:pPr>
    <w:r>
      <w:rPr>
        <w:b/>
        <w:color w:val="2F5597"/>
        <w:sz w:val="17"/>
      </w:rPr>
      <w:t>BSIT LADDERIZED EXAM REVIEWER  •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100" w:after="40"/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1 IT Fundamentals Intensive Reviewer</dc:title>
  <dc:subject>BSIT Ladderized Examination — 7-Day Intensive Reviewer</dc:subject>
  <dc:creator>OpenAI ChatGPT</dc:creator>
  <cp:keywords>IT fundamentals, reviewer, BSIT, number systems, ethics, Philippine IT laws</cp:keywords>
  <dc:description>Exam-focused reviewer with 85 practice items and complete explanations.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