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44BAA6" w14:textId="39768259" w:rsidR="00D06FB9" w:rsidRDefault="001B0C9E" w:rsidP="005623B6">
      <w:r w:rsidRPr="001B0C9E">
        <w:rPr>
          <w:b/>
          <w:bCs/>
        </w:rPr>
        <w:t>Intro</w:t>
      </w:r>
    </w:p>
    <w:p w14:paraId="559E213D" w14:textId="77777777" w:rsidR="00E3257D" w:rsidRDefault="005623B6">
      <w:proofErr w:type="gramStart"/>
      <w:r w:rsidRPr="005623B6">
        <w:t>I’m</w:t>
      </w:r>
      <w:proofErr w:type="gramEnd"/>
      <w:r w:rsidRPr="005623B6">
        <w:t xml:space="preserve"> Kevwe, a games programmer currently focused on gameplay. </w:t>
      </w:r>
      <w:r w:rsidR="00E3257D" w:rsidRPr="00E3257D">
        <w:t xml:space="preserve">Over the past four years, </w:t>
      </w:r>
      <w:proofErr w:type="gramStart"/>
      <w:r w:rsidR="00E3257D" w:rsidRPr="00E3257D">
        <w:t>I’ve</w:t>
      </w:r>
      <w:proofErr w:type="gramEnd"/>
      <w:r w:rsidR="00E3257D" w:rsidRPr="00E3257D">
        <w:t xml:space="preserve"> developed games and technical projects using both Unity and Unreal Engine, alongside lower-level C++ projects in gameplay, physics and graphics programming.</w:t>
      </w:r>
    </w:p>
    <w:p w14:paraId="2CEB3B31" w14:textId="72D0F6EF" w:rsidR="005623B6" w:rsidRPr="001B0C9E" w:rsidRDefault="005623B6">
      <w:proofErr w:type="gramStart"/>
      <w:r w:rsidRPr="005623B6">
        <w:t>I’m</w:t>
      </w:r>
      <w:proofErr w:type="gramEnd"/>
      <w:r w:rsidRPr="005623B6">
        <w:t xml:space="preserve"> particularly interested in player-facing systems: the mechanics, movement, physics, interface and visual feedback that shape how a game feels to play. Games have created some of my most memorable experiences, and I want to help create that feeling for other players.</w:t>
      </w:r>
    </w:p>
    <w:p w14:paraId="71333194" w14:textId="6824EC79" w:rsidR="000D06CC" w:rsidRPr="00171226" w:rsidRDefault="005623B6" w:rsidP="00171226">
      <w:pPr>
        <w:rPr>
          <w:b/>
          <w:bCs/>
        </w:rPr>
      </w:pPr>
      <w:r>
        <w:rPr>
          <w:b/>
          <w:bCs/>
        </w:rPr>
        <w:t>Development Interests</w:t>
      </w:r>
      <w:r w:rsidR="000D06CC"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6894"/>
      </w:tblGrid>
      <w:tr w:rsidR="005623B6" w14:paraId="2890F5EE" w14:textId="77777777" w:rsidTr="00171226">
        <w:tc>
          <w:tcPr>
            <w:tcW w:w="2122" w:type="dxa"/>
          </w:tcPr>
          <w:p w14:paraId="76C4B992" w14:textId="75CF5127" w:rsidR="005623B6" w:rsidRDefault="005623B6" w:rsidP="005623B6">
            <w:pPr>
              <w:rPr>
                <w:b/>
                <w:bCs/>
              </w:rPr>
            </w:pPr>
            <w:r>
              <w:rPr>
                <w:b/>
                <w:bCs/>
              </w:rPr>
              <w:t>Core Gameplay</w:t>
            </w:r>
          </w:p>
        </w:tc>
        <w:tc>
          <w:tcPr>
            <w:tcW w:w="6894" w:type="dxa"/>
          </w:tcPr>
          <w:p w14:paraId="741018B6" w14:textId="4DBB00F2" w:rsidR="005623B6" w:rsidRPr="005623B6" w:rsidRDefault="00E3257D" w:rsidP="005623B6">
            <w:r>
              <w:t>Developing m</w:t>
            </w:r>
            <w:r w:rsidR="005623B6">
              <w:t xml:space="preserve">ovement, interactions, abilities </w:t>
            </w:r>
            <w:r>
              <w:t>that shape the player’s overall experience.</w:t>
            </w:r>
          </w:p>
        </w:tc>
      </w:tr>
      <w:tr w:rsidR="005623B6" w14:paraId="5A2B9662" w14:textId="77777777" w:rsidTr="00171226">
        <w:tc>
          <w:tcPr>
            <w:tcW w:w="2122" w:type="dxa"/>
          </w:tcPr>
          <w:p w14:paraId="5C377005" w14:textId="0B1A1E6C" w:rsidR="005623B6" w:rsidRDefault="005623B6" w:rsidP="005623B6">
            <w:pPr>
              <w:rPr>
                <w:b/>
                <w:bCs/>
              </w:rPr>
            </w:pPr>
            <w:r>
              <w:rPr>
                <w:b/>
                <w:bCs/>
              </w:rPr>
              <w:t>Game Physics</w:t>
            </w:r>
          </w:p>
        </w:tc>
        <w:tc>
          <w:tcPr>
            <w:tcW w:w="6894" w:type="dxa"/>
          </w:tcPr>
          <w:p w14:paraId="55D1515F" w14:textId="7546302C" w:rsidR="005623B6" w:rsidRPr="005623B6" w:rsidRDefault="00275955" w:rsidP="005623B6">
            <w:r>
              <w:t>Using collision, forces and constraints to create mechanics that feel responsive and satisfying.</w:t>
            </w:r>
          </w:p>
        </w:tc>
      </w:tr>
      <w:tr w:rsidR="005623B6" w14:paraId="588AAFDC" w14:textId="77777777" w:rsidTr="00171226">
        <w:tc>
          <w:tcPr>
            <w:tcW w:w="2122" w:type="dxa"/>
          </w:tcPr>
          <w:p w14:paraId="55350484" w14:textId="22732B76" w:rsidR="005623B6" w:rsidRDefault="005623B6" w:rsidP="005623B6">
            <w:pPr>
              <w:rPr>
                <w:b/>
                <w:bCs/>
              </w:rPr>
            </w:pPr>
            <w:r>
              <w:rPr>
                <w:b/>
                <w:bCs/>
              </w:rPr>
              <w:t>Player Feedback and UI</w:t>
            </w:r>
          </w:p>
        </w:tc>
        <w:tc>
          <w:tcPr>
            <w:tcW w:w="6894" w:type="dxa"/>
          </w:tcPr>
          <w:p w14:paraId="6DFB30C4" w14:textId="52F9706F" w:rsidR="005623B6" w:rsidRPr="005623B6" w:rsidRDefault="00275955" w:rsidP="005623B6">
            <w:r>
              <w:t>Communicating game state clearly through interface, audio and visual feedback.</w:t>
            </w:r>
          </w:p>
        </w:tc>
      </w:tr>
      <w:tr w:rsidR="005623B6" w14:paraId="45B1770C" w14:textId="77777777" w:rsidTr="00171226">
        <w:tc>
          <w:tcPr>
            <w:tcW w:w="2122" w:type="dxa"/>
          </w:tcPr>
          <w:p w14:paraId="5B89710C" w14:textId="099E8B5E" w:rsidR="005623B6" w:rsidRDefault="005623B6" w:rsidP="005623B6">
            <w:pPr>
              <w:rPr>
                <w:b/>
                <w:bCs/>
              </w:rPr>
            </w:pPr>
            <w:r>
              <w:rPr>
                <w:b/>
                <w:bCs/>
              </w:rPr>
              <w:t>Graphics Programming</w:t>
            </w:r>
          </w:p>
        </w:tc>
        <w:tc>
          <w:tcPr>
            <w:tcW w:w="6894" w:type="dxa"/>
          </w:tcPr>
          <w:p w14:paraId="42C2C94D" w14:textId="7F18BD3A" w:rsidR="005623B6" w:rsidRPr="005623B6" w:rsidRDefault="00EF02FD" w:rsidP="005623B6">
            <w:r>
              <w:t>Experimenting with shaders and real-time rendering techniques, particularly lighting, skeletal animation and procedural effects.</w:t>
            </w:r>
          </w:p>
        </w:tc>
      </w:tr>
    </w:tbl>
    <w:p w14:paraId="29EDB5FE" w14:textId="77777777" w:rsidR="005623B6" w:rsidRPr="005623B6" w:rsidRDefault="005623B6" w:rsidP="005623B6">
      <w:pPr>
        <w:rPr>
          <w:b/>
          <w:bCs/>
        </w:rPr>
      </w:pPr>
    </w:p>
    <w:p w14:paraId="100DEC38" w14:textId="78A2BF4D" w:rsidR="001B0C9E" w:rsidRDefault="001B0C9E">
      <w:pPr>
        <w:rPr>
          <w:b/>
          <w:bCs/>
        </w:rPr>
      </w:pPr>
      <w:r>
        <w:rPr>
          <w:b/>
          <w:bCs/>
        </w:rPr>
        <w:t>Qualifications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6894"/>
      </w:tblGrid>
      <w:tr w:rsidR="000D06CC" w14:paraId="68EBB632" w14:textId="77777777" w:rsidTr="00171226">
        <w:tc>
          <w:tcPr>
            <w:tcW w:w="2122" w:type="dxa"/>
          </w:tcPr>
          <w:p w14:paraId="665CBBE8" w14:textId="74BE5BA6" w:rsidR="000D06CC" w:rsidRDefault="000D06CC" w:rsidP="000D06CC">
            <w:pPr>
              <w:rPr>
                <w:b/>
                <w:bCs/>
              </w:rPr>
            </w:pPr>
            <w:r>
              <w:rPr>
                <w:b/>
                <w:bCs/>
              </w:rPr>
              <w:t>Degree Title</w:t>
            </w:r>
          </w:p>
        </w:tc>
        <w:tc>
          <w:tcPr>
            <w:tcW w:w="6894" w:type="dxa"/>
          </w:tcPr>
          <w:p w14:paraId="0EA19C09" w14:textId="4FC8CDBE" w:rsidR="000D06CC" w:rsidRPr="000D06CC" w:rsidRDefault="000D06CC" w:rsidP="000D06CC">
            <w:proofErr w:type="spellStart"/>
            <w:r w:rsidRPr="000D06CC">
              <w:t>M</w:t>
            </w:r>
            <w:r w:rsidR="00247782">
              <w:t>Comp</w:t>
            </w:r>
            <w:proofErr w:type="spellEnd"/>
            <w:r w:rsidRPr="000D06CC">
              <w:t xml:space="preserve"> Computer Science</w:t>
            </w:r>
          </w:p>
        </w:tc>
      </w:tr>
      <w:tr w:rsidR="000D06CC" w14:paraId="54676870" w14:textId="77777777" w:rsidTr="00171226">
        <w:tc>
          <w:tcPr>
            <w:tcW w:w="2122" w:type="dxa"/>
          </w:tcPr>
          <w:p w14:paraId="35B98D75" w14:textId="50D00B8B" w:rsidR="000D06CC" w:rsidRDefault="000D06CC" w:rsidP="000D06CC">
            <w:pPr>
              <w:rPr>
                <w:b/>
                <w:bCs/>
              </w:rPr>
            </w:pPr>
            <w:r>
              <w:rPr>
                <w:b/>
                <w:bCs/>
              </w:rPr>
              <w:t>University</w:t>
            </w:r>
          </w:p>
        </w:tc>
        <w:tc>
          <w:tcPr>
            <w:tcW w:w="6894" w:type="dxa"/>
          </w:tcPr>
          <w:p w14:paraId="2A748D8F" w14:textId="77BE6B20" w:rsidR="000D06CC" w:rsidRPr="000D06CC" w:rsidRDefault="000D06CC" w:rsidP="000D06CC">
            <w:r w:rsidRPr="000D06CC">
              <w:t>Ne</w:t>
            </w:r>
            <w:r>
              <w:t>wcastle University</w:t>
            </w:r>
          </w:p>
        </w:tc>
      </w:tr>
      <w:tr w:rsidR="000D06CC" w14:paraId="476CBDA5" w14:textId="77777777" w:rsidTr="00171226">
        <w:tc>
          <w:tcPr>
            <w:tcW w:w="2122" w:type="dxa"/>
          </w:tcPr>
          <w:p w14:paraId="1E1E6117" w14:textId="78918D57" w:rsidR="000D06CC" w:rsidRDefault="000D06CC" w:rsidP="000D06CC">
            <w:pPr>
              <w:rPr>
                <w:b/>
                <w:bCs/>
              </w:rPr>
            </w:pPr>
            <w:r>
              <w:rPr>
                <w:b/>
                <w:bCs/>
              </w:rPr>
              <w:t>Classification</w:t>
            </w:r>
          </w:p>
        </w:tc>
        <w:tc>
          <w:tcPr>
            <w:tcW w:w="6894" w:type="dxa"/>
          </w:tcPr>
          <w:p w14:paraId="0E7F5F03" w14:textId="7717165C" w:rsidR="000D06CC" w:rsidRPr="000D06CC" w:rsidRDefault="000D06CC" w:rsidP="000D06CC">
            <w:r>
              <w:t>First Class</w:t>
            </w:r>
          </w:p>
        </w:tc>
      </w:tr>
      <w:tr w:rsidR="000D06CC" w14:paraId="222CC9C7" w14:textId="77777777" w:rsidTr="00171226">
        <w:tc>
          <w:tcPr>
            <w:tcW w:w="2122" w:type="dxa"/>
          </w:tcPr>
          <w:p w14:paraId="31B44EB1" w14:textId="05DFBCFC" w:rsidR="000D06CC" w:rsidRDefault="000D06CC" w:rsidP="000D06CC">
            <w:pPr>
              <w:rPr>
                <w:b/>
                <w:bCs/>
              </w:rPr>
            </w:pPr>
            <w:r>
              <w:rPr>
                <w:b/>
                <w:bCs/>
              </w:rPr>
              <w:t>Completed</w:t>
            </w:r>
          </w:p>
        </w:tc>
        <w:tc>
          <w:tcPr>
            <w:tcW w:w="6894" w:type="dxa"/>
          </w:tcPr>
          <w:p w14:paraId="6D3B976B" w14:textId="7BAD98CF" w:rsidR="000D06CC" w:rsidRPr="000D06CC" w:rsidRDefault="000D5807" w:rsidP="000D06CC">
            <w:r>
              <w:t>Summer 2026</w:t>
            </w:r>
          </w:p>
        </w:tc>
      </w:tr>
    </w:tbl>
    <w:p w14:paraId="10480003" w14:textId="77777777" w:rsidR="00275955" w:rsidRDefault="00275955">
      <w:pPr>
        <w:rPr>
          <w:b/>
          <w:bCs/>
        </w:rPr>
      </w:pPr>
    </w:p>
    <w:p w14:paraId="18386638" w14:textId="6B3AAE78" w:rsidR="00573385" w:rsidRPr="00171226" w:rsidRDefault="00275955" w:rsidP="00171226">
      <w:pPr>
        <w:rPr>
          <w:b/>
          <w:bCs/>
        </w:rPr>
      </w:pPr>
      <w:r>
        <w:rPr>
          <w:b/>
          <w:bCs/>
        </w:rPr>
        <w:t>Working Style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6894"/>
      </w:tblGrid>
      <w:tr w:rsidR="00275955" w14:paraId="2281041C" w14:textId="77777777" w:rsidTr="00171226">
        <w:tc>
          <w:tcPr>
            <w:tcW w:w="2122" w:type="dxa"/>
          </w:tcPr>
          <w:p w14:paraId="2CCE9662" w14:textId="242E05D7" w:rsidR="00275955" w:rsidRPr="00275955" w:rsidRDefault="00275955" w:rsidP="00275955">
            <w:pPr>
              <w:rPr>
                <w:b/>
                <w:bCs/>
              </w:rPr>
            </w:pPr>
            <w:r>
              <w:rPr>
                <w:b/>
                <w:bCs/>
              </w:rPr>
              <w:t>Codebase Awareness</w:t>
            </w:r>
          </w:p>
        </w:tc>
        <w:tc>
          <w:tcPr>
            <w:tcW w:w="6894" w:type="dxa"/>
          </w:tcPr>
          <w:p w14:paraId="0C6BE6C6" w14:textId="76B97128" w:rsidR="00275955" w:rsidRPr="00275955" w:rsidRDefault="00275955" w:rsidP="00275955">
            <w:proofErr w:type="gramStart"/>
            <w:r>
              <w:t>I</w:t>
            </w:r>
            <w:r w:rsidR="00171226">
              <w:t>’m</w:t>
            </w:r>
            <w:proofErr w:type="gramEnd"/>
            <w:r>
              <w:t xml:space="preserve"> able to follow established conventions and understand the existing architecture before making changes</w:t>
            </w:r>
            <w:r w:rsidR="00171226">
              <w:t>.</w:t>
            </w:r>
          </w:p>
        </w:tc>
      </w:tr>
      <w:tr w:rsidR="00275955" w14:paraId="30360C12" w14:textId="77777777" w:rsidTr="00171226">
        <w:tc>
          <w:tcPr>
            <w:tcW w:w="2122" w:type="dxa"/>
          </w:tcPr>
          <w:p w14:paraId="4A877944" w14:textId="2EB3557D" w:rsidR="00275955" w:rsidRPr="00275955" w:rsidRDefault="00275955" w:rsidP="00275955">
            <w:pPr>
              <w:rPr>
                <w:b/>
                <w:bCs/>
              </w:rPr>
            </w:pPr>
            <w:r>
              <w:rPr>
                <w:b/>
                <w:bCs/>
              </w:rPr>
              <w:t>Systems Thinking</w:t>
            </w:r>
          </w:p>
        </w:tc>
        <w:tc>
          <w:tcPr>
            <w:tcW w:w="6894" w:type="dxa"/>
          </w:tcPr>
          <w:p w14:paraId="4A441067" w14:textId="0DB5137E" w:rsidR="00275955" w:rsidRPr="00275955" w:rsidRDefault="00275955" w:rsidP="00275955">
            <w:r>
              <w:t xml:space="preserve">I consider how a feature interacts with surrounding systems </w:t>
            </w:r>
            <w:r w:rsidR="00171226">
              <w:t>and affects the player experience.</w:t>
            </w:r>
          </w:p>
        </w:tc>
      </w:tr>
      <w:tr w:rsidR="00275955" w14:paraId="2FE62634" w14:textId="77777777" w:rsidTr="00171226">
        <w:tc>
          <w:tcPr>
            <w:tcW w:w="2122" w:type="dxa"/>
          </w:tcPr>
          <w:p w14:paraId="2479E169" w14:textId="2771E2ED" w:rsidR="00275955" w:rsidRPr="00275955" w:rsidRDefault="00171226" w:rsidP="00275955">
            <w:pPr>
              <w:rPr>
                <w:b/>
                <w:bCs/>
              </w:rPr>
            </w:pPr>
            <w:r>
              <w:rPr>
                <w:b/>
                <w:bCs/>
              </w:rPr>
              <w:t>Adaptability</w:t>
            </w:r>
          </w:p>
        </w:tc>
        <w:tc>
          <w:tcPr>
            <w:tcW w:w="6894" w:type="dxa"/>
          </w:tcPr>
          <w:p w14:paraId="72C94EEF" w14:textId="1645C577" w:rsidR="00275955" w:rsidRPr="00275955" w:rsidRDefault="00171226" w:rsidP="00275955">
            <w:proofErr w:type="gramStart"/>
            <w:r>
              <w:t>I’m</w:t>
            </w:r>
            <w:proofErr w:type="gramEnd"/>
            <w:r>
              <w:t xml:space="preserve"> comfortable learning unfamiliar libraries, engines and frameworks.</w:t>
            </w:r>
          </w:p>
        </w:tc>
      </w:tr>
      <w:tr w:rsidR="00275955" w14:paraId="6EA70481" w14:textId="77777777" w:rsidTr="00171226">
        <w:tc>
          <w:tcPr>
            <w:tcW w:w="2122" w:type="dxa"/>
          </w:tcPr>
          <w:p w14:paraId="2B546AA4" w14:textId="65E366D2" w:rsidR="00275955" w:rsidRPr="00275955" w:rsidRDefault="00171226" w:rsidP="00275955">
            <w:pPr>
              <w:rPr>
                <w:b/>
                <w:bCs/>
              </w:rPr>
            </w:pPr>
            <w:r>
              <w:rPr>
                <w:b/>
                <w:bCs/>
              </w:rPr>
              <w:t>Team Communication</w:t>
            </w:r>
          </w:p>
        </w:tc>
        <w:tc>
          <w:tcPr>
            <w:tcW w:w="6894" w:type="dxa"/>
          </w:tcPr>
          <w:p w14:paraId="608BCF92" w14:textId="77719854" w:rsidR="00275955" w:rsidRPr="00275955" w:rsidRDefault="00171226" w:rsidP="00275955">
            <w:r>
              <w:t>I can explain technical decisions clearly and compromise when it supports the shared result.</w:t>
            </w:r>
          </w:p>
        </w:tc>
      </w:tr>
    </w:tbl>
    <w:p w14:paraId="67FF1EE3" w14:textId="77777777" w:rsidR="00275955" w:rsidRPr="00275955" w:rsidRDefault="00275955" w:rsidP="00275955">
      <w:pPr>
        <w:rPr>
          <w:b/>
          <w:bCs/>
        </w:rPr>
      </w:pPr>
    </w:p>
    <w:p w14:paraId="26961E02" w14:textId="42A6ED7E" w:rsidR="001B0C9E" w:rsidRDefault="006B48F5">
      <w:pPr>
        <w:rPr>
          <w:b/>
          <w:bCs/>
        </w:rPr>
      </w:pPr>
      <w:r>
        <w:rPr>
          <w:b/>
          <w:bCs/>
        </w:rPr>
        <w:t>Interests</w:t>
      </w:r>
      <w:r w:rsidR="00171226">
        <w:rPr>
          <w:b/>
          <w:bCs/>
        </w:rPr>
        <w:t xml:space="preserve"> and </w:t>
      </w:r>
      <w:r>
        <w:rPr>
          <w:b/>
          <w:bCs/>
        </w:rPr>
        <w:t>Influences</w:t>
      </w:r>
    </w:p>
    <w:p w14:paraId="3C4E5254" w14:textId="3A320E16" w:rsidR="006B48F5" w:rsidRDefault="006B48F5">
      <w:r>
        <w:t>(In music player element, tabs on the bottom to change category</w:t>
      </w:r>
      <w:proofErr w:type="gramStart"/>
      <w:r>
        <w:t>? )</w:t>
      </w:r>
      <w:proofErr w:type="gramEnd"/>
    </w:p>
    <w:p w14:paraId="1FE360D0" w14:textId="3FAF0E0E" w:rsidR="006B48F5" w:rsidRDefault="006B48F5">
      <w:r>
        <w:t xml:space="preserve">Top games: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39"/>
        <w:gridCol w:w="5477"/>
      </w:tblGrid>
      <w:tr w:rsidR="00171226" w14:paraId="5089EEFD" w14:textId="77777777" w:rsidTr="00EB5332">
        <w:tc>
          <w:tcPr>
            <w:tcW w:w="3539" w:type="dxa"/>
          </w:tcPr>
          <w:p w14:paraId="785A46A0" w14:textId="009B1C0A" w:rsidR="00171226" w:rsidRDefault="00171226">
            <w:r>
              <w:t>Hades II</w:t>
            </w:r>
          </w:p>
        </w:tc>
        <w:tc>
          <w:tcPr>
            <w:tcW w:w="5477" w:type="dxa"/>
          </w:tcPr>
          <w:p w14:paraId="3A545692" w14:textId="5117EBBD" w:rsidR="00171226" w:rsidRDefault="00EB5332">
            <w:r>
              <w:t>Relies less on RNG compared to first game, to give the player more freedom of choice in their playstyle.</w:t>
            </w:r>
          </w:p>
        </w:tc>
      </w:tr>
      <w:tr w:rsidR="00171226" w14:paraId="2D68853B" w14:textId="77777777" w:rsidTr="00EB5332">
        <w:tc>
          <w:tcPr>
            <w:tcW w:w="3539" w:type="dxa"/>
          </w:tcPr>
          <w:p w14:paraId="56A2327B" w14:textId="3C589135" w:rsidR="00171226" w:rsidRDefault="00171226">
            <w:r>
              <w:t>Disco Elysium</w:t>
            </w:r>
          </w:p>
        </w:tc>
        <w:tc>
          <w:tcPr>
            <w:tcW w:w="5477" w:type="dxa"/>
          </w:tcPr>
          <w:p w14:paraId="277778F8" w14:textId="2E544182" w:rsidR="00171226" w:rsidRDefault="00EB5332">
            <w:r>
              <w:t>In-depth world building accompanied with many dialogue choices that change the story in small ways to make the player feel in control</w:t>
            </w:r>
            <w:r w:rsidR="00681672">
              <w:t>.</w:t>
            </w:r>
          </w:p>
        </w:tc>
      </w:tr>
      <w:tr w:rsidR="00171226" w14:paraId="45B511D4" w14:textId="77777777" w:rsidTr="00EB5332">
        <w:tc>
          <w:tcPr>
            <w:tcW w:w="3539" w:type="dxa"/>
          </w:tcPr>
          <w:p w14:paraId="1DCBF8AF" w14:textId="1B9AAF52" w:rsidR="00171226" w:rsidRDefault="00EB5332">
            <w:r>
              <w:t>The Legend of Zelda: Breath of the Wild</w:t>
            </w:r>
          </w:p>
        </w:tc>
        <w:tc>
          <w:tcPr>
            <w:tcW w:w="5477" w:type="dxa"/>
          </w:tcPr>
          <w:p w14:paraId="351019A8" w14:textId="5C06A1FE" w:rsidR="00171226" w:rsidRDefault="00681672">
            <w:r>
              <w:t>Minimal interruptions to encourage the player to fully explore the world at their own pace.</w:t>
            </w:r>
          </w:p>
        </w:tc>
      </w:tr>
    </w:tbl>
    <w:p w14:paraId="1267A656" w14:textId="77777777" w:rsidR="00171226" w:rsidRDefault="00171226"/>
    <w:p w14:paraId="6B53C142" w14:textId="228A6FB8" w:rsidR="006B48F5" w:rsidRDefault="006B48F5">
      <w:r>
        <w:t xml:space="preserve">Top </w:t>
      </w:r>
      <w:r w:rsidR="00681672">
        <w:t>Songs</w:t>
      </w:r>
      <w: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681672" w14:paraId="12B59D59" w14:textId="77777777" w:rsidTr="00681672">
        <w:tc>
          <w:tcPr>
            <w:tcW w:w="4508" w:type="dxa"/>
          </w:tcPr>
          <w:p w14:paraId="5AE9DA5B" w14:textId="498DC69C" w:rsidR="00681672" w:rsidRDefault="00681672">
            <w:r>
              <w:t>Marigold</w:t>
            </w:r>
          </w:p>
        </w:tc>
        <w:tc>
          <w:tcPr>
            <w:tcW w:w="4508" w:type="dxa"/>
          </w:tcPr>
          <w:p w14:paraId="586AC287" w14:textId="577201E1" w:rsidR="00681672" w:rsidRDefault="00681672">
            <w:r>
              <w:t>Frost Children</w:t>
            </w:r>
          </w:p>
        </w:tc>
      </w:tr>
      <w:tr w:rsidR="00681672" w14:paraId="64280D25" w14:textId="77777777" w:rsidTr="00681672">
        <w:tc>
          <w:tcPr>
            <w:tcW w:w="4508" w:type="dxa"/>
          </w:tcPr>
          <w:p w14:paraId="5C620CD0" w14:textId="6E2DF2AC" w:rsidR="00681672" w:rsidRDefault="00681672">
            <w:r>
              <w:t>Broken</w:t>
            </w:r>
          </w:p>
        </w:tc>
        <w:tc>
          <w:tcPr>
            <w:tcW w:w="4508" w:type="dxa"/>
          </w:tcPr>
          <w:p w14:paraId="38926B38" w14:textId="5AC1CDAA" w:rsidR="00681672" w:rsidRDefault="00681672">
            <w:r>
              <w:t>Gorillaz</w:t>
            </w:r>
          </w:p>
        </w:tc>
      </w:tr>
      <w:tr w:rsidR="00681672" w14:paraId="21B47A34" w14:textId="77777777" w:rsidTr="00681672">
        <w:tc>
          <w:tcPr>
            <w:tcW w:w="4508" w:type="dxa"/>
          </w:tcPr>
          <w:p w14:paraId="6F8D416B" w14:textId="260A207E" w:rsidR="00681672" w:rsidRDefault="00681672">
            <w:r>
              <w:t>Secret Wars</w:t>
            </w:r>
          </w:p>
        </w:tc>
        <w:tc>
          <w:tcPr>
            <w:tcW w:w="4508" w:type="dxa"/>
          </w:tcPr>
          <w:p w14:paraId="1913A52D" w14:textId="228C87AC" w:rsidR="00681672" w:rsidRDefault="00681672">
            <w:r>
              <w:t>Hail The Sun</w:t>
            </w:r>
          </w:p>
        </w:tc>
      </w:tr>
    </w:tbl>
    <w:p w14:paraId="53F6C470" w14:textId="77777777" w:rsidR="00681672" w:rsidRDefault="00681672"/>
    <w:p w14:paraId="30368AC7" w14:textId="5FA91C5D" w:rsidR="006B48F5" w:rsidRDefault="006B48F5">
      <w:r>
        <w:t xml:space="preserve">Top </w:t>
      </w:r>
      <w:r w:rsidR="00681672">
        <w:t>Films and TV</w:t>
      </w:r>
      <w: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681672" w14:paraId="1C3A8A37" w14:textId="77777777" w:rsidTr="00681672">
        <w:tc>
          <w:tcPr>
            <w:tcW w:w="4508" w:type="dxa"/>
          </w:tcPr>
          <w:p w14:paraId="6A5E286A" w14:textId="6D94EA05" w:rsidR="00681672" w:rsidRDefault="00916896">
            <w:r>
              <w:t>Severance</w:t>
            </w:r>
          </w:p>
        </w:tc>
        <w:tc>
          <w:tcPr>
            <w:tcW w:w="4508" w:type="dxa"/>
          </w:tcPr>
          <w:p w14:paraId="39416132" w14:textId="09F926A8" w:rsidR="00681672" w:rsidRDefault="00916896">
            <w:r>
              <w:t>Dan Erickson</w:t>
            </w:r>
          </w:p>
        </w:tc>
      </w:tr>
      <w:tr w:rsidR="00681672" w14:paraId="28A0CF6C" w14:textId="77777777" w:rsidTr="00681672">
        <w:tc>
          <w:tcPr>
            <w:tcW w:w="4508" w:type="dxa"/>
          </w:tcPr>
          <w:p w14:paraId="0CD52BA9" w14:textId="6BEA83B7" w:rsidR="00681672" w:rsidRDefault="00916896">
            <w:r>
              <w:t>One Piece</w:t>
            </w:r>
          </w:p>
        </w:tc>
        <w:tc>
          <w:tcPr>
            <w:tcW w:w="4508" w:type="dxa"/>
          </w:tcPr>
          <w:p w14:paraId="68F8B767" w14:textId="793F34F4" w:rsidR="00681672" w:rsidRDefault="00916896">
            <w:r>
              <w:t>Eiichiro Oda</w:t>
            </w:r>
          </w:p>
        </w:tc>
      </w:tr>
      <w:tr w:rsidR="00681672" w14:paraId="00754F1B" w14:textId="77777777" w:rsidTr="00681672">
        <w:tc>
          <w:tcPr>
            <w:tcW w:w="4508" w:type="dxa"/>
          </w:tcPr>
          <w:p w14:paraId="3C423661" w14:textId="2193146C" w:rsidR="00681672" w:rsidRDefault="00784D23">
            <w:r>
              <w:t>The Incredibles</w:t>
            </w:r>
          </w:p>
        </w:tc>
        <w:tc>
          <w:tcPr>
            <w:tcW w:w="4508" w:type="dxa"/>
          </w:tcPr>
          <w:p w14:paraId="532D0067" w14:textId="20CACFE0" w:rsidR="00681672" w:rsidRDefault="00784D23">
            <w:r>
              <w:t>Brad Bird</w:t>
            </w:r>
          </w:p>
        </w:tc>
      </w:tr>
    </w:tbl>
    <w:p w14:paraId="49ACAFD4" w14:textId="77777777" w:rsidR="00681672" w:rsidRPr="006B48F5" w:rsidRDefault="00681672"/>
    <w:p w14:paraId="575E113B" w14:textId="2D1C3DDC" w:rsidR="001B0C9E" w:rsidRDefault="001B0C9E">
      <w:pPr>
        <w:rPr>
          <w:b/>
          <w:bCs/>
        </w:rPr>
      </w:pPr>
      <w:r>
        <w:rPr>
          <w:b/>
          <w:bCs/>
        </w:rPr>
        <w:t>Links</w:t>
      </w:r>
    </w:p>
    <w:p w14:paraId="0F013CE7" w14:textId="0C9DF300" w:rsidR="001B0C9E" w:rsidRPr="001B0C9E" w:rsidRDefault="001B0C9E" w:rsidP="001B0C9E">
      <w:pPr>
        <w:pStyle w:val="ListParagraph"/>
        <w:numPr>
          <w:ilvl w:val="0"/>
          <w:numId w:val="2"/>
        </w:numPr>
        <w:rPr>
          <w:b/>
          <w:bCs/>
        </w:rPr>
      </w:pPr>
      <w:r>
        <w:t>Email:</w:t>
      </w:r>
    </w:p>
    <w:p w14:paraId="011FBD64" w14:textId="6C1D1AF3" w:rsidR="001B0C9E" w:rsidRPr="001B0C9E" w:rsidRDefault="001B0C9E" w:rsidP="001B0C9E">
      <w:pPr>
        <w:pStyle w:val="ListParagraph"/>
        <w:numPr>
          <w:ilvl w:val="0"/>
          <w:numId w:val="2"/>
        </w:numPr>
        <w:rPr>
          <w:b/>
          <w:bCs/>
        </w:rPr>
      </w:pPr>
      <w:proofErr w:type="spellStart"/>
      <w:r>
        <w:t>Github</w:t>
      </w:r>
      <w:proofErr w:type="spellEnd"/>
      <w:r>
        <w:t>:</w:t>
      </w:r>
    </w:p>
    <w:p w14:paraId="1572DCAD" w14:textId="04A5A089" w:rsidR="001B0C9E" w:rsidRPr="001B0C9E" w:rsidRDefault="001B0C9E" w:rsidP="001B0C9E">
      <w:pPr>
        <w:pStyle w:val="ListParagraph"/>
        <w:numPr>
          <w:ilvl w:val="0"/>
          <w:numId w:val="2"/>
        </w:numPr>
        <w:rPr>
          <w:b/>
          <w:bCs/>
        </w:rPr>
      </w:pPr>
      <w:proofErr w:type="spellStart"/>
      <w:r>
        <w:t>Linkedin</w:t>
      </w:r>
      <w:proofErr w:type="spellEnd"/>
      <w:r>
        <w:t>:</w:t>
      </w:r>
    </w:p>
    <w:p w14:paraId="2FE1EAE8" w14:textId="3E4F715A" w:rsidR="001B0C9E" w:rsidRPr="001B0C9E" w:rsidRDefault="001B0C9E" w:rsidP="001B0C9E">
      <w:pPr>
        <w:pStyle w:val="ListParagraph"/>
        <w:numPr>
          <w:ilvl w:val="0"/>
          <w:numId w:val="2"/>
        </w:numPr>
        <w:rPr>
          <w:b/>
          <w:bCs/>
        </w:rPr>
      </w:pPr>
      <w:r>
        <w:t>CV: cross-window</w:t>
      </w:r>
      <w:r w:rsidR="006B48F5">
        <w:t xml:space="preserve"> interaction</w:t>
      </w:r>
    </w:p>
    <w:sectPr w:rsidR="001B0C9E" w:rsidRPr="001B0C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icrosoft Himalaya">
    <w:panose1 w:val="01010100010101010101"/>
    <w:charset w:val="00"/>
    <w:family w:val="auto"/>
    <w:pitch w:val="variable"/>
    <w:sig w:usb0="80000003" w:usb1="00010000" w:usb2="0000004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FB1F15"/>
    <w:multiLevelType w:val="hybridMultilevel"/>
    <w:tmpl w:val="C65AE290"/>
    <w:lvl w:ilvl="0" w:tplc="BF5E1DE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C6404F7"/>
    <w:multiLevelType w:val="hybridMultilevel"/>
    <w:tmpl w:val="E4EE047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312CDE"/>
    <w:multiLevelType w:val="hybridMultilevel"/>
    <w:tmpl w:val="D5F6BFC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ADE44D8"/>
    <w:multiLevelType w:val="hybridMultilevel"/>
    <w:tmpl w:val="47A88098"/>
    <w:lvl w:ilvl="0" w:tplc="BF5E1DE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2625389">
    <w:abstractNumId w:val="3"/>
  </w:num>
  <w:num w:numId="2" w16cid:durableId="1702050394">
    <w:abstractNumId w:val="1"/>
  </w:num>
  <w:num w:numId="3" w16cid:durableId="52197472">
    <w:abstractNumId w:val="2"/>
  </w:num>
  <w:num w:numId="4" w16cid:durableId="15741175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0C9E"/>
    <w:rsid w:val="000D06CC"/>
    <w:rsid w:val="000D5807"/>
    <w:rsid w:val="000F76EB"/>
    <w:rsid w:val="00124459"/>
    <w:rsid w:val="00171226"/>
    <w:rsid w:val="001B0C9E"/>
    <w:rsid w:val="001B4A12"/>
    <w:rsid w:val="00247782"/>
    <w:rsid w:val="00275955"/>
    <w:rsid w:val="00311532"/>
    <w:rsid w:val="003F6016"/>
    <w:rsid w:val="004608A7"/>
    <w:rsid w:val="005623B6"/>
    <w:rsid w:val="00573385"/>
    <w:rsid w:val="00681672"/>
    <w:rsid w:val="0069568F"/>
    <w:rsid w:val="006B48F5"/>
    <w:rsid w:val="006E3CC5"/>
    <w:rsid w:val="006F7159"/>
    <w:rsid w:val="00784D23"/>
    <w:rsid w:val="00916896"/>
    <w:rsid w:val="00A0477F"/>
    <w:rsid w:val="00AA0873"/>
    <w:rsid w:val="00AC2CF7"/>
    <w:rsid w:val="00AF1142"/>
    <w:rsid w:val="00AF4003"/>
    <w:rsid w:val="00D06FB9"/>
    <w:rsid w:val="00D4179A"/>
    <w:rsid w:val="00DA01DA"/>
    <w:rsid w:val="00E3257D"/>
    <w:rsid w:val="00EB2388"/>
    <w:rsid w:val="00EB5332"/>
    <w:rsid w:val="00EF02FD"/>
    <w:rsid w:val="00EF37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458ADC"/>
  <w15:chartTrackingRefBased/>
  <w15:docId w15:val="{5A3345B7-8D4C-418D-BAC2-E742580AE4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0C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0C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0C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0C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0C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0C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0C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0C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0C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Snippet">
    <w:name w:val="Code Snippet"/>
    <w:basedOn w:val="Normal"/>
    <w:autoRedefine/>
    <w:qFormat/>
    <w:rsid w:val="0069568F"/>
    <w:pPr>
      <w:pBdr>
        <w:top w:val="single" w:sz="4" w:space="1" w:color="000000"/>
      </w:pBdr>
      <w:shd w:val="clear" w:color="auto" w:fill="D1D1D1"/>
      <w:tabs>
        <w:tab w:val="left" w:pos="284"/>
      </w:tabs>
      <w:suppressAutoHyphens/>
      <w:autoSpaceDN w:val="0"/>
      <w:spacing w:line="256" w:lineRule="auto"/>
      <w:contextualSpacing/>
    </w:pPr>
    <w:rPr>
      <w:rFonts w:ascii="Courier New" w:eastAsia="Aptos" w:hAnsi="Courier New" w:cs="Microsoft Himalaya"/>
      <w:kern w:val="3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1B0C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0C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0C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0C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0C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0C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0C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0C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0C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0C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0C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0C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0C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0C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0C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0C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0C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0C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0C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0C9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D06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332</TotalTime>
  <Pages>2</Pages>
  <Words>350</Words>
  <Characters>1996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Kevwe Anaughe (UG)</dc:creator>
  <cp:keywords/>
  <dc:description/>
  <cp:lastModifiedBy>Kevwe Anaughe (UG)</cp:lastModifiedBy>
  <cp:revision>4</cp:revision>
  <dcterms:created xsi:type="dcterms:W3CDTF">2026-10-12T19:13:00Z</dcterms:created>
  <dcterms:modified xsi:type="dcterms:W3CDTF">2026-10-13T15:47:00Z</dcterms:modified>
</cp:coreProperties>
</file>