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805"/>
        <w:gridCol w:w="1890"/>
        <w:gridCol w:w="2070"/>
        <w:gridCol w:w="2160"/>
        <w:gridCol w:w="2425"/>
      </w:tblGrid>
      <w:tr w:rsidR="00BD6DAB" w14:paraId="0F46166D" w14:textId="77777777" w:rsidTr="00BD6DAB">
        <w:tc>
          <w:tcPr>
            <w:tcW w:w="805" w:type="dxa"/>
            <w:shd w:val="clear" w:color="auto" w:fill="ACB9CA" w:themeFill="text2" w:themeFillTint="66"/>
          </w:tcPr>
          <w:p w14:paraId="7511589D" w14:textId="2CB529C0" w:rsidR="00BD6DAB" w:rsidRDefault="00BD6DAB">
            <w:r>
              <w:t>NO</w:t>
            </w:r>
          </w:p>
        </w:tc>
        <w:tc>
          <w:tcPr>
            <w:tcW w:w="1890" w:type="dxa"/>
            <w:shd w:val="clear" w:color="auto" w:fill="ACB9CA" w:themeFill="text2" w:themeFillTint="66"/>
          </w:tcPr>
          <w:p w14:paraId="3581763F" w14:textId="74DCCE4E" w:rsidR="00BD6DAB" w:rsidRDefault="00BD6DAB">
            <w:r>
              <w:t xml:space="preserve">Test Description </w:t>
            </w:r>
          </w:p>
        </w:tc>
        <w:tc>
          <w:tcPr>
            <w:tcW w:w="2070" w:type="dxa"/>
            <w:shd w:val="clear" w:color="auto" w:fill="ACB9CA" w:themeFill="text2" w:themeFillTint="66"/>
          </w:tcPr>
          <w:p w14:paraId="42A2286D" w14:textId="5B96D70F" w:rsidR="00BD6DAB" w:rsidRDefault="00BD6DAB">
            <w:r>
              <w:t xml:space="preserve">Expected Results </w:t>
            </w:r>
          </w:p>
        </w:tc>
        <w:tc>
          <w:tcPr>
            <w:tcW w:w="2160" w:type="dxa"/>
            <w:shd w:val="clear" w:color="auto" w:fill="ACB9CA" w:themeFill="text2" w:themeFillTint="66"/>
          </w:tcPr>
          <w:p w14:paraId="61F5B9C2" w14:textId="4259E68A" w:rsidR="00BD6DAB" w:rsidRDefault="00BD6DAB">
            <w:r>
              <w:t xml:space="preserve">Performed as expected </w:t>
            </w:r>
          </w:p>
        </w:tc>
        <w:tc>
          <w:tcPr>
            <w:tcW w:w="2425" w:type="dxa"/>
            <w:shd w:val="clear" w:color="auto" w:fill="ACB9CA" w:themeFill="text2" w:themeFillTint="66"/>
          </w:tcPr>
          <w:p w14:paraId="2AE4315A" w14:textId="117460DD" w:rsidR="00BD6DAB" w:rsidRDefault="00BD6DAB">
            <w:r>
              <w:t>If No what happened? [fixed/unfixed]</w:t>
            </w:r>
          </w:p>
        </w:tc>
      </w:tr>
      <w:tr w:rsidR="00BD6DAB" w14:paraId="25897599" w14:textId="77777777" w:rsidTr="007D5392">
        <w:tc>
          <w:tcPr>
            <w:tcW w:w="9350" w:type="dxa"/>
            <w:gridSpan w:val="5"/>
            <w:shd w:val="clear" w:color="auto" w:fill="D5DCE4" w:themeFill="text2" w:themeFillTint="33"/>
          </w:tcPr>
          <w:p w14:paraId="7599BA35" w14:textId="1302B5D1" w:rsidR="00BD6DAB" w:rsidRPr="00BD6DAB" w:rsidRDefault="00BD6DAB" w:rsidP="00BD6DAB">
            <w:pPr>
              <w:jc w:val="center"/>
              <w:rPr>
                <w:b/>
                <w:bCs/>
              </w:rPr>
            </w:pPr>
            <w:r w:rsidRPr="00BD6DAB">
              <w:rPr>
                <w:b/>
                <w:bCs/>
              </w:rPr>
              <w:t>General Tests</w:t>
            </w:r>
          </w:p>
        </w:tc>
      </w:tr>
      <w:tr w:rsidR="00BD6DAB" w14:paraId="395E6420" w14:textId="77777777" w:rsidTr="00BD6DAB">
        <w:tc>
          <w:tcPr>
            <w:tcW w:w="805" w:type="dxa"/>
          </w:tcPr>
          <w:p w14:paraId="25712941" w14:textId="623CEC82" w:rsidR="00BD6DAB" w:rsidRDefault="00BD6DAB" w:rsidP="00BD6DAB">
            <w:r>
              <w:t xml:space="preserve">F1 </w:t>
            </w:r>
          </w:p>
        </w:tc>
        <w:tc>
          <w:tcPr>
            <w:tcW w:w="1890" w:type="dxa"/>
          </w:tcPr>
          <w:p w14:paraId="01485EB6" w14:textId="6AF574F9" w:rsidR="00BD6DAB" w:rsidRDefault="00BD6DAB">
            <w:r>
              <w:t xml:space="preserve">The dashboard allows users to access it by </w:t>
            </w:r>
            <w:r w:rsidR="006D23B0">
              <w:t>login</w:t>
            </w:r>
          </w:p>
        </w:tc>
        <w:tc>
          <w:tcPr>
            <w:tcW w:w="2070" w:type="dxa"/>
          </w:tcPr>
          <w:p w14:paraId="50661327" w14:textId="0F43EC3E" w:rsidR="00BD6DAB" w:rsidRDefault="00037C51">
            <w:r>
              <w:t xml:space="preserve">A login Page that authenticates users to access the analytics dashboard </w:t>
            </w:r>
          </w:p>
        </w:tc>
        <w:tc>
          <w:tcPr>
            <w:tcW w:w="2160" w:type="dxa"/>
          </w:tcPr>
          <w:p w14:paraId="76F9B15B" w14:textId="7C2CECF7" w:rsidR="00BD6DAB" w:rsidRDefault="00037C51">
            <w:r>
              <w:t xml:space="preserve">No </w:t>
            </w:r>
          </w:p>
        </w:tc>
        <w:tc>
          <w:tcPr>
            <w:tcW w:w="2425" w:type="dxa"/>
          </w:tcPr>
          <w:p w14:paraId="6415F4D4" w14:textId="4FD11003" w:rsidR="00BD6DAB" w:rsidRDefault="00037C51">
            <w:r>
              <w:t xml:space="preserve">The dashboard due to time constraints was unable to be protected using a login page </w:t>
            </w:r>
          </w:p>
        </w:tc>
      </w:tr>
      <w:tr w:rsidR="00BD6DAB" w14:paraId="176A146B" w14:textId="77777777" w:rsidTr="00BD6DAB">
        <w:tc>
          <w:tcPr>
            <w:tcW w:w="805" w:type="dxa"/>
          </w:tcPr>
          <w:p w14:paraId="7533E3CF" w14:textId="669996D2" w:rsidR="00BD6DAB" w:rsidRDefault="00037C51">
            <w:r>
              <w:t xml:space="preserve">F2 </w:t>
            </w:r>
          </w:p>
        </w:tc>
        <w:tc>
          <w:tcPr>
            <w:tcW w:w="1890" w:type="dxa"/>
          </w:tcPr>
          <w:p w14:paraId="62B76147" w14:textId="468A8D63" w:rsidR="00BD6DAB" w:rsidRDefault="00037C51">
            <w:r>
              <w:t xml:space="preserve">The dashboard should accept data in csv format </w:t>
            </w:r>
          </w:p>
        </w:tc>
        <w:tc>
          <w:tcPr>
            <w:tcW w:w="2070" w:type="dxa"/>
          </w:tcPr>
          <w:p w14:paraId="301BBBFB" w14:textId="0D6532EC" w:rsidR="00BD6DAB" w:rsidRDefault="00037C51">
            <w:r>
              <w:t xml:space="preserve">The dashboard should be able to read csv files into the dashboard </w:t>
            </w:r>
          </w:p>
        </w:tc>
        <w:tc>
          <w:tcPr>
            <w:tcW w:w="2160" w:type="dxa"/>
          </w:tcPr>
          <w:p w14:paraId="33076832" w14:textId="07CA787A" w:rsidR="00BD6DAB" w:rsidRDefault="00037C51">
            <w:r>
              <w:t xml:space="preserve">Yes </w:t>
            </w:r>
          </w:p>
        </w:tc>
        <w:tc>
          <w:tcPr>
            <w:tcW w:w="2425" w:type="dxa"/>
          </w:tcPr>
          <w:p w14:paraId="3E35221A" w14:textId="77777777" w:rsidR="00BD6DAB" w:rsidRDefault="00BD6DAB"/>
        </w:tc>
      </w:tr>
      <w:tr w:rsidR="00BD6DAB" w14:paraId="38630656" w14:textId="77777777" w:rsidTr="00BD6DAB">
        <w:tc>
          <w:tcPr>
            <w:tcW w:w="805" w:type="dxa"/>
          </w:tcPr>
          <w:p w14:paraId="5B9DFF99" w14:textId="2604FD13" w:rsidR="00BD6DAB" w:rsidRDefault="00037C51">
            <w:r>
              <w:t>F3</w:t>
            </w:r>
          </w:p>
        </w:tc>
        <w:tc>
          <w:tcPr>
            <w:tcW w:w="1890" w:type="dxa"/>
          </w:tcPr>
          <w:p w14:paraId="5763694C" w14:textId="56EA26E3" w:rsidR="00BD6DAB" w:rsidRDefault="00037C51">
            <w:r>
              <w:t xml:space="preserve">The dashboard should be able to process the data </w:t>
            </w:r>
          </w:p>
        </w:tc>
        <w:tc>
          <w:tcPr>
            <w:tcW w:w="2070" w:type="dxa"/>
          </w:tcPr>
          <w:p w14:paraId="1BCB64D9" w14:textId="34766F12" w:rsidR="00BD6DAB" w:rsidRDefault="00037C51">
            <w:r>
              <w:t xml:space="preserve">Data cleaning should be executed by the dashboard to produce clean and consistent results </w:t>
            </w:r>
          </w:p>
        </w:tc>
        <w:tc>
          <w:tcPr>
            <w:tcW w:w="2160" w:type="dxa"/>
          </w:tcPr>
          <w:p w14:paraId="64E8A34F" w14:textId="25D7E7FA" w:rsidR="00BD6DAB" w:rsidRDefault="00037C51">
            <w:r>
              <w:t xml:space="preserve">Yes </w:t>
            </w:r>
          </w:p>
        </w:tc>
        <w:tc>
          <w:tcPr>
            <w:tcW w:w="2425" w:type="dxa"/>
          </w:tcPr>
          <w:p w14:paraId="4BCDFCAB" w14:textId="77777777" w:rsidR="00BD6DAB" w:rsidRDefault="00BD6DAB"/>
        </w:tc>
      </w:tr>
      <w:tr w:rsidR="00BD6DAB" w14:paraId="2A8C3E1E" w14:textId="77777777" w:rsidTr="00BD6DAB">
        <w:tc>
          <w:tcPr>
            <w:tcW w:w="805" w:type="dxa"/>
          </w:tcPr>
          <w:p w14:paraId="49F6DF64" w14:textId="1BB3BCA3" w:rsidR="00BD6DAB" w:rsidRDefault="00037C51">
            <w:r>
              <w:t xml:space="preserve">F4 </w:t>
            </w:r>
          </w:p>
        </w:tc>
        <w:tc>
          <w:tcPr>
            <w:tcW w:w="1890" w:type="dxa"/>
          </w:tcPr>
          <w:p w14:paraId="1EE4EA7A" w14:textId="244CCBDB" w:rsidR="00BD6DAB" w:rsidRDefault="00037C51">
            <w:r>
              <w:t xml:space="preserve">The dashboard should </w:t>
            </w:r>
            <w:r w:rsidR="007D5392">
              <w:t xml:space="preserve">analyse the data </w:t>
            </w:r>
          </w:p>
        </w:tc>
        <w:tc>
          <w:tcPr>
            <w:tcW w:w="2070" w:type="dxa"/>
          </w:tcPr>
          <w:p w14:paraId="4F041A6B" w14:textId="56276FC4" w:rsidR="00BD6DAB" w:rsidRDefault="00037C51">
            <w:r>
              <w:t>Computations on the data should be carried out by the dashboard</w:t>
            </w:r>
          </w:p>
        </w:tc>
        <w:tc>
          <w:tcPr>
            <w:tcW w:w="2160" w:type="dxa"/>
          </w:tcPr>
          <w:p w14:paraId="6B765B60" w14:textId="11E1A11B" w:rsidR="00BD6DAB" w:rsidRDefault="007D5392">
            <w:r>
              <w:t>Yes</w:t>
            </w:r>
          </w:p>
        </w:tc>
        <w:tc>
          <w:tcPr>
            <w:tcW w:w="2425" w:type="dxa"/>
          </w:tcPr>
          <w:p w14:paraId="369C7048" w14:textId="77777777" w:rsidR="00BD6DAB" w:rsidRDefault="00BD6DAB"/>
        </w:tc>
      </w:tr>
      <w:tr w:rsidR="00BD6DAB" w14:paraId="4B963F0C" w14:textId="77777777" w:rsidTr="00BD6DAB">
        <w:tc>
          <w:tcPr>
            <w:tcW w:w="805" w:type="dxa"/>
          </w:tcPr>
          <w:p w14:paraId="6137D512" w14:textId="365DBE68" w:rsidR="00BD6DAB" w:rsidRDefault="007D5392">
            <w:r>
              <w:t>F5</w:t>
            </w:r>
          </w:p>
        </w:tc>
        <w:tc>
          <w:tcPr>
            <w:tcW w:w="1890" w:type="dxa"/>
          </w:tcPr>
          <w:p w14:paraId="35F5FB04" w14:textId="1697DEF1" w:rsidR="00BD6DAB" w:rsidRDefault="007D5392">
            <w:r>
              <w:t xml:space="preserve">The dashboard should make data visualization </w:t>
            </w:r>
          </w:p>
        </w:tc>
        <w:tc>
          <w:tcPr>
            <w:tcW w:w="2070" w:type="dxa"/>
          </w:tcPr>
          <w:p w14:paraId="38AB9C60" w14:textId="5A8DA8A9" w:rsidR="00BD6DAB" w:rsidRDefault="007D5392">
            <w:r>
              <w:t xml:space="preserve">Visualizations about the different web log visit metric visualized through charts </w:t>
            </w:r>
          </w:p>
        </w:tc>
        <w:tc>
          <w:tcPr>
            <w:tcW w:w="2160" w:type="dxa"/>
          </w:tcPr>
          <w:p w14:paraId="2A9AD323" w14:textId="36A49BF5" w:rsidR="00BD6DAB" w:rsidRDefault="007D5392">
            <w:r>
              <w:t xml:space="preserve">Yes </w:t>
            </w:r>
          </w:p>
        </w:tc>
        <w:tc>
          <w:tcPr>
            <w:tcW w:w="2425" w:type="dxa"/>
          </w:tcPr>
          <w:p w14:paraId="10A2AB67" w14:textId="77777777" w:rsidR="00BD6DAB" w:rsidRDefault="00BD6DAB"/>
        </w:tc>
      </w:tr>
      <w:tr w:rsidR="00BD6DAB" w14:paraId="15EE01BE" w14:textId="77777777" w:rsidTr="00BD6DAB">
        <w:tc>
          <w:tcPr>
            <w:tcW w:w="805" w:type="dxa"/>
          </w:tcPr>
          <w:p w14:paraId="5DFD84C7" w14:textId="2EBD33F9" w:rsidR="00BD6DAB" w:rsidRDefault="007D5392">
            <w:r>
              <w:t>F6</w:t>
            </w:r>
          </w:p>
        </w:tc>
        <w:tc>
          <w:tcPr>
            <w:tcW w:w="1890" w:type="dxa"/>
          </w:tcPr>
          <w:p w14:paraId="61DBA2D4" w14:textId="064BED4E" w:rsidR="00BD6DAB" w:rsidRDefault="007D5392">
            <w:r>
              <w:t xml:space="preserve">The dashboard should be able to make reports </w:t>
            </w:r>
          </w:p>
        </w:tc>
        <w:tc>
          <w:tcPr>
            <w:tcW w:w="2070" w:type="dxa"/>
          </w:tcPr>
          <w:p w14:paraId="4202855E" w14:textId="22AF5FD4" w:rsidR="00BD6DAB" w:rsidRDefault="007D5392">
            <w:r>
              <w:t xml:space="preserve">A reporting feature built I into the dashboard that produces reports </w:t>
            </w:r>
          </w:p>
        </w:tc>
        <w:tc>
          <w:tcPr>
            <w:tcW w:w="2160" w:type="dxa"/>
          </w:tcPr>
          <w:p w14:paraId="75C345A1" w14:textId="2783A08D" w:rsidR="00BD6DAB" w:rsidRDefault="007D5392">
            <w:r>
              <w:t>No</w:t>
            </w:r>
          </w:p>
        </w:tc>
        <w:tc>
          <w:tcPr>
            <w:tcW w:w="2425" w:type="dxa"/>
          </w:tcPr>
          <w:p w14:paraId="5F533390" w14:textId="77777777" w:rsidR="00BD6DAB" w:rsidRDefault="00BD6DAB"/>
        </w:tc>
      </w:tr>
      <w:tr w:rsidR="007D5392" w14:paraId="455D6F5B" w14:textId="77777777" w:rsidTr="00BD6DAB">
        <w:tc>
          <w:tcPr>
            <w:tcW w:w="805" w:type="dxa"/>
          </w:tcPr>
          <w:p w14:paraId="45AD9E2F" w14:textId="1C1CE213" w:rsidR="007D5392" w:rsidRDefault="007D5392">
            <w:r>
              <w:t xml:space="preserve">F7 </w:t>
            </w:r>
          </w:p>
        </w:tc>
        <w:tc>
          <w:tcPr>
            <w:tcW w:w="1890" w:type="dxa"/>
          </w:tcPr>
          <w:p w14:paraId="309A388F" w14:textId="661F1618" w:rsidR="007D5392" w:rsidRDefault="007D5392">
            <w:r>
              <w:t xml:space="preserve">The dashboard should allow to download visualizations </w:t>
            </w:r>
          </w:p>
        </w:tc>
        <w:tc>
          <w:tcPr>
            <w:tcW w:w="2070" w:type="dxa"/>
          </w:tcPr>
          <w:p w14:paraId="27788FD5" w14:textId="129DDBC2" w:rsidR="007D5392" w:rsidRDefault="007D5392">
            <w:r>
              <w:t xml:space="preserve">Download icon that when clicked visualizations are downloaded </w:t>
            </w:r>
          </w:p>
        </w:tc>
        <w:tc>
          <w:tcPr>
            <w:tcW w:w="2160" w:type="dxa"/>
          </w:tcPr>
          <w:p w14:paraId="5732959A" w14:textId="47015BFF" w:rsidR="007D5392" w:rsidRDefault="007D5392">
            <w:r>
              <w:t>Yes</w:t>
            </w:r>
          </w:p>
        </w:tc>
        <w:tc>
          <w:tcPr>
            <w:tcW w:w="2425" w:type="dxa"/>
          </w:tcPr>
          <w:p w14:paraId="4AA209C4" w14:textId="77777777" w:rsidR="007D5392" w:rsidRDefault="007D5392"/>
        </w:tc>
      </w:tr>
      <w:tr w:rsidR="007D5392" w14:paraId="3E8224A4" w14:textId="77777777" w:rsidTr="007D5392">
        <w:tc>
          <w:tcPr>
            <w:tcW w:w="9350" w:type="dxa"/>
            <w:gridSpan w:val="5"/>
            <w:shd w:val="clear" w:color="auto" w:fill="D5DCE4" w:themeFill="text2" w:themeFillTint="33"/>
          </w:tcPr>
          <w:p w14:paraId="6B6C8DA0" w14:textId="2CD04C37" w:rsidR="007D5392" w:rsidRDefault="007D5392" w:rsidP="007D5392">
            <w:pPr>
              <w:jc w:val="center"/>
            </w:pPr>
            <w:r>
              <w:t xml:space="preserve">General tests Non-Functional Requirements </w:t>
            </w:r>
          </w:p>
        </w:tc>
      </w:tr>
      <w:tr w:rsidR="007D5392" w14:paraId="49AF5273" w14:textId="77777777" w:rsidTr="00BD6DAB">
        <w:tc>
          <w:tcPr>
            <w:tcW w:w="805" w:type="dxa"/>
          </w:tcPr>
          <w:p w14:paraId="0C3DEE02" w14:textId="4932E2B1" w:rsidR="007D5392" w:rsidRDefault="007D5392">
            <w:r>
              <w:t>NF1</w:t>
            </w:r>
          </w:p>
        </w:tc>
        <w:tc>
          <w:tcPr>
            <w:tcW w:w="1890" w:type="dxa"/>
          </w:tcPr>
          <w:p w14:paraId="3EE08856" w14:textId="0A3C706B" w:rsidR="007D5392" w:rsidRDefault="007D5392">
            <w:r>
              <w:t xml:space="preserve">Reliability, the dashboard should be reliable </w:t>
            </w:r>
          </w:p>
        </w:tc>
        <w:tc>
          <w:tcPr>
            <w:tcW w:w="2070" w:type="dxa"/>
          </w:tcPr>
          <w:p w14:paraId="46DB1B44" w14:textId="77777777" w:rsidR="007D5392" w:rsidRDefault="007D5392"/>
        </w:tc>
        <w:tc>
          <w:tcPr>
            <w:tcW w:w="2160" w:type="dxa"/>
          </w:tcPr>
          <w:p w14:paraId="5EB1D93E" w14:textId="3E6EF894" w:rsidR="007D5392" w:rsidRDefault="003B2FE4">
            <w:r>
              <w:t xml:space="preserve">Yes </w:t>
            </w:r>
          </w:p>
        </w:tc>
        <w:tc>
          <w:tcPr>
            <w:tcW w:w="2425" w:type="dxa"/>
          </w:tcPr>
          <w:p w14:paraId="67E7FBAF" w14:textId="77777777" w:rsidR="007D5392" w:rsidRDefault="007D5392"/>
        </w:tc>
      </w:tr>
      <w:tr w:rsidR="007D5392" w14:paraId="6792A338" w14:textId="77777777" w:rsidTr="00BD6DAB">
        <w:tc>
          <w:tcPr>
            <w:tcW w:w="805" w:type="dxa"/>
          </w:tcPr>
          <w:p w14:paraId="422078E9" w14:textId="6CF62A24" w:rsidR="007D5392" w:rsidRDefault="007D5392">
            <w:r>
              <w:t>NF2</w:t>
            </w:r>
          </w:p>
        </w:tc>
        <w:tc>
          <w:tcPr>
            <w:tcW w:w="1890" w:type="dxa"/>
          </w:tcPr>
          <w:p w14:paraId="72CB47E0" w14:textId="2C29E8FC" w:rsidR="007D5392" w:rsidRDefault="003B2FE4">
            <w:r>
              <w:t xml:space="preserve">Secure, the dashboard should be accessible to any authorised user </w:t>
            </w:r>
          </w:p>
        </w:tc>
        <w:tc>
          <w:tcPr>
            <w:tcW w:w="2070" w:type="dxa"/>
          </w:tcPr>
          <w:p w14:paraId="7B915648" w14:textId="77777777" w:rsidR="007D5392" w:rsidRDefault="007D5392"/>
        </w:tc>
        <w:tc>
          <w:tcPr>
            <w:tcW w:w="2160" w:type="dxa"/>
          </w:tcPr>
          <w:p w14:paraId="11A7F661" w14:textId="527A31EE" w:rsidR="007D5392" w:rsidRDefault="003B2FE4">
            <w:r>
              <w:t>No</w:t>
            </w:r>
          </w:p>
        </w:tc>
        <w:tc>
          <w:tcPr>
            <w:tcW w:w="2425" w:type="dxa"/>
          </w:tcPr>
          <w:p w14:paraId="73A3A234" w14:textId="770A9639" w:rsidR="007D5392" w:rsidRDefault="003B2FE4">
            <w:r>
              <w:t xml:space="preserve">A security function was not built into the system </w:t>
            </w:r>
          </w:p>
        </w:tc>
      </w:tr>
      <w:tr w:rsidR="007D5392" w14:paraId="3969F362" w14:textId="77777777" w:rsidTr="00BD6DAB">
        <w:tc>
          <w:tcPr>
            <w:tcW w:w="805" w:type="dxa"/>
          </w:tcPr>
          <w:p w14:paraId="57F1BD27" w14:textId="0DA16C5C" w:rsidR="007D5392" w:rsidRDefault="007D5392">
            <w:r>
              <w:t>NF3</w:t>
            </w:r>
          </w:p>
        </w:tc>
        <w:tc>
          <w:tcPr>
            <w:tcW w:w="1890" w:type="dxa"/>
          </w:tcPr>
          <w:p w14:paraId="6FF25456" w14:textId="08B6ECAB" w:rsidR="007D5392" w:rsidRDefault="003B2FE4">
            <w:r>
              <w:t>Performance,</w:t>
            </w:r>
            <w:r>
              <w:t xml:space="preserve"> the dashboard should be able to perform </w:t>
            </w:r>
            <w:r>
              <w:lastRenderedPageBreak/>
              <w:t>commands in efficient time</w:t>
            </w:r>
          </w:p>
        </w:tc>
        <w:tc>
          <w:tcPr>
            <w:tcW w:w="2070" w:type="dxa"/>
          </w:tcPr>
          <w:p w14:paraId="3E9A58E9" w14:textId="4B84FD32" w:rsidR="007D5392" w:rsidRDefault="003B2FE4">
            <w:r>
              <w:lastRenderedPageBreak/>
              <w:t>Is there short load time and instantaneous interactivity from the dashbard</w:t>
            </w:r>
          </w:p>
        </w:tc>
        <w:tc>
          <w:tcPr>
            <w:tcW w:w="2160" w:type="dxa"/>
          </w:tcPr>
          <w:p w14:paraId="4251AB40" w14:textId="2CFA8E00" w:rsidR="007D5392" w:rsidRDefault="003B2FE4">
            <w:r>
              <w:t xml:space="preserve">Yes </w:t>
            </w:r>
          </w:p>
        </w:tc>
        <w:tc>
          <w:tcPr>
            <w:tcW w:w="2425" w:type="dxa"/>
          </w:tcPr>
          <w:p w14:paraId="52239076" w14:textId="77777777" w:rsidR="007D5392" w:rsidRDefault="007D5392"/>
        </w:tc>
      </w:tr>
      <w:tr w:rsidR="007D5392" w14:paraId="4AE199F6" w14:textId="77777777" w:rsidTr="00BD6DAB">
        <w:tc>
          <w:tcPr>
            <w:tcW w:w="805" w:type="dxa"/>
          </w:tcPr>
          <w:p w14:paraId="508B5C64" w14:textId="6A6F6409" w:rsidR="007D5392" w:rsidRDefault="007D5392">
            <w:r>
              <w:t>NF4</w:t>
            </w:r>
          </w:p>
        </w:tc>
        <w:tc>
          <w:tcPr>
            <w:tcW w:w="1890" w:type="dxa"/>
          </w:tcPr>
          <w:p w14:paraId="0D6457E6" w14:textId="213D979A" w:rsidR="007D5392" w:rsidRDefault="003B2FE4" w:rsidP="007D5392">
            <w:r>
              <w:t xml:space="preserve">Useability, the dashboard should be easy in terms of learnability </w:t>
            </w:r>
          </w:p>
        </w:tc>
        <w:tc>
          <w:tcPr>
            <w:tcW w:w="2070" w:type="dxa"/>
          </w:tcPr>
          <w:p w14:paraId="5D8CD7C9" w14:textId="781643DC" w:rsidR="007D5392" w:rsidRDefault="003B2FE4">
            <w:r>
              <w:t xml:space="preserve">Is the dashboard easy and simple to use </w:t>
            </w:r>
          </w:p>
        </w:tc>
        <w:tc>
          <w:tcPr>
            <w:tcW w:w="2160" w:type="dxa"/>
          </w:tcPr>
          <w:p w14:paraId="7F3F33ED" w14:textId="436F5B32" w:rsidR="007D5392" w:rsidRDefault="003B2FE4">
            <w:r>
              <w:t xml:space="preserve">Yes </w:t>
            </w:r>
          </w:p>
        </w:tc>
        <w:tc>
          <w:tcPr>
            <w:tcW w:w="2425" w:type="dxa"/>
          </w:tcPr>
          <w:p w14:paraId="36B7F93E" w14:textId="77777777" w:rsidR="007D5392" w:rsidRDefault="007D5392"/>
        </w:tc>
      </w:tr>
      <w:tr w:rsidR="007D5392" w14:paraId="00808F17" w14:textId="77777777" w:rsidTr="00BD6DAB">
        <w:tc>
          <w:tcPr>
            <w:tcW w:w="805" w:type="dxa"/>
          </w:tcPr>
          <w:p w14:paraId="768B2C58" w14:textId="6A6D9390" w:rsidR="007D5392" w:rsidRDefault="007D5392">
            <w:r>
              <w:t>NF5</w:t>
            </w:r>
          </w:p>
        </w:tc>
        <w:tc>
          <w:tcPr>
            <w:tcW w:w="1890" w:type="dxa"/>
          </w:tcPr>
          <w:p w14:paraId="543113E5" w14:textId="04375B7C" w:rsidR="007D5392" w:rsidRDefault="003B2FE4">
            <w:r>
              <w:t xml:space="preserve">Robust, the dashboard should cope with errors during execution  </w:t>
            </w:r>
          </w:p>
        </w:tc>
        <w:tc>
          <w:tcPr>
            <w:tcW w:w="2070" w:type="dxa"/>
          </w:tcPr>
          <w:p w14:paraId="79D50FA1" w14:textId="13E293DF" w:rsidR="007D5392" w:rsidRDefault="003B2FE4">
            <w:r>
              <w:t xml:space="preserve">Does the dashboard handle exceptions </w:t>
            </w:r>
          </w:p>
        </w:tc>
        <w:tc>
          <w:tcPr>
            <w:tcW w:w="2160" w:type="dxa"/>
          </w:tcPr>
          <w:p w14:paraId="7DC592B7" w14:textId="1D322F23" w:rsidR="007D5392" w:rsidRDefault="003B2FE4">
            <w:r>
              <w:t xml:space="preserve">Yes </w:t>
            </w:r>
          </w:p>
        </w:tc>
        <w:tc>
          <w:tcPr>
            <w:tcW w:w="2425" w:type="dxa"/>
          </w:tcPr>
          <w:p w14:paraId="1F9A60CE" w14:textId="77777777" w:rsidR="007D5392" w:rsidRDefault="007D5392"/>
        </w:tc>
      </w:tr>
    </w:tbl>
    <w:p w14:paraId="6C9B1E4F" w14:textId="77777777" w:rsidR="00E60688" w:rsidRDefault="00E60688"/>
    <w:sectPr w:rsidR="00E6068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58E57C6"/>
    <w:multiLevelType w:val="hybridMultilevel"/>
    <w:tmpl w:val="139A65D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4542574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64DBE"/>
    <w:rsid w:val="00037C51"/>
    <w:rsid w:val="003A6149"/>
    <w:rsid w:val="003B2FE4"/>
    <w:rsid w:val="006D23B0"/>
    <w:rsid w:val="007D5392"/>
    <w:rsid w:val="00B04FED"/>
    <w:rsid w:val="00BD6DAB"/>
    <w:rsid w:val="00E60688"/>
    <w:rsid w:val="00E64D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D256A88"/>
  <w15:chartTrackingRefBased/>
  <w15:docId w15:val="{EC39D062-9959-4615-9233-0EB81322B8A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lang w:val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BD6DAB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BD6DA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38</TotalTime>
  <Pages>2</Pages>
  <Words>260</Words>
  <Characters>1482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Kefentse Kaone Mothusi</dc:creator>
  <cp:keywords/>
  <dc:description/>
  <cp:lastModifiedBy>Kefentse Kaone Mothusi</cp:lastModifiedBy>
  <cp:revision>4</cp:revision>
  <dcterms:created xsi:type="dcterms:W3CDTF">2023-05-26T05:50:00Z</dcterms:created>
  <dcterms:modified xsi:type="dcterms:W3CDTF">2023-05-26T06:28:00Z</dcterms:modified>
</cp:coreProperties>
</file>