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41BAF14C" w:rsidR="00EB09C1" w:rsidRPr="0057282F" w:rsidRDefault="00AF0A4C" w:rsidP="00EB09C1">
      <w:pPr>
        <w:pStyle w:val="af0"/>
        <w:rPr>
          <w:sz w:val="45"/>
          <w:szCs w:val="45"/>
        </w:rPr>
      </w:pPr>
      <w:r>
        <w:t>7-</w:t>
      </w:r>
      <w:r>
        <w:rPr>
          <w:rFonts w:hint="eastAsia"/>
        </w:rPr>
        <w:t>MPI</w:t>
      </w:r>
      <w:r>
        <w:rPr>
          <w:rFonts w:hint="eastAsia"/>
        </w:rPr>
        <w:t>并行应用</w:t>
      </w:r>
    </w:p>
    <w:p w14:paraId="7520675B" w14:textId="77777777" w:rsidR="00EB09C1" w:rsidRPr="005456C4" w:rsidRDefault="00EB09C1" w:rsidP="00EB09C1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05B6BAB5" w14:textId="77777777" w:rsidR="00752D85" w:rsidRDefault="00752D85" w:rsidP="00752D8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>
        <w:rPr>
          <w:rFonts w:ascii="Cambria Math" w:eastAsiaTheme="minorEastAsia" w:hAnsi="Cambria Math"/>
          <w:sz w:val="28"/>
          <w:szCs w:val="32"/>
        </w:rPr>
        <w:t>https://easyhpc.net/course/221</w:t>
      </w:r>
      <w:r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>
        <w:rPr>
          <w:rFonts w:ascii="Cambria Math" w:eastAsiaTheme="minorEastAsia" w:hAnsi="Cambria Math"/>
          <w:sz w:val="28"/>
          <w:szCs w:val="32"/>
        </w:rPr>
        <w:t>PDF</w:t>
      </w:r>
      <w:r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学号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姓名”。如有疑问，在课程群（群号</w:t>
      </w:r>
      <w:r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）中询问细节。</w:t>
      </w:r>
    </w:p>
    <w:p w14:paraId="2525CB32" w14:textId="7CFF55C3" w:rsidR="00EB09C1" w:rsidRDefault="00AF0A4C" w:rsidP="00EB09C1">
      <w:pPr>
        <w:pStyle w:val="af0"/>
        <w:jc w:val="left"/>
      </w:pPr>
      <w:r>
        <w:t>1</w:t>
      </w:r>
      <w:r w:rsidR="00EB09C1">
        <w:t xml:space="preserve">. </w:t>
      </w:r>
      <w:r>
        <w:rPr>
          <w:rFonts w:hint="eastAsia"/>
        </w:rPr>
        <w:t>MPI</w:t>
      </w:r>
      <w:r w:rsidR="00F9325A">
        <w:rPr>
          <w:rFonts w:hint="eastAsia"/>
        </w:rPr>
        <w:t>并行应用</w:t>
      </w:r>
    </w:p>
    <w:p w14:paraId="35F0FE5A" w14:textId="5C3AF127" w:rsidR="00EB09C1" w:rsidRDefault="00467E3A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对快速傅里叶变换进行并行化。</w:t>
      </w:r>
    </w:p>
    <w:p w14:paraId="5C42588E" w14:textId="36CFA3F4" w:rsidR="00467E3A" w:rsidRPr="00467E3A" w:rsidRDefault="00467E3A" w:rsidP="00EB09C1">
      <w:pPr>
        <w:spacing w:beforeLines="50" w:before="156" w:afterLines="50" w:after="156" w:line="480" w:lineRule="exact"/>
      </w:pP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阅读参考文献中的串行傅里叶变换代码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fft_serial.cpp)</w:t>
      </w:r>
      <w:r>
        <w:rPr>
          <w:rFonts w:ascii="Cambria Math" w:eastAsiaTheme="minorEastAsia" w:hAnsi="Cambria Math" w:hint="eastAsia"/>
          <w:sz w:val="28"/>
          <w:szCs w:val="32"/>
        </w:rPr>
        <w:t>，并使用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对其进行并行化。</w:t>
      </w:r>
    </w:p>
    <w:p w14:paraId="3ADDE8CC" w14:textId="68F546C1" w:rsidR="00467E3A" w:rsidRDefault="00F9325A" w:rsidP="004D35D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467E3A">
        <w:rPr>
          <w:rFonts w:ascii="Cambria Math" w:eastAsiaTheme="minorEastAsia" w:hAnsi="Cambria Math" w:hint="eastAsia"/>
          <w:sz w:val="28"/>
          <w:szCs w:val="32"/>
        </w:rPr>
        <w:t>并行化：使用</w:t>
      </w:r>
      <w:r w:rsidR="00467E3A">
        <w:rPr>
          <w:rFonts w:ascii="Cambria Math" w:eastAsiaTheme="minorEastAsia" w:hAnsi="Cambria Math" w:hint="eastAsia"/>
          <w:sz w:val="28"/>
          <w:szCs w:val="32"/>
        </w:rPr>
        <w:t>MPI</w:t>
      </w:r>
      <w:proofErr w:type="gramStart"/>
      <w:r w:rsidR="00467E3A">
        <w:rPr>
          <w:rFonts w:ascii="Cambria Math" w:eastAsiaTheme="minorEastAsia" w:hAnsi="Cambria Math" w:hint="eastAsia"/>
          <w:sz w:val="28"/>
          <w:szCs w:val="32"/>
        </w:rPr>
        <w:t>多进程</w:t>
      </w:r>
      <w:proofErr w:type="gramEnd"/>
      <w:r w:rsidR="00467E3A">
        <w:rPr>
          <w:rFonts w:ascii="Cambria Math" w:eastAsiaTheme="minorEastAsia" w:hAnsi="Cambria Math" w:hint="eastAsia"/>
          <w:sz w:val="28"/>
          <w:szCs w:val="32"/>
        </w:rPr>
        <w:t>对</w:t>
      </w:r>
      <w:r w:rsidR="00467E3A">
        <w:rPr>
          <w:rFonts w:ascii="Cambria Math" w:eastAsiaTheme="minorEastAsia" w:hAnsi="Cambria Math" w:hint="eastAsia"/>
          <w:sz w:val="28"/>
          <w:szCs w:val="32"/>
        </w:rPr>
        <w:t>fft</w:t>
      </w:r>
      <w:r w:rsidR="00467E3A">
        <w:rPr>
          <w:rFonts w:ascii="Cambria Math" w:eastAsiaTheme="minorEastAsia" w:hAnsi="Cambria Math"/>
          <w:sz w:val="28"/>
          <w:szCs w:val="32"/>
        </w:rPr>
        <w:t>_serial.cpp</w:t>
      </w:r>
      <w:r w:rsidR="00467E3A">
        <w:rPr>
          <w:rFonts w:ascii="Cambria Math" w:eastAsiaTheme="minorEastAsia" w:hAnsi="Cambria Math" w:hint="eastAsia"/>
          <w:sz w:val="28"/>
          <w:szCs w:val="32"/>
        </w:rPr>
        <w:t>进行并行化。为适应</w:t>
      </w:r>
      <w:r w:rsidR="00467E3A">
        <w:rPr>
          <w:rFonts w:ascii="Cambria Math" w:eastAsiaTheme="minorEastAsia" w:hAnsi="Cambria Math" w:hint="eastAsia"/>
          <w:sz w:val="28"/>
          <w:szCs w:val="32"/>
        </w:rPr>
        <w:t>MPI</w:t>
      </w:r>
      <w:r w:rsidR="00467E3A">
        <w:rPr>
          <w:rFonts w:ascii="Cambria Math" w:eastAsiaTheme="minorEastAsia" w:hAnsi="Cambria Math" w:hint="eastAsia"/>
          <w:sz w:val="28"/>
          <w:szCs w:val="32"/>
        </w:rPr>
        <w:t>的消息传递机制，可能需要对</w:t>
      </w:r>
      <w:proofErr w:type="spellStart"/>
      <w:r w:rsidR="00467E3A">
        <w:rPr>
          <w:rFonts w:ascii="Cambria Math" w:eastAsiaTheme="minorEastAsia" w:hAnsi="Cambria Math" w:hint="eastAsia"/>
          <w:sz w:val="28"/>
          <w:szCs w:val="32"/>
        </w:rPr>
        <w:t>fft</w:t>
      </w:r>
      <w:r w:rsidR="00467E3A">
        <w:rPr>
          <w:rFonts w:ascii="Cambria Math" w:eastAsiaTheme="minorEastAsia" w:hAnsi="Cambria Math"/>
          <w:sz w:val="28"/>
          <w:szCs w:val="32"/>
        </w:rPr>
        <w:t>_serial</w:t>
      </w:r>
      <w:proofErr w:type="spellEnd"/>
      <w:r w:rsidR="00467E3A">
        <w:rPr>
          <w:rFonts w:ascii="Cambria Math" w:eastAsiaTheme="minorEastAsia" w:hAnsi="Cambria Math" w:hint="eastAsia"/>
          <w:sz w:val="28"/>
          <w:szCs w:val="32"/>
        </w:rPr>
        <w:t>代码进行一定调整。</w:t>
      </w:r>
    </w:p>
    <w:p w14:paraId="0006A3F4" w14:textId="2395E614" w:rsidR="007A7E60" w:rsidRDefault="007A7E60" w:rsidP="000503CB">
      <w:pPr>
        <w:rPr>
          <w:rFonts w:ascii="Cambria Math" w:eastAsiaTheme="minorEastAsia" w:hAnsi="Cambria Math"/>
          <w:sz w:val="28"/>
          <w:szCs w:val="32"/>
        </w:rPr>
      </w:pPr>
    </w:p>
    <w:p w14:paraId="48A85F9D" w14:textId="55346516" w:rsidR="007A7E60" w:rsidRPr="007A7E60" w:rsidRDefault="007A7E60" w:rsidP="007A7E60">
      <w:pPr>
        <w:pStyle w:val="af0"/>
        <w:jc w:val="left"/>
        <w:rPr>
          <w:rFonts w:hint="eastAsia"/>
        </w:rPr>
      </w:pPr>
      <w:r w:rsidRPr="00A676DE">
        <w:t>2</w:t>
      </w:r>
      <w:r w:rsidRPr="00A676DE">
        <w:rPr>
          <w:rFonts w:hint="eastAsia"/>
        </w:rPr>
        <w:t>．</w:t>
      </w:r>
      <w:proofErr w:type="spellStart"/>
      <w:r>
        <w:rPr>
          <w:rFonts w:hint="eastAsia"/>
        </w:rPr>
        <w:t>p</w:t>
      </w:r>
      <w:r>
        <w:t>arallel_for</w:t>
      </w:r>
      <w:proofErr w:type="spellEnd"/>
      <w:r>
        <w:rPr>
          <w:rFonts w:hint="eastAsia"/>
        </w:rPr>
        <w:t>并行应用</w:t>
      </w:r>
      <w:r>
        <w:rPr>
          <w:rFonts w:hint="eastAsia"/>
        </w:rPr>
        <w:t>分析</w:t>
      </w:r>
    </w:p>
    <w:p w14:paraId="417A9029" w14:textId="3CE4871F" w:rsidR="000503CB" w:rsidRPr="000503CB" w:rsidRDefault="00F203BA" w:rsidP="000503CB">
      <w:pPr>
        <w:rPr>
          <w:rFonts w:ascii="Cambria Math" w:eastAsiaTheme="minorEastAsia" w:hAnsi="Cambria Math"/>
          <w:sz w:val="28"/>
          <w:szCs w:val="32"/>
        </w:rPr>
      </w:pPr>
      <w:bookmarkStart w:id="0" w:name="_GoBack"/>
      <w:bookmarkEnd w:id="0"/>
      <w:r>
        <w:rPr>
          <w:rFonts w:ascii="Cambria Math" w:eastAsiaTheme="minorEastAsia" w:hAnsi="Cambria Math" w:hint="eastAsia"/>
          <w:sz w:val="28"/>
          <w:szCs w:val="32"/>
        </w:rPr>
        <w:t>对于</w:t>
      </w:r>
      <w:r>
        <w:rPr>
          <w:rFonts w:ascii="Cambria Math" w:eastAsiaTheme="minorEastAsia" w:hAnsi="Cambria Math" w:hint="eastAsia"/>
          <w:sz w:val="28"/>
          <w:szCs w:val="32"/>
        </w:rPr>
        <w:t>Lab</w:t>
      </w:r>
      <w:r>
        <w:rPr>
          <w:rFonts w:ascii="Cambria Math" w:eastAsiaTheme="minorEastAsia" w:hAnsi="Cambria Math"/>
          <w:sz w:val="28"/>
          <w:szCs w:val="32"/>
        </w:rPr>
        <w:t>6</w:t>
      </w:r>
      <w:r>
        <w:rPr>
          <w:rFonts w:ascii="Cambria Math" w:eastAsiaTheme="minorEastAsia" w:hAnsi="Cambria Math" w:hint="eastAsia"/>
          <w:sz w:val="28"/>
          <w:szCs w:val="32"/>
        </w:rPr>
        <w:t>实现的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版本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>eated_plate_openmp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应用，</w:t>
      </w:r>
      <w:r w:rsidR="00467E3A">
        <w:rPr>
          <w:rFonts w:ascii="Cambria Math" w:eastAsiaTheme="minorEastAsia" w:hAnsi="Cambria Math" w:hint="eastAsia"/>
          <w:sz w:val="28"/>
          <w:szCs w:val="32"/>
        </w:rPr>
        <w:t>a</w:t>
      </w:r>
      <w:r w:rsidR="00467E3A"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改变并行规模（</w:t>
      </w:r>
      <w:r w:rsidR="007A7E60">
        <w:rPr>
          <w:rFonts w:ascii="Cambria Math" w:eastAsiaTheme="minorEastAsia" w:hAnsi="Cambria Math" w:hint="eastAsia"/>
          <w:sz w:val="28"/>
          <w:szCs w:val="32"/>
        </w:rPr>
        <w:t>线程</w:t>
      </w:r>
      <w:r w:rsidR="000503CB">
        <w:rPr>
          <w:rFonts w:ascii="Cambria Math" w:eastAsiaTheme="minorEastAsia" w:hAnsi="Cambria Math" w:hint="eastAsia"/>
          <w:sz w:val="28"/>
          <w:szCs w:val="32"/>
        </w:rPr>
        <w:t>数）及问题规模（</w:t>
      </w:r>
      <w:r w:rsidR="000503CB">
        <w:rPr>
          <w:rFonts w:ascii="Cambria Math" w:eastAsiaTheme="minorEastAsia" w:hAnsi="Cambria Math" w:hint="eastAsia"/>
          <w:sz w:val="28"/>
          <w:szCs w:val="32"/>
        </w:rPr>
        <w:t>N</w:t>
      </w:r>
      <w:r w:rsidR="000503CB">
        <w:rPr>
          <w:rFonts w:ascii="Cambria Math" w:eastAsiaTheme="minorEastAsia" w:hAnsi="Cambria Math" w:hint="eastAsia"/>
          <w:sz w:val="28"/>
          <w:szCs w:val="32"/>
        </w:rPr>
        <w:t>），分析程序的并行性能</w:t>
      </w:r>
      <w:r w:rsidR="007A7E60">
        <w:rPr>
          <w:rFonts w:ascii="Cambria Math" w:eastAsiaTheme="minorEastAsia" w:hAnsi="Cambria Math" w:hint="eastAsia"/>
          <w:sz w:val="28"/>
          <w:szCs w:val="32"/>
        </w:rPr>
        <w:t>，例如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问题规模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N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，值为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2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4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6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8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16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32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64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128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，……；并行规模，值为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1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2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4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，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8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进程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/</w:t>
      </w:r>
      <w:r w:rsidR="007A7E60" w:rsidRPr="007A7E60">
        <w:rPr>
          <w:rFonts w:ascii="Cambria Math" w:eastAsiaTheme="minorEastAsia" w:hAnsi="Cambria Math" w:hint="eastAsia"/>
          <w:sz w:val="28"/>
          <w:szCs w:val="32"/>
        </w:rPr>
        <w:t>线程。</w:t>
      </w:r>
      <w:r w:rsidR="007A7E60">
        <w:rPr>
          <w:rFonts w:ascii="Cambria Math" w:eastAsiaTheme="minorEastAsia" w:hAnsi="Cambria Math" w:hint="eastAsia"/>
          <w:sz w:val="28"/>
          <w:szCs w:val="32"/>
        </w:rPr>
        <w:t>b</w:t>
      </w:r>
      <w:r w:rsidR="000503CB"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 w:rsidR="00F25F6D">
        <w:rPr>
          <w:rFonts w:ascii="Cambria Math" w:eastAsiaTheme="minorEastAsia" w:hAnsi="Cambria Math" w:hint="eastAsia"/>
          <w:sz w:val="28"/>
          <w:szCs w:val="32"/>
        </w:rPr>
        <w:t>V</w:t>
      </w:r>
      <w:r w:rsidR="000503CB">
        <w:rPr>
          <w:rFonts w:ascii="Cambria Math" w:eastAsiaTheme="minorEastAsia" w:hAnsi="Cambria Math"/>
          <w:sz w:val="28"/>
          <w:szCs w:val="32"/>
        </w:rPr>
        <w:t>algrind</w:t>
      </w:r>
      <w:proofErr w:type="spellEnd"/>
      <w:r w:rsidR="000503CB">
        <w:rPr>
          <w:rFonts w:ascii="Cambria Math" w:eastAsiaTheme="minorEastAsia" w:hAnsi="Cambria Math"/>
          <w:sz w:val="28"/>
          <w:szCs w:val="32"/>
        </w:rPr>
        <w:t xml:space="preserve"> massif</w:t>
      </w:r>
      <w:r w:rsidR="000503CB">
        <w:rPr>
          <w:rFonts w:ascii="Cambria Math" w:eastAsiaTheme="minorEastAsia" w:hAnsi="Cambria Math" w:hint="eastAsia"/>
          <w:sz w:val="28"/>
          <w:szCs w:val="32"/>
        </w:rPr>
        <w:t>工具集采集并分析并行程序的内存消耗。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注意</w:t>
      </w:r>
      <w:proofErr w:type="spellStart"/>
      <w:r w:rsidR="00F25F6D">
        <w:rPr>
          <w:rFonts w:ascii="Cambria Math" w:eastAsiaTheme="minorEastAsia" w:hAnsi="Cambria Math" w:hint="eastAsia"/>
          <w:sz w:val="28"/>
          <w:szCs w:val="32"/>
        </w:rPr>
        <w:t>V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algrind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命令中增加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 xml:space="preserve">--stacks=yes 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参数采集程序运行栈内内存消耗。</w:t>
      </w:r>
      <w:proofErr w:type="spellStart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Valgrind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 xml:space="preserve"> massif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输出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lastRenderedPageBreak/>
        <w:t>日志（</w:t>
      </w:r>
      <w:proofErr w:type="spellStart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massif.out.pid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）经过</w:t>
      </w:r>
      <w:proofErr w:type="spellStart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ms_print</w:t>
      </w:r>
      <w:proofErr w:type="spellEnd"/>
      <w:r w:rsidR="000503CB" w:rsidRPr="000503CB">
        <w:rPr>
          <w:rFonts w:ascii="Cambria Math" w:eastAsiaTheme="minorEastAsia" w:hAnsi="Cambria Math" w:hint="eastAsia"/>
          <w:sz w:val="28"/>
          <w:szCs w:val="32"/>
        </w:rPr>
        <w:t>打印后示例如下图，其中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x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轴为程序运行时间，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y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轴为内存消耗量：</w:t>
      </w:r>
    </w:p>
    <w:p w14:paraId="0D72E2DA" w14:textId="77777777" w:rsidR="000503CB" w:rsidRPr="00E16178" w:rsidRDefault="000503CB" w:rsidP="000503CB">
      <w:pPr>
        <w:rPr>
          <w:rFonts w:ascii="Times New Roman" w:hAnsi="Times New Roman"/>
          <w:b/>
          <w:sz w:val="36"/>
        </w:rPr>
      </w:pPr>
      <w:r>
        <w:rPr>
          <w:noProof/>
        </w:rPr>
        <w:drawing>
          <wp:inline distT="0" distB="0" distL="0" distR="0" wp14:anchorId="0B757168" wp14:editId="338C5CB4">
            <wp:extent cx="4988269" cy="315726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24"/>
                    <a:stretch/>
                  </pic:blipFill>
                  <pic:spPr bwMode="auto"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095E" w14:textId="77777777" w:rsidR="000503CB" w:rsidRDefault="000503CB" w:rsidP="000503CB">
      <w:pPr>
        <w:rPr>
          <w:rFonts w:ascii="Cambria Math" w:eastAsiaTheme="minorEastAsia" w:hAnsi="Cambria Math"/>
          <w:sz w:val="24"/>
          <w:szCs w:val="28"/>
        </w:rPr>
      </w:pPr>
    </w:p>
    <w:p w14:paraId="6A5CC4A0" w14:textId="0DBDFC29" w:rsidR="000503CB" w:rsidRPr="000503CB" w:rsidRDefault="001069C2" w:rsidP="000503CB">
      <w:pPr>
        <w:rPr>
          <w:rFonts w:ascii="Cambria Math" w:eastAsiaTheme="minorEastAsia" w:hAnsi="Cambria Math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注：该工具使用可</w:t>
      </w:r>
      <w:r w:rsidR="000503CB" w:rsidRPr="000503CB">
        <w:rPr>
          <w:rFonts w:ascii="楷体" w:eastAsia="楷体" w:hAnsi="楷体" w:hint="eastAsia"/>
          <w:sz w:val="24"/>
          <w:szCs w:val="28"/>
        </w:rPr>
        <w:t>参考</w:t>
      </w:r>
      <w:r w:rsidR="000503CB" w:rsidRPr="000503CB">
        <w:rPr>
          <w:rFonts w:ascii="Cambria Math" w:eastAsiaTheme="minorEastAsia" w:hAnsi="Cambria Math" w:hint="eastAsia"/>
          <w:sz w:val="24"/>
          <w:szCs w:val="28"/>
        </w:rPr>
        <w:t>https://valgrind.org/docs/manual/ms-manual.html</w:t>
      </w:r>
    </w:p>
    <w:sectPr w:rsidR="000503CB" w:rsidRPr="0005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87089" w14:textId="77777777" w:rsidR="00221C35" w:rsidRDefault="00221C35" w:rsidP="00AA0B24">
      <w:r>
        <w:separator/>
      </w:r>
    </w:p>
  </w:endnote>
  <w:endnote w:type="continuationSeparator" w:id="0">
    <w:p w14:paraId="76305F8C" w14:textId="77777777" w:rsidR="00221C35" w:rsidRDefault="00221C35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DDB95" w14:textId="77777777" w:rsidR="00221C35" w:rsidRDefault="00221C35" w:rsidP="00AA0B24">
      <w:r>
        <w:separator/>
      </w:r>
    </w:p>
  </w:footnote>
  <w:footnote w:type="continuationSeparator" w:id="0">
    <w:p w14:paraId="7C2A999C" w14:textId="77777777" w:rsidR="00221C35" w:rsidRDefault="00221C35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5910"/>
    <w:rsid w:val="001069C2"/>
    <w:rsid w:val="00122E6B"/>
    <w:rsid w:val="00145AB6"/>
    <w:rsid w:val="00180ECC"/>
    <w:rsid w:val="001937B3"/>
    <w:rsid w:val="001B6CBC"/>
    <w:rsid w:val="00221C35"/>
    <w:rsid w:val="00265199"/>
    <w:rsid w:val="00271F7D"/>
    <w:rsid w:val="002F6E6F"/>
    <w:rsid w:val="003105FF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5E7917"/>
    <w:rsid w:val="006215E7"/>
    <w:rsid w:val="0068669A"/>
    <w:rsid w:val="0070259C"/>
    <w:rsid w:val="007100AC"/>
    <w:rsid w:val="007136E8"/>
    <w:rsid w:val="00734E0E"/>
    <w:rsid w:val="00752D85"/>
    <w:rsid w:val="0079482F"/>
    <w:rsid w:val="007A34A1"/>
    <w:rsid w:val="007A7E60"/>
    <w:rsid w:val="007C0CB5"/>
    <w:rsid w:val="007E17F9"/>
    <w:rsid w:val="00885FC7"/>
    <w:rsid w:val="008E0572"/>
    <w:rsid w:val="008F090A"/>
    <w:rsid w:val="00993D17"/>
    <w:rsid w:val="00A15166"/>
    <w:rsid w:val="00A652D9"/>
    <w:rsid w:val="00A676DE"/>
    <w:rsid w:val="00A7014F"/>
    <w:rsid w:val="00A701B7"/>
    <w:rsid w:val="00A82E58"/>
    <w:rsid w:val="00A90D88"/>
    <w:rsid w:val="00A932FF"/>
    <w:rsid w:val="00AA0B24"/>
    <w:rsid w:val="00AA657B"/>
    <w:rsid w:val="00AB2788"/>
    <w:rsid w:val="00AD33F9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203BA"/>
    <w:rsid w:val="00F25F6D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6DBE-E40D-4829-846F-1C5A0509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48</cp:revision>
  <dcterms:created xsi:type="dcterms:W3CDTF">2020-08-28T10:56:00Z</dcterms:created>
  <dcterms:modified xsi:type="dcterms:W3CDTF">2025-04-30T11:09:00Z</dcterms:modified>
</cp:coreProperties>
</file>