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39" w:rsidRDefault="00664B82">
      <w:r>
        <w:t>Etudiants et étudiantes,</w:t>
      </w:r>
    </w:p>
    <w:p w:rsidR="00664B82" w:rsidRDefault="00664B82">
      <w:r>
        <w:t>J'ai été informé que l'académie universitaire souhaitait d'ici peu de temps mettre en place des espaces type fumoir dans chaques bâtiments universitaire ou ufr. Ce qui correspond donc à un espace clos et couvert</w:t>
      </w:r>
      <w:r w:rsidR="005244B6">
        <w:t>,</w:t>
      </w:r>
      <w:r>
        <w:t xml:space="preserve"> uniquement pour fumer. En effet cette mesure est assez étonnante. D'un point de vue pratique cela permetterai aux étudiants d'être dans un espace couvert</w:t>
      </w:r>
      <w:r w:rsidR="000646E7">
        <w:t>,</w:t>
      </w:r>
      <w:r>
        <w:t xml:space="preserve"> qu'il pleuve ou qu'il ven</w:t>
      </w:r>
      <w:r w:rsidR="005244B6">
        <w:t>te. Mais cela peut aussi dans le</w:t>
      </w:r>
      <w:r>
        <w:t xml:space="preserve"> sens contraire insiter la jeunesse au tabagisme. Nous allons</w:t>
      </w:r>
      <w:r w:rsidR="005244B6">
        <w:t xml:space="preserve"> dans un premier temps</w:t>
      </w:r>
      <w:bookmarkStart w:id="0" w:name="_GoBack"/>
      <w:bookmarkEnd w:id="0"/>
      <w:r>
        <w:t xml:space="preserve"> mettre en évidence différents argument positif à cette démarche et dans un second temps mettre en avant les arguments negatif selon nous.  </w:t>
      </w:r>
    </w:p>
    <w:p w:rsidR="000646E7" w:rsidRDefault="000646E7">
      <w:r>
        <w:t xml:space="preserve">Non seulement l'aspect pratique, le fait d'isoler les fumeurs du reste des étudiants peut aussi être bénéfique aux non fumeurs dans le sens ou ils ne seraient soumis à aucune tentations pareillement aux anciens fumeurs. De plus instaurer un endroit délimité au tabagisme à du bon en ce qui concerne l'entretient des locaux, en effet les mégots de cigarette requiert un temps considérable aux individus responsable à l'entretient du bâtiment pour les ramasser j'imagine. </w:t>
      </w:r>
    </w:p>
    <w:p w:rsidR="000646E7" w:rsidRDefault="000646E7">
      <w:r>
        <w:t xml:space="preserve">Mais dans son inverse l'instauration de fumoirs peut aussi légitimiser le jeune à fumer en lui procurrant un endroit. </w:t>
      </w:r>
      <w:r w:rsidR="005244B6">
        <w:t>Ensuite, en vue du nombre de fumeurs sans doute important, il n'y aura sûrement pas la place à chaques pauses pour que tout le monde puisse fumer sa cigarette à l'interieur, c'est par cet argument que j'emet un gros doute à cette démarche: "les jeunes utiliseront-t'ils cet endroit pour fumer plutôt qu'un autre ?".</w:t>
      </w:r>
    </w:p>
    <w:p w:rsidR="005244B6" w:rsidRDefault="005244B6">
      <w:r>
        <w:t xml:space="preserve">Ainsi nous avons pu exprimer différents point de vu favorable ou non à cette manoeuvre universitaire concernant encore une fois l'instauration de fumoirs dans les bâtiments universitaire. Je vous laisse désormais forger votre propre opinion là-dessus. Bonne journée à tous et bonne révisions. </w:t>
      </w:r>
    </w:p>
    <w:sectPr w:rsidR="00524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27"/>
    <w:rsid w:val="000646E7"/>
    <w:rsid w:val="004F39FB"/>
    <w:rsid w:val="00507527"/>
    <w:rsid w:val="005244B6"/>
    <w:rsid w:val="00664B82"/>
    <w:rsid w:val="008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61BCC-853E-4CCD-9DA1-51FB72CF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297</Words>
  <Characters>1576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</dc:creator>
  <cp:keywords/>
  <dc:description/>
  <cp:lastModifiedBy>Expe</cp:lastModifiedBy>
  <cp:revision>2</cp:revision>
  <dcterms:created xsi:type="dcterms:W3CDTF">2016-12-12T14:28:00Z</dcterms:created>
  <dcterms:modified xsi:type="dcterms:W3CDTF">2016-12-12T14:28:00Z</dcterms:modified>
</cp:coreProperties>
</file>