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E6E7C" w14:textId="77777777" w:rsidR="00D26208" w:rsidRDefault="0043278F" w:rsidP="00FB5B70">
      <w:pPr>
        <w:pStyle w:val="a3"/>
        <w:rPr>
          <w:lang w:val="ja-JP"/>
        </w:rPr>
      </w:pPr>
      <w:r>
        <w:rPr>
          <w:rFonts w:hint="eastAsia"/>
          <w:lang w:val="ja-JP"/>
        </w:rPr>
        <w:t>データ解析入門　レポート</w:t>
      </w:r>
    </w:p>
    <w:p w14:paraId="489136E1" w14:textId="77777777" w:rsidR="0043278F" w:rsidRPr="008F295B" w:rsidRDefault="0043278F" w:rsidP="0089639B">
      <w:pPr>
        <w:wordWrap w:val="0"/>
        <w:jc w:val="right"/>
      </w:pPr>
      <w:r>
        <w:rPr>
          <w:rFonts w:hint="eastAsia"/>
          <w:lang w:val="ja-JP"/>
        </w:rPr>
        <w:t>学生番号</w:t>
      </w:r>
      <w:r w:rsidR="008F295B">
        <w:rPr>
          <w:rFonts w:hint="eastAsia"/>
          <w:lang w:val="ja-JP"/>
        </w:rPr>
        <w:t xml:space="preserve">　</w:t>
      </w:r>
      <w:r w:rsidR="008F295B">
        <w:t>1742077</w:t>
      </w:r>
    </w:p>
    <w:p w14:paraId="05F3398C" w14:textId="77777777" w:rsidR="0043278F" w:rsidRPr="002E4801" w:rsidRDefault="0043278F" w:rsidP="0089639B">
      <w:pPr>
        <w:wordWrap w:val="0"/>
        <w:jc w:val="right"/>
      </w:pPr>
      <w:r>
        <w:rPr>
          <w:rFonts w:hint="eastAsia"/>
          <w:lang w:val="ja-JP"/>
        </w:rPr>
        <w:t>氏名</w:t>
      </w:r>
      <w:r w:rsidR="008F295B">
        <w:rPr>
          <w:rFonts w:hint="eastAsia"/>
          <w:lang w:val="ja-JP"/>
        </w:rPr>
        <w:t xml:space="preserve">　西山慧</w:t>
      </w:r>
    </w:p>
    <w:p w14:paraId="5EF3613C" w14:textId="59F53996" w:rsidR="0043278F" w:rsidRDefault="0043278F" w:rsidP="0043278F">
      <w:pPr>
        <w:wordWrap w:val="0"/>
        <w:jc w:val="right"/>
        <w:rPr>
          <w:rFonts w:hint="eastAsia"/>
          <w:lang w:val="ja-JP"/>
        </w:rPr>
      </w:pPr>
      <w:r>
        <w:rPr>
          <w:rFonts w:hint="eastAsia"/>
          <w:lang w:val="ja-JP"/>
        </w:rPr>
        <w:t xml:space="preserve">出題日　</w:t>
      </w:r>
      <w:r>
        <w:rPr>
          <w:rFonts w:hint="eastAsia"/>
          <w:lang w:val="ja-JP"/>
        </w:rPr>
        <w:t>201</w:t>
      </w:r>
      <w:r w:rsidR="00C46A2F">
        <w:rPr>
          <w:rFonts w:hint="eastAsia"/>
          <w:lang w:val="ja-JP"/>
        </w:rPr>
        <w:t>8</w:t>
      </w:r>
      <w:r w:rsidR="005E0EFF">
        <w:rPr>
          <w:lang w:val="ja-JP"/>
        </w:rPr>
        <w:t>/4/1</w:t>
      </w:r>
      <w:r w:rsidR="00E532DC">
        <w:rPr>
          <w:rFonts w:hint="eastAsia"/>
          <w:lang w:val="ja-JP"/>
        </w:rPr>
        <w:t>6</w:t>
      </w:r>
    </w:p>
    <w:p w14:paraId="4EBA7475" w14:textId="4C182C90" w:rsidR="0043278F" w:rsidRPr="0043278F" w:rsidRDefault="0043278F" w:rsidP="007D40A9">
      <w:pPr>
        <w:wordWrap w:val="0"/>
        <w:rPr>
          <w:rFonts w:hint="eastAsia"/>
          <w:lang w:val="ja-JP"/>
        </w:rPr>
      </w:pPr>
    </w:p>
    <w:p w14:paraId="6212969A" w14:textId="77777777" w:rsidR="00D26208" w:rsidRDefault="0043278F">
      <w:pPr>
        <w:pStyle w:val="1"/>
        <w:rPr>
          <w:lang w:val="ja-JP"/>
        </w:rPr>
      </w:pPr>
      <w:r>
        <w:rPr>
          <w:rFonts w:hint="eastAsia"/>
          <w:lang w:val="ja-JP"/>
        </w:rPr>
        <w:t>課題</w:t>
      </w:r>
    </w:p>
    <w:p w14:paraId="70E6C23D" w14:textId="746FA035" w:rsidR="00106896" w:rsidRDefault="00C46A2F" w:rsidP="00106896">
      <w:pPr>
        <w:pStyle w:val="2"/>
      </w:pPr>
      <w:r w:rsidRPr="00C46A2F">
        <w:t>A</w:t>
      </w:r>
      <w:r w:rsidRPr="00C46A2F">
        <w:rPr>
          <w:rFonts w:hint="eastAsia"/>
        </w:rPr>
        <w:t>と</w:t>
      </w:r>
      <w:r w:rsidRPr="00C46A2F">
        <w:t>B</w:t>
      </w:r>
      <w:r w:rsidRPr="00C46A2F">
        <w:rPr>
          <w:rFonts w:hint="eastAsia"/>
        </w:rPr>
        <w:t>のどちらを選</w:t>
      </w:r>
      <w:r>
        <w:rPr>
          <w:rFonts w:hint="eastAsia"/>
        </w:rPr>
        <w:t>ぶ</w:t>
      </w:r>
      <w:r w:rsidRPr="00C46A2F">
        <w:rPr>
          <w:rFonts w:hint="eastAsia"/>
        </w:rPr>
        <w:t>か</w:t>
      </w:r>
      <w:r w:rsidRPr="00C46A2F">
        <w:t>?</w:t>
      </w:r>
      <w:r>
        <w:rPr>
          <w:rFonts w:hint="eastAsia"/>
        </w:rPr>
        <w:t xml:space="preserve">　また，</w:t>
      </w:r>
      <w:r w:rsidR="00106896">
        <w:rPr>
          <w:rFonts w:hint="eastAsia"/>
        </w:rPr>
        <w:t>その理由</w:t>
      </w:r>
      <w:r>
        <w:rPr>
          <w:rFonts w:hint="eastAsia"/>
        </w:rPr>
        <w:t>を説明せよ．</w:t>
      </w:r>
    </w:p>
    <w:p w14:paraId="79621905" w14:textId="2C3D8ADD" w:rsidR="00CE0ECE" w:rsidRDefault="00CE0ECE" w:rsidP="00CE0ECE">
      <w:pPr>
        <w:rPr>
          <w:rFonts w:asciiTheme="minorEastAsia" w:eastAsiaTheme="minorEastAsia" w:hAnsiTheme="minorEastAsia" w:cstheme="majorBidi" w:hint="eastAsia"/>
          <w:b/>
          <w:bCs/>
          <w:smallCaps/>
          <w:color w:val="000000" w:themeColor="text1"/>
          <w:sz w:val="22"/>
        </w:rPr>
      </w:pPr>
      <w:r>
        <w:rPr>
          <w:rFonts w:asciiTheme="majorHAnsi" w:hAnsiTheme="majorHAnsi" w:cstheme="majorBidi" w:hint="eastAsia"/>
          <w:b/>
          <w:bCs/>
          <w:smallCaps/>
          <w:color w:val="000000" w:themeColor="text1"/>
          <w:sz w:val="28"/>
          <w:szCs w:val="28"/>
        </w:rPr>
        <w:t xml:space="preserve">　</w:t>
      </w:r>
      <w:r w:rsidR="00F050C9" w:rsidRPr="00F050C9">
        <w:rPr>
          <w:rFonts w:asciiTheme="minorEastAsia" w:eastAsiaTheme="minorEastAsia" w:hAnsiTheme="minorEastAsia" w:cstheme="majorBidi"/>
          <w:b/>
          <w:bCs/>
          <w:smallCaps/>
          <w:color w:val="000000" w:themeColor="text1"/>
          <w:sz w:val="22"/>
        </w:rPr>
        <w:t>私は、Bを選びます。</w:t>
      </w:r>
    </w:p>
    <w:p w14:paraId="168F7621" w14:textId="2B3EC81E" w:rsidR="00243C86" w:rsidRPr="00243C86" w:rsidRDefault="00DE1587" w:rsidP="00CE0ECE">
      <w:pPr>
        <w:rPr>
          <w:rFonts w:hint="eastAsia"/>
        </w:rPr>
      </w:pPr>
      <w:r>
        <w:rPr>
          <w:rFonts w:asciiTheme="minorEastAsia" w:eastAsiaTheme="minorEastAsia" w:hAnsiTheme="minorEastAsia" w:cstheme="majorBidi" w:hint="eastAsia"/>
          <w:b/>
          <w:bCs/>
          <w:smallCaps/>
          <w:color w:val="000000" w:themeColor="text1"/>
          <w:sz w:val="22"/>
        </w:rPr>
        <w:t>理由：</w:t>
      </w:r>
      <w:r w:rsidR="009C7055">
        <w:rPr>
          <w:rFonts w:asciiTheme="minorEastAsia" w:eastAsiaTheme="minorEastAsia" w:hAnsiTheme="minorEastAsia" w:cstheme="majorBidi" w:hint="eastAsia"/>
          <w:b/>
          <w:bCs/>
          <w:smallCaps/>
          <w:color w:val="000000" w:themeColor="text1"/>
          <w:sz w:val="22"/>
        </w:rPr>
        <w:t xml:space="preserve"> </w:t>
      </w:r>
      <w:r w:rsidR="009C7055">
        <w:rPr>
          <w:rFonts w:asciiTheme="minorEastAsia" w:eastAsiaTheme="minorEastAsia" w:hAnsiTheme="minorEastAsia" w:cstheme="majorBidi"/>
          <w:b/>
          <w:bCs/>
          <w:smallCaps/>
          <w:color w:val="000000" w:themeColor="text1"/>
          <w:sz w:val="22"/>
        </w:rPr>
        <w:t>A</w:t>
      </w:r>
      <w:r w:rsidR="009C7055">
        <w:rPr>
          <w:rFonts w:asciiTheme="minorEastAsia" w:eastAsiaTheme="minorEastAsia" w:hAnsiTheme="minorEastAsia" w:cstheme="majorBidi" w:hint="eastAsia"/>
          <w:b/>
          <w:bCs/>
          <w:smallCaps/>
          <w:color w:val="000000" w:themeColor="text1"/>
          <w:sz w:val="22"/>
        </w:rPr>
        <w:t>と</w:t>
      </w:r>
      <w:r w:rsidR="009C7055">
        <w:rPr>
          <w:rFonts w:asciiTheme="minorEastAsia" w:eastAsiaTheme="minorEastAsia" w:hAnsiTheme="minorEastAsia" w:cstheme="majorBidi"/>
          <w:b/>
          <w:bCs/>
          <w:smallCaps/>
          <w:color w:val="000000" w:themeColor="text1"/>
          <w:sz w:val="22"/>
        </w:rPr>
        <w:t>B</w:t>
      </w:r>
      <w:r w:rsidR="00065F49">
        <w:rPr>
          <w:rFonts w:asciiTheme="minorEastAsia" w:eastAsiaTheme="minorEastAsia" w:hAnsiTheme="minorEastAsia" w:cstheme="majorBidi" w:hint="eastAsia"/>
          <w:b/>
          <w:bCs/>
          <w:smallCaps/>
          <w:color w:val="000000" w:themeColor="text1"/>
          <w:sz w:val="22"/>
        </w:rPr>
        <w:t>どちらが高得点か</w:t>
      </w:r>
      <w:r w:rsidR="00B36D15">
        <w:rPr>
          <w:rFonts w:asciiTheme="minorEastAsia" w:eastAsiaTheme="minorEastAsia" w:hAnsiTheme="minorEastAsia" w:cstheme="majorBidi" w:hint="eastAsia"/>
          <w:b/>
          <w:bCs/>
          <w:smallCaps/>
          <w:color w:val="000000" w:themeColor="text1"/>
          <w:sz w:val="22"/>
        </w:rPr>
        <w:t>分からないから、</w:t>
      </w:r>
      <w:r w:rsidR="00787B65">
        <w:rPr>
          <w:rFonts w:asciiTheme="minorEastAsia" w:eastAsiaTheme="minorEastAsia" w:hAnsiTheme="minorEastAsia" w:cstheme="majorBidi" w:hint="eastAsia"/>
          <w:b/>
          <w:bCs/>
          <w:smallCaps/>
          <w:color w:val="000000" w:themeColor="text1"/>
          <w:sz w:val="22"/>
        </w:rPr>
        <w:t>まず初めに、</w:t>
      </w:r>
      <w:r w:rsidR="007D1514">
        <w:rPr>
          <w:rFonts w:asciiTheme="minorEastAsia" w:eastAsiaTheme="minorEastAsia" w:hAnsiTheme="minorEastAsia" w:cstheme="majorBidi" w:hint="eastAsia"/>
          <w:b/>
          <w:bCs/>
          <w:smallCaps/>
          <w:color w:val="000000" w:themeColor="text1"/>
          <w:sz w:val="22"/>
        </w:rPr>
        <w:t>（</w:t>
      </w:r>
      <w:r w:rsidR="004504FF" w:rsidRPr="00AF687A">
        <w:rPr>
          <w:position w:val="-10"/>
        </w:rPr>
        <w:object w:dxaOrig="1020" w:dyaOrig="320" w14:anchorId="2E3222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1.3pt;height:16.85pt" o:ole="">
            <v:imagedata r:id="rId8" o:title=""/>
          </v:shape>
          <o:OLEObject Type="Embed" ProgID="Equation.DSMT4" ShapeID="_x0000_i1026" DrawAspect="Content" ObjectID="_1585347967" r:id="rId9"/>
        </w:object>
      </w:r>
      <w:r w:rsidR="004504FF">
        <w:rPr>
          <w:rFonts w:hint="eastAsia"/>
        </w:rPr>
        <w:t>を使うと</w:t>
      </w:r>
      <w:r w:rsidR="00F00FE3">
        <w:rPr>
          <w:rFonts w:hint="eastAsia"/>
        </w:rPr>
        <w:t>仮定して</w:t>
      </w:r>
      <w:r w:rsidR="007D1514">
        <w:rPr>
          <w:rFonts w:hint="eastAsia"/>
        </w:rPr>
        <w:t>）</w:t>
      </w:r>
      <w:r w:rsidR="00243C86">
        <w:t>B</w:t>
      </w:r>
      <w:r w:rsidR="00243C86">
        <w:rPr>
          <w:rFonts w:hint="eastAsia"/>
        </w:rPr>
        <w:t>を</w:t>
      </w:r>
      <w:r w:rsidR="0063018A">
        <w:rPr>
          <w:rFonts w:hint="eastAsia"/>
        </w:rPr>
        <w:t>高得点と断定し</w:t>
      </w:r>
      <w:r w:rsidR="00C01D06">
        <w:rPr>
          <w:rFonts w:hint="eastAsia"/>
        </w:rPr>
        <w:t>とく必要があるから。</w:t>
      </w:r>
      <w:r w:rsidR="00BA2721">
        <w:rPr>
          <w:rFonts w:hint="eastAsia"/>
        </w:rPr>
        <w:t>（</w:t>
      </w:r>
      <w:r w:rsidR="00FF69D9">
        <w:rPr>
          <w:rFonts w:hint="eastAsia"/>
        </w:rPr>
        <w:t>この場合</w:t>
      </w:r>
      <w:r w:rsidR="00FF69D9">
        <w:rPr>
          <w:rFonts w:hint="eastAsia"/>
        </w:rPr>
        <w:t xml:space="preserve"> </w:t>
      </w:r>
      <w:r w:rsidR="00E532DC">
        <w:t>A.</w:t>
      </w:r>
      <w:r w:rsidR="00E458F2">
        <w:rPr>
          <w:rFonts w:hint="eastAsia"/>
        </w:rPr>
        <w:t>B</w:t>
      </w:r>
      <w:r w:rsidR="00E458F2">
        <w:rPr>
          <w:rFonts w:hint="eastAsia"/>
        </w:rPr>
        <w:t>どちらでも良い）</w:t>
      </w:r>
    </w:p>
    <w:p w14:paraId="7ADDB36D" w14:textId="77777777" w:rsidR="00E87F00" w:rsidRDefault="00E87F00" w:rsidP="00E87F00">
      <w:pPr>
        <w:pStyle w:val="1"/>
      </w:pPr>
      <w:r>
        <w:rPr>
          <w:rFonts w:hint="eastAsia"/>
        </w:rPr>
        <w:t>レポート内容</w:t>
      </w:r>
    </w:p>
    <w:p w14:paraId="11D55581" w14:textId="136EEF45" w:rsidR="005357C8" w:rsidRPr="00106896" w:rsidRDefault="00106896" w:rsidP="005357C8">
      <w:pPr>
        <w:rPr>
          <w:rFonts w:hint="eastAsia"/>
        </w:rPr>
      </w:pPr>
      <w:r>
        <w:rPr>
          <w:rFonts w:hint="eastAsia"/>
          <w:szCs w:val="21"/>
        </w:rPr>
        <w:t xml:space="preserve">　</w:t>
      </w:r>
      <w:r w:rsidR="005357C8" w:rsidRPr="00AD0F82">
        <w:rPr>
          <w:rFonts w:eastAsiaTheme="minorEastAsia" w:cstheme="majorBidi"/>
          <w:b/>
          <w:bCs/>
          <w:smallCaps/>
          <w:color w:val="000000" w:themeColor="text1"/>
          <w:sz w:val="22"/>
        </w:rPr>
        <w:t>まずこの例題を最高気温とアイスコーヒーの注文個数と考える。この場合、気温が上昇するにあたってアイスコーヒーが多く出ると仮定する。そうすると、</w:t>
      </w:r>
      <w:r w:rsidR="005357C8" w:rsidRPr="00AF687A">
        <w:rPr>
          <w:position w:val="-10"/>
        </w:rPr>
        <w:object w:dxaOrig="1020" w:dyaOrig="320" w14:anchorId="259D7F0A">
          <v:shape id="_x0000_i1025" type="#_x0000_t75" style="width:51.3pt;height:16.85pt" o:ole="">
            <v:imagedata r:id="rId8" o:title=""/>
          </v:shape>
          <o:OLEObject Type="Embed" ProgID="Equation.DSMT4" ShapeID="_x0000_i1025" DrawAspect="Content" ObjectID="_1585347968" r:id="rId10"/>
        </w:object>
      </w:r>
      <w:r w:rsidR="005357C8">
        <w:rPr>
          <w:rFonts w:hint="eastAsia"/>
        </w:rPr>
        <w:t>で考えると当たり前だが、傾きはだんだんと右上がりになるか、右下がりの２択</w:t>
      </w:r>
      <w:r w:rsidR="004A4CA0">
        <w:t>,</w:t>
      </w:r>
      <w:r w:rsidR="005357C8">
        <w:rPr>
          <w:rFonts w:hint="eastAsia"/>
        </w:rPr>
        <w:t>であことがわかる。</w:t>
      </w:r>
      <w:bookmarkStart w:id="0" w:name="_GoBack"/>
      <w:bookmarkEnd w:id="0"/>
      <w:r w:rsidR="005357C8">
        <w:rPr>
          <w:rFonts w:hint="eastAsia"/>
        </w:rPr>
        <w:t>今回の課題は、</w:t>
      </w:r>
      <w:r w:rsidR="005357C8">
        <w:t>A</w:t>
      </w:r>
      <w:r w:rsidR="005357C8">
        <w:rPr>
          <w:rFonts w:hint="eastAsia"/>
        </w:rPr>
        <w:t>と</w:t>
      </w:r>
      <w:r w:rsidR="005357C8">
        <w:t>B</w:t>
      </w:r>
      <w:r w:rsidR="005357C8">
        <w:rPr>
          <w:rFonts w:hint="eastAsia"/>
        </w:rPr>
        <w:t>のガチャがあり、どちらかを選び、ボタンを押すと１回分のデータが出ると述べている。そしたら、</w:t>
      </w:r>
      <w:r w:rsidR="005357C8">
        <w:t>A</w:t>
      </w:r>
      <w:r w:rsidR="005357C8">
        <w:rPr>
          <w:rFonts w:hint="eastAsia"/>
        </w:rPr>
        <w:t>と</w:t>
      </w:r>
      <w:r w:rsidR="005357C8">
        <w:t>B</w:t>
      </w:r>
      <w:r w:rsidR="005357C8">
        <w:rPr>
          <w:rFonts w:hint="eastAsia"/>
        </w:rPr>
        <w:t>どちらも中身のデータが分からないならどちらか一つ選びガチャの中身が少なくなればなるほど、はじめに出た点数が低かったらだんだんと右上がりのグラフになると思った。でもこの場合二つのガチャを空にすればどちらかが高得点で成績がとても加点されるか、成績があまり加点されないかもしれないし、２つとも同じデータかもしれない。だが今回は、どちらか選べと断定されているので、私は、この課題にも書いてあるが、</w:t>
      </w:r>
      <w:r w:rsidR="005357C8">
        <w:t>A1</w:t>
      </w:r>
      <w:r w:rsidR="005357C8">
        <w:rPr>
          <w:rFonts w:hint="eastAsia"/>
        </w:rPr>
        <w:t>回、</w:t>
      </w:r>
      <w:r w:rsidR="005357C8">
        <w:rPr>
          <w:rFonts w:hint="eastAsia"/>
        </w:rPr>
        <w:t xml:space="preserve"> </w:t>
      </w:r>
      <w:r w:rsidR="005357C8">
        <w:t>B</w:t>
      </w:r>
      <w:r w:rsidR="005357C8">
        <w:rPr>
          <w:rFonts w:hint="eastAsia"/>
        </w:rPr>
        <w:t>1</w:t>
      </w:r>
      <w:r w:rsidR="005357C8">
        <w:rPr>
          <w:rFonts w:hint="eastAsia"/>
        </w:rPr>
        <w:t>回のボタンを押すと１回ずつデータが出ると書いてあるので、</w:t>
      </w:r>
      <w:r w:rsidR="005357C8">
        <w:t>B</w:t>
      </w:r>
      <w:r w:rsidR="005357C8">
        <w:rPr>
          <w:rFonts w:hint="eastAsia"/>
        </w:rPr>
        <w:t>を高得点と私は仮定したので、</w:t>
      </w:r>
      <w:r w:rsidR="005357C8">
        <w:t>B</w:t>
      </w:r>
      <w:r w:rsidR="005357C8">
        <w:rPr>
          <w:rFonts w:hint="eastAsia"/>
        </w:rPr>
        <w:t>にしました。</w:t>
      </w:r>
    </w:p>
    <w:p w14:paraId="26395ED3" w14:textId="77777777" w:rsidR="00AD292A" w:rsidRPr="005357C8" w:rsidRDefault="00AD292A" w:rsidP="00AD292A">
      <w:pPr>
        <w:rPr>
          <w:szCs w:val="21"/>
        </w:rPr>
      </w:pPr>
    </w:p>
    <w:sectPr w:rsidR="00AD292A" w:rsidRPr="005357C8">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10A3E" w14:textId="77777777" w:rsidR="00B85D73" w:rsidRDefault="00B85D73" w:rsidP="00106896">
      <w:pPr>
        <w:spacing w:after="0" w:line="240" w:lineRule="auto"/>
      </w:pPr>
      <w:r>
        <w:separator/>
      </w:r>
    </w:p>
  </w:endnote>
  <w:endnote w:type="continuationSeparator" w:id="0">
    <w:p w14:paraId="56E062D7" w14:textId="77777777" w:rsidR="00B85D73" w:rsidRDefault="00B85D73" w:rsidP="00106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altName w:val="Meiryo"/>
    <w:charset w:val="80"/>
    <w:family w:val="modern"/>
    <w:pitch w:val="variable"/>
    <w:sig w:usb0="E00002FF" w:usb1="6AC7FFFF"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66776"/>
      <w:docPartObj>
        <w:docPartGallery w:val="Page Numbers (Bottom of Page)"/>
        <w:docPartUnique/>
      </w:docPartObj>
    </w:sdtPr>
    <w:sdtEndPr/>
    <w:sdtContent>
      <w:p w14:paraId="37221BDF" w14:textId="77777777" w:rsidR="00106896" w:rsidRDefault="00106896">
        <w:pPr>
          <w:pStyle w:val="afa"/>
          <w:jc w:val="center"/>
        </w:pPr>
        <w:r>
          <w:fldChar w:fldCharType="begin"/>
        </w:r>
        <w:r>
          <w:instrText>PAGE   \* MERGEFORMAT</w:instrText>
        </w:r>
        <w:r>
          <w:fldChar w:fldCharType="separate"/>
        </w:r>
        <w:r w:rsidR="004A4CA0" w:rsidRPr="004A4CA0">
          <w:rPr>
            <w:noProof/>
            <w:lang w:val="ja-JP"/>
          </w:rPr>
          <w:t>1</w:t>
        </w:r>
        <w:r>
          <w:fldChar w:fldCharType="end"/>
        </w:r>
      </w:p>
    </w:sdtContent>
  </w:sdt>
  <w:p w14:paraId="32941B0C" w14:textId="77777777" w:rsidR="00106896" w:rsidRDefault="00106896">
    <w:pPr>
      <w:pStyle w:val="af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44FA6" w14:textId="77777777" w:rsidR="00B85D73" w:rsidRDefault="00B85D73" w:rsidP="00106896">
      <w:pPr>
        <w:spacing w:after="0" w:line="240" w:lineRule="auto"/>
      </w:pPr>
      <w:r>
        <w:separator/>
      </w:r>
    </w:p>
  </w:footnote>
  <w:footnote w:type="continuationSeparator" w:id="0">
    <w:p w14:paraId="5DE6345C" w14:textId="77777777" w:rsidR="00B85D73" w:rsidRDefault="00B85D73" w:rsidP="0010689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1A1264E6"/>
    <w:lvl w:ilvl="0">
      <w:start w:val="1"/>
      <w:numFmt w:val="decimal"/>
      <w:pStyle w:val="1"/>
      <w:lvlText w:val="%1"/>
      <w:lvlJc w:val="left"/>
      <w:pPr>
        <w:ind w:left="432" w:hanging="432"/>
      </w:pPr>
      <w:rPr>
        <w:rFonts w:ascii="Meiryo UI" w:eastAsia="Meiryo UI" w:hAnsi="Meiryo UI" w:cs="Meiryo UI"/>
        <w:lang w:eastAsia="ja-JP"/>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8F"/>
    <w:rsid w:val="000644C0"/>
    <w:rsid w:val="00065F49"/>
    <w:rsid w:val="000F7AB7"/>
    <w:rsid w:val="00106896"/>
    <w:rsid w:val="00167678"/>
    <w:rsid w:val="00243C86"/>
    <w:rsid w:val="002E4801"/>
    <w:rsid w:val="003D6185"/>
    <w:rsid w:val="0043278F"/>
    <w:rsid w:val="004504FF"/>
    <w:rsid w:val="004A4CA0"/>
    <w:rsid w:val="005357C8"/>
    <w:rsid w:val="005E0EFF"/>
    <w:rsid w:val="005F0996"/>
    <w:rsid w:val="0063018A"/>
    <w:rsid w:val="006464E9"/>
    <w:rsid w:val="00787B65"/>
    <w:rsid w:val="007D1514"/>
    <w:rsid w:val="007D40A9"/>
    <w:rsid w:val="0088186E"/>
    <w:rsid w:val="0089639B"/>
    <w:rsid w:val="008F295B"/>
    <w:rsid w:val="009C3D4B"/>
    <w:rsid w:val="009C7055"/>
    <w:rsid w:val="009F67C9"/>
    <w:rsid w:val="00AD0F82"/>
    <w:rsid w:val="00AD292A"/>
    <w:rsid w:val="00B36D15"/>
    <w:rsid w:val="00B85D73"/>
    <w:rsid w:val="00BA2721"/>
    <w:rsid w:val="00C01D06"/>
    <w:rsid w:val="00C46A2F"/>
    <w:rsid w:val="00CB793E"/>
    <w:rsid w:val="00CD1048"/>
    <w:rsid w:val="00CE0ECE"/>
    <w:rsid w:val="00D11FC0"/>
    <w:rsid w:val="00D26208"/>
    <w:rsid w:val="00DD1C8F"/>
    <w:rsid w:val="00DE1587"/>
    <w:rsid w:val="00E458F2"/>
    <w:rsid w:val="00E532DC"/>
    <w:rsid w:val="00E87F00"/>
    <w:rsid w:val="00EB4489"/>
    <w:rsid w:val="00F00FE3"/>
    <w:rsid w:val="00F050C9"/>
    <w:rsid w:val="00FB5B70"/>
    <w:rsid w:val="00FC0168"/>
    <w:rsid w:val="00FF69D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C8DCF8"/>
  <w15:chartTrackingRefBased/>
  <w15:docId w15:val="{D3D1E532-1C96-4890-A78E-CFF0497D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8186E"/>
    <w:rPr>
      <w:rFonts w:eastAsia="Meiryo UI"/>
      <w:sz w:val="21"/>
    </w:rPr>
  </w:style>
  <w:style w:type="paragraph" w:styleId="1">
    <w:name w:val="heading 1"/>
    <w:basedOn w:val="a"/>
    <w:next w:val="a"/>
    <w:link w:val="10"/>
    <w:uiPriority w:val="9"/>
    <w:qFormat/>
    <w:rsid w:val="005F0996"/>
    <w:pPr>
      <w:keepNext/>
      <w:keepLines/>
      <w:numPr>
        <w:numId w:val="12"/>
      </w:numPr>
      <w:pBdr>
        <w:bottom w:val="single" w:sz="4" w:space="1" w:color="595959" w:themeColor="text1" w:themeTint="A6"/>
      </w:pBdr>
      <w:spacing w:before="360"/>
      <w:outlineLvl w:val="0"/>
    </w:pPr>
    <w:rPr>
      <w:rFonts w:asciiTheme="majorHAnsi" w:hAnsiTheme="majorHAnsi" w:cstheme="majorBidi"/>
      <w:b/>
      <w:bCs/>
      <w:smallCaps/>
      <w:color w:val="000000" w:themeColor="text1"/>
      <w:sz w:val="36"/>
      <w:szCs w:val="36"/>
    </w:rPr>
  </w:style>
  <w:style w:type="paragraph" w:styleId="2">
    <w:name w:val="heading 2"/>
    <w:basedOn w:val="a"/>
    <w:next w:val="a"/>
    <w:link w:val="20"/>
    <w:uiPriority w:val="9"/>
    <w:unhideWhenUsed/>
    <w:qFormat/>
    <w:rsid w:val="005F0996"/>
    <w:pPr>
      <w:keepNext/>
      <w:keepLines/>
      <w:numPr>
        <w:ilvl w:val="1"/>
        <w:numId w:val="12"/>
      </w:numPr>
      <w:spacing w:before="360" w:after="0"/>
      <w:outlineLvl w:val="1"/>
    </w:pPr>
    <w:rPr>
      <w:rFonts w:asciiTheme="majorHAnsi" w:hAnsiTheme="majorHAnsi" w:cstheme="majorBidi"/>
      <w:b/>
      <w:bCs/>
      <w:smallCaps/>
      <w:color w:val="000000" w:themeColor="text1"/>
      <w:sz w:val="28"/>
      <w:szCs w:val="28"/>
    </w:rPr>
  </w:style>
  <w:style w:type="paragraph" w:styleId="3">
    <w:name w:val="heading 3"/>
    <w:basedOn w:val="a"/>
    <w:next w:val="a"/>
    <w:link w:val="30"/>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spacing w:after="0" w:line="240" w:lineRule="auto"/>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qFormat/>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5F0996"/>
    <w:rPr>
      <w:rFonts w:asciiTheme="majorHAnsi" w:eastAsia="Meiryo UI" w:hAnsiTheme="majorHAnsi" w:cstheme="majorBidi"/>
      <w:b/>
      <w:bCs/>
      <w:smallCaps/>
      <w:color w:val="000000" w:themeColor="text1"/>
      <w:sz w:val="36"/>
      <w:szCs w:val="36"/>
    </w:rPr>
  </w:style>
  <w:style w:type="character" w:customStyle="1" w:styleId="20">
    <w:name w:val="見出し 2 (文字)"/>
    <w:basedOn w:val="a0"/>
    <w:link w:val="2"/>
    <w:uiPriority w:val="9"/>
    <w:rsid w:val="005F0996"/>
    <w:rPr>
      <w:rFonts w:asciiTheme="majorHAnsi" w:eastAsia="Meiryo UI" w:hAnsiTheme="majorHAnsi" w:cstheme="majorBidi"/>
      <w:b/>
      <w:bCs/>
      <w:smallCaps/>
      <w:color w:val="000000" w:themeColor="text1"/>
      <w:sz w:val="28"/>
      <w:szCs w:val="28"/>
    </w:rPr>
  </w:style>
  <w:style w:type="character" w:customStyle="1" w:styleId="30">
    <w:name w:val="見出し 3 (文字)"/>
    <w:basedOn w:val="a0"/>
    <w:link w:val="3"/>
    <w:uiPriority w:val="9"/>
    <w:semiHidden/>
    <w:rPr>
      <w:rFonts w:asciiTheme="majorHAnsi" w:eastAsiaTheme="majorEastAsia" w:hAnsiTheme="majorHAnsi" w:cstheme="majorBidi"/>
      <w:b/>
      <w:bCs/>
      <w:color w:val="000000" w:themeColor="text1"/>
    </w:rPr>
  </w:style>
  <w:style w:type="character" w:customStyle="1" w:styleId="40">
    <w:name w:val="見出し 4 (文字)"/>
    <w:basedOn w:val="a0"/>
    <w:link w:val="4"/>
    <w:uiPriority w:val="9"/>
    <w:semiHidden/>
    <w:rPr>
      <w:rFonts w:asciiTheme="majorHAnsi" w:eastAsiaTheme="majorEastAsia" w:hAnsiTheme="majorHAnsi" w:cstheme="majorBidi"/>
      <w:b/>
      <w:bCs/>
      <w:i/>
      <w:iCs/>
      <w:color w:val="000000" w:themeColor="text1"/>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Subtle Emphasis"/>
    <w:basedOn w:val="a0"/>
    <w:uiPriority w:val="19"/>
    <w:qFormat/>
    <w:rsid w:val="005F0996"/>
    <w:rPr>
      <w:rFonts w:eastAsia="Meiryo UI"/>
      <w:i/>
      <w:iCs/>
      <w:color w:val="404040" w:themeColor="text1" w:themeTint="BF"/>
    </w:rPr>
  </w:style>
  <w:style w:type="character" w:styleId="a8">
    <w:name w:val="Emphasis"/>
    <w:basedOn w:val="a0"/>
    <w:uiPriority w:val="20"/>
    <w:qFormat/>
    <w:rsid w:val="005F0996"/>
    <w:rPr>
      <w:rFonts w:eastAsia="Meiryo UI"/>
      <w:i/>
      <w:iCs/>
      <w:color w:val="auto"/>
    </w:rPr>
  </w:style>
  <w:style w:type="character" w:styleId="21">
    <w:name w:val="Intense Emphasis"/>
    <w:basedOn w:val="a0"/>
    <w:uiPriority w:val="21"/>
    <w:qFormat/>
    <w:rsid w:val="005F0996"/>
    <w:rPr>
      <w:rFonts w:eastAsia="Meiryo UI"/>
      <w:b/>
      <w:bCs/>
      <w:i/>
      <w:iCs/>
      <w:caps/>
    </w:rPr>
  </w:style>
  <w:style w:type="character" w:styleId="a9">
    <w:name w:val="Strong"/>
    <w:basedOn w:val="a0"/>
    <w:uiPriority w:val="22"/>
    <w:qFormat/>
    <w:rsid w:val="005F0996"/>
    <w:rPr>
      <w:rFonts w:eastAsia="Meiryo UI"/>
      <w:b/>
      <w:bCs/>
      <w:color w:val="000000" w:themeColor="text1"/>
    </w:rPr>
  </w:style>
  <w:style w:type="paragraph" w:customStyle="1" w:styleId="aa">
    <w:name w:val="引用"/>
    <w:basedOn w:val="a"/>
    <w:next w:val="a"/>
    <w:link w:val="ab"/>
    <w:uiPriority w:val="29"/>
    <w:qFormat/>
    <w:pPr>
      <w:spacing w:before="160"/>
      <w:ind w:left="720" w:right="720"/>
    </w:pPr>
    <w:rPr>
      <w:i/>
      <w:iCs/>
      <w:color w:val="000000" w:themeColor="text1"/>
    </w:rPr>
  </w:style>
  <w:style w:type="character" w:customStyle="1" w:styleId="ab">
    <w:name w:val="引用の文字"/>
    <w:basedOn w:val="a0"/>
    <w:link w:val="aa"/>
    <w:uiPriority w:val="29"/>
    <w:rPr>
      <w:i/>
      <w:iCs/>
      <w:color w:val="000000" w:themeColor="text1"/>
    </w:rPr>
  </w:style>
  <w:style w:type="paragraph" w:styleId="ac">
    <w:name w:val="Quote"/>
    <w:basedOn w:val="a"/>
    <w:next w:val="a"/>
    <w:link w:val="ad"/>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d">
    <w:name w:val="引用文 (文字)"/>
    <w:basedOn w:val="a0"/>
    <w:link w:val="ac"/>
    <w:uiPriority w:val="30"/>
    <w:rPr>
      <w:color w:val="000000" w:themeColor="text1"/>
      <w:shd w:val="clear" w:color="auto" w:fill="F2F2F2" w:themeFill="background1" w:themeFillShade="F2"/>
    </w:rPr>
  </w:style>
  <w:style w:type="character" w:styleId="ae">
    <w:name w:val="Subtle Reference"/>
    <w:basedOn w:val="a0"/>
    <w:uiPriority w:val="31"/>
    <w:qFormat/>
    <w:rsid w:val="005F0996"/>
    <w:rPr>
      <w:rFonts w:eastAsia="Meiryo UI"/>
      <w:smallCaps/>
      <w:color w:val="404040" w:themeColor="text1" w:themeTint="BF"/>
      <w:u w:val="single" w:color="7F7F7F" w:themeColor="text1" w:themeTint="80"/>
    </w:rPr>
  </w:style>
  <w:style w:type="character" w:styleId="22">
    <w:name w:val="Intense Reference"/>
    <w:basedOn w:val="a0"/>
    <w:uiPriority w:val="32"/>
    <w:qFormat/>
    <w:rsid w:val="005F0996"/>
    <w:rPr>
      <w:rFonts w:eastAsia="Meiryo UI"/>
      <w:b/>
      <w:bCs/>
      <w:smallCaps/>
      <w:u w:val="single"/>
    </w:rPr>
  </w:style>
  <w:style w:type="character" w:styleId="af">
    <w:name w:val="Book Title"/>
    <w:basedOn w:val="a0"/>
    <w:uiPriority w:val="33"/>
    <w:qFormat/>
    <w:rsid w:val="005F0996"/>
    <w:rPr>
      <w:rFonts w:eastAsia="Meiryo UI"/>
      <w:b w:val="0"/>
      <w:bCs w:val="0"/>
      <w:smallCaps/>
      <w:spacing w:val="5"/>
    </w:rPr>
  </w:style>
  <w:style w:type="paragraph" w:customStyle="1" w:styleId="af0">
    <w:name w:val="標題"/>
    <w:basedOn w:val="a"/>
    <w:next w:val="a"/>
    <w:uiPriority w:val="35"/>
    <w:semiHidden/>
    <w:unhideWhenUsed/>
    <w:qFormat/>
    <w:pPr>
      <w:spacing w:after="200" w:line="240" w:lineRule="auto"/>
    </w:pPr>
    <w:rPr>
      <w:i/>
      <w:iCs/>
      <w:color w:val="323232" w:themeColor="text2"/>
      <w:sz w:val="18"/>
      <w:szCs w:val="18"/>
    </w:rPr>
  </w:style>
  <w:style w:type="paragraph" w:styleId="af1">
    <w:name w:val="TOC Heading"/>
    <w:basedOn w:val="1"/>
    <w:next w:val="a"/>
    <w:uiPriority w:val="39"/>
    <w:semiHidden/>
    <w:unhideWhenUsed/>
    <w:qFormat/>
    <w:pPr>
      <w:outlineLvl w:val="9"/>
    </w:pPr>
  </w:style>
  <w:style w:type="paragraph" w:styleId="af2">
    <w:name w:val="No Spacing"/>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qFormat/>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qFormat/>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paragraph" w:styleId="af8">
    <w:name w:val="header"/>
    <w:basedOn w:val="a"/>
    <w:link w:val="af9"/>
    <w:uiPriority w:val="99"/>
    <w:unhideWhenUsed/>
    <w:rsid w:val="00106896"/>
    <w:pPr>
      <w:tabs>
        <w:tab w:val="center" w:pos="4252"/>
        <w:tab w:val="right" w:pos="8504"/>
      </w:tabs>
      <w:snapToGrid w:val="0"/>
    </w:pPr>
  </w:style>
  <w:style w:type="character" w:customStyle="1" w:styleId="af9">
    <w:name w:val="ヘッダー (文字)"/>
    <w:basedOn w:val="a0"/>
    <w:link w:val="af8"/>
    <w:uiPriority w:val="99"/>
    <w:rsid w:val="00106896"/>
    <w:rPr>
      <w:rFonts w:eastAsia="Meiryo UI"/>
      <w:sz w:val="21"/>
    </w:rPr>
  </w:style>
  <w:style w:type="paragraph" w:styleId="afa">
    <w:name w:val="footer"/>
    <w:basedOn w:val="a"/>
    <w:link w:val="afb"/>
    <w:uiPriority w:val="99"/>
    <w:unhideWhenUsed/>
    <w:rsid w:val="00106896"/>
    <w:pPr>
      <w:tabs>
        <w:tab w:val="center" w:pos="4252"/>
        <w:tab w:val="right" w:pos="8504"/>
      </w:tabs>
      <w:snapToGrid w:val="0"/>
    </w:pPr>
  </w:style>
  <w:style w:type="character" w:customStyle="1" w:styleId="afb">
    <w:name w:val="フッター (文字)"/>
    <w:basedOn w:val="a0"/>
    <w:link w:val="afa"/>
    <w:uiPriority w:val="99"/>
    <w:rsid w:val="00106896"/>
    <w:rPr>
      <w:rFonts w:eastAsia="Meiryo U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0"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3\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C:\Users\mo3\AppData\Roaming\Microsoft\Templates\レポート デザイン (空白).dotx</Template>
  <TotalTime>51</TotalTime>
  <Pages>1</Pages>
  <Words>97</Words>
  <Characters>556</Characters>
  <Application>Microsoft Macintosh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mo3</dc:creator>
  <cp:keywords/>
  <cp:lastModifiedBy>西山　慧</cp:lastModifiedBy>
  <cp:revision>4</cp:revision>
  <dcterms:created xsi:type="dcterms:W3CDTF">2018-04-15T04:04:00Z</dcterms:created>
  <dcterms:modified xsi:type="dcterms:W3CDTF">2018-04-15T16:40:00Z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