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32B7" w14:textId="51314AF4" w:rsidR="00A05996" w:rsidRDefault="008F581A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4D65B2" wp14:editId="6D735FD3">
            <wp:extent cx="5943600" cy="3168650"/>
            <wp:effectExtent l="0" t="0" r="0" b="6350"/>
            <wp:docPr id="1340961394" name="Picture 2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1394" name="Picture 2" descr="A map of the united stat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B1F0" w14:textId="77777777" w:rsidR="008F581A" w:rsidRDefault="008F581A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14B0AC" w14:textId="77777777" w:rsidR="008F581A" w:rsidRDefault="008F581A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412DDF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DB987E" w14:textId="58CE29CD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Conceptual: </w:t>
      </w:r>
    </w:p>
    <w:p w14:paraId="76CA6916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94811F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8932B2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</w:p>
    <w:p w14:paraId="2FF083A9" w14:textId="45C98244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Question 2: </w:t>
      </w:r>
    </w:p>
    <w:p w14:paraId="1D0B76C9" w14:textId="7B34E94D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Advantages: 1 API can provide structured data, unlike web scraping, where the HTML layouts that may change frequently and the code of the web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scraping</w:t>
      </w: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 will also change. In addition to that, it is much easier for using API to replicate the experiment since the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structured</w:t>
      </w: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 data is stable. Third, API allows you to grab lots of webpages at one time, but you need to decode the HTML one by one. </w:t>
      </w:r>
    </w:p>
    <w:p w14:paraId="16641FCB" w14:textId="6A793A8A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Limitation: Concerns of the privacy, some API may be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restricted</w:t>
      </w: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 by the owner, for instance, X (former Twitter)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announced</w:t>
      </w: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 the API was no </w:t>
      </w:r>
      <w:proofErr w:type="gramStart"/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>more free</w:t>
      </w:r>
      <w:proofErr w:type="gramEnd"/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 and if </w:t>
      </w:r>
      <w:proofErr w:type="spellStart"/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>researcers</w:t>
      </w:r>
      <w:proofErr w:type="spellEnd"/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 want to grab the API, they need to pay for the API on X. </w:t>
      </w:r>
    </w:p>
    <w:p w14:paraId="50031046" w14:textId="388DDDC8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Second, API will limit the number of requests, unlike HTML, there is no limitation for coding the HTML. </w:t>
      </w:r>
    </w:p>
    <w:p w14:paraId="7D89580F" w14:textId="4B449F62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Researchers should record how the data were collected from API, including the endpoint, API key, date, and version they used. </w:t>
      </w:r>
    </w:p>
    <w:p w14:paraId="4F14B33A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</w:p>
    <w:p w14:paraId="2DDA5EFA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</w:p>
    <w:p w14:paraId="64DC8231" w14:textId="6775DEC8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Q4 + Q5 should be within the code, and the map here as one of the baseline output examples. </w:t>
      </w:r>
    </w:p>
    <w:p w14:paraId="00CC0D30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</w:p>
    <w:p w14:paraId="319567F7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FA4DAA" w14:textId="62F0D102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Q6 +Q7: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1663"/>
        <w:gridCol w:w="1663"/>
      </w:tblGrid>
      <w:tr w:rsidR="008F581A" w:rsidRPr="008F581A" w14:paraId="227AABD1" w14:textId="77777777">
        <w:trPr>
          <w:trHeight w:val="165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89652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  <w:lang w:val="en-US"/>
              </w:rPr>
              <w:t>Model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B859A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  <w:lang w:val="en-US"/>
              </w:rPr>
              <w:t>MAE (2020 holdout)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15F87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  <w:lang w:val="en-US"/>
              </w:rPr>
              <w:t>RMSE (2020 holdout)</w:t>
            </w:r>
          </w:p>
        </w:tc>
      </w:tr>
      <w:tr w:rsidR="008F581A" w:rsidRPr="008F581A" w14:paraId="1D325490" w14:textId="77777777">
        <w:trPr>
          <w:trHeight w:val="180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E2872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  <w:lang w:val="en-US"/>
              </w:rPr>
              <w:lastRenderedPageBreak/>
              <w:t>Improved Ridge (+DSPIC96, +UMCSENT)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28E1B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  <w:lang w:val="en-US"/>
              </w:rPr>
              <w:t>0.46691665664704500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282D7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  <w:lang w:val="en-US"/>
              </w:rPr>
              <w:t>0.46792117031906300</w:t>
            </w:r>
          </w:p>
        </w:tc>
      </w:tr>
      <w:tr w:rsidR="008F581A" w:rsidRPr="008F581A" w14:paraId="54736CB4" w14:textId="77777777">
        <w:trPr>
          <w:trHeight w:val="165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2E5B7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  <w:lang w:val="en-US"/>
              </w:rPr>
              <w:t>Baseline OLS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3694F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  <w:lang w:val="en-US"/>
              </w:rPr>
              <w:t>0.6863909191623140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BCEA6" w14:textId="77777777" w:rsidR="008F581A" w:rsidRPr="008F581A" w:rsidRDefault="008F581A" w:rsidP="008F58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581A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  <w:lang w:val="en-US"/>
              </w:rPr>
              <w:t>0.7924985157706520</w:t>
            </w:r>
          </w:p>
        </w:tc>
      </w:tr>
    </w:tbl>
    <w:p w14:paraId="4EAE8827" w14:textId="4809D543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noProof/>
          <w:sz w:val="24"/>
          <w:szCs w:val="24"/>
          <w:lang w:val="en-US"/>
        </w:rPr>
        <w:drawing>
          <wp:inline distT="0" distB="0" distL="0" distR="0" wp14:anchorId="3C47458E" wp14:editId="22A34AA5">
            <wp:extent cx="4726609" cy="3544957"/>
            <wp:effectExtent l="0" t="0" r="0" b="0"/>
            <wp:docPr id="408589961" name="Picture 3" descr="A graph with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89961" name="Picture 3" descr="A graph with blue and orange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582F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918500" w14:textId="77777777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5BC704" w14:textId="716AA358" w:rsid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  <w:t xml:space="preserve">Coding: </w:t>
      </w:r>
    </w:p>
    <w:p w14:paraId="475D38A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###############################################################################</w:t>
      </w:r>
    </w:p>
    <w:p w14:paraId="5E53222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API Use + Forecasting Tutorial: Python</w:t>
      </w:r>
    </w:p>
    <w:p w14:paraId="36530B7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Author: Jared Edgerton</w:t>
      </w:r>
    </w:p>
    <w:p w14:paraId="2AEAA18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Date: </w:t>
      </w:r>
      <w:proofErr w:type="spellStart"/>
      <w:proofErr w:type="gram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date.today</w:t>
      </w:r>
      <w:proofErr w:type="spellEnd"/>
      <w:proofErr w:type="gram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()</w:t>
      </w:r>
    </w:p>
    <w:p w14:paraId="064389B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</w:t>
      </w:r>
    </w:p>
    <w:p w14:paraId="68070AD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This script demonstrates:</w:t>
      </w:r>
    </w:p>
    <w:p w14:paraId="7138DB3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  1) Loading and cleaning presidential vote data (1976–2020)</w:t>
      </w:r>
    </w:p>
    <w:p w14:paraId="2D3F7EE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  2) Pulling economic indicators from FRED (Q1/Q2 of election years)</w:t>
      </w:r>
    </w:p>
    <w:p w14:paraId="77F4A30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  3) Building a simple national vote-share model (OLS)</w:t>
      </w:r>
    </w:p>
    <w:p w14:paraId="7F205E4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  4) Loading state-level poll + census data and fitting a state model (OLS)</w:t>
      </w:r>
    </w:p>
    <w:p w14:paraId="17CE806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  5) Producing a simple 2020 state-level visualization</w:t>
      </w:r>
    </w:p>
    <w:p w14:paraId="681F929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</w:t>
      </w:r>
    </w:p>
    <w:p w14:paraId="1E4812D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Teaching note (important):</w:t>
      </w:r>
    </w:p>
    <w:p w14:paraId="4E075D0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 This file is intentionally written as a "hard-coded" sequential workflow.</w:t>
      </w:r>
    </w:p>
    <w:p w14:paraId="0B87D13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 No user-defined functions.</w:t>
      </w:r>
    </w:p>
    <w:p w14:paraId="747233B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 No conditional statements (no if/else).</w:t>
      </w:r>
    </w:p>
    <w:p w14:paraId="5C372D0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 You will see the same steps repeated so students can follow the logic and</w:t>
      </w:r>
    </w:p>
    <w:p w14:paraId="4BC64F5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  </w:t>
      </w:r>
      <w:proofErr w:type="gram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edit</w:t>
      </w:r>
      <w:proofErr w:type="gram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one piece at a time.</w:t>
      </w:r>
    </w:p>
    <w:p w14:paraId="11DD82A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###############################################################################</w:t>
      </w:r>
    </w:p>
    <w:p w14:paraId="79E9612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09403ED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00B8017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lastRenderedPageBreak/>
        <w:t># Setup</w:t>
      </w:r>
    </w:p>
    <w:p w14:paraId="2E1C3A7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0BFCE9F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If you do not have these installed, run (in Terminal / Anaconda Prompt):</w:t>
      </w:r>
    </w:p>
    <w:p w14:paraId="00A76C5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  pip install pandas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numpy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matplotlib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statsmodels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fredapi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pyreadr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plotly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lxml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requests</w:t>
      </w:r>
    </w:p>
    <w:p w14:paraId="31F37CF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50DD28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re</w:t>
      </w:r>
    </w:p>
    <w:p w14:paraId="5E527AF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</w:p>
    <w:p w14:paraId="1D44C54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pandas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pd</w:t>
      </w:r>
    </w:p>
    <w:p w14:paraId="7251035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matplotlib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pyplot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plt</w:t>
      </w:r>
      <w:proofErr w:type="spellEnd"/>
    </w:p>
    <w:p w14:paraId="28F9220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89C2EA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datetime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date</w:t>
      </w:r>
    </w:p>
    <w:p w14:paraId="1AB6A60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statsmodels.formula.api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smf</w:t>
      </w:r>
      <w:proofErr w:type="spellEnd"/>
    </w:p>
    <w:p w14:paraId="6C0BD02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C3C525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FRED API wrapper</w:t>
      </w:r>
    </w:p>
    <w:p w14:paraId="512E961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fredapi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Fred</w:t>
      </w:r>
    </w:p>
    <w:p w14:paraId="0341A23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07F8DCF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For reading .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rds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(RDS) files in Python (state-level poll/census data)</w:t>
      </w:r>
    </w:p>
    <w:p w14:paraId="7142BAE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pyreadr</w:t>
      </w:r>
      <w:proofErr w:type="spellEnd"/>
    </w:p>
    <w:p w14:paraId="28098E2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19F089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For a quick US states choropleth</w:t>
      </w:r>
    </w:p>
    <w:p w14:paraId="1D1A73C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plotly.express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px</w:t>
      </w:r>
      <w:proofErr w:type="spellEnd"/>
    </w:p>
    <w:p w14:paraId="1AD9A0F2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A00281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630F2C2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Part 1: Presidential vote data (</w:t>
      </w:r>
      <w:proofErr w:type="gram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national-level</w:t>
      </w:r>
      <w:proofErr w:type="gram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)</w:t>
      </w:r>
    </w:p>
    <w:p w14:paraId="581DFC0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1159ADC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Read in the presidential election vote data</w:t>
      </w:r>
    </w:p>
    <w:p w14:paraId="386C3EA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read</w:t>
      </w:r>
      <w:proofErr w:type="gramEnd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_csv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"1976-2020-president.csv"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BAB54B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6DDF37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Keep only Democrat and Republican votes</w:t>
      </w:r>
    </w:p>
    <w:p w14:paraId="6BD1967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</w:p>
    <w:p w14:paraId="6286073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party_detailed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isin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"DEMOCRAT"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"REPUBLICAN"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14:paraId="4AD03E8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1FB573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24DF68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Summarize votes by year, candidate, party (mimics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ddply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summarize in R)</w:t>
      </w:r>
    </w:p>
    <w:p w14:paraId="53F87F0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</w:p>
    <w:p w14:paraId="7F2EEAE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</w:p>
    <w:p w14:paraId="45F7010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spell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groupby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party_detailed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as_index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FEE4FB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agg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6474FCD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candidatevotes</w:t>
      </w:r>
      <w:proofErr w:type="spellEnd"/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candidatevotes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"sum"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),</w:t>
      </w:r>
    </w:p>
    <w:p w14:paraId="7714AA6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totalvotes</w:t>
      </w:r>
      <w:proofErr w:type="spellEnd"/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totalvotes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"sum"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ED9491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)</w:t>
      </w:r>
    </w:p>
    <w:p w14:paraId="20D6E3B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EEB630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744266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Drop OTHER and blank candidate entries (mimics R filters)</w:t>
      </w:r>
    </w:p>
    <w:p w14:paraId="6C81B26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</w:p>
    <w:p w14:paraId="46A5FEB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~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isin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"OTHER"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]))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</w:p>
    <w:p w14:paraId="6929C8D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notna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())</w:t>
      </w:r>
    </w:p>
    <w:p w14:paraId="030B8EF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6D787AE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2102D0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Compute vote percent</w:t>
      </w:r>
    </w:p>
    <w:p w14:paraId="019CB4B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candidatevotes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/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totalvotes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73CDD9B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B276B9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Election years used in this dataset</w:t>
      </w:r>
    </w:p>
    <w:p w14:paraId="7257B18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election_years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sort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unique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())</w:t>
      </w:r>
    </w:p>
    <w:p w14:paraId="2941BBC5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9CD2B7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2F0A39B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Part 2: Pulling economic indicators from FRED (Q1/Q2 of election years)</w:t>
      </w:r>
    </w:p>
    <w:p w14:paraId="3655237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7B3F052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NOTE</w:t>
      </w: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: Replace with your own key (students should get one from FRED).</w:t>
      </w:r>
    </w:p>
    <w:p w14:paraId="3BB51FA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fred_api_key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"27d68816e3685627d7a5f2f7f0e9ac1b"</w:t>
      </w:r>
    </w:p>
    <w:p w14:paraId="2E8C20F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fred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Fred(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api_key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fred_api_key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0D9484B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AB757A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Define observation window based on the election years in the vote data</w:t>
      </w:r>
    </w:p>
    <w:p w14:paraId="26AAD63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obs_start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int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election_years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min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-01-01"</w:t>
      </w:r>
    </w:p>
    <w:p w14:paraId="02E9FF4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obs_end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int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election_years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max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-06-30"</w:t>
      </w:r>
    </w:p>
    <w:p w14:paraId="65F3698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6249AB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 Unemployment (UNRATE) ---</w:t>
      </w:r>
    </w:p>
    <w:p w14:paraId="054F54B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FRED returns a time series with dates; we convert to quarterly and keep Q1/Q2</w:t>
      </w:r>
    </w:p>
    <w:p w14:paraId="4F70BC5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fred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.get_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series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"UNRATE"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observation_start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obs_start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observation_end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obs_end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2F6AF6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.to_frame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unemployment_rate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CB49D3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.index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to_datetime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.index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7FF74A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.resample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"QE"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).mean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).reset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index().rename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columns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{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"index"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})</w:t>
      </w:r>
    </w:p>
    <w:p w14:paraId="1E2A532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dt.year</w:t>
      </w:r>
      <w:proofErr w:type="spellEnd"/>
      <w:proofErr w:type="gramEnd"/>
    </w:p>
    <w:p w14:paraId="58C4D30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dt.quarter</w:t>
      </w:r>
      <w:proofErr w:type="spellEnd"/>
      <w:proofErr w:type="gramEnd"/>
    </w:p>
    <w:p w14:paraId="11DFFDB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unemployment_data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</w:p>
    <w:p w14:paraId="5916523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isin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election_years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))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&amp;</w:t>
      </w:r>
    </w:p>
    <w:p w14:paraId="485BF86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unrate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&lt;=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B55F9D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][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unemployment_rate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7C5D6B5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6EBCD1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 GDP (GDP) ---</w:t>
      </w:r>
    </w:p>
    <w:p w14:paraId="3F278EC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fred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.get_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series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"GDP"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observation_start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obs_start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observation_end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obs_end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B9DFEB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.to_frame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741FE8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.index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to_datetime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.index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9CDB27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.resample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"QE"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).mean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reset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index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().rename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columns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{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"index"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})</w:t>
      </w:r>
    </w:p>
    <w:p w14:paraId="5343847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dt.year</w:t>
      </w:r>
      <w:proofErr w:type="spellEnd"/>
      <w:proofErr w:type="gramEnd"/>
    </w:p>
    <w:p w14:paraId="603EE81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dt.quarter</w:t>
      </w:r>
      <w:proofErr w:type="spellEnd"/>
      <w:proofErr w:type="gramEnd"/>
    </w:p>
    <w:p w14:paraId="685B4A3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</w:p>
    <w:p w14:paraId="113A39B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isin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election_years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))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&amp;</w:t>
      </w:r>
    </w:p>
    <w:p w14:paraId="01C48A8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&lt;=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C042D1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][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7742E4C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C50C9F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lastRenderedPageBreak/>
        <w:t># --- CPI (CPIAUCSL) ---</w:t>
      </w:r>
    </w:p>
    <w:p w14:paraId="2260F0C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fred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.get_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series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"CPIAUCSL"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observation_start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obs_start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observation_end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obs_end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7C02F42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.to_frame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85CD2B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.index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to_datetime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.index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C0D3F0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.resample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"QE"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).mean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reset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index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().rename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columns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{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"index"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})</w:t>
      </w:r>
    </w:p>
    <w:p w14:paraId="6338BDD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dt.year</w:t>
      </w:r>
      <w:proofErr w:type="spellEnd"/>
      <w:proofErr w:type="gramEnd"/>
    </w:p>
    <w:p w14:paraId="12D9004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dt.quarter</w:t>
      </w:r>
      <w:proofErr w:type="spellEnd"/>
      <w:proofErr w:type="gramEnd"/>
    </w:p>
    <w:p w14:paraId="29ECB60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</w:p>
    <w:p w14:paraId="7911002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isin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election_years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))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&amp;</w:t>
      </w:r>
    </w:p>
    <w:p w14:paraId="1C3F42B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&lt;=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1F0287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][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54C8AC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476088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(Optional, for teaching) inflation rate example (year-over-year using Q1 vs Q3 lag etc.)</w:t>
      </w:r>
    </w:p>
    <w:p w14:paraId="4F32215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The original R code computed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inflation_rate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and then dropped it before widening.</w:t>
      </w:r>
    </w:p>
    <w:p w14:paraId="51371CC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We replicate the same idea but do not use it in the final wide dataset.</w:t>
      </w:r>
    </w:p>
    <w:p w14:paraId="4A58651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inflation_data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cpi_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.sort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values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C2A4EC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inflation_data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inflation_rate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</w:p>
    <w:p w14:paraId="3E1C65E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inflation_data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/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inflation_data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].shift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100</w:t>
      </w:r>
    </w:p>
    <w:p w14:paraId="627E51A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30FE58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3E59F7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Combine all economic data into one long table keyed by (year, quarter)</w:t>
      </w:r>
    </w:p>
    <w:p w14:paraId="0B24A61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combined_long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</w:p>
    <w:p w14:paraId="1804FA8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unemployment_data</w:t>
      </w:r>
      <w:proofErr w:type="spellEnd"/>
    </w:p>
    <w:p w14:paraId="120CDB8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.merge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gdp_data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on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how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"outer"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124E778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.merge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inflation_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]],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on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how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"outer"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74C335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sort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values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14:paraId="715A340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C8B86F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FC5FDC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Pivot wider like R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pivot_</w:t>
      </w:r>
      <w:proofErr w:type="gram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wider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(</w:t>
      </w:r>
      <w:proofErr w:type="spellStart"/>
      <w:proofErr w:type="gram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names_from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=quarter,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values_from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=c(...),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names_sep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="_Q")</w:t>
      </w:r>
    </w:p>
    <w:p w14:paraId="69A4EC9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combined_wide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long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.pivot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table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77164DE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index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2DB67A7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columns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"quarter"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4C851D3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values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unemployment_rate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gdp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],</w:t>
      </w:r>
    </w:p>
    <w:p w14:paraId="29BFB09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aggfunc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"first"</w:t>
      </w:r>
    </w:p>
    <w:p w14:paraId="39E634E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F881D3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3D4BF2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Flatten column names to match the R naming style, e.g. unemployment_rate_Q1</w:t>
      </w:r>
    </w:p>
    <w:p w14:paraId="03B56F7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.columns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var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_Q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q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var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q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.columns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6282FD1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combined_wide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.reset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index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5633CCF8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C4B24B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09CCDD3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Part 3: Merge vote data + economic data and build national forecast features</w:t>
      </w:r>
    </w:p>
    <w:p w14:paraId="134F8B8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6DA8A03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lastRenderedPageBreak/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merge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combined_wide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on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how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"left"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7918616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75EC35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Incumbent indicator (hard-coded, sequential assignments like the R mutate/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ifelse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chain)</w:t>
      </w:r>
    </w:p>
    <w:p w14:paraId="4979406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</w:p>
    <w:p w14:paraId="4BA911D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"FORD, GERALD"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1976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301EAEE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"CARTER, JIMMY"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1980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24281A6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"REAGAN, RONALD"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1984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31889B8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"BUSH, GEORGE H.W."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1992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60C3954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"CLINTON, BILL"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1996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4A41F18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"BUSH, GEORGE W."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2004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5EDC694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"OBAMA, BARACK H."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2012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48BF34A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"TRUMP, DONALD J."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&amp;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"incumbent"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14:paraId="6A53305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473A09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Quarter-to-quarter changes (Q2 - Q1), matching the R code</w:t>
      </w:r>
    </w:p>
    <w:p w14:paraId="32E40F1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gdp_change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"gdp_Q2"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-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"gdp_Q1"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7224414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cpi_change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"cpi_Q2"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-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"cpi_Q1"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73E8D25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"unemployment_rate_Q2"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-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"unemployment_rate_Q1"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45D9A75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9F4E7A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Split training (pre-2020) vs testing (2020)</w:t>
      </w:r>
    </w:p>
    <w:p w14:paraId="5367DCF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forecast_data_training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&lt;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5294CDC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testing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1A6B07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2CCC46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Fit the national OLS model</w:t>
      </w:r>
    </w:p>
    <w:p w14:paraId="6496C6C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R: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vote_pct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~ incumbent *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unemploy_change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+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party_detailed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+ </w:t>
      </w:r>
      <w:proofErr w:type="gram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poly(</w:t>
      </w:r>
      <w:proofErr w:type="gram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year, 2, raw = T)</w:t>
      </w:r>
    </w:p>
    <w:p w14:paraId="0755B99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Python: use year + year^2 explicitly</w:t>
      </w:r>
    </w:p>
    <w:p w14:paraId="7EBC6BE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train_ols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smf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.ols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1D85602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~ incumbent * 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+ C(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party_detailed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) + year + I(year**2)"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20C6982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forecast_data_training</w:t>
      </w:r>
      <w:proofErr w:type="spellEnd"/>
    </w:p>
    <w:p w14:paraId="7DC7DDC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).fit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7794957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A37565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Generate predictions for training data</w:t>
      </w:r>
    </w:p>
    <w:p w14:paraId="57F82C8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forecast_data_training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pred_vote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train_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ols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.predict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forecast_data_training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6D150F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training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pred_vote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head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14:paraId="071B313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93B50D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Generate predictions for test data (2020)</w:t>
      </w:r>
    </w:p>
    <w:p w14:paraId="3398FD6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test_pred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train_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ols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.predict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forecast_data_testing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0F3D51B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2020 test predictions (first few):"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E74033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test_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pred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.head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())</w:t>
      </w:r>
    </w:p>
    <w:p w14:paraId="03AD1261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21A6D73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189A8FB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Part 4: State-level model (poll + census + economy)</w:t>
      </w:r>
    </w:p>
    <w:p w14:paraId="7C87AD8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7C1801C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Load pre-existing poll and census data (RDS) and convert to pandas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DataFrame</w:t>
      </w:r>
      <w:proofErr w:type="spellEnd"/>
    </w:p>
    <w:p w14:paraId="4009404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NOTE</w:t>
      </w: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: Update the path to wherever the RDS file lives on your system.</w:t>
      </w:r>
    </w:p>
    <w:p w14:paraId="3DF3CFE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poll_census_path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poll_census_data.rds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4D7C21F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poll_census_obj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pyreadr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.read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_r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poll_census_path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E2FF86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poll_census_data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poll_census_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obj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.values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))[</w:t>
      </w:r>
      <w:proofErr w:type="gramEnd"/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0158F13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C2B93F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Prepare economic data for merging with state-level data (distinct year-level fields)</w:t>
      </w:r>
    </w:p>
    <w:p w14:paraId="3ED9412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forecast_econ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</w:p>
    <w:p w14:paraId="2FA55E3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761C572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gram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unemployment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_rate_Q1"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"unemployment_rate_Q2"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3848074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gram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gdp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_Q1"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"gdp_Q2"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3E4AEFC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gram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cpi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_Q1"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"cpi_Q2"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5BDE653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gdp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cpi_change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unemploy_change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7DDE9FD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drop</w:t>
      </w:r>
      <w:proofErr w:type="gramEnd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DCDCAA"/>
          <w:sz w:val="18"/>
          <w:szCs w:val="18"/>
          <w:lang w:val="en-US"/>
        </w:rPr>
        <w:t>duplicates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0A7BEC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E4F65F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Merge state-level poll/census data with economic data</w:t>
      </w:r>
    </w:p>
    <w:p w14:paraId="67075DA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poll_census_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.merge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forecast_econ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on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how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"left"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20A03D2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E572CE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Fit the state-level OLS model (training: year &lt; 2020)</w:t>
      </w:r>
    </w:p>
    <w:p w14:paraId="3162800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R: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vote_pct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~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poll_avg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+ year +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party_simplified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+ white + black +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asian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+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hispanic</w:t>
      </w:r>
      <w:proofErr w:type="spellEnd"/>
    </w:p>
    <w:p w14:paraId="2AD715F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pred_results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smf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.ols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1871804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proofErr w:type="gram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~ 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poll_avg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+ year + C(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party_simplified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) + white + black + 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asian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+ 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hispanic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55526FA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&lt;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691D69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).fit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3E2744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1930F8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Out-of-sample predictions for 2020 and beyond</w:t>
      </w:r>
    </w:p>
    <w:p w14:paraId="51C751B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out_of_sample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pred_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results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.predict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&gt;=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14:paraId="6696784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3591085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Prepare election outcomes table (actual + predicted)</w:t>
      </w:r>
    </w:p>
    <w:p w14:paraId="17FAF06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elect_outcomes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state_data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&gt;=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][</w:t>
      </w:r>
      <w:proofErr w:type="gramEnd"/>
    </w:p>
    <w:p w14:paraId="10E5EC6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state_po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party_simplified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5FABC3DF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5B863DA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7F7B18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elect_outcomes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vote_pred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out_of_</w:t>
      </w:r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sample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.values</w:t>
      </w:r>
      <w:proofErr w:type="spellEnd"/>
      <w:proofErr w:type="gramEnd"/>
    </w:p>
    <w:p w14:paraId="0462E9BB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1AD624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53A12D17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Part 5: 2020 vote difference (Biden minus Trump) and a map</w:t>
      </w:r>
    </w:p>
    <w:p w14:paraId="694BB4A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-----------------------------------------------------------------------------</w:t>
      </w:r>
    </w:p>
    <w:p w14:paraId="185D663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Create a 2020-only dataset</w:t>
      </w:r>
    </w:p>
    <w:p w14:paraId="5226609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elect_outcomes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elect_outcomes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B5CEA8"/>
          <w:sz w:val="18"/>
          <w:szCs w:val="18"/>
          <w:lang w:val="en-US"/>
        </w:rPr>
        <w:t>2020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25550F5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B3A988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lastRenderedPageBreak/>
        <w:t># Standardize candidate names into a simple label for pivoting</w:t>
      </w:r>
    </w:p>
    <w:p w14:paraId="21FA730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candidate_simple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astype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proofErr w:type="spellStart"/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str.lower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201B69F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.loc[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"candidate_simple"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str.contains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"biden"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candidate_simple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biden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56BC4EA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.loc[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"candidate_simple"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str.contains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"trump"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candidate_simple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"trump"</w:t>
      </w:r>
    </w:p>
    <w:p w14:paraId="1122C33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DA8380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# Pivot wide like R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pivot_</w:t>
      </w:r>
      <w:proofErr w:type="gram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wider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... 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names_glue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 xml:space="preserve"> = "{candidate}_{.value}")</w:t>
      </w:r>
    </w:p>
    <w:p w14:paraId="397A219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elect_2020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.pivot_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table(</w:t>
      </w:r>
      <w:proofErr w:type="gramEnd"/>
    </w:p>
    <w:p w14:paraId="1D683903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index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state_po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"year"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],</w:t>
      </w:r>
    </w:p>
    <w:p w14:paraId="425FEBA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columns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candidate_simple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74E11F8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values</w:t>
      </w:r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vote_pred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],</w:t>
      </w:r>
    </w:p>
    <w:p w14:paraId="7B83ED36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aggfunc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"first"</w:t>
      </w:r>
    </w:p>
    <w:p w14:paraId="0F30290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5A2C77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0CBC70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Flatten column names to match the R naming style (</w:t>
      </w:r>
      <w:proofErr w:type="spellStart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candidate_value</w:t>
      </w:r>
      <w:proofErr w:type="spellEnd"/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)</w:t>
      </w:r>
    </w:p>
    <w:p w14:paraId="749E148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.columns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cand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_</w:t>
      </w:r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8F581A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cand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.columns]</w:t>
      </w:r>
    </w:p>
    <w:p w14:paraId="6F8579F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.reset_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index(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6EA5088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C449FA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Vote difference (Biden minus Trump), matching the R intent</w:t>
      </w:r>
    </w:p>
    <w:p w14:paraId="7FAE5CB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wide_2020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.copy()</w:t>
      </w:r>
    </w:p>
    <w:p w14:paraId="5F28443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vote_diff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biden_vote_pct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trump_vote_pct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14:paraId="26CD69A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state_po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vote_diff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drop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duplicates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15B726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C3FC1FE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6A9955"/>
          <w:sz w:val="18"/>
          <w:szCs w:val="18"/>
          <w:lang w:val="en-US"/>
        </w:rPr>
        <w:t># (Optional) Remove AK and HI to mimic the R map example</w:t>
      </w:r>
    </w:p>
    <w:p w14:paraId="5501DD14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~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state_po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</w:t>
      </w:r>
      <w:proofErr w:type="spell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isin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"AK"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"HI"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].copy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438B1DC2" w14:textId="77777777" w:rsidR="008F581A" w:rsidRPr="008F581A" w:rsidRDefault="008F581A" w:rsidP="008F58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B017EF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max_abs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float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nanmax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abs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vote_diff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])))</w:t>
      </w:r>
    </w:p>
    <w:p w14:paraId="1371456B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7B80D25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fig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F581A">
        <w:rPr>
          <w:rFonts w:ascii="Menlo" w:eastAsia="Times New Roman" w:hAnsi="Menlo" w:cs="Menlo"/>
          <w:color w:val="4EC9B0"/>
          <w:sz w:val="18"/>
          <w:szCs w:val="18"/>
          <w:lang w:val="en-US"/>
        </w:rPr>
        <w:t>px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.choropleth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14:paraId="1813385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vote_diff_2020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3465338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locations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state_po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2975A3CC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locationmode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"USA-states"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21198AF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vote_diff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6BF53F55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scope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proofErr w:type="spellStart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usa</w:t>
      </w:r>
      <w:proofErr w:type="spell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3A8B87A8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title</w:t>
      </w:r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"2020 Vote Share Difference (Biden − Trump)"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,</w:t>
      </w:r>
    </w:p>
    <w:p w14:paraId="15E0018A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color_continuous_scale</w:t>
      </w:r>
      <w:proofErr w:type="spellEnd"/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"#d73027"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"white"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"#4575b4"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],</w:t>
      </w:r>
    </w:p>
    <w:p w14:paraId="4DA7C5E0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range_color</w:t>
      </w:r>
      <w:proofErr w:type="spellEnd"/>
      <w:proofErr w:type="gramStart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max_abs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max_abs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],</w:t>
      </w:r>
    </w:p>
    <w:p w14:paraId="385F0BCD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315480C1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1DC3852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fig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.update</w:t>
      </w:r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_</w:t>
      </w:r>
      <w:proofErr w:type="gramStart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layout</w:t>
      </w:r>
      <w:proofErr w:type="spell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coloraxis_colorbar_title</w:t>
      </w:r>
      <w:proofErr w:type="spellEnd"/>
      <w:r w:rsidRPr="008F581A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F581A">
        <w:rPr>
          <w:rFonts w:ascii="Menlo" w:eastAsia="Times New Roman" w:hAnsi="Menlo" w:cs="Menlo"/>
          <w:color w:val="CE9178"/>
          <w:sz w:val="18"/>
          <w:szCs w:val="18"/>
          <w:lang w:val="en-US"/>
        </w:rPr>
        <w:t>"Biden − Trump"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14:paraId="48694AD9" w14:textId="77777777" w:rsidR="008F581A" w:rsidRPr="008F581A" w:rsidRDefault="008F581A" w:rsidP="008F581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8F581A">
        <w:rPr>
          <w:rFonts w:ascii="Menlo" w:eastAsia="Times New Roman" w:hAnsi="Menlo" w:cs="Menlo"/>
          <w:color w:val="9CDCFE"/>
          <w:sz w:val="18"/>
          <w:szCs w:val="18"/>
          <w:lang w:val="en-US"/>
        </w:rPr>
        <w:t>fig</w:t>
      </w:r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.show</w:t>
      </w:r>
      <w:proofErr w:type="spellEnd"/>
      <w:proofErr w:type="gramEnd"/>
      <w:r w:rsidRPr="008F581A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14:paraId="3AB9754E" w14:textId="77777777" w:rsidR="008F581A" w:rsidRPr="008F581A" w:rsidRDefault="008F581A" w:rsidP="008F58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</w:p>
    <w:sectPr w:rsidR="008F581A" w:rsidRPr="008F58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7638938-1F0A-F348-B8B2-160C55269B6C}"/>
    <w:embedItalic r:id="rId2" w:fontKey="{08D61525-1DD0-8841-BA92-ABACC945E98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85445D2-A887-3743-82C1-F45E69133362}"/>
    <w:embedBold r:id="rId4" w:fontKey="{80E7EE0A-6653-5C43-857B-7503B568BCE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87682D2-6B6F-084E-BFB9-B7F80CF7B7B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0B4D71F-4AF2-B949-911E-A457DBA842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43C"/>
    <w:rsid w:val="0021643C"/>
    <w:rsid w:val="00631B31"/>
    <w:rsid w:val="008F581A"/>
    <w:rsid w:val="00A05996"/>
    <w:rsid w:val="00B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4F77"/>
  <w15:docId w15:val="{6A81F351-3668-0B4B-9878-52DC3E87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normal0">
    <w:name w:val="msonormal"/>
    <w:basedOn w:val="Normal"/>
    <w:rsid w:val="008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8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8F5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1856</Words>
  <Characters>11396</Characters>
  <Application>Microsoft Office Word</Application>
  <DocSecurity>0</DocSecurity>
  <Lines>11396</Lines>
  <Paragraphs>1656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Hou, Kei</cp:lastModifiedBy>
  <cp:revision>4</cp:revision>
  <dcterms:created xsi:type="dcterms:W3CDTF">2026-03-02T04:25:00Z</dcterms:created>
  <dcterms:modified xsi:type="dcterms:W3CDTF">2026-03-05T19:50:00Z</dcterms:modified>
</cp:coreProperties>
</file>