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074CA" w14:textId="2726685A" w:rsidR="0033313A" w:rsidRDefault="0033313A">
      <w:r>
        <w:t xml:space="preserve">This document is for proofing that every </w:t>
      </w:r>
      <w:proofErr w:type="spellStart"/>
      <w:r>
        <w:t>sh</w:t>
      </w:r>
      <w:proofErr w:type="spellEnd"/>
      <w:r>
        <w:t xml:space="preserve"> file work properly, for the case you couldn’t check it works in your environment.</w:t>
      </w:r>
    </w:p>
    <w:p w14:paraId="768552E0" w14:textId="77777777" w:rsidR="0033313A" w:rsidRDefault="0033313A"/>
    <w:p w14:paraId="0D41404F" w14:textId="6066FA7B" w:rsidR="0033313A" w:rsidRDefault="0033313A">
      <w:r>
        <w:t>create_patient.sh, get_certain_patient.sh, list_patient_by_name.sh</w:t>
      </w:r>
    </w:p>
    <w:p w14:paraId="39A9C828" w14:textId="7433F622" w:rsidR="0033313A" w:rsidRDefault="0033313A">
      <w:r>
        <w:rPr>
          <w:noProof/>
        </w:rPr>
        <w:drawing>
          <wp:inline distT="0" distB="0" distL="0" distR="0" wp14:anchorId="6B073C2D" wp14:editId="0A07BABC">
            <wp:extent cx="6569529" cy="4105799"/>
            <wp:effectExtent l="0" t="0" r="3175" b="9525"/>
            <wp:docPr id="582717764" name="図 1" descr="コンピューター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17764" name="図 1" descr="コンピューターのスクリーンショット&#10;&#10;自動的に生成された説明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470" cy="410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C522" w14:textId="77777777" w:rsidR="0033313A" w:rsidRDefault="0033313A"/>
    <w:p w14:paraId="42338867" w14:textId="4456BE35" w:rsidR="0033313A" w:rsidRDefault="0033313A">
      <w:r>
        <w:t xml:space="preserve">updata_patient.sh, list_patient.sh, </w:t>
      </w:r>
      <w:proofErr w:type="spellStart"/>
      <w:r>
        <w:t>delete_</w:t>
      </w:r>
      <w:proofErr w:type="gramStart"/>
      <w:r>
        <w:t>patient</w:t>
      </w:r>
      <w:proofErr w:type="spellEnd"/>
      <w:proofErr w:type="gramEnd"/>
    </w:p>
    <w:p w14:paraId="2AD4E3A7" w14:textId="3C50DC68" w:rsidR="0033313A" w:rsidRDefault="0033313A">
      <w:r>
        <w:rPr>
          <w:noProof/>
        </w:rPr>
        <w:drawing>
          <wp:inline distT="0" distB="0" distL="0" distR="0" wp14:anchorId="05244C57" wp14:editId="077E0EBA">
            <wp:extent cx="6645910" cy="4153535"/>
            <wp:effectExtent l="0" t="0" r="2540" b="0"/>
            <wp:docPr id="289965972" name="図 2" descr="コンピューター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65972" name="図 2" descr="コンピューターのスクリーンショット&#10;&#10;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13A" w:rsidSect="00810E7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3A"/>
    <w:rsid w:val="0033313A"/>
    <w:rsid w:val="004B1C75"/>
    <w:rsid w:val="00810E76"/>
    <w:rsid w:val="00B9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F6D3671"/>
  <w15:chartTrackingRefBased/>
  <w15:docId w15:val="{878EAA90-A810-4329-8E2B-62614B4A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313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31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13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13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313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313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313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313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3313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3313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3313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331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331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331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331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331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3313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3313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33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313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331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31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331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313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3313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33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3313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331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 tezuka</dc:creator>
  <cp:keywords/>
  <dc:description/>
  <cp:lastModifiedBy>kei tezuka</cp:lastModifiedBy>
  <cp:revision>1</cp:revision>
  <dcterms:created xsi:type="dcterms:W3CDTF">2024-04-19T12:50:00Z</dcterms:created>
  <dcterms:modified xsi:type="dcterms:W3CDTF">2024-04-19T13:06:00Z</dcterms:modified>
</cp:coreProperties>
</file>