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6E7569A1" w14:textId="4C256EDA" w:rsidR="00885110" w:rsidRDefault="00AC4D23" w:rsidP="2479F284">
            <w:pPr>
              <w:rPr>
                <w:rFonts w:eastAsiaTheme="majorEastAsia"/>
                <w:color w:val="767171" w:themeColor="background2" w:themeShade="80"/>
                <w:sz w:val="24"/>
                <w:szCs w:val="24"/>
              </w:rPr>
            </w:pPr>
            <w:r w:rsidRPr="00AC4D23">
              <w:rPr>
                <w:rFonts w:eastAsiaTheme="majorEastAsia"/>
                <w:color w:val="767171" w:themeColor="background2" w:themeShade="80"/>
                <w:sz w:val="24"/>
                <w:szCs w:val="24"/>
              </w:rPr>
              <w:t>Entre las asignaturas que más me han interesado están Minería de Datos y Estadística Descriptiva. Me gusta la Minería de Datos por la capacidad de descubrir patrones y realizar predicciones a partir de grandes volúmenes de datos. La Estadística Descriptiva, por su parte, me atrae porque facilita la comprensión de datos mediante resúmenes claros y medidas estadísticas, lo que proporciona una base sólida para análisis posteriores.</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36A7BDBC" w14:textId="64444FC8" w:rsidR="002C4FB7" w:rsidRDefault="00AC4D23" w:rsidP="2479F284">
            <w:pPr>
              <w:rPr>
                <w:rFonts w:eastAsiaTheme="majorEastAsia"/>
                <w:color w:val="767171" w:themeColor="background2" w:themeShade="80"/>
                <w:sz w:val="24"/>
                <w:szCs w:val="24"/>
              </w:rPr>
            </w:pPr>
            <w:r w:rsidRPr="00AC4D23">
              <w:rPr>
                <w:rFonts w:eastAsiaTheme="majorEastAsia"/>
                <w:color w:val="767171" w:themeColor="background2" w:themeShade="80"/>
                <w:sz w:val="24"/>
                <w:szCs w:val="24"/>
              </w:rPr>
              <w:t>Sí, encuentro que las certificaciones obtenidas a lo largo de la carrera tienen un valor significativo. Proporcionan una base sólida de conocimientos y habilidades que son altamente reconocidos en el ámbito profesional. Sin embargo, creo que es importante continuar investigando y aprendiendo de manera autónoma para profundizar en los temas y mantenerse actualizado en un campo en constante evolución. Las certificaciones son un excelente punto de partida, pero el aprendizaje continuo es esencial para seguir ampliando y actualizando nuestros conocimientos.</w:t>
            </w: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09E03B2A" w14:textId="08D37BFE" w:rsidR="002C4FB7" w:rsidRDefault="00C91F79" w:rsidP="2479F284">
            <w:pPr>
              <w:tabs>
                <w:tab w:val="left" w:pos="454"/>
              </w:tabs>
              <w:jc w:val="both"/>
              <w:rPr>
                <w:rFonts w:eastAsiaTheme="majorEastAsia"/>
                <w:color w:val="767171" w:themeColor="background2" w:themeShade="80"/>
                <w:sz w:val="24"/>
                <w:szCs w:val="24"/>
              </w:rPr>
            </w:pPr>
            <w:r w:rsidRPr="00C91F79">
              <w:rPr>
                <w:rFonts w:eastAsiaTheme="majorEastAsia"/>
                <w:color w:val="767171" w:themeColor="background2" w:themeShade="80"/>
                <w:sz w:val="24"/>
                <w:szCs w:val="24"/>
              </w:rPr>
              <w:t xml:space="preserve">Me siento más seguro aplicando conocimientos en Machine </w:t>
            </w:r>
            <w:proofErr w:type="spellStart"/>
            <w:r w:rsidRPr="00C91F79">
              <w:rPr>
                <w:rFonts w:eastAsiaTheme="majorEastAsia"/>
                <w:color w:val="767171" w:themeColor="background2" w:themeShade="80"/>
                <w:sz w:val="24"/>
                <w:szCs w:val="24"/>
              </w:rPr>
              <w:t>Learning</w:t>
            </w:r>
            <w:proofErr w:type="spellEnd"/>
            <w:r w:rsidRPr="00C91F79">
              <w:rPr>
                <w:rFonts w:eastAsiaTheme="majorEastAsia"/>
                <w:color w:val="767171" w:themeColor="background2" w:themeShade="80"/>
                <w:sz w:val="24"/>
                <w:szCs w:val="24"/>
              </w:rPr>
              <w:t xml:space="preserve"> y Estadística Descriptiva, ya que son áreas que me apasionan y en las que he invertido tiempo y esfuerzo. Sin embargo, considero que tengo debilidades en </w:t>
            </w:r>
            <w:proofErr w:type="gramStart"/>
            <w:r w:rsidRPr="00C91F79">
              <w:rPr>
                <w:rFonts w:eastAsiaTheme="majorEastAsia"/>
                <w:color w:val="767171" w:themeColor="background2" w:themeShade="80"/>
                <w:sz w:val="24"/>
                <w:szCs w:val="24"/>
              </w:rPr>
              <w:t>Inglés</w:t>
            </w:r>
            <w:proofErr w:type="gramEnd"/>
            <w:r w:rsidRPr="00C91F79">
              <w:rPr>
                <w:rFonts w:eastAsiaTheme="majorEastAsia"/>
                <w:color w:val="767171" w:themeColor="background2" w:themeShade="80"/>
                <w:sz w:val="24"/>
                <w:szCs w:val="24"/>
              </w:rPr>
              <w:t xml:space="preserve"> y en el manejo de bases de datos. Estas áreas requieren un mayor fortalecimiento y dedicación para mejorar mi competencia y eficiencia en el trabajo.</w:t>
            </w: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78F3EAF9" w14:textId="41914040" w:rsidR="002C4FB7" w:rsidRDefault="00C91F79" w:rsidP="2479F284">
            <w:pPr>
              <w:tabs>
                <w:tab w:val="left" w:pos="454"/>
              </w:tabs>
              <w:jc w:val="both"/>
              <w:rPr>
                <w:rFonts w:eastAsiaTheme="majorEastAsia"/>
                <w:color w:val="767171" w:themeColor="background2" w:themeShade="80"/>
                <w:sz w:val="24"/>
                <w:szCs w:val="24"/>
              </w:rPr>
            </w:pPr>
            <w:r w:rsidRPr="00C91F79">
              <w:rPr>
                <w:rFonts w:eastAsiaTheme="majorEastAsia"/>
                <w:color w:val="767171" w:themeColor="background2" w:themeShade="80"/>
                <w:sz w:val="24"/>
                <w:szCs w:val="24"/>
              </w:rPr>
              <w:t xml:space="preserve">Mis principales intereses profesionales se centran en el Machine </w:t>
            </w:r>
            <w:proofErr w:type="spellStart"/>
            <w:r w:rsidRPr="00C91F79">
              <w:rPr>
                <w:rFonts w:eastAsiaTheme="majorEastAsia"/>
                <w:color w:val="767171" w:themeColor="background2" w:themeShade="80"/>
                <w:sz w:val="24"/>
                <w:szCs w:val="24"/>
              </w:rPr>
              <w:t>Learning</w:t>
            </w:r>
            <w:proofErr w:type="spellEnd"/>
            <w:r w:rsidRPr="00C91F79">
              <w:rPr>
                <w:rFonts w:eastAsiaTheme="majorEastAsia"/>
                <w:color w:val="767171" w:themeColor="background2" w:themeShade="80"/>
                <w:sz w:val="24"/>
                <w:szCs w:val="24"/>
              </w:rPr>
              <w:t xml:space="preserve"> y la Estadística Descriptiva, especialmente en el análisis e interpretación de datos. Estoy particularmente interesado en cómo estas disciplinas pueden transformar datos complejos en información valiosa y práctica para la toma de decisiones estratégicas.</w:t>
            </w: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2C9816F9" w14:textId="77777777" w:rsidR="00307C9D" w:rsidRPr="00307C9D" w:rsidRDefault="00307C9D" w:rsidP="00307C9D">
            <w:pPr>
              <w:tabs>
                <w:tab w:val="left" w:pos="454"/>
              </w:tabs>
              <w:jc w:val="both"/>
              <w:rPr>
                <w:rFonts w:eastAsiaTheme="majorEastAsia"/>
                <w:color w:val="767171" w:themeColor="background2" w:themeShade="80"/>
                <w:sz w:val="24"/>
                <w:szCs w:val="24"/>
              </w:rPr>
            </w:pPr>
            <w:r w:rsidRPr="00307C9D">
              <w:rPr>
                <w:rFonts w:eastAsiaTheme="majorEastAsia"/>
                <w:color w:val="767171" w:themeColor="background2" w:themeShade="80"/>
                <w:sz w:val="24"/>
                <w:szCs w:val="24"/>
              </w:rPr>
              <w:t>Las competencias principales que se relacionan con mis intereses profesionales incluyen la capacidad para ofrecer propuestas de solución informática mediante un análisis integral de los procesos en función de los requerimientos de la organización. Además, se relacionan con la implementación de soluciones sistémicas integrales para automatizar y optimizar procesos de negocio, alineadas con las necesidades específicas de la empresa.</w:t>
            </w:r>
          </w:p>
          <w:p w14:paraId="61B62A05" w14:textId="77777777" w:rsidR="00307C9D" w:rsidRPr="00307C9D" w:rsidRDefault="00307C9D" w:rsidP="00307C9D">
            <w:pPr>
              <w:tabs>
                <w:tab w:val="left" w:pos="454"/>
              </w:tabs>
              <w:jc w:val="both"/>
              <w:rPr>
                <w:rFonts w:eastAsiaTheme="majorEastAsia"/>
                <w:color w:val="767171" w:themeColor="background2" w:themeShade="80"/>
                <w:sz w:val="24"/>
                <w:szCs w:val="24"/>
              </w:rPr>
            </w:pPr>
          </w:p>
          <w:p w14:paraId="32F7FECD" w14:textId="2476DA4F" w:rsidR="06340B72" w:rsidRDefault="00307C9D" w:rsidP="00307C9D">
            <w:pPr>
              <w:tabs>
                <w:tab w:val="left" w:pos="454"/>
              </w:tabs>
              <w:jc w:val="both"/>
              <w:rPr>
                <w:rFonts w:eastAsiaTheme="majorEastAsia"/>
                <w:color w:val="767171" w:themeColor="background2" w:themeShade="80"/>
                <w:sz w:val="24"/>
                <w:szCs w:val="24"/>
              </w:rPr>
            </w:pPr>
            <w:r w:rsidRPr="00307C9D">
              <w:rPr>
                <w:rFonts w:eastAsiaTheme="majorEastAsia"/>
                <w:color w:val="767171" w:themeColor="background2" w:themeShade="80"/>
                <w:sz w:val="24"/>
                <w:szCs w:val="24"/>
              </w:rPr>
              <w:t>Una competencia que siento que necesito fortalecer especialmente es la comunicación en inglés, tanto oral como escrita, en contextos socio-laborales. Mi objetivo es alcanzar un nivel elemental en modalidad intensiva, conforme a los estándares de las pruebas TOEIC y CEFR, para mejorar mi eficacia en entornos internacionales y colaborativos.</w:t>
            </w: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21B70ABA" w14:textId="77777777" w:rsidR="00307C9D" w:rsidRPr="00307C9D" w:rsidRDefault="00307C9D" w:rsidP="00307C9D">
            <w:pPr>
              <w:tabs>
                <w:tab w:val="left" w:pos="454"/>
              </w:tabs>
              <w:jc w:val="both"/>
              <w:rPr>
                <w:rFonts w:eastAsiaTheme="majorEastAsia"/>
                <w:color w:val="767171" w:themeColor="background2" w:themeShade="80"/>
                <w:sz w:val="24"/>
                <w:szCs w:val="24"/>
              </w:rPr>
            </w:pPr>
          </w:p>
          <w:p w14:paraId="06235006" w14:textId="77777777" w:rsidR="00307C9D" w:rsidRPr="00307C9D" w:rsidRDefault="00307C9D" w:rsidP="00307C9D">
            <w:pPr>
              <w:tabs>
                <w:tab w:val="left" w:pos="454"/>
              </w:tabs>
              <w:jc w:val="both"/>
              <w:rPr>
                <w:rFonts w:eastAsiaTheme="majorEastAsia"/>
                <w:color w:val="767171" w:themeColor="background2" w:themeShade="80"/>
                <w:sz w:val="24"/>
                <w:szCs w:val="24"/>
              </w:rPr>
            </w:pPr>
            <w:r w:rsidRPr="00307C9D">
              <w:rPr>
                <w:rFonts w:eastAsiaTheme="majorEastAsia"/>
                <w:color w:val="767171" w:themeColor="background2" w:themeShade="80"/>
                <w:sz w:val="24"/>
                <w:szCs w:val="24"/>
              </w:rPr>
              <w:t xml:space="preserve">En cinco años, me gustaría estar trabajando en un entorno que combine mi pasión por el deporte con el análisis estadístico. Mi objetivo es estar involucrado en el análisis de rendimiento de deportistas y equipos, aplicando técnicas avanzadas para interpretar datos y mejorar estrategias. Idealmente, me gustaría formar parte de un equipo que utilice estadísticas para optimizar el rendimiento deportivo y proporcionar </w:t>
            </w:r>
            <w:proofErr w:type="spellStart"/>
            <w:r w:rsidRPr="00307C9D">
              <w:rPr>
                <w:rFonts w:eastAsiaTheme="majorEastAsia"/>
                <w:color w:val="767171" w:themeColor="background2" w:themeShade="80"/>
                <w:sz w:val="24"/>
                <w:szCs w:val="24"/>
              </w:rPr>
              <w:t>insights</w:t>
            </w:r>
            <w:proofErr w:type="spellEnd"/>
            <w:r w:rsidRPr="00307C9D">
              <w:rPr>
                <w:rFonts w:eastAsiaTheme="majorEastAsia"/>
                <w:color w:val="767171" w:themeColor="background2" w:themeShade="80"/>
                <w:sz w:val="24"/>
                <w:szCs w:val="24"/>
              </w:rPr>
              <w:t xml:space="preserve"> valiosos para la toma de decisiones. Este entorno me permitiría fusionar mi interés en el deporte con mi habilidad para el análisis de datos, contribuyendo al éxito de los atletas y equipos con los que colabore.</w:t>
            </w:r>
          </w:p>
          <w:p w14:paraId="13C1B07A" w14:textId="77777777" w:rsidR="00307C9D" w:rsidRPr="00307C9D" w:rsidRDefault="00307C9D" w:rsidP="00307C9D">
            <w:pPr>
              <w:tabs>
                <w:tab w:val="left" w:pos="454"/>
              </w:tabs>
              <w:jc w:val="both"/>
              <w:rPr>
                <w:rFonts w:eastAsiaTheme="majorEastAsia"/>
                <w:color w:val="767171" w:themeColor="background2" w:themeShade="80"/>
                <w:sz w:val="24"/>
                <w:szCs w:val="24"/>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333A6F3A" w14:textId="77777777" w:rsidR="00307C9D" w:rsidRPr="00307C9D" w:rsidRDefault="00307C9D" w:rsidP="00307C9D">
            <w:pPr>
              <w:tabs>
                <w:tab w:val="left" w:pos="454"/>
              </w:tabs>
              <w:jc w:val="both"/>
              <w:rPr>
                <w:rFonts w:eastAsiaTheme="majorEastAsia"/>
                <w:color w:val="767171" w:themeColor="background2" w:themeShade="80"/>
                <w:sz w:val="24"/>
                <w:szCs w:val="24"/>
              </w:rPr>
            </w:pPr>
          </w:p>
          <w:p w14:paraId="63C9E5ED" w14:textId="77777777" w:rsidR="00307C9D" w:rsidRPr="00307C9D" w:rsidRDefault="00307C9D" w:rsidP="00307C9D">
            <w:pPr>
              <w:tabs>
                <w:tab w:val="left" w:pos="454"/>
              </w:tabs>
              <w:jc w:val="both"/>
              <w:rPr>
                <w:rFonts w:eastAsiaTheme="majorEastAsia"/>
                <w:color w:val="767171" w:themeColor="background2" w:themeShade="80"/>
                <w:sz w:val="24"/>
                <w:szCs w:val="24"/>
              </w:rPr>
            </w:pPr>
            <w:r w:rsidRPr="00307C9D">
              <w:rPr>
                <w:rFonts w:eastAsiaTheme="majorEastAsia"/>
                <w:color w:val="767171" w:themeColor="background2" w:themeShade="80"/>
                <w:sz w:val="24"/>
                <w:szCs w:val="24"/>
              </w:rPr>
              <w:t>Sí, los proyectos APT que diseñé en el curso anterior están relacionados con mis proyecciones profesionales actuales, aunque ha habido una evolución en mi enfoque. Anteriormente, el proyecto estaba más centrado en el entrenamiento en general, mientras que ahora mi interés se ha dirigido hacia el análisis estadístico aplicado al baloncesto.</w:t>
            </w:r>
          </w:p>
          <w:p w14:paraId="5386977A" w14:textId="77777777" w:rsidR="00307C9D" w:rsidRPr="00307C9D" w:rsidRDefault="00307C9D" w:rsidP="00307C9D">
            <w:pPr>
              <w:tabs>
                <w:tab w:val="left" w:pos="454"/>
              </w:tabs>
              <w:jc w:val="both"/>
              <w:rPr>
                <w:rFonts w:eastAsiaTheme="majorEastAsia"/>
                <w:color w:val="767171" w:themeColor="background2" w:themeShade="80"/>
                <w:sz w:val="24"/>
                <w:szCs w:val="24"/>
              </w:rPr>
            </w:pPr>
          </w:p>
          <w:p w14:paraId="16A01029" w14:textId="6D6E101D" w:rsidR="002C4FB7" w:rsidRDefault="00307C9D" w:rsidP="00307C9D">
            <w:pPr>
              <w:tabs>
                <w:tab w:val="left" w:pos="454"/>
              </w:tabs>
              <w:jc w:val="both"/>
              <w:rPr>
                <w:rFonts w:eastAsiaTheme="majorEastAsia"/>
                <w:color w:val="767171" w:themeColor="background2" w:themeShade="80"/>
                <w:sz w:val="24"/>
                <w:szCs w:val="24"/>
              </w:rPr>
            </w:pPr>
            <w:r w:rsidRPr="00307C9D">
              <w:rPr>
                <w:rFonts w:eastAsiaTheme="majorEastAsia"/>
                <w:color w:val="767171" w:themeColor="background2" w:themeShade="80"/>
                <w:sz w:val="24"/>
                <w:szCs w:val="24"/>
              </w:rPr>
              <w:t>El proyecto más relevante en este contexto es el que se enfoca en el análisis de estadísticas del baloncesto, ya que se alinea directamente con mis objetivos profesionales actuales de combinar el deporte con el análisis de datos. Este proyecto podría requerir algunos ajustes para alinearse mejor con mis nuevas metas, como integrar técnicas de análisis avanzado o adaptarse a las tendencias actuales en el análisis deportivo.</w:t>
            </w: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bookmarkStart w:id="0" w:name="_GoBack"/>
            <w:bookmarkEnd w:id="0"/>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0973FD" w14:textId="77777777" w:rsidR="00F97534" w:rsidRDefault="00F97534" w:rsidP="00DF38AE">
      <w:pPr>
        <w:spacing w:after="0" w:line="240" w:lineRule="auto"/>
      </w:pPr>
      <w:r>
        <w:separator/>
      </w:r>
    </w:p>
  </w:endnote>
  <w:endnote w:type="continuationSeparator" w:id="0">
    <w:p w14:paraId="7048921B" w14:textId="77777777" w:rsidR="00F97534" w:rsidRDefault="00F97534"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CE3836" w14:textId="77777777" w:rsidR="00F97534" w:rsidRDefault="00F97534" w:rsidP="00DF38AE">
      <w:pPr>
        <w:spacing w:after="0" w:line="240" w:lineRule="auto"/>
      </w:pPr>
      <w:r>
        <w:separator/>
      </w:r>
    </w:p>
  </w:footnote>
  <w:footnote w:type="continuationSeparator" w:id="0">
    <w:p w14:paraId="3F809BB3" w14:textId="77777777" w:rsidR="00F97534" w:rsidRDefault="00F97534"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07C9D"/>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4D23"/>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1F79"/>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97534"/>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298727366">
      <w:bodyDiv w:val="1"/>
      <w:marLeft w:val="0"/>
      <w:marRight w:val="0"/>
      <w:marTop w:val="0"/>
      <w:marBottom w:val="0"/>
      <w:divBdr>
        <w:top w:val="none" w:sz="0" w:space="0" w:color="auto"/>
        <w:left w:val="none" w:sz="0" w:space="0" w:color="auto"/>
        <w:bottom w:val="none" w:sz="0" w:space="0" w:color="auto"/>
        <w:right w:val="none" w:sz="0" w:space="0" w:color="auto"/>
      </w:divBdr>
      <w:divsChild>
        <w:div w:id="663820477">
          <w:marLeft w:val="0"/>
          <w:marRight w:val="0"/>
          <w:marTop w:val="0"/>
          <w:marBottom w:val="0"/>
          <w:divBdr>
            <w:top w:val="none" w:sz="0" w:space="0" w:color="auto"/>
            <w:left w:val="none" w:sz="0" w:space="0" w:color="auto"/>
            <w:bottom w:val="none" w:sz="0" w:space="0" w:color="auto"/>
            <w:right w:val="none" w:sz="0" w:space="0" w:color="auto"/>
          </w:divBdr>
        </w:div>
      </w:divsChild>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477264713">
      <w:bodyDiv w:val="1"/>
      <w:marLeft w:val="0"/>
      <w:marRight w:val="0"/>
      <w:marTop w:val="0"/>
      <w:marBottom w:val="0"/>
      <w:divBdr>
        <w:top w:val="none" w:sz="0" w:space="0" w:color="auto"/>
        <w:left w:val="none" w:sz="0" w:space="0" w:color="auto"/>
        <w:bottom w:val="none" w:sz="0" w:space="0" w:color="auto"/>
        <w:right w:val="none" w:sz="0" w:space="0" w:color="auto"/>
      </w:divBdr>
      <w:divsChild>
        <w:div w:id="1738895460">
          <w:marLeft w:val="0"/>
          <w:marRight w:val="0"/>
          <w:marTop w:val="0"/>
          <w:marBottom w:val="0"/>
          <w:divBdr>
            <w:top w:val="none" w:sz="0" w:space="0" w:color="auto"/>
            <w:left w:val="none" w:sz="0" w:space="0" w:color="auto"/>
            <w:bottom w:val="none" w:sz="0" w:space="0" w:color="auto"/>
            <w:right w:val="none" w:sz="0" w:space="0" w:color="auto"/>
          </w:divBdr>
        </w:div>
      </w:divsChild>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71196586">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92B56118-14D5-4EBF-BDB2-ABF5C54AD0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1</Pages>
  <Words>1018</Words>
  <Characters>5603</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6608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pvespucio</cp:lastModifiedBy>
  <cp:revision>42</cp:revision>
  <cp:lastPrinted>2019-12-16T20:10:00Z</cp:lastPrinted>
  <dcterms:created xsi:type="dcterms:W3CDTF">2021-12-31T12:50:00Z</dcterms:created>
  <dcterms:modified xsi:type="dcterms:W3CDTF">2024-09-02T21:25:00Z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