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2E3D" w:rsidRDefault="009C2E3D"/>
    <w:p w:rsidR="009C2E3D" w:rsidRDefault="009C2E3D"/>
    <w:p w:rsidR="009C2E3D" w:rsidRDefault="009C2E3D"/>
    <w:p w:rsidR="009C2E3D" w:rsidRDefault="009C2E3D"/>
    <w:p w:rsidR="009C2E3D" w:rsidRDefault="009C2E3D"/>
    <w:p w:rsidR="009C2E3D" w:rsidRDefault="009C2E3D"/>
    <w:p w:rsidR="009C2E3D" w:rsidRDefault="009C2E3D"/>
    <w:p w:rsidR="009C2E3D" w:rsidRDefault="009C2E3D"/>
    <w:p w:rsidR="009C2E3D" w:rsidRDefault="009C2E3D"/>
    <w:p w:rsidR="009C2E3D" w:rsidRDefault="009C2E3D"/>
    <w:p w:rsidR="005011B8" w:rsidRDefault="005011B8"/>
    <w:p w:rsidR="005011B8" w:rsidRDefault="005011B8"/>
    <w:p w:rsidR="00F8449E" w:rsidRDefault="009C2E3D" w:rsidP="009C2E3D">
      <w:pPr>
        <w:jc w:val="center"/>
        <w:rPr>
          <w:sz w:val="32"/>
        </w:rPr>
      </w:pPr>
      <w:r w:rsidRPr="009C2E3D">
        <w:rPr>
          <w:rFonts w:hint="eastAsia"/>
          <w:sz w:val="32"/>
        </w:rPr>
        <w:t>2018</w:t>
      </w:r>
      <w:r w:rsidRPr="009C2E3D">
        <w:rPr>
          <w:rFonts w:hint="eastAsia"/>
          <w:sz w:val="32"/>
        </w:rPr>
        <w:t>年</w:t>
      </w:r>
    </w:p>
    <w:p w:rsidR="00F8449E" w:rsidRDefault="009C2E3D" w:rsidP="009C2E3D">
      <w:pPr>
        <w:jc w:val="center"/>
        <w:rPr>
          <w:sz w:val="32"/>
        </w:rPr>
      </w:pPr>
      <w:r w:rsidRPr="009C2E3D">
        <w:rPr>
          <w:rFonts w:hint="eastAsia"/>
          <w:sz w:val="32"/>
        </w:rPr>
        <w:t>キヤノン株式会社</w:t>
      </w:r>
    </w:p>
    <w:p w:rsidR="00174AC7" w:rsidRPr="009C2E3D" w:rsidRDefault="00F8449E" w:rsidP="009C2E3D">
      <w:pPr>
        <w:jc w:val="center"/>
        <w:rPr>
          <w:sz w:val="32"/>
        </w:rPr>
      </w:pPr>
      <w:r>
        <w:rPr>
          <w:rFonts w:hint="eastAsia"/>
          <w:sz w:val="32"/>
        </w:rPr>
        <w:t>技術系</w:t>
      </w:r>
      <w:r w:rsidR="009C2E3D" w:rsidRPr="009C2E3D">
        <w:rPr>
          <w:rFonts w:hint="eastAsia"/>
          <w:sz w:val="32"/>
        </w:rPr>
        <w:t>G3</w:t>
      </w:r>
      <w:r>
        <w:rPr>
          <w:rFonts w:hint="eastAsia"/>
          <w:sz w:val="32"/>
        </w:rPr>
        <w:t>インバスケット</w:t>
      </w:r>
      <w:r w:rsidR="009C2E3D" w:rsidRPr="009C2E3D">
        <w:rPr>
          <w:rFonts w:hint="eastAsia"/>
          <w:sz w:val="32"/>
        </w:rPr>
        <w:t>試験</w:t>
      </w:r>
      <w:r>
        <w:rPr>
          <w:rFonts w:hint="eastAsia"/>
          <w:sz w:val="32"/>
        </w:rPr>
        <w:t xml:space="preserve"> </w:t>
      </w:r>
      <w:r w:rsidR="00AD3296">
        <w:rPr>
          <w:rFonts w:hint="eastAsia"/>
          <w:sz w:val="32"/>
        </w:rPr>
        <w:t>再現</w:t>
      </w:r>
      <w:r>
        <w:rPr>
          <w:rFonts w:hint="eastAsia"/>
          <w:sz w:val="32"/>
        </w:rPr>
        <w:t>問題</w:t>
      </w:r>
    </w:p>
    <w:p w:rsidR="00F8449E" w:rsidRPr="00F8449E" w:rsidRDefault="00F8449E">
      <w:pPr>
        <w:widowControl/>
        <w:jc w:val="left"/>
      </w:pPr>
    </w:p>
    <w:p w:rsidR="00F8449E" w:rsidRPr="00F8449E" w:rsidRDefault="00BA7D64" w:rsidP="00F8449E">
      <w:pPr>
        <w:widowControl/>
        <w:jc w:val="center"/>
        <w:rPr>
          <w:sz w:val="32"/>
        </w:rPr>
      </w:pPr>
      <w:r>
        <w:rPr>
          <w:rFonts w:hint="eastAsia"/>
          <w:sz w:val="32"/>
        </w:rPr>
        <w:t>状況資料</w:t>
      </w:r>
      <w:r w:rsidR="005E078C">
        <w:rPr>
          <w:rFonts w:hint="eastAsia"/>
          <w:sz w:val="32"/>
        </w:rPr>
        <w:t>冊子</w:t>
      </w:r>
    </w:p>
    <w:p w:rsidR="00F8449E" w:rsidRDefault="00F8449E">
      <w:pPr>
        <w:widowControl/>
        <w:jc w:val="left"/>
      </w:pPr>
    </w:p>
    <w:p w:rsidR="005011B8" w:rsidRDefault="005011B8">
      <w:pPr>
        <w:widowControl/>
        <w:jc w:val="left"/>
      </w:pPr>
    </w:p>
    <w:p w:rsidR="001505F6" w:rsidRDefault="00904090">
      <w:pPr>
        <w:widowControl/>
        <w:jc w:val="left"/>
      </w:pPr>
      <w:r>
        <w:rPr>
          <w:noProof/>
        </w:rPr>
        <w:pict>
          <v:rect id="_x0000_s1099" style="position:absolute;margin-left:189.95pt;margin-top:16pt;width:51.65pt;height:7.25pt;z-index:251665408" fillcolor="#d8d8d8 [2732]">
            <v:textbox inset="5.85pt,.7pt,5.85pt,.7pt"/>
          </v:rect>
        </w:pict>
      </w:r>
      <w:r>
        <w:rPr>
          <w:noProof/>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092" type="#_x0000_t65" style="position:absolute;margin-left:190.55pt;margin-top:16.55pt;width:51.65pt;height:70pt;z-index:251662336">
            <v:textbox inset="5.85pt,.7pt,5.85pt,.7pt"/>
          </v:shape>
        </w:pict>
      </w:r>
      <w:r>
        <w:rPr>
          <w:noProof/>
        </w:rPr>
        <w:pict>
          <v:rect id="_x0000_s1095" style="position:absolute;margin-left:191.8pt;margin-top:17.6pt;width:51.65pt;height:70pt;z-index:251656188">
            <v:textbox inset="5.85pt,.7pt,5.85pt,.7pt"/>
          </v:rect>
        </w:pict>
      </w:r>
    </w:p>
    <w:p w:rsidR="001505F6" w:rsidRDefault="00904090">
      <w:pPr>
        <w:widowControl/>
        <w:jc w:val="left"/>
      </w:pPr>
      <w:r>
        <w:rPr>
          <w:noProof/>
        </w:rPr>
        <w:pict>
          <v:shapetype id="_x0000_t202" coordsize="21600,21600" o:spt="202" path="m,l,21600r21600,l21600,xe">
            <v:stroke joinstyle="miter"/>
            <v:path gradientshapeok="t" o:connecttype="rect"/>
          </v:shapetype>
          <v:shape id="_x0000_s1093" type="#_x0000_t202" style="position:absolute;margin-left:182.85pt;margin-top:7pt;width:68.6pt;height:27.85pt;z-index:251663360" filled="f" stroked="f">
            <v:textbox style="mso-next-textbox:#_x0000_s1093" inset="5.85pt,.7pt,5.85pt,.7pt">
              <w:txbxContent>
                <w:p w:rsidR="001505F6" w:rsidRPr="0089648C" w:rsidRDefault="001505F6" w:rsidP="001505F6">
                  <w:pPr>
                    <w:jc w:val="center"/>
                    <w:rPr>
                      <w:sz w:val="18"/>
                    </w:rPr>
                  </w:pPr>
                  <w:r w:rsidRPr="0089648C">
                    <w:rPr>
                      <w:rFonts w:hint="eastAsia"/>
                      <w:sz w:val="18"/>
                    </w:rPr>
                    <w:t>2018</w:t>
                  </w:r>
                  <w:r w:rsidRPr="0089648C">
                    <w:rPr>
                      <w:rFonts w:hint="eastAsia"/>
                      <w:sz w:val="18"/>
                    </w:rPr>
                    <w:t>年</w:t>
                  </w:r>
                </w:p>
              </w:txbxContent>
            </v:textbox>
          </v:shape>
        </w:pict>
      </w:r>
      <w:r>
        <w:rPr>
          <w:noProof/>
        </w:rPr>
        <w:pict>
          <v:rect id="_x0000_s1098" style="position:absolute;margin-left:194.95pt;margin-top:2.75pt;width:51.65pt;height:70pt;z-index:251653113">
            <v:textbox inset="5.85pt,.7pt,5.85pt,.7pt"/>
          </v:rect>
        </w:pict>
      </w:r>
      <w:r>
        <w:rPr>
          <w:noProof/>
        </w:rPr>
        <w:pict>
          <v:rect id="_x0000_s1097" style="position:absolute;margin-left:193.9pt;margin-top:1.7pt;width:51.65pt;height:70pt;z-index:251654138">
            <v:textbox inset="5.85pt,.7pt,5.85pt,.7pt"/>
          </v:rect>
        </w:pict>
      </w:r>
      <w:r>
        <w:rPr>
          <w:noProof/>
        </w:rPr>
        <w:pict>
          <v:rect id="_x0000_s1096" style="position:absolute;margin-left:192.85pt;margin-top:.65pt;width:51.65pt;height:70pt;z-index:251655163">
            <v:textbox inset="5.85pt,.7pt,5.85pt,.7pt"/>
          </v:rect>
        </w:pict>
      </w:r>
    </w:p>
    <w:p w:rsidR="001505F6" w:rsidRDefault="00904090">
      <w:pPr>
        <w:widowControl/>
        <w:jc w:val="left"/>
      </w:pPr>
      <w:r>
        <w:rPr>
          <w:noProof/>
        </w:rPr>
        <w:pict>
          <v:shape id="_x0000_s1094" type="#_x0000_t202" style="position:absolute;margin-left:180.7pt;margin-top:7.5pt;width:68.6pt;height:44.95pt;z-index:251664384" filled="f" stroked="f">
            <v:textbox inset="5.85pt,.7pt,5.85pt,.7pt">
              <w:txbxContent>
                <w:p w:rsidR="001505F6" w:rsidRPr="001505F6" w:rsidRDefault="001505F6" w:rsidP="001505F6">
                  <w:pPr>
                    <w:jc w:val="center"/>
                    <w:rPr>
                      <w:sz w:val="28"/>
                    </w:rPr>
                  </w:pPr>
                  <w:r w:rsidRPr="001505F6">
                    <w:rPr>
                      <w:rFonts w:hint="eastAsia"/>
                      <w:sz w:val="28"/>
                    </w:rPr>
                    <w:t>8/22</w:t>
                  </w:r>
                </w:p>
                <w:p w:rsidR="001505F6" w:rsidRDefault="001505F6" w:rsidP="001505F6">
                  <w:pPr>
                    <w:jc w:val="center"/>
                  </w:pPr>
                  <w:r>
                    <w:rPr>
                      <w:rFonts w:hint="eastAsia"/>
                    </w:rPr>
                    <w:t>(</w:t>
                  </w:r>
                  <w:r>
                    <w:rPr>
                      <w:rFonts w:hint="eastAsia"/>
                    </w:rPr>
                    <w:t>水</w:t>
                  </w:r>
                  <w:r>
                    <w:rPr>
                      <w:rFonts w:hint="eastAsia"/>
                    </w:rPr>
                    <w:t>)</w:t>
                  </w:r>
                </w:p>
              </w:txbxContent>
            </v:textbox>
          </v:shape>
        </w:pict>
      </w:r>
    </w:p>
    <w:p w:rsidR="001505F6" w:rsidRDefault="001505F6">
      <w:pPr>
        <w:widowControl/>
        <w:jc w:val="left"/>
      </w:pPr>
    </w:p>
    <w:p w:rsidR="001505F6" w:rsidRDefault="001505F6">
      <w:pPr>
        <w:widowControl/>
        <w:jc w:val="left"/>
      </w:pPr>
    </w:p>
    <w:p w:rsidR="001505F6" w:rsidRDefault="001505F6">
      <w:pPr>
        <w:widowControl/>
        <w:jc w:val="left"/>
      </w:pPr>
    </w:p>
    <w:p w:rsidR="001505F6" w:rsidRDefault="001505F6" w:rsidP="001505F6">
      <w:pPr>
        <w:jc w:val="center"/>
      </w:pPr>
      <w:r>
        <w:rPr>
          <w:rFonts w:hint="eastAsia"/>
        </w:rPr>
        <w:t>現在は</w:t>
      </w:r>
      <w:r>
        <w:rPr>
          <w:rFonts w:hint="eastAsia"/>
        </w:rPr>
        <w:t>2018</w:t>
      </w:r>
      <w:r>
        <w:rPr>
          <w:rFonts w:hint="eastAsia"/>
        </w:rPr>
        <w:t>年</w:t>
      </w:r>
      <w:r>
        <w:rPr>
          <w:rFonts w:hint="eastAsia"/>
        </w:rPr>
        <w:t>8</w:t>
      </w:r>
      <w:r>
        <w:rPr>
          <w:rFonts w:hint="eastAsia"/>
        </w:rPr>
        <w:t>月</w:t>
      </w:r>
      <w:r>
        <w:rPr>
          <w:rFonts w:hint="eastAsia"/>
        </w:rPr>
        <w:t>22</w:t>
      </w:r>
      <w:r>
        <w:rPr>
          <w:rFonts w:hint="eastAsia"/>
        </w:rPr>
        <w:t>日</w:t>
      </w:r>
      <w:r w:rsidR="0089648C">
        <w:rPr>
          <w:rFonts w:hint="eastAsia"/>
        </w:rPr>
        <w:t>水曜日</w:t>
      </w:r>
      <w:r>
        <w:rPr>
          <w:rFonts w:hint="eastAsia"/>
        </w:rPr>
        <w:t xml:space="preserve"> 10:30</w:t>
      </w:r>
      <w:r>
        <w:rPr>
          <w:rFonts w:hint="eastAsia"/>
        </w:rPr>
        <w:t>です。</w:t>
      </w:r>
    </w:p>
    <w:p w:rsidR="001505F6" w:rsidRPr="001505F6" w:rsidRDefault="001505F6">
      <w:pPr>
        <w:widowControl/>
        <w:jc w:val="left"/>
      </w:pPr>
    </w:p>
    <w:p w:rsidR="005011B8" w:rsidRDefault="005011B8">
      <w:pPr>
        <w:widowControl/>
        <w:jc w:val="left"/>
      </w:pPr>
    </w:p>
    <w:p w:rsidR="0029470A" w:rsidRPr="00405E74" w:rsidRDefault="00F8449E" w:rsidP="00F8449E">
      <w:pPr>
        <w:widowControl/>
        <w:jc w:val="center"/>
      </w:pPr>
      <w:r>
        <w:rPr>
          <w:rFonts w:hint="eastAsia"/>
        </w:rPr>
        <w:t>(</w:t>
      </w:r>
      <w:r>
        <w:rPr>
          <w:rFonts w:hint="eastAsia"/>
        </w:rPr>
        <w:t>本ドキュメントは、片面印刷を行い、左端をホッチキスで止めて製本してください</w:t>
      </w:r>
      <w:r w:rsidR="005011B8">
        <w:rPr>
          <w:rFonts w:hint="eastAsia"/>
        </w:rPr>
        <w:t>。</w:t>
      </w:r>
      <w:r>
        <w:rPr>
          <w:rFonts w:hint="eastAsia"/>
        </w:rPr>
        <w:t>)</w:t>
      </w:r>
    </w:p>
    <w:p w:rsidR="00F8449E" w:rsidRDefault="009C2E3D">
      <w:pPr>
        <w:widowControl/>
        <w:jc w:val="left"/>
      </w:pPr>
      <w:r>
        <w:br w:type="page"/>
      </w:r>
    </w:p>
    <w:p w:rsidR="009C2E3D" w:rsidRDefault="005011B8">
      <w:r>
        <w:rPr>
          <w:rFonts w:hint="eastAsia"/>
        </w:rPr>
        <w:lastRenderedPageBreak/>
        <w:t>資料</w:t>
      </w:r>
      <w:r w:rsidR="00924E7B">
        <w:rPr>
          <w:rFonts w:hint="eastAsia"/>
        </w:rPr>
        <w:t xml:space="preserve">1. </w:t>
      </w:r>
      <w:r w:rsidR="00924E7B">
        <w:rPr>
          <w:rFonts w:hint="eastAsia"/>
        </w:rPr>
        <w:t>会社概要</w:t>
      </w:r>
    </w:p>
    <w:p w:rsidR="00CF3AB1" w:rsidRDefault="00CF3AB1"/>
    <w:p w:rsidR="00CF3AB1" w:rsidRDefault="00AD3296" w:rsidP="00CF3AB1">
      <w:r>
        <w:rPr>
          <w:rFonts w:hint="eastAsia"/>
        </w:rPr>
        <w:t xml:space="preserve">　</w:t>
      </w:r>
      <w:r w:rsidR="00CF3AB1">
        <w:rPr>
          <w:rFonts w:hint="eastAsia"/>
        </w:rPr>
        <w:t>東</w:t>
      </w:r>
      <w:r w:rsidR="001505F6">
        <w:rPr>
          <w:rFonts w:hint="eastAsia"/>
        </w:rPr>
        <w:t>西</w:t>
      </w:r>
      <w:r w:rsidR="00CF3AB1">
        <w:rPr>
          <w:rFonts w:hint="eastAsia"/>
        </w:rPr>
        <w:t>陶器株式会社は、衛生陶器・住宅設備機器を製造するメーカーである。</w:t>
      </w:r>
    </w:p>
    <w:p w:rsidR="00CF3AB1" w:rsidRDefault="00AD3296" w:rsidP="00CF3AB1">
      <w:r>
        <w:rPr>
          <w:rFonts w:hint="eastAsia"/>
        </w:rPr>
        <w:t xml:space="preserve">　</w:t>
      </w:r>
      <w:r w:rsidR="00CF3AB1">
        <w:rPr>
          <w:rFonts w:hint="eastAsia"/>
        </w:rPr>
        <w:t>日本では、トイレ、洗面器などの衛生陶器で約</w:t>
      </w:r>
      <w:r w:rsidR="00CF3AB1">
        <w:rPr>
          <w:rFonts w:hint="eastAsia"/>
        </w:rPr>
        <w:t>2</w:t>
      </w:r>
      <w:r w:rsidR="00CF3AB1">
        <w:rPr>
          <w:rFonts w:hint="eastAsia"/>
        </w:rPr>
        <w:t>割のシェアがあり業界第</w:t>
      </w:r>
      <w:r w:rsidR="00CF3AB1">
        <w:rPr>
          <w:rFonts w:hint="eastAsia"/>
        </w:rPr>
        <w:t>4</w:t>
      </w:r>
      <w:r w:rsidR="00CF3AB1">
        <w:rPr>
          <w:rFonts w:hint="eastAsia"/>
        </w:rPr>
        <w:t>位である。ウォシュレット（温水洗浄便座）のほかにも、便器の汚れを効果的に落とす「トルネード洗浄」、防汚技術の「セフィオンテクト」、お湯がさめにくい「魔法びん浴槽」など意欲的に取り組み、各賞受賞商品も数多い。</w:t>
      </w:r>
    </w:p>
    <w:p w:rsidR="00CF3AB1" w:rsidRDefault="00AD3296" w:rsidP="00CF3AB1">
      <w:r>
        <w:rPr>
          <w:rFonts w:hint="eastAsia"/>
        </w:rPr>
        <w:t xml:space="preserve">　</w:t>
      </w:r>
      <w:r w:rsidR="00CF3AB1">
        <w:rPr>
          <w:rFonts w:hint="eastAsia"/>
        </w:rPr>
        <w:t>バリアフリーやユニバーサルデザインについての意識は国内企業の中でも高く、様々な商品を投入するとともに、ウェブサイト上でも広く展開をしている。また、障害者雇用のために、第三セクターの子会社を設立して、社会進出の手助けも行っている。</w:t>
      </w:r>
    </w:p>
    <w:p w:rsidR="00CF3AB1" w:rsidRDefault="00AD3296" w:rsidP="00CF3AB1">
      <w:r>
        <w:rPr>
          <w:rFonts w:hint="eastAsia"/>
        </w:rPr>
        <w:t xml:space="preserve">　</w:t>
      </w:r>
      <w:r w:rsidR="00CF3AB1">
        <w:rPr>
          <w:rFonts w:hint="eastAsia"/>
        </w:rPr>
        <w:t>主な市場は日本。そして米国、中国。日本は官製不況（</w:t>
      </w:r>
      <w:r w:rsidR="00CF3AB1">
        <w:rPr>
          <w:rFonts w:hint="eastAsia"/>
        </w:rPr>
        <w:t>2007</w:t>
      </w:r>
      <w:r w:rsidR="00CF3AB1">
        <w:rPr>
          <w:rFonts w:hint="eastAsia"/>
        </w:rPr>
        <w:t>年後期の建築基準法改正に端を発した、住宅・マンションの着工件数の激減と、年金記録問題により老後への不安が増加したことによるリフォーム件数の減少）により販売状況が思わしくないことから、アジア、欧州への販売を強化している。</w:t>
      </w:r>
      <w:r w:rsidR="00CF3AB1">
        <w:rPr>
          <w:rFonts w:hint="eastAsia"/>
        </w:rPr>
        <w:t>2007</w:t>
      </w:r>
      <w:r w:rsidR="00CF3AB1">
        <w:rPr>
          <w:rFonts w:hint="eastAsia"/>
        </w:rPr>
        <w:t>年</w:t>
      </w:r>
      <w:r w:rsidR="00CF3AB1">
        <w:rPr>
          <w:rFonts w:hint="eastAsia"/>
        </w:rPr>
        <w:t>4</w:t>
      </w:r>
      <w:r w:rsidR="00CF3AB1">
        <w:rPr>
          <w:rFonts w:hint="eastAsia"/>
        </w:rPr>
        <w:t>月にはシンガポールに</w:t>
      </w:r>
      <w:r w:rsidR="00CF3AB1">
        <w:rPr>
          <w:rFonts w:hint="eastAsia"/>
        </w:rPr>
        <w:t>TOYO Asia Oceania Pte.Ltd.</w:t>
      </w:r>
      <w:r w:rsidR="00CF3AB1">
        <w:rPr>
          <w:rFonts w:hint="eastAsia"/>
        </w:rPr>
        <w:t>を設立し、</w:t>
      </w:r>
      <w:r w:rsidR="00CF3AB1">
        <w:rPr>
          <w:rFonts w:hint="eastAsia"/>
        </w:rPr>
        <w:t>2008</w:t>
      </w:r>
      <w:r w:rsidR="00CF3AB1">
        <w:rPr>
          <w:rFonts w:hint="eastAsia"/>
        </w:rPr>
        <w:t>年</w:t>
      </w:r>
      <w:r w:rsidR="00CF3AB1">
        <w:rPr>
          <w:rFonts w:hint="eastAsia"/>
        </w:rPr>
        <w:t>4</w:t>
      </w:r>
      <w:r w:rsidR="00CF3AB1">
        <w:rPr>
          <w:rFonts w:hint="eastAsia"/>
        </w:rPr>
        <w:t>月には欧州に</w:t>
      </w:r>
      <w:r w:rsidR="00CF3AB1">
        <w:rPr>
          <w:rFonts w:hint="eastAsia"/>
        </w:rPr>
        <w:t>TOYO Europe GmbH.</w:t>
      </w:r>
      <w:r w:rsidR="00CF3AB1">
        <w:rPr>
          <w:rFonts w:hint="eastAsia"/>
        </w:rPr>
        <w:t>を設立した。</w:t>
      </w:r>
    </w:p>
    <w:p w:rsidR="00CF3AB1" w:rsidRDefault="00AD3296" w:rsidP="00CF3AB1">
      <w:r>
        <w:rPr>
          <w:rFonts w:hint="eastAsia"/>
        </w:rPr>
        <w:t xml:space="preserve">　</w:t>
      </w:r>
      <w:r w:rsidR="00CF3AB1">
        <w:rPr>
          <w:rFonts w:hint="eastAsia"/>
        </w:rPr>
        <w:t>企業理念は、「水回りを中心とした、豊かで快適な生活文化を創造する」である。本年度の年頭方針は、「いつもお客様に寄り添い、</w:t>
      </w:r>
      <w:r w:rsidR="00B14A9C">
        <w:rPr>
          <w:rFonts w:hint="eastAsia"/>
        </w:rPr>
        <w:t>安心・安全を提供する</w:t>
      </w:r>
      <w:r w:rsidR="00CF3AB1">
        <w:rPr>
          <w:rFonts w:hint="eastAsia"/>
        </w:rPr>
        <w:t>」「高付加価値製品で利益率向上を図る」である。</w:t>
      </w:r>
    </w:p>
    <w:p w:rsidR="00CF3AB1" w:rsidRDefault="00CF3AB1" w:rsidP="00CF3AB1"/>
    <w:tbl>
      <w:tblPr>
        <w:tblStyle w:val="a3"/>
        <w:tblW w:w="0" w:type="auto"/>
        <w:tblInd w:w="250" w:type="dxa"/>
        <w:tblLook w:val="04A0" w:firstRow="1" w:lastRow="0" w:firstColumn="1" w:lastColumn="0" w:noHBand="0" w:noVBand="1"/>
      </w:tblPr>
      <w:tblGrid>
        <w:gridCol w:w="1418"/>
        <w:gridCol w:w="5103"/>
      </w:tblGrid>
      <w:tr w:rsidR="00CF3AB1" w:rsidTr="00BA7D64">
        <w:tc>
          <w:tcPr>
            <w:tcW w:w="1418" w:type="dxa"/>
            <w:shd w:val="clear" w:color="auto" w:fill="D9D9D9" w:themeFill="background1" w:themeFillShade="D9"/>
          </w:tcPr>
          <w:p w:rsidR="00CF3AB1" w:rsidRPr="00AD3296" w:rsidRDefault="00CF3AB1" w:rsidP="00D203A7">
            <w:pPr>
              <w:rPr>
                <w:sz w:val="16"/>
              </w:rPr>
            </w:pPr>
            <w:r w:rsidRPr="00AD3296">
              <w:rPr>
                <w:rFonts w:hint="eastAsia"/>
                <w:sz w:val="16"/>
              </w:rPr>
              <w:t>資本金</w:t>
            </w:r>
          </w:p>
        </w:tc>
        <w:tc>
          <w:tcPr>
            <w:tcW w:w="5103" w:type="dxa"/>
          </w:tcPr>
          <w:p w:rsidR="00CF3AB1" w:rsidRPr="00AD3296" w:rsidRDefault="00CF3AB1" w:rsidP="00D203A7">
            <w:pPr>
              <w:rPr>
                <w:sz w:val="16"/>
              </w:rPr>
            </w:pPr>
            <w:r w:rsidRPr="00AD3296">
              <w:rPr>
                <w:rFonts w:hint="eastAsia"/>
                <w:sz w:val="16"/>
              </w:rPr>
              <w:t>180</w:t>
            </w:r>
            <w:r w:rsidRPr="00AD3296">
              <w:rPr>
                <w:rFonts w:hint="eastAsia"/>
                <w:sz w:val="16"/>
              </w:rPr>
              <w:t>億</w:t>
            </w:r>
            <w:r w:rsidRPr="00AD3296">
              <w:rPr>
                <w:rFonts w:hint="eastAsia"/>
                <w:sz w:val="16"/>
              </w:rPr>
              <w:t>7900</w:t>
            </w:r>
            <w:r w:rsidRPr="00AD3296">
              <w:rPr>
                <w:rFonts w:hint="eastAsia"/>
                <w:sz w:val="16"/>
              </w:rPr>
              <w:t>万円</w:t>
            </w:r>
          </w:p>
        </w:tc>
      </w:tr>
      <w:tr w:rsidR="00CF3AB1" w:rsidTr="00BA7D64">
        <w:tc>
          <w:tcPr>
            <w:tcW w:w="1418" w:type="dxa"/>
            <w:shd w:val="clear" w:color="auto" w:fill="D9D9D9" w:themeFill="background1" w:themeFillShade="D9"/>
          </w:tcPr>
          <w:p w:rsidR="00CF3AB1" w:rsidRPr="00AD3296" w:rsidRDefault="00CF3AB1" w:rsidP="00D203A7">
            <w:pPr>
              <w:rPr>
                <w:sz w:val="16"/>
              </w:rPr>
            </w:pPr>
            <w:r w:rsidRPr="00AD3296">
              <w:rPr>
                <w:rFonts w:hint="eastAsia"/>
                <w:sz w:val="16"/>
              </w:rPr>
              <w:t>売上高</w:t>
            </w:r>
          </w:p>
        </w:tc>
        <w:tc>
          <w:tcPr>
            <w:tcW w:w="5103" w:type="dxa"/>
          </w:tcPr>
          <w:p w:rsidR="00CF3AB1" w:rsidRPr="00AD3296" w:rsidRDefault="00CF3AB1" w:rsidP="00CF3AB1">
            <w:pPr>
              <w:rPr>
                <w:sz w:val="16"/>
              </w:rPr>
            </w:pPr>
            <w:r w:rsidRPr="00AD3296">
              <w:rPr>
                <w:rFonts w:hint="eastAsia"/>
                <w:sz w:val="16"/>
              </w:rPr>
              <w:t>連結</w:t>
            </w:r>
            <w:r w:rsidRPr="00AD3296">
              <w:rPr>
                <w:rFonts w:hint="eastAsia"/>
                <w:sz w:val="16"/>
              </w:rPr>
              <w:t>:3,534</w:t>
            </w:r>
            <w:r w:rsidRPr="00AD3296">
              <w:rPr>
                <w:rFonts w:hint="eastAsia"/>
                <w:sz w:val="16"/>
              </w:rPr>
              <w:t>億円（</w:t>
            </w:r>
            <w:r w:rsidRPr="00AD3296">
              <w:rPr>
                <w:rFonts w:hint="eastAsia"/>
                <w:sz w:val="16"/>
              </w:rPr>
              <w:t>2018</w:t>
            </w:r>
            <w:r w:rsidRPr="00AD3296">
              <w:rPr>
                <w:rFonts w:hint="eastAsia"/>
                <w:sz w:val="16"/>
              </w:rPr>
              <w:t>年</w:t>
            </w:r>
            <w:r w:rsidRPr="00AD3296">
              <w:rPr>
                <w:rFonts w:hint="eastAsia"/>
                <w:sz w:val="16"/>
              </w:rPr>
              <w:t>3</w:t>
            </w:r>
            <w:r w:rsidRPr="00AD3296">
              <w:rPr>
                <w:rFonts w:hint="eastAsia"/>
                <w:sz w:val="16"/>
              </w:rPr>
              <w:t>月期）</w:t>
            </w:r>
          </w:p>
        </w:tc>
      </w:tr>
      <w:tr w:rsidR="00CF3AB1" w:rsidTr="00BA7D64">
        <w:tc>
          <w:tcPr>
            <w:tcW w:w="1418" w:type="dxa"/>
            <w:shd w:val="clear" w:color="auto" w:fill="D9D9D9" w:themeFill="background1" w:themeFillShade="D9"/>
          </w:tcPr>
          <w:p w:rsidR="00CF3AB1" w:rsidRPr="00AD3296" w:rsidRDefault="00CF3AB1" w:rsidP="00D203A7">
            <w:pPr>
              <w:rPr>
                <w:sz w:val="16"/>
              </w:rPr>
            </w:pPr>
            <w:r w:rsidRPr="00AD3296">
              <w:rPr>
                <w:rFonts w:hint="eastAsia"/>
                <w:sz w:val="16"/>
              </w:rPr>
              <w:t>営業利益</w:t>
            </w:r>
          </w:p>
        </w:tc>
        <w:tc>
          <w:tcPr>
            <w:tcW w:w="5103" w:type="dxa"/>
          </w:tcPr>
          <w:p w:rsidR="00CF3AB1" w:rsidRPr="00AD3296" w:rsidRDefault="00CF3AB1" w:rsidP="00D203A7">
            <w:pPr>
              <w:rPr>
                <w:sz w:val="16"/>
              </w:rPr>
            </w:pPr>
            <w:r w:rsidRPr="00AD3296">
              <w:rPr>
                <w:rFonts w:hint="eastAsia"/>
                <w:sz w:val="16"/>
              </w:rPr>
              <w:t>連結</w:t>
            </w:r>
            <w:r w:rsidRPr="00AD3296">
              <w:rPr>
                <w:rFonts w:hint="eastAsia"/>
                <w:sz w:val="16"/>
              </w:rPr>
              <w:t>:351</w:t>
            </w:r>
            <w:r w:rsidRPr="00AD3296">
              <w:rPr>
                <w:rFonts w:hint="eastAsia"/>
                <w:sz w:val="16"/>
              </w:rPr>
              <w:t>億円（</w:t>
            </w:r>
            <w:r w:rsidRPr="00AD3296">
              <w:rPr>
                <w:rFonts w:hint="eastAsia"/>
                <w:sz w:val="16"/>
              </w:rPr>
              <w:t>2018</w:t>
            </w:r>
            <w:r w:rsidRPr="00AD3296">
              <w:rPr>
                <w:rFonts w:hint="eastAsia"/>
                <w:sz w:val="16"/>
              </w:rPr>
              <w:t>年</w:t>
            </w:r>
            <w:r w:rsidRPr="00AD3296">
              <w:rPr>
                <w:rFonts w:hint="eastAsia"/>
                <w:sz w:val="16"/>
              </w:rPr>
              <w:t>3</w:t>
            </w:r>
            <w:r w:rsidRPr="00AD3296">
              <w:rPr>
                <w:rFonts w:hint="eastAsia"/>
                <w:sz w:val="16"/>
              </w:rPr>
              <w:t>月期）</w:t>
            </w:r>
          </w:p>
        </w:tc>
      </w:tr>
      <w:tr w:rsidR="00CF3AB1" w:rsidTr="00BA7D64">
        <w:tc>
          <w:tcPr>
            <w:tcW w:w="1418" w:type="dxa"/>
            <w:shd w:val="clear" w:color="auto" w:fill="D9D9D9" w:themeFill="background1" w:themeFillShade="D9"/>
          </w:tcPr>
          <w:p w:rsidR="00CF3AB1" w:rsidRPr="00AD3296" w:rsidRDefault="00CF3AB1" w:rsidP="00D203A7">
            <w:pPr>
              <w:rPr>
                <w:sz w:val="16"/>
              </w:rPr>
            </w:pPr>
            <w:r w:rsidRPr="00AD3296">
              <w:rPr>
                <w:rFonts w:hint="eastAsia"/>
                <w:sz w:val="16"/>
              </w:rPr>
              <w:t>純利益</w:t>
            </w:r>
          </w:p>
        </w:tc>
        <w:tc>
          <w:tcPr>
            <w:tcW w:w="5103" w:type="dxa"/>
          </w:tcPr>
          <w:p w:rsidR="00CF3AB1" w:rsidRPr="00AD3296" w:rsidRDefault="00CF3AB1" w:rsidP="00CF3AB1">
            <w:pPr>
              <w:rPr>
                <w:sz w:val="16"/>
              </w:rPr>
            </w:pPr>
            <w:r w:rsidRPr="00AD3296">
              <w:rPr>
                <w:rFonts w:hint="eastAsia"/>
                <w:sz w:val="16"/>
              </w:rPr>
              <w:t>連結</w:t>
            </w:r>
            <w:r w:rsidRPr="00AD3296">
              <w:rPr>
                <w:rFonts w:hint="eastAsia"/>
                <w:sz w:val="16"/>
              </w:rPr>
              <w:t>:241</w:t>
            </w:r>
            <w:r w:rsidRPr="00AD3296">
              <w:rPr>
                <w:rFonts w:hint="eastAsia"/>
                <w:sz w:val="16"/>
              </w:rPr>
              <w:t>億円（</w:t>
            </w:r>
            <w:r w:rsidRPr="00AD3296">
              <w:rPr>
                <w:rFonts w:hint="eastAsia"/>
                <w:sz w:val="16"/>
              </w:rPr>
              <w:t>2018</w:t>
            </w:r>
            <w:r w:rsidRPr="00AD3296">
              <w:rPr>
                <w:rFonts w:hint="eastAsia"/>
                <w:sz w:val="16"/>
              </w:rPr>
              <w:t>年</w:t>
            </w:r>
            <w:r w:rsidRPr="00AD3296">
              <w:rPr>
                <w:rFonts w:hint="eastAsia"/>
                <w:sz w:val="16"/>
              </w:rPr>
              <w:t>3</w:t>
            </w:r>
            <w:r w:rsidRPr="00AD3296">
              <w:rPr>
                <w:rFonts w:hint="eastAsia"/>
                <w:sz w:val="16"/>
              </w:rPr>
              <w:t>月期）</w:t>
            </w:r>
          </w:p>
        </w:tc>
      </w:tr>
      <w:tr w:rsidR="00CF3AB1" w:rsidTr="00BA7D64">
        <w:tc>
          <w:tcPr>
            <w:tcW w:w="1418" w:type="dxa"/>
            <w:shd w:val="clear" w:color="auto" w:fill="D9D9D9" w:themeFill="background1" w:themeFillShade="D9"/>
          </w:tcPr>
          <w:p w:rsidR="00CF3AB1" w:rsidRPr="00AD3296" w:rsidRDefault="00CF3AB1" w:rsidP="00D203A7">
            <w:pPr>
              <w:rPr>
                <w:sz w:val="16"/>
              </w:rPr>
            </w:pPr>
            <w:r w:rsidRPr="00AD3296">
              <w:rPr>
                <w:rFonts w:hint="eastAsia"/>
                <w:sz w:val="16"/>
              </w:rPr>
              <w:t>純資産</w:t>
            </w:r>
          </w:p>
        </w:tc>
        <w:tc>
          <w:tcPr>
            <w:tcW w:w="5103" w:type="dxa"/>
          </w:tcPr>
          <w:p w:rsidR="00CF3AB1" w:rsidRPr="00AD3296" w:rsidRDefault="00CF3AB1" w:rsidP="00CF3AB1">
            <w:pPr>
              <w:rPr>
                <w:sz w:val="16"/>
              </w:rPr>
            </w:pPr>
            <w:r w:rsidRPr="00AD3296">
              <w:rPr>
                <w:rFonts w:hint="eastAsia"/>
                <w:sz w:val="16"/>
              </w:rPr>
              <w:t>連結</w:t>
            </w:r>
            <w:r w:rsidRPr="00AD3296">
              <w:rPr>
                <w:rFonts w:hint="eastAsia"/>
                <w:sz w:val="16"/>
              </w:rPr>
              <w:t>:1,565</w:t>
            </w:r>
            <w:r w:rsidRPr="00AD3296">
              <w:rPr>
                <w:rFonts w:hint="eastAsia"/>
                <w:sz w:val="16"/>
              </w:rPr>
              <w:t>億円（</w:t>
            </w:r>
            <w:r w:rsidRPr="00AD3296">
              <w:rPr>
                <w:rFonts w:hint="eastAsia"/>
                <w:sz w:val="16"/>
              </w:rPr>
              <w:t>2018</w:t>
            </w:r>
            <w:r w:rsidRPr="00AD3296">
              <w:rPr>
                <w:rFonts w:hint="eastAsia"/>
                <w:sz w:val="16"/>
              </w:rPr>
              <w:t>年</w:t>
            </w:r>
            <w:r w:rsidRPr="00AD3296">
              <w:rPr>
                <w:rFonts w:hint="eastAsia"/>
                <w:sz w:val="16"/>
              </w:rPr>
              <w:t>3</w:t>
            </w:r>
            <w:r w:rsidRPr="00AD3296">
              <w:rPr>
                <w:rFonts w:hint="eastAsia"/>
                <w:sz w:val="16"/>
              </w:rPr>
              <w:t>月現在）</w:t>
            </w:r>
          </w:p>
        </w:tc>
      </w:tr>
      <w:tr w:rsidR="00CF3AB1" w:rsidTr="00BA7D64">
        <w:tc>
          <w:tcPr>
            <w:tcW w:w="1418" w:type="dxa"/>
            <w:shd w:val="clear" w:color="auto" w:fill="D9D9D9" w:themeFill="background1" w:themeFillShade="D9"/>
          </w:tcPr>
          <w:p w:rsidR="00CF3AB1" w:rsidRPr="00AD3296" w:rsidRDefault="00CF3AB1" w:rsidP="00D203A7">
            <w:pPr>
              <w:rPr>
                <w:sz w:val="16"/>
              </w:rPr>
            </w:pPr>
            <w:r w:rsidRPr="00AD3296">
              <w:rPr>
                <w:rFonts w:hint="eastAsia"/>
                <w:sz w:val="16"/>
              </w:rPr>
              <w:t>総資産</w:t>
            </w:r>
          </w:p>
        </w:tc>
        <w:tc>
          <w:tcPr>
            <w:tcW w:w="5103" w:type="dxa"/>
          </w:tcPr>
          <w:p w:rsidR="00CF3AB1" w:rsidRPr="00AD3296" w:rsidRDefault="00CF3AB1" w:rsidP="00D203A7">
            <w:pPr>
              <w:rPr>
                <w:sz w:val="16"/>
              </w:rPr>
            </w:pPr>
            <w:r w:rsidRPr="00AD3296">
              <w:rPr>
                <w:rFonts w:hint="eastAsia"/>
                <w:sz w:val="16"/>
              </w:rPr>
              <w:t>連結</w:t>
            </w:r>
            <w:r w:rsidRPr="00AD3296">
              <w:rPr>
                <w:rFonts w:hint="eastAsia"/>
                <w:sz w:val="16"/>
              </w:rPr>
              <w:t>:2,763</w:t>
            </w:r>
            <w:r w:rsidRPr="00AD3296">
              <w:rPr>
                <w:rFonts w:hint="eastAsia"/>
                <w:sz w:val="16"/>
              </w:rPr>
              <w:t>億円（</w:t>
            </w:r>
            <w:r w:rsidRPr="00AD3296">
              <w:rPr>
                <w:rFonts w:hint="eastAsia"/>
                <w:sz w:val="16"/>
              </w:rPr>
              <w:t>2018</w:t>
            </w:r>
            <w:r w:rsidRPr="00AD3296">
              <w:rPr>
                <w:rFonts w:hint="eastAsia"/>
                <w:sz w:val="16"/>
              </w:rPr>
              <w:t>年</w:t>
            </w:r>
            <w:r w:rsidRPr="00AD3296">
              <w:rPr>
                <w:rFonts w:hint="eastAsia"/>
                <w:sz w:val="16"/>
              </w:rPr>
              <w:t>3</w:t>
            </w:r>
            <w:r w:rsidRPr="00AD3296">
              <w:rPr>
                <w:rFonts w:hint="eastAsia"/>
                <w:sz w:val="16"/>
              </w:rPr>
              <w:t>月現在）</w:t>
            </w:r>
          </w:p>
        </w:tc>
      </w:tr>
      <w:tr w:rsidR="00CF3AB1" w:rsidTr="00BA7D64">
        <w:tc>
          <w:tcPr>
            <w:tcW w:w="1418" w:type="dxa"/>
            <w:shd w:val="clear" w:color="auto" w:fill="D9D9D9" w:themeFill="background1" w:themeFillShade="D9"/>
          </w:tcPr>
          <w:p w:rsidR="00CF3AB1" w:rsidRPr="00AD3296" w:rsidRDefault="00CF3AB1" w:rsidP="00D203A7">
            <w:pPr>
              <w:rPr>
                <w:sz w:val="16"/>
              </w:rPr>
            </w:pPr>
            <w:r w:rsidRPr="00AD3296">
              <w:rPr>
                <w:rFonts w:hint="eastAsia"/>
                <w:sz w:val="16"/>
              </w:rPr>
              <w:t>従業員数</w:t>
            </w:r>
          </w:p>
        </w:tc>
        <w:tc>
          <w:tcPr>
            <w:tcW w:w="5103" w:type="dxa"/>
          </w:tcPr>
          <w:p w:rsidR="00CF3AB1" w:rsidRPr="00AD3296" w:rsidRDefault="00CF3AB1" w:rsidP="00CF3AB1">
            <w:pPr>
              <w:rPr>
                <w:sz w:val="16"/>
              </w:rPr>
            </w:pPr>
            <w:r w:rsidRPr="00AD3296">
              <w:rPr>
                <w:rFonts w:hint="eastAsia"/>
                <w:sz w:val="16"/>
              </w:rPr>
              <w:t>単独</w:t>
            </w:r>
            <w:r w:rsidRPr="00AD3296">
              <w:rPr>
                <w:rFonts w:hint="eastAsia"/>
                <w:sz w:val="16"/>
              </w:rPr>
              <w:t>:4,769</w:t>
            </w:r>
            <w:r w:rsidRPr="00AD3296">
              <w:rPr>
                <w:rFonts w:hint="eastAsia"/>
                <w:sz w:val="16"/>
              </w:rPr>
              <w:t>人</w:t>
            </w:r>
            <w:r w:rsidRPr="00AD3296">
              <w:rPr>
                <w:rFonts w:hint="eastAsia"/>
                <w:sz w:val="16"/>
              </w:rPr>
              <w:t xml:space="preserve"> </w:t>
            </w:r>
            <w:r w:rsidRPr="00AD3296">
              <w:rPr>
                <w:rFonts w:hint="eastAsia"/>
                <w:sz w:val="16"/>
              </w:rPr>
              <w:t>連結</w:t>
            </w:r>
            <w:r w:rsidRPr="00AD3296">
              <w:rPr>
                <w:rFonts w:hint="eastAsia"/>
                <w:sz w:val="16"/>
              </w:rPr>
              <w:t>:15,705</w:t>
            </w:r>
            <w:r w:rsidRPr="00AD3296">
              <w:rPr>
                <w:rFonts w:hint="eastAsia"/>
                <w:sz w:val="16"/>
              </w:rPr>
              <w:t>人（</w:t>
            </w:r>
            <w:r w:rsidRPr="00AD3296">
              <w:rPr>
                <w:rFonts w:hint="eastAsia"/>
                <w:sz w:val="16"/>
              </w:rPr>
              <w:t>2018</w:t>
            </w:r>
            <w:r w:rsidRPr="00AD3296">
              <w:rPr>
                <w:rFonts w:hint="eastAsia"/>
                <w:sz w:val="16"/>
              </w:rPr>
              <w:t>年</w:t>
            </w:r>
            <w:r w:rsidRPr="00AD3296">
              <w:rPr>
                <w:rFonts w:hint="eastAsia"/>
                <w:sz w:val="16"/>
              </w:rPr>
              <w:t>3</w:t>
            </w:r>
            <w:r w:rsidRPr="00AD3296">
              <w:rPr>
                <w:rFonts w:hint="eastAsia"/>
                <w:sz w:val="16"/>
              </w:rPr>
              <w:t>月現在）</w:t>
            </w:r>
          </w:p>
        </w:tc>
      </w:tr>
      <w:tr w:rsidR="00CF3AB1" w:rsidTr="00BA7D64">
        <w:trPr>
          <w:trHeight w:val="64"/>
        </w:trPr>
        <w:tc>
          <w:tcPr>
            <w:tcW w:w="1418" w:type="dxa"/>
            <w:shd w:val="clear" w:color="auto" w:fill="D9D9D9" w:themeFill="background1" w:themeFillShade="D9"/>
          </w:tcPr>
          <w:p w:rsidR="00CF3AB1" w:rsidRPr="00AD3296" w:rsidRDefault="00CF3AB1" w:rsidP="00D203A7">
            <w:pPr>
              <w:rPr>
                <w:sz w:val="16"/>
              </w:rPr>
            </w:pPr>
            <w:r w:rsidRPr="00AD3296">
              <w:rPr>
                <w:rFonts w:hint="eastAsia"/>
                <w:sz w:val="16"/>
              </w:rPr>
              <w:t>資本金</w:t>
            </w:r>
          </w:p>
        </w:tc>
        <w:tc>
          <w:tcPr>
            <w:tcW w:w="5103" w:type="dxa"/>
          </w:tcPr>
          <w:p w:rsidR="00CF3AB1" w:rsidRPr="00AD3296" w:rsidRDefault="00CF3AB1" w:rsidP="00D203A7">
            <w:pPr>
              <w:rPr>
                <w:sz w:val="16"/>
              </w:rPr>
            </w:pPr>
            <w:r w:rsidRPr="00AD3296">
              <w:rPr>
                <w:rFonts w:hint="eastAsia"/>
                <w:sz w:val="16"/>
              </w:rPr>
              <w:t>180</w:t>
            </w:r>
            <w:r w:rsidRPr="00AD3296">
              <w:rPr>
                <w:rFonts w:hint="eastAsia"/>
                <w:sz w:val="16"/>
              </w:rPr>
              <w:t>億</w:t>
            </w:r>
            <w:r w:rsidRPr="00AD3296">
              <w:rPr>
                <w:rFonts w:hint="eastAsia"/>
                <w:sz w:val="16"/>
              </w:rPr>
              <w:t>7900</w:t>
            </w:r>
            <w:r w:rsidRPr="00AD3296">
              <w:rPr>
                <w:rFonts w:hint="eastAsia"/>
                <w:sz w:val="16"/>
              </w:rPr>
              <w:t>万円</w:t>
            </w:r>
          </w:p>
        </w:tc>
      </w:tr>
    </w:tbl>
    <w:p w:rsidR="00AD3296" w:rsidRDefault="00904090">
      <w:r>
        <w:rPr>
          <w:noProof/>
        </w:rPr>
        <w:pict>
          <v:shape id="_x0000_s1056" type="#_x0000_t202" style="position:absolute;left:0;text-align:left;margin-left:18.4pt;margin-top:14.3pt;width:107.45pt;height:25.2pt;z-index:251660288;mso-height-percent:200;mso-position-horizontal-relative:text;mso-position-vertical-relative:text;mso-height-percent:200;mso-width-relative:margin;mso-height-relative:margin" filled="f" stroked="f">
            <v:textbox style="mso-fit-shape-to-text:t">
              <w:txbxContent>
                <w:p w:rsidR="00D203A7" w:rsidRDefault="00D203A7">
                  <w:r>
                    <w:rPr>
                      <w:rFonts w:hint="eastAsia"/>
                    </w:rPr>
                    <w:t>東</w:t>
                  </w:r>
                  <w:r w:rsidR="001505F6">
                    <w:rPr>
                      <w:rFonts w:hint="eastAsia"/>
                    </w:rPr>
                    <w:t>西</w:t>
                  </w:r>
                  <w:r>
                    <w:rPr>
                      <w:rFonts w:hint="eastAsia"/>
                    </w:rPr>
                    <w:t>陶器株式会社</w:t>
                  </w:r>
                </w:p>
              </w:txbxContent>
            </v:textbox>
          </v:shape>
        </w:pict>
      </w:r>
      <w:r w:rsidR="00AD3296">
        <w:rPr>
          <w:rFonts w:hint="eastAsia"/>
        </w:rPr>
        <w:t xml:space="preserve">  </w:t>
      </w:r>
    </w:p>
    <w:p w:rsidR="00AD3296" w:rsidRDefault="00904090">
      <w:r>
        <w:rPr>
          <w:noProof/>
        </w:rPr>
        <w:pict>
          <v:shapetype id="_x0000_t32" coordsize="21600,21600" o:spt="32" o:oned="t" path="m,l21600,21600e" filled="f">
            <v:path arrowok="t" fillok="f" o:connecttype="none"/>
            <o:lock v:ext="edit" shapetype="t"/>
          </v:shapetype>
          <v:shape id="_x0000_s1057" type="#_x0000_t32" style="position:absolute;left:0;text-align:left;margin-left:61pt;margin-top:21.5pt;width:15.6pt;height:14.65pt;z-index:251661312" o:connectortype="straight"/>
        </w:pict>
      </w:r>
      <w:r w:rsidR="00AD3296">
        <w:rPr>
          <w:rFonts w:hint="eastAsia"/>
        </w:rPr>
        <w:t xml:space="preserve">  </w:t>
      </w:r>
      <w:r w:rsidR="00C227DC">
        <w:rPr>
          <w:rFonts w:hint="eastAsia"/>
          <w:noProof/>
        </w:rPr>
        <w:drawing>
          <wp:inline distT="0" distB="0" distL="0" distR="0">
            <wp:extent cx="2379093" cy="1431985"/>
            <wp:effectExtent l="0" t="0" r="0" b="0"/>
            <wp:docPr id="5" name="グラフ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sidR="00AD3296">
        <w:rPr>
          <w:rFonts w:hint="eastAsia"/>
        </w:rPr>
        <w:t xml:space="preserve"> </w:t>
      </w:r>
      <w:r w:rsidR="00C227DC">
        <w:rPr>
          <w:rFonts w:hint="eastAsia"/>
          <w:noProof/>
        </w:rPr>
        <w:drawing>
          <wp:inline distT="0" distB="0" distL="0" distR="0">
            <wp:extent cx="2689644" cy="1431985"/>
            <wp:effectExtent l="0" t="0" r="0" b="0"/>
            <wp:docPr id="6" name="グラフ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00AD3296">
        <w:rPr>
          <w:rFonts w:hint="eastAsia"/>
        </w:rPr>
        <w:t xml:space="preserve"> </w:t>
      </w:r>
    </w:p>
    <w:p w:rsidR="00CF3AB1" w:rsidRDefault="00AD3296" w:rsidP="00AD3296">
      <w:r>
        <w:rPr>
          <w:rFonts w:hint="eastAsia"/>
        </w:rPr>
        <w:t xml:space="preserve">　　　</w:t>
      </w:r>
      <w:r>
        <w:rPr>
          <w:rFonts w:hint="eastAsia"/>
        </w:rPr>
        <w:t xml:space="preserve">      </w:t>
      </w:r>
      <w:r w:rsidR="00C227DC">
        <w:rPr>
          <w:rFonts w:hint="eastAsia"/>
        </w:rPr>
        <w:t xml:space="preserve">　</w:t>
      </w:r>
      <w:r>
        <w:rPr>
          <w:rFonts w:hint="eastAsia"/>
        </w:rPr>
        <w:t>業界シェア比率</w:t>
      </w:r>
      <w:r w:rsidR="00C227DC">
        <w:rPr>
          <w:rFonts w:hint="eastAsia"/>
        </w:rPr>
        <w:tab/>
      </w:r>
      <w:r w:rsidR="00C227DC">
        <w:rPr>
          <w:rFonts w:hint="eastAsia"/>
        </w:rPr>
        <w:tab/>
      </w:r>
      <w:r w:rsidR="00C227DC">
        <w:rPr>
          <w:rFonts w:hint="eastAsia"/>
        </w:rPr>
        <w:tab/>
      </w:r>
      <w:r>
        <w:rPr>
          <w:rFonts w:hint="eastAsia"/>
        </w:rPr>
        <w:t>打ち上げ高</w:t>
      </w:r>
      <w:r w:rsidR="00C227DC">
        <w:rPr>
          <w:rFonts w:hint="eastAsia"/>
        </w:rPr>
        <w:t>・営業利益</w:t>
      </w:r>
      <w:r>
        <w:rPr>
          <w:rFonts w:hint="eastAsia"/>
        </w:rPr>
        <w:t>推移</w:t>
      </w:r>
      <w:r w:rsidR="00CF3AB1">
        <w:br w:type="page"/>
      </w:r>
    </w:p>
    <w:p w:rsidR="00A20F5D" w:rsidRDefault="005011B8">
      <w:r>
        <w:rPr>
          <w:rFonts w:hint="eastAsia"/>
        </w:rPr>
        <w:lastRenderedPageBreak/>
        <w:t>資料</w:t>
      </w:r>
      <w:r w:rsidR="00924E7B">
        <w:rPr>
          <w:rFonts w:hint="eastAsia"/>
        </w:rPr>
        <w:t xml:space="preserve">2. </w:t>
      </w:r>
      <w:r w:rsidR="0054279A">
        <w:rPr>
          <w:rFonts w:hint="eastAsia"/>
        </w:rPr>
        <w:t>温水洗浄便座</w:t>
      </w:r>
      <w:r w:rsidR="000F3067">
        <w:rPr>
          <w:rFonts w:hint="eastAsia"/>
        </w:rPr>
        <w:t>セット</w:t>
      </w:r>
      <w:r w:rsidR="0054279A">
        <w:rPr>
          <w:rFonts w:hint="eastAsia"/>
        </w:rPr>
        <w:t>名称</w:t>
      </w:r>
    </w:p>
    <w:p w:rsidR="00A20F5D" w:rsidRDefault="00A20F5D"/>
    <w:p w:rsidR="00A20F5D" w:rsidRDefault="00A20F5D"/>
    <w:p w:rsidR="00A20F5D" w:rsidRDefault="0054279A" w:rsidP="0054279A">
      <w:pPr>
        <w:jc w:val="center"/>
      </w:pPr>
      <w:r>
        <w:rPr>
          <w:noProof/>
        </w:rPr>
        <w:drawing>
          <wp:inline distT="0" distB="0" distL="0" distR="0">
            <wp:extent cx="3792929" cy="2654912"/>
            <wp:effectExtent l="19050" t="0" r="0" b="0"/>
            <wp:docPr id="4" name="図 4" descr="é¢é£ç»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é¢é£ç»å"/>
                    <pic:cNvPicPr>
                      <a:picLocks noChangeAspect="1" noChangeArrowheads="1"/>
                    </pic:cNvPicPr>
                  </pic:nvPicPr>
                  <pic:blipFill>
                    <a:blip r:embed="rId9">
                      <a:grayscl/>
                    </a:blip>
                    <a:srcRect/>
                    <a:stretch>
                      <a:fillRect/>
                    </a:stretch>
                  </pic:blipFill>
                  <pic:spPr bwMode="auto">
                    <a:xfrm>
                      <a:off x="0" y="0"/>
                      <a:ext cx="3792929" cy="2654912"/>
                    </a:xfrm>
                    <a:prstGeom prst="rect">
                      <a:avLst/>
                    </a:prstGeom>
                    <a:noFill/>
                    <a:ln w="9525">
                      <a:noFill/>
                      <a:miter lim="800000"/>
                      <a:headEnd/>
                      <a:tailEnd/>
                    </a:ln>
                  </pic:spPr>
                </pic:pic>
              </a:graphicData>
            </a:graphic>
          </wp:inline>
        </w:drawing>
      </w:r>
    </w:p>
    <w:p w:rsidR="00A20F5D" w:rsidRDefault="00A20F5D"/>
    <w:p w:rsidR="0054279A" w:rsidRDefault="0054279A" w:rsidP="0054279A">
      <w:pPr>
        <w:jc w:val="center"/>
      </w:pPr>
      <w:r>
        <w:rPr>
          <w:rFonts w:hint="eastAsia"/>
        </w:rPr>
        <w:t>温水洗浄便座</w:t>
      </w:r>
      <w:r w:rsidR="000F3067">
        <w:rPr>
          <w:rFonts w:hint="eastAsia"/>
        </w:rPr>
        <w:t>セット</w:t>
      </w:r>
      <w:r>
        <w:rPr>
          <w:rFonts w:hint="eastAsia"/>
        </w:rPr>
        <w:t xml:space="preserve"> </w:t>
      </w:r>
      <w:r>
        <w:rPr>
          <w:rFonts w:hint="eastAsia"/>
        </w:rPr>
        <w:t>各機種共通名称</w:t>
      </w:r>
    </w:p>
    <w:p w:rsidR="0054279A" w:rsidRDefault="0054279A">
      <w:pPr>
        <w:widowControl/>
        <w:jc w:val="left"/>
      </w:pPr>
      <w:r>
        <w:br w:type="page"/>
      </w:r>
      <w:r w:rsidR="005011B8">
        <w:rPr>
          <w:rFonts w:hint="eastAsia"/>
        </w:rPr>
        <w:lastRenderedPageBreak/>
        <w:t>資料</w:t>
      </w:r>
      <w:r w:rsidR="00924E7B">
        <w:rPr>
          <w:rFonts w:hint="eastAsia"/>
        </w:rPr>
        <w:t xml:space="preserve">3. </w:t>
      </w:r>
      <w:r w:rsidR="00405E74">
        <w:rPr>
          <w:rFonts w:hint="eastAsia"/>
        </w:rPr>
        <w:t>組織図</w:t>
      </w:r>
    </w:p>
    <w:p w:rsidR="00DA0FF4" w:rsidRDefault="00904090">
      <w:r>
        <w:pict>
          <v:group id="_x0000_s1030" editas="canvas" style="width:424pt;height:618.65pt;mso-position-horizontal-relative:char;mso-position-vertical-relative:line" coordorigin="1701,2458" coordsize="8480,12373">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1701;top:2458;width:8480;height:12373" o:preferrelative="f">
              <v:fill o:detectmouseclick="t"/>
              <v:path o:extrusionok="t" o:connecttype="none"/>
              <o:lock v:ext="edit" text="t"/>
            </v:shape>
            <v:shape id="_x0000_s1031" type="#_x0000_t202" style="position:absolute;left:1831;top:2762;width:1956;height:518;mso-width-percent:400;mso-height-percent:200;mso-width-percent:400;mso-height-percent:200;mso-width-relative:margin;mso-height-relative:margin">
              <v:textbox style="mso-next-textbox:#_x0000_s1031;mso-fit-shape-to-text:t">
                <w:txbxContent>
                  <w:p w:rsidR="00D203A7" w:rsidRDefault="00D203A7" w:rsidP="00865366">
                    <w:pPr>
                      <w:jc w:val="center"/>
                    </w:pPr>
                    <w:r>
                      <w:rPr>
                        <w:rFonts w:hint="eastAsia"/>
                      </w:rPr>
                      <w:t>取締役会</w:t>
                    </w:r>
                  </w:p>
                </w:txbxContent>
              </v:textbox>
            </v:shape>
            <v:shape id="_x0000_s1034" type="#_x0000_t202" style="position:absolute;left:3320;top:3396;width:1954;height:520;mso-width-percent:400;mso-height-percent:200;mso-width-percent:400;mso-height-percent:200;mso-width-relative:margin;mso-height-relative:margin">
              <v:textbox style="mso-next-textbox:#_x0000_s1034;mso-fit-shape-to-text:t">
                <w:txbxContent>
                  <w:p w:rsidR="00D203A7" w:rsidRDefault="00D203A7" w:rsidP="00865366">
                    <w:pPr>
                      <w:jc w:val="center"/>
                    </w:pPr>
                    <w:r>
                      <w:rPr>
                        <w:rFonts w:hint="eastAsia"/>
                      </w:rPr>
                      <w:t>総務本部</w:t>
                    </w:r>
                  </w:p>
                </w:txbxContent>
              </v:textbox>
            </v:shape>
            <v:shape id="_x0000_s1035" type="#_x0000_t202" style="position:absolute;left:3320;top:4333;width:1954;height:520;mso-width-percent:400;mso-height-percent:200;mso-width-percent:400;mso-height-percent:200;mso-width-relative:margin;mso-height-relative:margin">
              <v:textbox style="mso-next-textbox:#_x0000_s1035;mso-fit-shape-to-text:t">
                <w:txbxContent>
                  <w:p w:rsidR="00D203A7" w:rsidRDefault="00D203A7" w:rsidP="00865366">
                    <w:pPr>
                      <w:jc w:val="center"/>
                    </w:pPr>
                    <w:r>
                      <w:rPr>
                        <w:rFonts w:hint="eastAsia"/>
                      </w:rPr>
                      <w:t>営業本部</w:t>
                    </w:r>
                  </w:p>
                </w:txbxContent>
              </v:textbox>
            </v:shape>
            <v:shape id="_x0000_s1036" type="#_x0000_t202" style="position:absolute;left:3320;top:5311;width:1954;height:520;mso-width-percent:400;mso-height-percent:200;mso-width-percent:400;mso-height-percent:200;mso-width-relative:margin;mso-height-relative:margin">
              <v:textbox style="mso-next-textbox:#_x0000_s1036;mso-fit-shape-to-text:t">
                <w:txbxContent>
                  <w:p w:rsidR="00D203A7" w:rsidRDefault="00D22150" w:rsidP="00865366">
                    <w:pPr>
                      <w:jc w:val="center"/>
                    </w:pPr>
                    <w:r>
                      <w:rPr>
                        <w:rFonts w:hint="eastAsia"/>
                      </w:rPr>
                      <w:t>調達</w:t>
                    </w:r>
                    <w:r w:rsidR="00D203A7">
                      <w:rPr>
                        <w:rFonts w:hint="eastAsia"/>
                      </w:rPr>
                      <w:t>本部</w:t>
                    </w:r>
                  </w:p>
                </w:txbxContent>
              </v:textbox>
            </v:shape>
            <v:shape id="_x0000_s1037" type="#_x0000_t202" style="position:absolute;left:3320;top:6248;width:1954;height:519;mso-width-percent:400;mso-height-percent:200;mso-width-percent:400;mso-height-percent:200;mso-width-relative:margin;mso-height-relative:margin">
              <v:textbox style="mso-next-textbox:#_x0000_s1037;mso-fit-shape-to-text:t">
                <w:txbxContent>
                  <w:p w:rsidR="00D203A7" w:rsidRDefault="00D203A7" w:rsidP="00865366">
                    <w:pPr>
                      <w:jc w:val="center"/>
                    </w:pPr>
                    <w:r>
                      <w:rPr>
                        <w:rFonts w:hint="eastAsia"/>
                      </w:rPr>
                      <w:t>製造本部</w:t>
                    </w:r>
                  </w:p>
                </w:txbxContent>
              </v:textbox>
            </v:shape>
            <v:shape id="_x0000_s1038" type="#_x0000_t202" style="position:absolute;left:3320;top:7176;width:1954;height:518;mso-width-percent:400;mso-height-percent:200;mso-width-percent:400;mso-height-percent:200;mso-width-relative:margin;mso-height-relative:margin">
              <v:textbox style="mso-next-textbox:#_x0000_s1038;mso-fit-shape-to-text:t">
                <w:txbxContent>
                  <w:p w:rsidR="00D203A7" w:rsidRDefault="00D203A7" w:rsidP="00865366">
                    <w:pPr>
                      <w:jc w:val="center"/>
                    </w:pPr>
                    <w:r>
                      <w:rPr>
                        <w:rFonts w:hint="eastAsia"/>
                      </w:rPr>
                      <w:t>企画本部</w:t>
                    </w:r>
                  </w:p>
                </w:txbxContent>
              </v:textbox>
            </v:shape>
            <v:shape id="_x0000_s1040" type="#_x0000_t202" style="position:absolute;left:3324;top:8046;width:1954;height:879;mso-width-percent:400;mso-height-percent:200;mso-width-percent:400;mso-height-percent:200;mso-width-relative:margin;mso-height-relative:margin">
              <v:textbox style="mso-next-textbox:#_x0000_s1040;mso-fit-shape-to-text:t">
                <w:txbxContent>
                  <w:p w:rsidR="00D203A7" w:rsidRDefault="00D203A7" w:rsidP="00865366">
                    <w:pPr>
                      <w:jc w:val="center"/>
                    </w:pPr>
                    <w:r>
                      <w:rPr>
                        <w:rFonts w:hint="eastAsia"/>
                      </w:rPr>
                      <w:t>レストルーム</w:t>
                    </w:r>
                  </w:p>
                  <w:p w:rsidR="00D203A7" w:rsidRDefault="00D203A7" w:rsidP="00865366">
                    <w:pPr>
                      <w:jc w:val="center"/>
                    </w:pPr>
                    <w:r>
                      <w:rPr>
                        <w:rFonts w:hint="eastAsia"/>
                      </w:rPr>
                      <w:t>開発本部</w:t>
                    </w:r>
                  </w:p>
                </w:txbxContent>
              </v:textbox>
            </v:shape>
            <v:shape id="_x0000_s1041" type="#_x0000_t32" style="position:absolute;left:2806;top:3300;width:7;height:5184;flip:x" o:connectortype="straight"/>
            <v:shape id="_x0000_s1042" type="#_x0000_t32" style="position:absolute;left:2810;top:3656;width:510;height:1;flip:x" o:connectortype="straight"/>
            <v:shape id="_x0000_s1043" type="#_x0000_t32" style="position:absolute;left:2810;top:4601;width:511;height:2;flip:x" o:connectortype="straight"/>
            <v:shape id="_x0000_s1044" type="#_x0000_t32" style="position:absolute;left:2810;top:5552;width:513;height:1;flip:x" o:connectortype="straight"/>
            <v:shape id="_x0000_s1045" type="#_x0000_t32" style="position:absolute;left:2810;top:6489;width:514;height:3;flip:x" o:connectortype="straight"/>
            <v:shape id="_x0000_s1046" type="#_x0000_t32" style="position:absolute;left:2806;top:7440;width:514;height:3;flip:x" o:connectortype="straight"/>
            <v:shape id="_x0000_s1048" type="#_x0000_t32" style="position:absolute;left:2806;top:8484;width:514;height:3;flip:x" o:connectortype="straight"/>
            <v:shape id="_x0000_s1049" type="#_x0000_t32" style="position:absolute;left:5274;top:9915;width:513;height:2;flip:x" o:connectortype="straight"/>
            <v:shape id="_x0000_s1050" type="#_x0000_t202" style="position:absolute;left:5787;top:9455;width:1953;height:879;mso-width-percent:400;mso-height-percent:200;mso-width-percent:400;mso-height-percent:200;mso-width-relative:margin;mso-height-relative:margin">
              <v:textbox style="mso-next-textbox:#_x0000_s1050;mso-fit-shape-to-text:t">
                <w:txbxContent>
                  <w:p w:rsidR="00D203A7" w:rsidRDefault="00D203A7" w:rsidP="00865366">
                    <w:pPr>
                      <w:jc w:val="center"/>
                    </w:pPr>
                    <w:r>
                      <w:rPr>
                        <w:rFonts w:hint="eastAsia"/>
                      </w:rPr>
                      <w:t>レストルーム</w:t>
                    </w:r>
                  </w:p>
                  <w:p w:rsidR="00D203A7" w:rsidRDefault="00D203A7" w:rsidP="00865366">
                    <w:pPr>
                      <w:jc w:val="center"/>
                    </w:pPr>
                    <w:r>
                      <w:rPr>
                        <w:rFonts w:hint="eastAsia"/>
                      </w:rPr>
                      <w:t>開発第</w:t>
                    </w:r>
                    <w:r>
                      <w:rPr>
                        <w:rFonts w:hint="eastAsia"/>
                      </w:rPr>
                      <w:t>1</w:t>
                    </w:r>
                    <w:r>
                      <w:rPr>
                        <w:rFonts w:hint="eastAsia"/>
                      </w:rPr>
                      <w:t>課</w:t>
                    </w:r>
                  </w:p>
                </w:txbxContent>
              </v:textbox>
            </v:shape>
            <v:shape id="_x0000_s1051" type="#_x0000_t202" style="position:absolute;left:5787;top:10685;width:1954;height:879;mso-width-percent:400;mso-height-percent:200;mso-width-percent:400;mso-height-percent:200;mso-width-relative:margin;mso-height-relative:margin">
              <v:textbox style="mso-next-textbox:#_x0000_s1051;mso-fit-shape-to-text:t">
                <w:txbxContent>
                  <w:p w:rsidR="00D203A7" w:rsidRDefault="00D203A7" w:rsidP="00865366">
                    <w:pPr>
                      <w:jc w:val="center"/>
                    </w:pPr>
                    <w:r>
                      <w:rPr>
                        <w:rFonts w:hint="eastAsia"/>
                      </w:rPr>
                      <w:t>レストルーム</w:t>
                    </w:r>
                  </w:p>
                  <w:p w:rsidR="00D203A7" w:rsidRPr="002C469C" w:rsidRDefault="00D203A7" w:rsidP="00865366">
                    <w:pPr>
                      <w:jc w:val="center"/>
                    </w:pPr>
                    <w:r>
                      <w:rPr>
                        <w:rFonts w:hint="eastAsia"/>
                      </w:rPr>
                      <w:t>開発第</w:t>
                    </w:r>
                    <w:r>
                      <w:rPr>
                        <w:rFonts w:hint="eastAsia"/>
                      </w:rPr>
                      <w:t>2</w:t>
                    </w:r>
                    <w:r>
                      <w:rPr>
                        <w:rFonts w:hint="eastAsia"/>
                      </w:rPr>
                      <w:t>課</w:t>
                    </w:r>
                  </w:p>
                </w:txbxContent>
              </v:textbox>
            </v:shape>
            <v:shape id="_x0000_s1052" type="#_x0000_t202" style="position:absolute;left:5786;top:12961;width:1954;height:880;mso-width-percent:400;mso-height-percent:200;mso-width-percent:400;mso-height-percent:200;mso-width-relative:margin;mso-height-relative:margin">
              <v:textbox style="mso-next-textbox:#_x0000_s1052;mso-fit-shape-to-text:t">
                <w:txbxContent>
                  <w:p w:rsidR="00D203A7" w:rsidRDefault="00D203A7" w:rsidP="00865366">
                    <w:pPr>
                      <w:jc w:val="center"/>
                    </w:pPr>
                    <w:r>
                      <w:rPr>
                        <w:rFonts w:hint="eastAsia"/>
                      </w:rPr>
                      <w:t>レストルーム</w:t>
                    </w:r>
                  </w:p>
                  <w:p w:rsidR="00D203A7" w:rsidRPr="002C469C" w:rsidRDefault="00D203A7" w:rsidP="00865366">
                    <w:pPr>
                      <w:jc w:val="center"/>
                    </w:pPr>
                    <w:r>
                      <w:rPr>
                        <w:rFonts w:hint="eastAsia"/>
                      </w:rPr>
                      <w:t>開発第</w:t>
                    </w:r>
                    <w:r>
                      <w:rPr>
                        <w:rFonts w:hint="eastAsia"/>
                      </w:rPr>
                      <w:t>3</w:t>
                    </w:r>
                    <w:r>
                      <w:rPr>
                        <w:rFonts w:hint="eastAsia"/>
                      </w:rPr>
                      <w:t>課</w:t>
                    </w:r>
                  </w:p>
                </w:txbxContent>
              </v:textbox>
            </v:shape>
            <v:shape id="_x0000_s1053" type="#_x0000_t32" style="position:absolute;left:5521;top:13381;width:265;height:1;flip:x" o:connectortype="straight"/>
            <v:shape id="_x0000_s1054" type="#_x0000_t32" style="position:absolute;left:5520;top:9917;width:1;height:4530;flip:x" o:connectortype="straight"/>
            <v:shape id="_x0000_s1055" type="#_x0000_t32" style="position:absolute;left:5519;top:11126;width:266;height:3;flip:x" o:connectortype="straight"/>
            <v:shape id="_x0000_s1059" type="#_x0000_t202" style="position:absolute;left:7906;top:9455;width:2121;height:864;mso-width-percent:400;mso-height-percent:200;mso-width-percent:400;mso-height-percent:200;mso-width-relative:margin;mso-height-relative:margin" filled="f" stroked="f">
              <v:textbox style="mso-next-textbox:#_x0000_s1059;mso-fit-shape-to-text:t">
                <w:txbxContent>
                  <w:p w:rsidR="00D203A7" w:rsidRDefault="00D203A7" w:rsidP="00865366">
                    <w:r>
                      <w:rPr>
                        <w:rFonts w:hint="eastAsia"/>
                      </w:rPr>
                      <w:t>課長</w:t>
                    </w:r>
                    <w:r>
                      <w:rPr>
                        <w:rFonts w:hint="eastAsia"/>
                      </w:rPr>
                      <w:t xml:space="preserve"> </w:t>
                    </w:r>
                    <w:r>
                      <w:rPr>
                        <w:rFonts w:hint="eastAsia"/>
                      </w:rPr>
                      <w:t>長町雅浩</w:t>
                    </w:r>
                  </w:p>
                  <w:p w:rsidR="00D203A7" w:rsidRPr="00C227DC" w:rsidRDefault="006711A1" w:rsidP="00865366">
                    <w:r>
                      <w:rPr>
                        <w:rFonts w:hint="eastAsia"/>
                      </w:rPr>
                      <w:t>一般職</w:t>
                    </w:r>
                    <w:r w:rsidR="00D203A7">
                      <w:rPr>
                        <w:rFonts w:hint="eastAsia"/>
                      </w:rPr>
                      <w:t xml:space="preserve"> </w:t>
                    </w:r>
                    <w:r w:rsidR="00D203A7">
                      <w:rPr>
                        <w:rFonts w:hint="eastAsia"/>
                      </w:rPr>
                      <w:t>高沢紀之</w:t>
                    </w:r>
                  </w:p>
                </w:txbxContent>
              </v:textbox>
            </v:shape>
            <v:shape id="_x0000_s1060" type="#_x0000_t202" style="position:absolute;left:7906;top:10685;width:2121;height:2304;mso-width-percent:400;mso-height-percent:200;mso-width-percent:400;mso-height-percent:200;mso-width-relative:margin;mso-height-relative:margin" filled="f" stroked="f">
              <v:textbox style="mso-next-textbox:#_x0000_s1060;mso-fit-shape-to-text:t">
                <w:txbxContent>
                  <w:p w:rsidR="00D203A7" w:rsidRDefault="00D203A7" w:rsidP="00865366">
                    <w:r>
                      <w:rPr>
                        <w:rFonts w:hint="eastAsia"/>
                      </w:rPr>
                      <w:t>課長</w:t>
                    </w:r>
                    <w:r>
                      <w:rPr>
                        <w:rFonts w:hint="eastAsia"/>
                      </w:rPr>
                      <w:t xml:space="preserve"> </w:t>
                    </w:r>
                    <w:r>
                      <w:rPr>
                        <w:rFonts w:hint="eastAsia"/>
                      </w:rPr>
                      <w:t>小野田仁</w:t>
                    </w:r>
                  </w:p>
                  <w:p w:rsidR="007613CE" w:rsidRDefault="00D203A7" w:rsidP="00865366">
                    <w:r>
                      <w:rPr>
                        <w:rFonts w:hint="eastAsia"/>
                      </w:rPr>
                      <w:t>主任</w:t>
                    </w:r>
                    <w:r>
                      <w:rPr>
                        <w:rFonts w:hint="eastAsia"/>
                      </w:rPr>
                      <w:t xml:space="preserve"> </w:t>
                    </w:r>
                    <w:r>
                      <w:rPr>
                        <w:rFonts w:hint="eastAsia"/>
                      </w:rPr>
                      <w:t>杉岡龍一</w:t>
                    </w:r>
                  </w:p>
                  <w:p w:rsidR="007613CE" w:rsidRDefault="007613CE" w:rsidP="00865366">
                    <w:r>
                      <w:rPr>
                        <w:rFonts w:hint="eastAsia"/>
                      </w:rPr>
                      <w:t>一般職</w:t>
                    </w:r>
                    <w:r>
                      <w:rPr>
                        <w:rFonts w:hint="eastAsia"/>
                      </w:rPr>
                      <w:t xml:space="preserve"> </w:t>
                    </w:r>
                    <w:r>
                      <w:rPr>
                        <w:rFonts w:hint="eastAsia"/>
                      </w:rPr>
                      <w:t>山梨修</w:t>
                    </w:r>
                  </w:p>
                  <w:p w:rsidR="00D203A7" w:rsidRDefault="00405E74" w:rsidP="00865366">
                    <w:r>
                      <w:rPr>
                        <w:rFonts w:hint="eastAsia"/>
                      </w:rPr>
                      <w:t>一般職</w:t>
                    </w:r>
                    <w:r w:rsidR="00D203A7">
                      <w:rPr>
                        <w:rFonts w:hint="eastAsia"/>
                      </w:rPr>
                      <w:t xml:space="preserve"> </w:t>
                    </w:r>
                    <w:r w:rsidR="00D203A7">
                      <w:rPr>
                        <w:rFonts w:hint="eastAsia"/>
                      </w:rPr>
                      <w:t>若井薫</w:t>
                    </w:r>
                  </w:p>
                  <w:p w:rsidR="00D203A7" w:rsidRDefault="00D203A7" w:rsidP="00865366">
                    <w:r>
                      <w:rPr>
                        <w:rFonts w:hint="eastAsia"/>
                      </w:rPr>
                      <w:t>一般職</w:t>
                    </w:r>
                    <w:r>
                      <w:rPr>
                        <w:rFonts w:hint="eastAsia"/>
                      </w:rPr>
                      <w:t xml:space="preserve"> </w:t>
                    </w:r>
                    <w:r>
                      <w:rPr>
                        <w:rFonts w:hint="eastAsia"/>
                      </w:rPr>
                      <w:t>中台貴彦</w:t>
                    </w:r>
                  </w:p>
                  <w:p w:rsidR="00D203A7" w:rsidRDefault="00D203A7" w:rsidP="00865366">
                    <w:r>
                      <w:rPr>
                        <w:rFonts w:hint="eastAsia"/>
                      </w:rPr>
                      <w:t>一般職</w:t>
                    </w:r>
                    <w:r>
                      <w:rPr>
                        <w:rFonts w:hint="eastAsia"/>
                      </w:rPr>
                      <w:t xml:space="preserve"> </w:t>
                    </w:r>
                    <w:r>
                      <w:rPr>
                        <w:rFonts w:hint="eastAsia"/>
                      </w:rPr>
                      <w:t>宮浦茂雄</w:t>
                    </w:r>
                  </w:p>
                </w:txbxContent>
              </v:textbox>
            </v:shape>
            <v:shape id="_x0000_s1061" type="#_x0000_t202" style="position:absolute;left:7906;top:12971;width:2121;height:864;mso-width-percent:400;mso-height-percent:200;mso-width-percent:400;mso-height-percent:200;mso-width-relative:margin;mso-height-relative:margin" filled="f" stroked="f">
              <v:textbox style="mso-next-textbox:#_x0000_s1061;mso-fit-shape-to-text:t">
                <w:txbxContent>
                  <w:p w:rsidR="00D203A7" w:rsidRDefault="00D203A7" w:rsidP="00865366">
                    <w:r>
                      <w:rPr>
                        <w:rFonts w:hint="eastAsia"/>
                      </w:rPr>
                      <w:t>課長</w:t>
                    </w:r>
                    <w:r>
                      <w:rPr>
                        <w:rFonts w:hint="eastAsia"/>
                      </w:rPr>
                      <w:t xml:space="preserve"> </w:t>
                    </w:r>
                    <w:r>
                      <w:rPr>
                        <w:rFonts w:hint="eastAsia"/>
                      </w:rPr>
                      <w:t>行徳昭雄</w:t>
                    </w:r>
                  </w:p>
                  <w:p w:rsidR="00D203A7" w:rsidRPr="00C227DC" w:rsidRDefault="006711A1" w:rsidP="00865366">
                    <w:r>
                      <w:rPr>
                        <w:rFonts w:hint="eastAsia"/>
                      </w:rPr>
                      <w:t>一般職</w:t>
                    </w:r>
                    <w:r w:rsidR="00D203A7">
                      <w:rPr>
                        <w:rFonts w:hint="eastAsia"/>
                      </w:rPr>
                      <w:t xml:space="preserve"> </w:t>
                    </w:r>
                    <w:r w:rsidR="00D203A7">
                      <w:rPr>
                        <w:rFonts w:hint="eastAsia"/>
                      </w:rPr>
                      <w:t>竹前裕久</w:t>
                    </w:r>
                  </w:p>
                </w:txbxContent>
              </v:textbox>
            </v:shape>
            <v:shape id="_x0000_s1063" type="#_x0000_t202" style="position:absolute;left:5785;top:3395;width:1954;height:521;mso-width-percent:400;mso-height-percent:200;mso-width-percent:400;mso-height-percent:200;mso-width-relative:margin;mso-height-relative:margin">
              <v:textbox style="mso-next-textbox:#_x0000_s1063;mso-fit-shape-to-text:t">
                <w:txbxContent>
                  <w:p w:rsidR="00D203A7" w:rsidRDefault="00D203A7" w:rsidP="00865366">
                    <w:pPr>
                      <w:jc w:val="center"/>
                    </w:pPr>
                    <w:r>
                      <w:rPr>
                        <w:rFonts w:hint="eastAsia"/>
                      </w:rPr>
                      <w:t>総務課</w:t>
                    </w:r>
                  </w:p>
                </w:txbxContent>
              </v:textbox>
            </v:shape>
            <v:shape id="_x0000_s1064" type="#_x0000_t202" style="position:absolute;left:5785;top:4333;width:1954;height:519;mso-width-percent:400;mso-height-percent:200;mso-width-percent:400;mso-height-percent:200;mso-width-relative:margin;mso-height-relative:margin">
              <v:textbox style="mso-next-textbox:#_x0000_s1064;mso-fit-shape-to-text:t">
                <w:txbxContent>
                  <w:p w:rsidR="00D203A7" w:rsidRDefault="00D203A7" w:rsidP="00865366">
                    <w:pPr>
                      <w:jc w:val="center"/>
                    </w:pPr>
                    <w:r>
                      <w:rPr>
                        <w:rFonts w:hint="eastAsia"/>
                      </w:rPr>
                      <w:t>営業課</w:t>
                    </w:r>
                  </w:p>
                </w:txbxContent>
              </v:textbox>
            </v:shape>
            <v:shape id="_x0000_s1065" type="#_x0000_t202" style="position:absolute;left:5785;top:5311;width:1954;height:519;mso-width-percent:400;mso-height-percent:200;mso-width-percent:400;mso-height-percent:200;mso-width-relative:margin;mso-height-relative:margin">
              <v:textbox style="mso-next-textbox:#_x0000_s1065;mso-fit-shape-to-text:t">
                <w:txbxContent>
                  <w:p w:rsidR="00D203A7" w:rsidRDefault="00D22150" w:rsidP="00865366">
                    <w:pPr>
                      <w:jc w:val="center"/>
                    </w:pPr>
                    <w:r>
                      <w:rPr>
                        <w:rFonts w:hint="eastAsia"/>
                      </w:rPr>
                      <w:t>調達</w:t>
                    </w:r>
                    <w:r w:rsidR="00D203A7">
                      <w:rPr>
                        <w:rFonts w:hint="eastAsia"/>
                      </w:rPr>
                      <w:t>課</w:t>
                    </w:r>
                  </w:p>
                </w:txbxContent>
              </v:textbox>
            </v:shape>
            <v:shape id="_x0000_s1066" type="#_x0000_t202" style="position:absolute;left:5785;top:6247;width:1954;height:519;mso-width-percent:400;mso-height-percent:200;mso-width-percent:400;mso-height-percent:200;mso-width-relative:margin;mso-height-relative:margin">
              <v:textbox style="mso-next-textbox:#_x0000_s1066;mso-fit-shape-to-text:t">
                <w:txbxContent>
                  <w:p w:rsidR="00D203A7" w:rsidRDefault="00D203A7" w:rsidP="00865366">
                    <w:pPr>
                      <w:jc w:val="center"/>
                    </w:pPr>
                    <w:r>
                      <w:rPr>
                        <w:rFonts w:hint="eastAsia"/>
                      </w:rPr>
                      <w:t>製造課</w:t>
                    </w:r>
                  </w:p>
                </w:txbxContent>
              </v:textbox>
            </v:shape>
            <v:shape id="_x0000_s1067" type="#_x0000_t202" style="position:absolute;left:5785;top:7174;width:1954;height:519;mso-width-percent:400;mso-height-percent:200;mso-width-percent:400;mso-height-percent:200;mso-width-relative:margin;mso-height-relative:margin">
              <v:textbox style="mso-next-textbox:#_x0000_s1067;mso-fit-shape-to-text:t">
                <w:txbxContent>
                  <w:p w:rsidR="00D203A7" w:rsidRDefault="00D203A7" w:rsidP="00865366">
                    <w:pPr>
                      <w:jc w:val="center"/>
                    </w:pPr>
                    <w:r>
                      <w:rPr>
                        <w:rFonts w:hint="eastAsia"/>
                      </w:rPr>
                      <w:t>企画課</w:t>
                    </w:r>
                  </w:p>
                </w:txbxContent>
              </v:textbox>
            </v:shape>
            <v:shape id="_x0000_s1068" type="#_x0000_t202" style="position:absolute;left:5785;top:14187;width:1954;height:518;mso-width-percent:400;mso-height-percent:200;mso-width-percent:400;mso-height-percent:200;mso-width-relative:margin;mso-height-relative:margin">
              <v:textbox style="mso-next-textbox:#_x0000_s1068;mso-fit-shape-to-text:t">
                <w:txbxContent>
                  <w:p w:rsidR="00D203A7" w:rsidRDefault="008459EB" w:rsidP="00865366">
                    <w:pPr>
                      <w:jc w:val="center"/>
                    </w:pPr>
                    <w:r>
                      <w:rPr>
                        <w:rFonts w:hint="eastAsia"/>
                      </w:rPr>
                      <w:t>管理</w:t>
                    </w:r>
                    <w:r w:rsidR="00D203A7">
                      <w:rPr>
                        <w:rFonts w:hint="eastAsia"/>
                      </w:rPr>
                      <w:t>課</w:t>
                    </w:r>
                  </w:p>
                </w:txbxContent>
              </v:textbox>
            </v:shape>
            <v:shape id="_x0000_s1069" type="#_x0000_t32" style="position:absolute;left:5275;top:3655;width:510;height:1;flip:x" o:connectortype="straight"/>
            <v:shape id="_x0000_s1070" type="#_x0000_t32" style="position:absolute;left:5275;top:4599;width:511;height:3;flip:x" o:connectortype="straight"/>
            <v:shape id="_x0000_s1071" type="#_x0000_t32" style="position:absolute;left:5275;top:5552;width:514;height:1;flip:x" o:connectortype="straight"/>
            <v:shape id="_x0000_s1072" type="#_x0000_t32" style="position:absolute;left:5275;top:6488;width:514;height:3;flip:x" o:connectortype="straight"/>
            <v:shape id="_x0000_s1073" type="#_x0000_t32" style="position:absolute;left:5271;top:7439;width:514;height:4;flip:x" o:connectortype="straight"/>
            <v:shape id="_x0000_s1077" type="#_x0000_t202" style="position:absolute;left:7906;top:3412;width:2121;height:504;mso-width-percent:400;mso-height-percent:200;mso-width-percent:400;mso-height-percent:200;mso-width-relative:margin;mso-height-relative:margin" filled="f" stroked="f">
              <v:textbox style="mso-next-textbox:#_x0000_s1077;mso-fit-shape-to-text:t">
                <w:txbxContent>
                  <w:p w:rsidR="00D203A7" w:rsidRPr="00C227DC" w:rsidRDefault="00D203A7" w:rsidP="00865366">
                    <w:r>
                      <w:rPr>
                        <w:rFonts w:hint="eastAsia"/>
                      </w:rPr>
                      <w:t>担当</w:t>
                    </w:r>
                    <w:r>
                      <w:rPr>
                        <w:rFonts w:hint="eastAsia"/>
                      </w:rPr>
                      <w:t xml:space="preserve"> </w:t>
                    </w:r>
                    <w:r>
                      <w:rPr>
                        <w:rFonts w:hint="eastAsia"/>
                      </w:rPr>
                      <w:t>堀江武</w:t>
                    </w:r>
                  </w:p>
                </w:txbxContent>
              </v:textbox>
            </v:shape>
            <v:shape id="_x0000_s1078" type="#_x0000_t202" style="position:absolute;left:7906;top:4349;width:2121;height:504;mso-width-percent:400;mso-height-percent:200;mso-width-percent:400;mso-height-percent:200;mso-width-relative:margin;mso-height-relative:margin" filled="f" stroked="f">
              <v:textbox style="mso-next-textbox:#_x0000_s1078;mso-fit-shape-to-text:t">
                <w:txbxContent>
                  <w:p w:rsidR="00D203A7" w:rsidRPr="00C227DC" w:rsidRDefault="00D203A7" w:rsidP="00865366">
                    <w:r>
                      <w:rPr>
                        <w:rFonts w:hint="eastAsia"/>
                      </w:rPr>
                      <w:t>担当</w:t>
                    </w:r>
                    <w:r>
                      <w:rPr>
                        <w:rFonts w:hint="eastAsia"/>
                      </w:rPr>
                      <w:t xml:space="preserve"> </w:t>
                    </w:r>
                    <w:r>
                      <w:rPr>
                        <w:rFonts w:hint="eastAsia"/>
                      </w:rPr>
                      <w:t>上岡陽介</w:t>
                    </w:r>
                  </w:p>
                </w:txbxContent>
              </v:textbox>
            </v:shape>
            <v:shape id="_x0000_s1079" type="#_x0000_t202" style="position:absolute;left:7906;top:5311;width:2121;height:504;mso-width-percent:400;mso-height-percent:200;mso-width-percent:400;mso-height-percent:200;mso-width-relative:margin;mso-height-relative:margin" filled="f" stroked="f">
              <v:textbox style="mso-next-textbox:#_x0000_s1079;mso-fit-shape-to-text:t">
                <w:txbxContent>
                  <w:p w:rsidR="00D203A7" w:rsidRPr="00C227DC" w:rsidRDefault="00D203A7" w:rsidP="00865366">
                    <w:r>
                      <w:rPr>
                        <w:rFonts w:hint="eastAsia"/>
                      </w:rPr>
                      <w:t>担当</w:t>
                    </w:r>
                    <w:r>
                      <w:rPr>
                        <w:rFonts w:hint="eastAsia"/>
                      </w:rPr>
                      <w:t xml:space="preserve"> </w:t>
                    </w:r>
                    <w:r>
                      <w:rPr>
                        <w:rFonts w:hint="eastAsia"/>
                      </w:rPr>
                      <w:t>白戸敏夫</w:t>
                    </w:r>
                  </w:p>
                </w:txbxContent>
              </v:textbox>
            </v:shape>
            <v:shape id="_x0000_s1080" type="#_x0000_t202" style="position:absolute;left:7906;top:6263;width:2121;height:504;mso-width-percent:400;mso-height-percent:200;mso-width-percent:400;mso-height-percent:200;mso-width-relative:margin;mso-height-relative:margin" filled="f" stroked="f">
              <v:textbox style="mso-next-textbox:#_x0000_s1080;mso-fit-shape-to-text:t">
                <w:txbxContent>
                  <w:p w:rsidR="00D203A7" w:rsidRPr="00C227DC" w:rsidRDefault="00D203A7" w:rsidP="00865366">
                    <w:r>
                      <w:rPr>
                        <w:rFonts w:hint="eastAsia"/>
                      </w:rPr>
                      <w:t>担当</w:t>
                    </w:r>
                    <w:r>
                      <w:rPr>
                        <w:rFonts w:hint="eastAsia"/>
                      </w:rPr>
                      <w:t xml:space="preserve"> </w:t>
                    </w:r>
                    <w:r>
                      <w:rPr>
                        <w:rFonts w:hint="eastAsia"/>
                      </w:rPr>
                      <w:t>瀬戸卓治</w:t>
                    </w:r>
                  </w:p>
                </w:txbxContent>
              </v:textbox>
            </v:shape>
            <v:shape id="_x0000_s1081" type="#_x0000_t202" style="position:absolute;left:7906;top:7174;width:2121;height:504;mso-width-percent:400;mso-height-percent:200;mso-width-percent:400;mso-height-percent:200;mso-width-relative:margin;mso-height-relative:margin" filled="f" stroked="f">
              <v:textbox style="mso-next-textbox:#_x0000_s1081;mso-fit-shape-to-text:t">
                <w:txbxContent>
                  <w:p w:rsidR="00D203A7" w:rsidRPr="00C227DC" w:rsidRDefault="00D203A7" w:rsidP="00865366">
                    <w:r>
                      <w:rPr>
                        <w:rFonts w:hint="eastAsia"/>
                      </w:rPr>
                      <w:t>担当</w:t>
                    </w:r>
                    <w:r>
                      <w:rPr>
                        <w:rFonts w:hint="eastAsia"/>
                      </w:rPr>
                      <w:t xml:space="preserve"> </w:t>
                    </w:r>
                    <w:r>
                      <w:rPr>
                        <w:rFonts w:hint="eastAsia"/>
                      </w:rPr>
                      <w:t>久慈治夫</w:t>
                    </w:r>
                  </w:p>
                </w:txbxContent>
              </v:textbox>
            </v:shape>
            <v:shape id="_x0000_s1082" type="#_x0000_t202" style="position:absolute;left:7906;top:14187;width:2121;height:504;mso-width-percent:400;mso-height-percent:200;mso-width-percent:400;mso-height-percent:200;mso-width-relative:margin;mso-height-relative:margin" filled="f" stroked="f">
              <v:textbox style="mso-next-textbox:#_x0000_s1082;mso-fit-shape-to-text:t">
                <w:txbxContent>
                  <w:p w:rsidR="00D203A7" w:rsidRPr="00C227DC" w:rsidRDefault="00D203A7" w:rsidP="00865366">
                    <w:r>
                      <w:rPr>
                        <w:rFonts w:hint="eastAsia"/>
                      </w:rPr>
                      <w:t>担当</w:t>
                    </w:r>
                    <w:r>
                      <w:rPr>
                        <w:rFonts w:hint="eastAsia"/>
                      </w:rPr>
                      <w:t xml:space="preserve"> </w:t>
                    </w:r>
                    <w:r>
                      <w:rPr>
                        <w:rFonts w:hint="eastAsia"/>
                      </w:rPr>
                      <w:t>大仲英雄</w:t>
                    </w:r>
                  </w:p>
                </w:txbxContent>
              </v:textbox>
            </v:shape>
            <v:shape id="_x0000_s1085" type="#_x0000_t32" style="position:absolute;left:5521;top:14446;width:264;height:1;flip:x" o:connectortype="straight"/>
            <v:shape id="_x0000_s1087" type="#_x0000_t202" style="position:absolute;left:3324;top:9455;width:1954;height:879;mso-width-percent:400;mso-height-percent:200;mso-width-percent:400;mso-height-percent:200;mso-width-relative:margin;mso-height-relative:margin">
              <v:textbox style="mso-next-textbox:#_x0000_s1087">
                <w:txbxContent>
                  <w:p w:rsidR="00865366" w:rsidRDefault="00865366" w:rsidP="00865366">
                    <w:pPr>
                      <w:jc w:val="center"/>
                    </w:pPr>
                    <w:r>
                      <w:rPr>
                        <w:rFonts w:hint="eastAsia"/>
                      </w:rPr>
                      <w:t>レストルーム</w:t>
                    </w:r>
                  </w:p>
                  <w:p w:rsidR="00865366" w:rsidRDefault="00865366" w:rsidP="00865366">
                    <w:pPr>
                      <w:jc w:val="center"/>
                    </w:pPr>
                    <w:r>
                      <w:rPr>
                        <w:rFonts w:hint="eastAsia"/>
                      </w:rPr>
                      <w:t>開発第</w:t>
                    </w:r>
                    <w:r>
                      <w:rPr>
                        <w:rFonts w:hint="eastAsia"/>
                      </w:rPr>
                      <w:t>1</w:t>
                    </w:r>
                    <w:r>
                      <w:rPr>
                        <w:rFonts w:hint="eastAsia"/>
                      </w:rPr>
                      <w:t>部</w:t>
                    </w:r>
                  </w:p>
                  <w:p w:rsidR="00865366" w:rsidRPr="00865366" w:rsidRDefault="00865366" w:rsidP="00865366"/>
                </w:txbxContent>
              </v:textbox>
            </v:shape>
            <v:shape id="_x0000_s1088" type="#_x0000_t32" style="position:absolute;left:4301;top:8925;width:1;height:530;flip:y" o:connectortype="straight"/>
            <v:shape id="_x0000_s1090" type="#_x0000_t202" style="position:absolute;left:3520;top:10418;width:1873;height:504;mso-width-percent:400;mso-height-percent:200;mso-width-percent:400;mso-height-percent:200;mso-width-relative:margin;mso-height-relative:margin" filled="f" stroked="f">
              <v:textbox style="mso-next-textbox:#_x0000_s1090;mso-fit-shape-to-text:t">
                <w:txbxContent>
                  <w:p w:rsidR="00865366" w:rsidRPr="00C227DC" w:rsidRDefault="00865366" w:rsidP="00865366">
                    <w:r>
                      <w:rPr>
                        <w:rFonts w:hint="eastAsia"/>
                      </w:rPr>
                      <w:t>部長</w:t>
                    </w:r>
                    <w:r>
                      <w:rPr>
                        <w:rFonts w:hint="eastAsia"/>
                      </w:rPr>
                      <w:t xml:space="preserve"> </w:t>
                    </w:r>
                    <w:r>
                      <w:rPr>
                        <w:rFonts w:hint="eastAsia"/>
                      </w:rPr>
                      <w:t>田淵雄三</w:t>
                    </w:r>
                  </w:p>
                </w:txbxContent>
              </v:textbox>
            </v:shape>
            <w10:wrap type="none"/>
            <w10:anchorlock/>
          </v:group>
        </w:pict>
      </w:r>
    </w:p>
    <w:p w:rsidR="00DA0FF4" w:rsidRDefault="005011B8">
      <w:r>
        <w:rPr>
          <w:rFonts w:hint="eastAsia"/>
        </w:rPr>
        <w:lastRenderedPageBreak/>
        <w:t>資料</w:t>
      </w:r>
      <w:r w:rsidR="00924E7B">
        <w:rPr>
          <w:rFonts w:hint="eastAsia"/>
        </w:rPr>
        <w:t xml:space="preserve">4. </w:t>
      </w:r>
      <w:r w:rsidR="00924E7B">
        <w:rPr>
          <w:rFonts w:hint="eastAsia"/>
        </w:rPr>
        <w:t>業務</w:t>
      </w:r>
    </w:p>
    <w:p w:rsidR="007D4EDE" w:rsidRDefault="007D4EDE"/>
    <w:p w:rsidR="00924E7B" w:rsidRDefault="00924E7B" w:rsidP="00924E7B">
      <w:r>
        <w:rPr>
          <w:rFonts w:hint="eastAsia"/>
        </w:rPr>
        <w:t xml:space="preserve">　</w:t>
      </w:r>
      <w:r w:rsidRPr="00924E7B">
        <w:rPr>
          <w:rFonts w:hint="eastAsia"/>
        </w:rPr>
        <w:t>あなたの名前は「若井薫」です。</w:t>
      </w:r>
      <w:r>
        <w:rPr>
          <w:rFonts w:hint="eastAsia"/>
        </w:rPr>
        <w:t>大学卒業後に新卒で東洋陶器株式会社へ入社し、勤続</w:t>
      </w:r>
      <w:r>
        <w:rPr>
          <w:rFonts w:hint="eastAsia"/>
        </w:rPr>
        <w:t>9</w:t>
      </w:r>
      <w:r>
        <w:rPr>
          <w:rFonts w:hint="eastAsia"/>
        </w:rPr>
        <w:t>年目です。</w:t>
      </w:r>
    </w:p>
    <w:p w:rsidR="00924E7B" w:rsidRDefault="00924E7B" w:rsidP="00924E7B">
      <w:r>
        <w:rPr>
          <w:rFonts w:hint="eastAsia"/>
        </w:rPr>
        <w:t xml:space="preserve">　入社以来、レストルーム開発本部に所属しており、去年からはレストルーム開発第</w:t>
      </w:r>
      <w:r>
        <w:rPr>
          <w:rFonts w:hint="eastAsia"/>
        </w:rPr>
        <w:t>1</w:t>
      </w:r>
      <w:r>
        <w:rPr>
          <w:rFonts w:hint="eastAsia"/>
        </w:rPr>
        <w:t>部レストルーム開発第</w:t>
      </w:r>
      <w:r>
        <w:rPr>
          <w:rFonts w:hint="eastAsia"/>
        </w:rPr>
        <w:t>2</w:t>
      </w:r>
      <w:r>
        <w:rPr>
          <w:rFonts w:hint="eastAsia"/>
        </w:rPr>
        <w:t>課で普及機開発チームのチームリーダーを務めています。</w:t>
      </w:r>
    </w:p>
    <w:p w:rsidR="00924E7B" w:rsidRDefault="00924E7B" w:rsidP="00924E7B">
      <w:r>
        <w:rPr>
          <w:rFonts w:hint="eastAsia"/>
        </w:rPr>
        <w:t xml:space="preserve">　レストルーム開発第</w:t>
      </w:r>
      <w:r>
        <w:rPr>
          <w:rFonts w:hint="eastAsia"/>
        </w:rPr>
        <w:t>1</w:t>
      </w:r>
      <w:r>
        <w:rPr>
          <w:rFonts w:hint="eastAsia"/>
        </w:rPr>
        <w:t>部は、</w:t>
      </w:r>
      <w:r w:rsidR="000F3067" w:rsidRPr="000F3067">
        <w:rPr>
          <w:rFonts w:hint="eastAsia"/>
        </w:rPr>
        <w:t>温水洗浄便座</w:t>
      </w:r>
      <w:r w:rsidR="000F3067">
        <w:rPr>
          <w:rFonts w:hint="eastAsia"/>
        </w:rPr>
        <w:t>セット</w:t>
      </w:r>
      <w:r>
        <w:rPr>
          <w:rFonts w:hint="eastAsia"/>
        </w:rPr>
        <w:t>を開発しています。レストルーム開発第</w:t>
      </w:r>
      <w:r>
        <w:rPr>
          <w:rFonts w:hint="eastAsia"/>
        </w:rPr>
        <w:t>1</w:t>
      </w:r>
      <w:r>
        <w:rPr>
          <w:rFonts w:hint="eastAsia"/>
        </w:rPr>
        <w:t>課は、高級機の</w:t>
      </w:r>
      <w:r w:rsidR="000F3067" w:rsidRPr="000F3067">
        <w:rPr>
          <w:rFonts w:hint="eastAsia"/>
        </w:rPr>
        <w:t>温水洗浄便座</w:t>
      </w:r>
      <w:r w:rsidR="000F3067">
        <w:rPr>
          <w:rFonts w:hint="eastAsia"/>
        </w:rPr>
        <w:t>セット</w:t>
      </w:r>
      <w:r>
        <w:rPr>
          <w:rFonts w:hint="eastAsia"/>
        </w:rPr>
        <w:t>を開発しています。レストルーム開発第</w:t>
      </w:r>
      <w:r>
        <w:rPr>
          <w:rFonts w:hint="eastAsia"/>
        </w:rPr>
        <w:t>2</w:t>
      </w:r>
      <w:r>
        <w:rPr>
          <w:rFonts w:hint="eastAsia"/>
        </w:rPr>
        <w:t>課は、普及機の</w:t>
      </w:r>
      <w:r w:rsidR="000F3067" w:rsidRPr="000F3067">
        <w:rPr>
          <w:rFonts w:hint="eastAsia"/>
        </w:rPr>
        <w:t>温水洗浄便座</w:t>
      </w:r>
      <w:r w:rsidR="000F3067">
        <w:rPr>
          <w:rFonts w:hint="eastAsia"/>
        </w:rPr>
        <w:t>セット</w:t>
      </w:r>
      <w:r>
        <w:rPr>
          <w:rFonts w:hint="eastAsia"/>
        </w:rPr>
        <w:t>を開発しています。レストルーム開発第</w:t>
      </w:r>
      <w:r>
        <w:rPr>
          <w:rFonts w:hint="eastAsia"/>
        </w:rPr>
        <w:t>3</w:t>
      </w:r>
      <w:r>
        <w:rPr>
          <w:rFonts w:hint="eastAsia"/>
        </w:rPr>
        <w:t>課は、</w:t>
      </w:r>
      <w:r w:rsidR="004202D8">
        <w:rPr>
          <w:rFonts w:hint="eastAsia"/>
        </w:rPr>
        <w:t>温水機能などの</w:t>
      </w:r>
      <w:r>
        <w:rPr>
          <w:rFonts w:hint="eastAsia"/>
        </w:rPr>
        <w:t>ウォシュレットオプションを開発しています。</w:t>
      </w:r>
    </w:p>
    <w:p w:rsidR="00C26AE2" w:rsidRDefault="00924E7B" w:rsidP="00924E7B">
      <w:r>
        <w:rPr>
          <w:rFonts w:hint="eastAsia"/>
        </w:rPr>
        <w:t xml:space="preserve">　あなたの所属するチームは、普及価格帯</w:t>
      </w:r>
      <w:r w:rsidR="000F3067" w:rsidRPr="000F3067">
        <w:rPr>
          <w:rFonts w:hint="eastAsia"/>
        </w:rPr>
        <w:t>温水洗浄便座</w:t>
      </w:r>
      <w:r w:rsidR="000F3067">
        <w:rPr>
          <w:rFonts w:hint="eastAsia"/>
        </w:rPr>
        <w:t>セット</w:t>
      </w:r>
      <w:r>
        <w:rPr>
          <w:rFonts w:hint="eastAsia"/>
        </w:rPr>
        <w:t>F60</w:t>
      </w:r>
      <w:r w:rsidR="00D22150">
        <w:rPr>
          <w:rFonts w:hint="eastAsia"/>
        </w:rPr>
        <w:t>を開発しています。</w:t>
      </w:r>
      <w:r w:rsidR="00C26AE2">
        <w:rPr>
          <w:rFonts w:hint="eastAsia"/>
        </w:rPr>
        <w:t>チームには、後輩である中台貴彦と宮浦茂雄がいます。</w:t>
      </w:r>
    </w:p>
    <w:p w:rsidR="001E4DC2" w:rsidRDefault="00C26AE2" w:rsidP="00924E7B">
      <w:r>
        <w:rPr>
          <w:rFonts w:hint="eastAsia"/>
        </w:rPr>
        <w:t xml:space="preserve">　具体的な開発業務は、</w:t>
      </w:r>
      <w:r w:rsidR="00D22150">
        <w:rPr>
          <w:rFonts w:hint="eastAsia"/>
        </w:rPr>
        <w:t>企画課が作成した企画資料を基に、調達</w:t>
      </w:r>
      <w:r>
        <w:rPr>
          <w:rFonts w:hint="eastAsia"/>
        </w:rPr>
        <w:t>課、製造課、営業課と議論を行い、</w:t>
      </w:r>
      <w:r w:rsidR="000F3067" w:rsidRPr="000F3067">
        <w:rPr>
          <w:rFonts w:hint="eastAsia"/>
        </w:rPr>
        <w:t>温水洗浄便座</w:t>
      </w:r>
      <w:r w:rsidR="000F3067">
        <w:rPr>
          <w:rFonts w:hint="eastAsia"/>
        </w:rPr>
        <w:t>セット</w:t>
      </w:r>
      <w:r>
        <w:rPr>
          <w:rFonts w:hint="eastAsia"/>
        </w:rPr>
        <w:t>を設計します。</w:t>
      </w:r>
      <w:r w:rsidR="00924E7B">
        <w:rPr>
          <w:rFonts w:hint="eastAsia"/>
        </w:rPr>
        <w:t>生産可能になるよう</w:t>
      </w:r>
      <w:r w:rsidR="007E4AAA">
        <w:rPr>
          <w:rFonts w:hint="eastAsia"/>
        </w:rPr>
        <w:t>、生産ラインの開発を</w:t>
      </w:r>
      <w:r w:rsidR="00924E7B">
        <w:rPr>
          <w:rFonts w:hint="eastAsia"/>
        </w:rPr>
        <w:t>サポート</w:t>
      </w:r>
      <w:r w:rsidR="007E4AAA">
        <w:rPr>
          <w:rFonts w:hint="eastAsia"/>
        </w:rPr>
        <w:t>します</w:t>
      </w:r>
      <w:r w:rsidR="00924E7B">
        <w:rPr>
          <w:rFonts w:hint="eastAsia"/>
        </w:rPr>
        <w:t>。</w:t>
      </w:r>
      <w:r w:rsidR="007E4AAA" w:rsidRPr="000F3067">
        <w:rPr>
          <w:rFonts w:hint="eastAsia"/>
        </w:rPr>
        <w:t>温水洗浄便座</w:t>
      </w:r>
      <w:r w:rsidR="007E4AAA">
        <w:rPr>
          <w:rFonts w:hint="eastAsia"/>
        </w:rPr>
        <w:t>セットのパーツを海外工場へ発注します。</w:t>
      </w:r>
      <w:r w:rsidR="00924E7B">
        <w:rPr>
          <w:rFonts w:hint="eastAsia"/>
        </w:rPr>
        <w:t>展覧会に出席し、製品について説明します。開発済みの製品に対して技術的支援を行います。お客様センターへの問い合わせに技術的回答を行います。</w:t>
      </w:r>
    </w:p>
    <w:p w:rsidR="00924E7B" w:rsidRDefault="00924E7B" w:rsidP="00924E7B">
      <w:r>
        <w:rPr>
          <w:rFonts w:hint="eastAsia"/>
        </w:rPr>
        <w:t xml:space="preserve">　宮浦茂雄は入社</w:t>
      </w:r>
      <w:r w:rsidR="00084F6E">
        <w:rPr>
          <w:rFonts w:hint="eastAsia"/>
        </w:rPr>
        <w:t>4</w:t>
      </w:r>
      <w:r>
        <w:rPr>
          <w:rFonts w:hint="eastAsia"/>
        </w:rPr>
        <w:t>年目の新人で、あなたが</w:t>
      </w:r>
      <w:r>
        <w:rPr>
          <w:rFonts w:hint="eastAsia"/>
        </w:rPr>
        <w:t>OJT</w:t>
      </w:r>
      <w:r>
        <w:rPr>
          <w:rFonts w:hint="eastAsia"/>
        </w:rPr>
        <w:t>のエルダーを担当しました。</w:t>
      </w:r>
      <w:r>
        <w:rPr>
          <w:rFonts w:hint="eastAsia"/>
        </w:rPr>
        <w:t>OJT</w:t>
      </w:r>
      <w:r>
        <w:rPr>
          <w:rFonts w:hint="eastAsia"/>
        </w:rPr>
        <w:t>の最終報告が評価され、あなたは普及価格帯</w:t>
      </w:r>
      <w:r w:rsidR="000F3067" w:rsidRPr="000F3067">
        <w:rPr>
          <w:rFonts w:hint="eastAsia"/>
        </w:rPr>
        <w:t>温水洗浄便座</w:t>
      </w:r>
      <w:r w:rsidR="000F3067">
        <w:rPr>
          <w:rFonts w:hint="eastAsia"/>
        </w:rPr>
        <w:t>セット</w:t>
      </w:r>
      <w:r w:rsidR="00084F6E">
        <w:rPr>
          <w:rFonts w:hint="eastAsia"/>
        </w:rPr>
        <w:t>開発の</w:t>
      </w:r>
      <w:r>
        <w:rPr>
          <w:rFonts w:hint="eastAsia"/>
        </w:rPr>
        <w:t>チームリーダーに抜擢されました。</w:t>
      </w:r>
    </w:p>
    <w:p w:rsidR="00924E7B" w:rsidRDefault="00924E7B" w:rsidP="00924E7B">
      <w:r>
        <w:rPr>
          <w:rFonts w:hint="eastAsia"/>
        </w:rPr>
        <w:t xml:space="preserve">　レストルーム開発第</w:t>
      </w:r>
      <w:r>
        <w:rPr>
          <w:rFonts w:hint="eastAsia"/>
        </w:rPr>
        <w:t>1</w:t>
      </w:r>
      <w:r w:rsidR="00904090">
        <w:rPr>
          <w:rFonts w:hint="eastAsia"/>
        </w:rPr>
        <w:t>部は、通常業務を事務室で行い、開発業務を実験室で行います。実験</w:t>
      </w:r>
      <w:bookmarkStart w:id="0" w:name="_GoBack"/>
      <w:bookmarkEnd w:id="0"/>
      <w:r>
        <w:rPr>
          <w:rFonts w:hint="eastAsia"/>
        </w:rPr>
        <w:t>室は、レストルーム開発第</w:t>
      </w:r>
      <w:r>
        <w:rPr>
          <w:rFonts w:hint="eastAsia"/>
        </w:rPr>
        <w:t>1</w:t>
      </w:r>
      <w:r>
        <w:rPr>
          <w:rFonts w:hint="eastAsia"/>
        </w:rPr>
        <w:t>部として割り当てられています。あなたはレストルーム開発第</w:t>
      </w:r>
      <w:r>
        <w:rPr>
          <w:rFonts w:hint="eastAsia"/>
        </w:rPr>
        <w:t>2</w:t>
      </w:r>
      <w:r>
        <w:rPr>
          <w:rFonts w:hint="eastAsia"/>
        </w:rPr>
        <w:t>課の区画の責任者です。</w:t>
      </w:r>
    </w:p>
    <w:p w:rsidR="00924E7B" w:rsidRDefault="00924E7B" w:rsidP="00924E7B">
      <w:r>
        <w:rPr>
          <w:rFonts w:hint="eastAsia"/>
        </w:rPr>
        <w:t xml:space="preserve">　レストルーム開発第</w:t>
      </w:r>
      <w:r>
        <w:rPr>
          <w:rFonts w:hint="eastAsia"/>
        </w:rPr>
        <w:t>2</w:t>
      </w:r>
      <w:r>
        <w:rPr>
          <w:rFonts w:hint="eastAsia"/>
        </w:rPr>
        <w:t>課では、新たな普及機開発プロジェクトを立ち上げようとしています。あなたは、このプロジェクトを担当しています。</w:t>
      </w:r>
    </w:p>
    <w:p w:rsidR="00924E7B" w:rsidRDefault="00924E7B" w:rsidP="00924E7B">
      <w:r>
        <w:rPr>
          <w:rFonts w:hint="eastAsia"/>
        </w:rPr>
        <w:t xml:space="preserve">　レストルーム開発第</w:t>
      </w:r>
      <w:r>
        <w:rPr>
          <w:rFonts w:hint="eastAsia"/>
        </w:rPr>
        <w:t>2</w:t>
      </w:r>
      <w:r>
        <w:rPr>
          <w:rFonts w:hint="eastAsia"/>
        </w:rPr>
        <w:t>課では、営業課の依頼を受けて</w:t>
      </w:r>
      <w:r w:rsidR="000F3067" w:rsidRPr="000F3067">
        <w:rPr>
          <w:rFonts w:hint="eastAsia"/>
        </w:rPr>
        <w:t>温水洗浄便座</w:t>
      </w:r>
      <w:r w:rsidR="000F3067">
        <w:rPr>
          <w:rFonts w:hint="eastAsia"/>
        </w:rPr>
        <w:t>セット</w:t>
      </w:r>
      <w:r>
        <w:rPr>
          <w:rFonts w:hint="eastAsia"/>
        </w:rPr>
        <w:t>の生産計画を立てます。営業の手伝いを行います。</w:t>
      </w:r>
    </w:p>
    <w:p w:rsidR="00924E7B" w:rsidRDefault="00924E7B" w:rsidP="00924E7B">
      <w:r>
        <w:rPr>
          <w:rFonts w:hint="eastAsia"/>
        </w:rPr>
        <w:t xml:space="preserve">　あなたは、高齢化社会の課題を解決する新規プロジェクトに参加することになっています。</w:t>
      </w:r>
    </w:p>
    <w:p w:rsidR="002431DE" w:rsidRDefault="002431DE">
      <w:pPr>
        <w:widowControl/>
        <w:jc w:val="left"/>
      </w:pPr>
      <w:r>
        <w:br w:type="page"/>
      </w:r>
    </w:p>
    <w:p w:rsidR="00924E7B" w:rsidRDefault="005011B8" w:rsidP="00B4520A">
      <w:r>
        <w:rPr>
          <w:rFonts w:hint="eastAsia"/>
        </w:rPr>
        <w:lastRenderedPageBreak/>
        <w:t>資料</w:t>
      </w:r>
      <w:r w:rsidR="00924E7B">
        <w:rPr>
          <w:rFonts w:hint="eastAsia"/>
        </w:rPr>
        <w:t xml:space="preserve">5. </w:t>
      </w:r>
      <w:r w:rsidR="00BA7D64">
        <w:rPr>
          <w:rFonts w:hint="eastAsia"/>
        </w:rPr>
        <w:t>現状</w:t>
      </w:r>
    </w:p>
    <w:p w:rsidR="00924E7B" w:rsidRDefault="00924E7B" w:rsidP="00B4520A"/>
    <w:p w:rsidR="00B4520A" w:rsidRDefault="00B4520A" w:rsidP="00B4520A">
      <w:r>
        <w:rPr>
          <w:rFonts w:hint="eastAsia"/>
        </w:rPr>
        <w:t>あなたは、</w:t>
      </w:r>
      <w:r>
        <w:rPr>
          <w:rFonts w:hint="eastAsia"/>
        </w:rPr>
        <w:t>2018/8/15</w:t>
      </w:r>
      <w:r>
        <w:rPr>
          <w:rFonts w:hint="eastAsia"/>
        </w:rPr>
        <w:t>から</w:t>
      </w:r>
      <w:r>
        <w:rPr>
          <w:rFonts w:hint="eastAsia"/>
        </w:rPr>
        <w:t>2018/8/21</w:t>
      </w:r>
      <w:r>
        <w:rPr>
          <w:rFonts w:hint="eastAsia"/>
        </w:rPr>
        <w:t>まで展示会参加のため海外出張へ出かけていました。</w:t>
      </w:r>
    </w:p>
    <w:p w:rsidR="00B4520A" w:rsidRDefault="00B4520A" w:rsidP="00B4520A">
      <w:r>
        <w:rPr>
          <w:rFonts w:hint="eastAsia"/>
        </w:rPr>
        <w:t>翌日出社し、海外出張の報告を終えた直後です。</w:t>
      </w:r>
    </w:p>
    <w:p w:rsidR="00B4520A" w:rsidRDefault="00B4520A" w:rsidP="00B4520A">
      <w:r>
        <w:rPr>
          <w:rFonts w:hint="eastAsia"/>
        </w:rPr>
        <w:t>この間に溜まった案件を、効率的に片づけ</w:t>
      </w:r>
      <w:r w:rsidR="00DA2497">
        <w:rPr>
          <w:rFonts w:hint="eastAsia"/>
        </w:rPr>
        <w:t>る必要があります</w:t>
      </w:r>
      <w:r>
        <w:rPr>
          <w:rFonts w:hint="eastAsia"/>
        </w:rPr>
        <w:t>。</w:t>
      </w:r>
    </w:p>
    <w:p w:rsidR="005011B8" w:rsidRDefault="005011B8" w:rsidP="00B4520A"/>
    <w:p w:rsidR="00A20F5D" w:rsidRDefault="00B4520A" w:rsidP="00B4520A">
      <w:r>
        <w:rPr>
          <w:rFonts w:hint="eastAsia"/>
        </w:rPr>
        <w:t>現在時刻は</w:t>
      </w:r>
      <w:r>
        <w:rPr>
          <w:rFonts w:hint="eastAsia"/>
        </w:rPr>
        <w:t>2018/8/22 10:30</w:t>
      </w:r>
      <w:r>
        <w:rPr>
          <w:rFonts w:hint="eastAsia"/>
        </w:rPr>
        <w:t>です。</w:t>
      </w:r>
    </w:p>
    <w:p w:rsidR="00D203A7" w:rsidRDefault="00D203A7" w:rsidP="00BA7D64">
      <w:pPr>
        <w:widowControl/>
        <w:jc w:val="left"/>
      </w:pPr>
    </w:p>
    <w:sectPr w:rsidR="00D203A7" w:rsidSect="00174AC7">
      <w:footerReference w:type="default" r:id="rId1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5AE8" w:rsidRDefault="00335AE8" w:rsidP="00235C20">
      <w:r>
        <w:separator/>
      </w:r>
    </w:p>
  </w:endnote>
  <w:endnote w:type="continuationSeparator" w:id="0">
    <w:p w:rsidR="00335AE8" w:rsidRDefault="00335AE8" w:rsidP="00235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8195022"/>
      <w:docPartObj>
        <w:docPartGallery w:val="Page Numbers (Bottom of Page)"/>
        <w:docPartUnique/>
      </w:docPartObj>
    </w:sdtPr>
    <w:sdtEndPr/>
    <w:sdtContent>
      <w:p w:rsidR="005011B8" w:rsidRDefault="00904090">
        <w:pPr>
          <w:pStyle w:val="a8"/>
          <w:jc w:val="right"/>
        </w:pPr>
        <w:r>
          <w:fldChar w:fldCharType="begin"/>
        </w:r>
        <w:r>
          <w:instrText xml:space="preserve"> PAGE   \* MERGEFORMAT </w:instrText>
        </w:r>
        <w:r>
          <w:fldChar w:fldCharType="separate"/>
        </w:r>
        <w:r w:rsidRPr="00904090">
          <w:rPr>
            <w:noProof/>
            <w:lang w:val="ja-JP"/>
          </w:rPr>
          <w:t>5</w:t>
        </w:r>
        <w:r>
          <w:rPr>
            <w:noProof/>
            <w:lang w:val="ja-JP"/>
          </w:rPr>
          <w:fldChar w:fldCharType="end"/>
        </w:r>
      </w:p>
    </w:sdtContent>
  </w:sdt>
  <w:p w:rsidR="00F8449E" w:rsidRDefault="00F8449E">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5AE8" w:rsidRDefault="00335AE8" w:rsidP="00235C20">
      <w:r>
        <w:separator/>
      </w:r>
    </w:p>
  </w:footnote>
  <w:footnote w:type="continuationSeparator" w:id="0">
    <w:p w:rsidR="00335AE8" w:rsidRDefault="00335AE8" w:rsidP="00235C2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isplayHorizontalDrawingGridEvery w:val="0"/>
  <w:displayVerticalDrawingGridEvery w:val="2"/>
  <w:characterSpacingControl w:val="compressPunctuation"/>
  <w:hdrShapeDefaults>
    <o:shapedefaults v:ext="edit" spidmax="30721">
      <v:textbox inset="5.85pt,.7pt,5.85pt,.7pt"/>
      <o:colormenu v:ext="edit" fillcolor="none [2732]" strokecolor="non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9C2E3D"/>
    <w:rsid w:val="00084F6E"/>
    <w:rsid w:val="000A6710"/>
    <w:rsid w:val="000B1634"/>
    <w:rsid w:val="000B7D5D"/>
    <w:rsid w:val="000F3067"/>
    <w:rsid w:val="00132FBF"/>
    <w:rsid w:val="001505F6"/>
    <w:rsid w:val="00174AC7"/>
    <w:rsid w:val="00181FA3"/>
    <w:rsid w:val="001E4DC2"/>
    <w:rsid w:val="00235C20"/>
    <w:rsid w:val="002413B7"/>
    <w:rsid w:val="002431DE"/>
    <w:rsid w:val="00264F1D"/>
    <w:rsid w:val="0029470A"/>
    <w:rsid w:val="002C469C"/>
    <w:rsid w:val="002E59D5"/>
    <w:rsid w:val="00307523"/>
    <w:rsid w:val="00335AE8"/>
    <w:rsid w:val="00375341"/>
    <w:rsid w:val="00405E74"/>
    <w:rsid w:val="004062B4"/>
    <w:rsid w:val="004202D8"/>
    <w:rsid w:val="004616A7"/>
    <w:rsid w:val="005011B8"/>
    <w:rsid w:val="005279DE"/>
    <w:rsid w:val="0054279A"/>
    <w:rsid w:val="00563328"/>
    <w:rsid w:val="00580C84"/>
    <w:rsid w:val="00593089"/>
    <w:rsid w:val="005E078C"/>
    <w:rsid w:val="00664F07"/>
    <w:rsid w:val="00666D68"/>
    <w:rsid w:val="006711A1"/>
    <w:rsid w:val="006941BD"/>
    <w:rsid w:val="006B34C9"/>
    <w:rsid w:val="007470A5"/>
    <w:rsid w:val="007613CE"/>
    <w:rsid w:val="007D1394"/>
    <w:rsid w:val="007D4EDE"/>
    <w:rsid w:val="007E4AAA"/>
    <w:rsid w:val="008459EB"/>
    <w:rsid w:val="00865366"/>
    <w:rsid w:val="0089648C"/>
    <w:rsid w:val="00904090"/>
    <w:rsid w:val="00924E7B"/>
    <w:rsid w:val="009C2E3D"/>
    <w:rsid w:val="009E28AF"/>
    <w:rsid w:val="009F7819"/>
    <w:rsid w:val="00A20F5D"/>
    <w:rsid w:val="00AB0563"/>
    <w:rsid w:val="00AD3296"/>
    <w:rsid w:val="00B14A9C"/>
    <w:rsid w:val="00B4520A"/>
    <w:rsid w:val="00B72356"/>
    <w:rsid w:val="00B9109E"/>
    <w:rsid w:val="00BA7D64"/>
    <w:rsid w:val="00BF130E"/>
    <w:rsid w:val="00C15578"/>
    <w:rsid w:val="00C227DC"/>
    <w:rsid w:val="00C26AE2"/>
    <w:rsid w:val="00CC7484"/>
    <w:rsid w:val="00CF3AB1"/>
    <w:rsid w:val="00CF6AF5"/>
    <w:rsid w:val="00D01D26"/>
    <w:rsid w:val="00D203A7"/>
    <w:rsid w:val="00D22150"/>
    <w:rsid w:val="00D70C14"/>
    <w:rsid w:val="00DA0FF4"/>
    <w:rsid w:val="00DA2497"/>
    <w:rsid w:val="00E672F9"/>
    <w:rsid w:val="00E913F9"/>
    <w:rsid w:val="00ED5DA6"/>
    <w:rsid w:val="00ED7BEF"/>
    <w:rsid w:val="00F739AA"/>
    <w:rsid w:val="00F844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0721">
      <v:textbox inset="5.85pt,.7pt,5.85pt,.7pt"/>
      <o:colormenu v:ext="edit" fillcolor="none [2732]" strokecolor="none"/>
    </o:shapedefaults>
    <o:shapelayout v:ext="edit">
      <o:idmap v:ext="edit" data="1"/>
      <o:rules v:ext="edit">
        <o:r id="V:Rule20" type="connector" idref="#_x0000_s1072"/>
        <o:r id="V:Rule21" type="connector" idref="#_x0000_s1048"/>
        <o:r id="V:Rule22" type="connector" idref="#_x0000_s1071"/>
        <o:r id="V:Rule23" type="connector" idref="#_x0000_s1049"/>
        <o:r id="V:Rule24" type="connector" idref="#_x0000_s1044"/>
        <o:r id="V:Rule25" type="connector" idref="#_x0000_s1069"/>
        <o:r id="V:Rule26" type="connector" idref="#_x0000_s1073"/>
        <o:r id="V:Rule27" type="connector" idref="#_x0000_s1055"/>
        <o:r id="V:Rule28" type="connector" idref="#_x0000_s1046"/>
        <o:r id="V:Rule29" type="connector" idref="#_x0000_s1085">
          <o:proxy start="" idref="#_x0000_s1068" connectloc="1"/>
        </o:r>
        <o:r id="V:Rule30" type="connector" idref="#_x0000_s1057"/>
        <o:r id="V:Rule31" type="connector" idref="#_x0000_s1054"/>
        <o:r id="V:Rule32" type="connector" idref="#_x0000_s1042">
          <o:proxy start="" idref="#_x0000_s1034" connectloc="1"/>
        </o:r>
        <o:r id="V:Rule33" type="connector" idref="#_x0000_s1045"/>
        <o:r id="V:Rule34" type="connector" idref="#_x0000_s1043"/>
        <o:r id="V:Rule35" type="connector" idref="#_x0000_s1053"/>
        <o:r id="V:Rule36" type="connector" idref="#_x0000_s1070"/>
        <o:r id="V:Rule37" type="connector" idref="#_x0000_s1041"/>
        <o:r id="V:Rule38" type="connector" idref="#_x0000_s1088">
          <o:proxy start="" idref="#_x0000_s1087" connectloc="0"/>
          <o:proxy end="" idref="#_x0000_s1040" connectloc="2"/>
        </o:r>
      </o:rules>
    </o:shapelayout>
  </w:shapeDefaults>
  <w:decimalSymbol w:val="."/>
  <w:listSeparator w:val=","/>
  <w14:docId w14:val="083F6EA3"/>
  <w15:docId w15:val="{A972212B-7A84-4B6E-9785-8DB576383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4AC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F3AB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Balloon Text"/>
    <w:basedOn w:val="a"/>
    <w:link w:val="a5"/>
    <w:uiPriority w:val="99"/>
    <w:semiHidden/>
    <w:unhideWhenUsed/>
    <w:rsid w:val="0054279A"/>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54279A"/>
    <w:rPr>
      <w:rFonts w:asciiTheme="majorHAnsi" w:eastAsiaTheme="majorEastAsia" w:hAnsiTheme="majorHAnsi" w:cstheme="majorBidi"/>
      <w:sz w:val="18"/>
      <w:szCs w:val="18"/>
    </w:rPr>
  </w:style>
  <w:style w:type="paragraph" w:styleId="a6">
    <w:name w:val="header"/>
    <w:basedOn w:val="a"/>
    <w:link w:val="a7"/>
    <w:uiPriority w:val="99"/>
    <w:semiHidden/>
    <w:unhideWhenUsed/>
    <w:rsid w:val="00235C20"/>
    <w:pPr>
      <w:tabs>
        <w:tab w:val="center" w:pos="4252"/>
        <w:tab w:val="right" w:pos="8504"/>
      </w:tabs>
      <w:snapToGrid w:val="0"/>
    </w:pPr>
  </w:style>
  <w:style w:type="character" w:customStyle="1" w:styleId="a7">
    <w:name w:val="ヘッダー (文字)"/>
    <w:basedOn w:val="a0"/>
    <w:link w:val="a6"/>
    <w:uiPriority w:val="99"/>
    <w:semiHidden/>
    <w:rsid w:val="00235C20"/>
  </w:style>
  <w:style w:type="paragraph" w:styleId="a8">
    <w:name w:val="footer"/>
    <w:basedOn w:val="a"/>
    <w:link w:val="a9"/>
    <w:uiPriority w:val="99"/>
    <w:unhideWhenUsed/>
    <w:rsid w:val="00235C20"/>
    <w:pPr>
      <w:tabs>
        <w:tab w:val="center" w:pos="4252"/>
        <w:tab w:val="right" w:pos="8504"/>
      </w:tabs>
      <w:snapToGrid w:val="0"/>
    </w:pPr>
  </w:style>
  <w:style w:type="character" w:customStyle="1" w:styleId="a9">
    <w:name w:val="フッター (文字)"/>
    <w:basedOn w:val="a0"/>
    <w:link w:val="a8"/>
    <w:uiPriority w:val="99"/>
    <w:rsid w:val="00235C20"/>
  </w:style>
  <w:style w:type="paragraph" w:styleId="aa">
    <w:name w:val="Date"/>
    <w:basedOn w:val="a"/>
    <w:next w:val="a"/>
    <w:link w:val="ab"/>
    <w:uiPriority w:val="99"/>
    <w:semiHidden/>
    <w:unhideWhenUsed/>
    <w:rsid w:val="00F8449E"/>
  </w:style>
  <w:style w:type="character" w:customStyle="1" w:styleId="ab">
    <w:name w:val="日付 (文字)"/>
    <w:basedOn w:val="a0"/>
    <w:link w:val="aa"/>
    <w:uiPriority w:val="99"/>
    <w:semiHidden/>
    <w:rsid w:val="00F844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gif"/></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______.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______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売上高</c:v>
                </c:pt>
              </c:strCache>
            </c:strRef>
          </c:tx>
          <c:dPt>
            <c:idx val="0"/>
            <c:bubble3D val="0"/>
            <c:spPr>
              <a:solidFill>
                <a:schemeClr val="bg1">
                  <a:lumMod val="85000"/>
                </a:schemeClr>
              </a:solidFill>
            </c:spPr>
            <c:extLst>
              <c:ext xmlns:c16="http://schemas.microsoft.com/office/drawing/2014/chart" uri="{C3380CC4-5D6E-409C-BE32-E72D297353CC}">
                <c16:uniqueId val="{00000000-2200-4F75-B80E-8D10EC397909}"/>
              </c:ext>
            </c:extLst>
          </c:dPt>
          <c:dPt>
            <c:idx val="1"/>
            <c:bubble3D val="0"/>
            <c:spPr>
              <a:solidFill>
                <a:schemeClr val="bg1">
                  <a:lumMod val="75000"/>
                </a:schemeClr>
              </a:solidFill>
            </c:spPr>
            <c:extLst>
              <c:ext xmlns:c16="http://schemas.microsoft.com/office/drawing/2014/chart" uri="{C3380CC4-5D6E-409C-BE32-E72D297353CC}">
                <c16:uniqueId val="{00000001-2200-4F75-B80E-8D10EC397909}"/>
              </c:ext>
            </c:extLst>
          </c:dPt>
          <c:dPt>
            <c:idx val="2"/>
            <c:bubble3D val="0"/>
            <c:spPr>
              <a:solidFill>
                <a:schemeClr val="bg1">
                  <a:lumMod val="65000"/>
                </a:schemeClr>
              </a:solidFill>
            </c:spPr>
            <c:extLst>
              <c:ext xmlns:c16="http://schemas.microsoft.com/office/drawing/2014/chart" uri="{C3380CC4-5D6E-409C-BE32-E72D297353CC}">
                <c16:uniqueId val="{00000002-2200-4F75-B80E-8D10EC397909}"/>
              </c:ext>
            </c:extLst>
          </c:dPt>
          <c:dPt>
            <c:idx val="3"/>
            <c:bubble3D val="0"/>
            <c:spPr>
              <a:solidFill>
                <a:schemeClr val="bg1">
                  <a:lumMod val="75000"/>
                </a:schemeClr>
              </a:solidFill>
            </c:spPr>
            <c:extLst>
              <c:ext xmlns:c16="http://schemas.microsoft.com/office/drawing/2014/chart" uri="{C3380CC4-5D6E-409C-BE32-E72D297353CC}">
                <c16:uniqueId val="{00000003-2200-4F75-B80E-8D10EC397909}"/>
              </c:ext>
            </c:extLst>
          </c:dPt>
          <c:dPt>
            <c:idx val="4"/>
            <c:bubble3D val="0"/>
            <c:spPr>
              <a:solidFill>
                <a:schemeClr val="bg1">
                  <a:lumMod val="65000"/>
                </a:schemeClr>
              </a:solidFill>
            </c:spPr>
            <c:extLst>
              <c:ext xmlns:c16="http://schemas.microsoft.com/office/drawing/2014/chart" uri="{C3380CC4-5D6E-409C-BE32-E72D297353CC}">
                <c16:uniqueId val="{00000004-2200-4F75-B80E-8D10EC397909}"/>
              </c:ext>
            </c:extLst>
          </c:dPt>
          <c:cat>
            <c:strRef>
              <c:f>Sheet1!$A$2:$A$6</c:f>
              <c:strCache>
                <c:ptCount val="4"/>
                <c:pt idx="0">
                  <c:v>第 1 四半期</c:v>
                </c:pt>
                <c:pt idx="1">
                  <c:v>第 2 四半期</c:v>
                </c:pt>
                <c:pt idx="2">
                  <c:v>第 3 四半期</c:v>
                </c:pt>
                <c:pt idx="3">
                  <c:v>第 4 四半期</c:v>
                </c:pt>
              </c:strCache>
            </c:strRef>
          </c:cat>
          <c:val>
            <c:numRef>
              <c:f>Sheet1!$B$2:$B$6</c:f>
              <c:numCache>
                <c:formatCode>General</c:formatCode>
                <c:ptCount val="5"/>
                <c:pt idx="0">
                  <c:v>3</c:v>
                </c:pt>
                <c:pt idx="1">
                  <c:v>2.5</c:v>
                </c:pt>
                <c:pt idx="2">
                  <c:v>2</c:v>
                </c:pt>
                <c:pt idx="3">
                  <c:v>2</c:v>
                </c:pt>
                <c:pt idx="4">
                  <c:v>0.5</c:v>
                </c:pt>
              </c:numCache>
            </c:numRef>
          </c:val>
          <c:extLst>
            <c:ext xmlns:c16="http://schemas.microsoft.com/office/drawing/2014/chart" uri="{C3380CC4-5D6E-409C-BE32-E72D297353CC}">
              <c16:uniqueId val="{00000005-2200-4F75-B80E-8D10EC397909}"/>
            </c:ext>
          </c:extLst>
        </c:ser>
        <c:dLbls>
          <c:showLegendKey val="0"/>
          <c:showVal val="0"/>
          <c:showCatName val="0"/>
          <c:showSerName val="0"/>
          <c:showPercent val="0"/>
          <c:showBubbleSize val="0"/>
          <c:showLeaderLines val="1"/>
        </c:dLbls>
        <c:firstSliceAng val="0"/>
      </c:pieChart>
    </c:plotArea>
    <c:plotVisOnly val="1"/>
    <c:dispBlanksAs val="gap"/>
    <c:showDLblsOverMax val="0"/>
  </c:chart>
  <c:spPr>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売上高</c:v>
                </c:pt>
              </c:strCache>
            </c:strRef>
          </c:tx>
          <c:spPr>
            <a:ln>
              <a:solidFill>
                <a:schemeClr val="tx1"/>
              </a:solidFill>
            </a:ln>
          </c:spPr>
          <c:marker>
            <c:symbol val="none"/>
          </c:marker>
          <c:cat>
            <c:strRef>
              <c:f>Sheet1!$A$2:$A$5</c:f>
              <c:strCache>
                <c:ptCount val="4"/>
                <c:pt idx="0">
                  <c:v>2015年</c:v>
                </c:pt>
                <c:pt idx="1">
                  <c:v>2016年</c:v>
                </c:pt>
                <c:pt idx="2">
                  <c:v>2017年</c:v>
                </c:pt>
                <c:pt idx="3">
                  <c:v>2018年</c:v>
                </c:pt>
              </c:strCache>
            </c:strRef>
          </c:cat>
          <c:val>
            <c:numRef>
              <c:f>Sheet1!$B$2:$B$5</c:f>
              <c:numCache>
                <c:formatCode>General</c:formatCode>
                <c:ptCount val="4"/>
                <c:pt idx="0">
                  <c:v>3400</c:v>
                </c:pt>
                <c:pt idx="1">
                  <c:v>3420</c:v>
                </c:pt>
                <c:pt idx="2">
                  <c:v>3500</c:v>
                </c:pt>
                <c:pt idx="3">
                  <c:v>3534</c:v>
                </c:pt>
              </c:numCache>
            </c:numRef>
          </c:val>
          <c:smooth val="0"/>
          <c:extLst>
            <c:ext xmlns:c16="http://schemas.microsoft.com/office/drawing/2014/chart" uri="{C3380CC4-5D6E-409C-BE32-E72D297353CC}">
              <c16:uniqueId val="{00000000-9361-46D5-B96C-A5F50DF02BEA}"/>
            </c:ext>
          </c:extLst>
        </c:ser>
        <c:ser>
          <c:idx val="1"/>
          <c:order val="1"/>
          <c:tx>
            <c:strRef>
              <c:f>Sheet1!$C$1</c:f>
              <c:strCache>
                <c:ptCount val="1"/>
                <c:pt idx="0">
                  <c:v>営業利益</c:v>
                </c:pt>
              </c:strCache>
            </c:strRef>
          </c:tx>
          <c:spPr>
            <a:ln>
              <a:solidFill>
                <a:schemeClr val="tx1">
                  <a:lumMod val="50000"/>
                  <a:lumOff val="50000"/>
                </a:schemeClr>
              </a:solidFill>
            </a:ln>
          </c:spPr>
          <c:marker>
            <c:symbol val="none"/>
          </c:marker>
          <c:cat>
            <c:strRef>
              <c:f>Sheet1!$A$2:$A$5</c:f>
              <c:strCache>
                <c:ptCount val="4"/>
                <c:pt idx="0">
                  <c:v>2015年</c:v>
                </c:pt>
                <c:pt idx="1">
                  <c:v>2016年</c:v>
                </c:pt>
                <c:pt idx="2">
                  <c:v>2017年</c:v>
                </c:pt>
                <c:pt idx="3">
                  <c:v>2018年</c:v>
                </c:pt>
              </c:strCache>
            </c:strRef>
          </c:cat>
          <c:val>
            <c:numRef>
              <c:f>Sheet1!$C$2:$C$5</c:f>
              <c:numCache>
                <c:formatCode>General</c:formatCode>
                <c:ptCount val="4"/>
                <c:pt idx="0">
                  <c:v>3300</c:v>
                </c:pt>
                <c:pt idx="1">
                  <c:v>3350</c:v>
                </c:pt>
                <c:pt idx="2">
                  <c:v>3450</c:v>
                </c:pt>
                <c:pt idx="3">
                  <c:v>3510</c:v>
                </c:pt>
              </c:numCache>
            </c:numRef>
          </c:val>
          <c:smooth val="0"/>
          <c:extLst>
            <c:ext xmlns:c16="http://schemas.microsoft.com/office/drawing/2014/chart" uri="{C3380CC4-5D6E-409C-BE32-E72D297353CC}">
              <c16:uniqueId val="{00000001-9361-46D5-B96C-A5F50DF02BEA}"/>
            </c:ext>
          </c:extLst>
        </c:ser>
        <c:dLbls>
          <c:showLegendKey val="0"/>
          <c:showVal val="0"/>
          <c:showCatName val="0"/>
          <c:showSerName val="0"/>
          <c:showPercent val="0"/>
          <c:showBubbleSize val="0"/>
        </c:dLbls>
        <c:smooth val="0"/>
        <c:axId val="203986048"/>
        <c:axId val="203987584"/>
      </c:lineChart>
      <c:catAx>
        <c:axId val="203986048"/>
        <c:scaling>
          <c:orientation val="minMax"/>
        </c:scaling>
        <c:delete val="0"/>
        <c:axPos val="b"/>
        <c:numFmt formatCode="General" sourceLinked="0"/>
        <c:majorTickMark val="none"/>
        <c:minorTickMark val="none"/>
        <c:tickLblPos val="nextTo"/>
        <c:crossAx val="203987584"/>
        <c:crosses val="autoZero"/>
        <c:auto val="1"/>
        <c:lblAlgn val="ctr"/>
        <c:lblOffset val="100"/>
        <c:noMultiLvlLbl val="0"/>
      </c:catAx>
      <c:valAx>
        <c:axId val="203987584"/>
        <c:scaling>
          <c:orientation val="minMax"/>
          <c:max val="4000"/>
          <c:min val="3000"/>
        </c:scaling>
        <c:delete val="0"/>
        <c:axPos val="l"/>
        <c:majorGridlines/>
        <c:numFmt formatCode="General" sourceLinked="1"/>
        <c:majorTickMark val="out"/>
        <c:minorTickMark val="none"/>
        <c:tickLblPos val="nextTo"/>
        <c:crossAx val="203986048"/>
        <c:crosses val="autoZero"/>
        <c:crossBetween val="between"/>
      </c:valAx>
    </c:plotArea>
    <c:legend>
      <c:legendPos val="r"/>
      <c:layout/>
      <c:overlay val="0"/>
    </c:legend>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E859B6-D5A3-4613-AE1C-8932102DD8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6</Pages>
  <Words>313</Words>
  <Characters>1788</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Kensuke</dc:creator>
  <cp:lastModifiedBy>106353</cp:lastModifiedBy>
  <cp:revision>15</cp:revision>
  <dcterms:created xsi:type="dcterms:W3CDTF">2019-07-13T12:28:00Z</dcterms:created>
  <dcterms:modified xsi:type="dcterms:W3CDTF">2019-08-27T10:02:00Z</dcterms:modified>
</cp:coreProperties>
</file>