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235AC6" w14:textId="77777777" w:rsidR="0003523A" w:rsidRPr="00CD7B1C" w:rsidRDefault="0003523A" w:rsidP="0003523A">
      <w:pPr>
        <w:spacing w:before="96" w:after="0" w:line="240" w:lineRule="auto"/>
        <w:ind w:left="547" w:hanging="54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CD7B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135E0E69" w14:textId="77777777" w:rsidR="0003523A" w:rsidRPr="00CD7B1C" w:rsidRDefault="0003523A" w:rsidP="0003523A">
      <w:pPr>
        <w:spacing w:before="96" w:after="0" w:line="240" w:lineRule="auto"/>
        <w:ind w:left="547" w:hanging="54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5B99A1" w14:textId="77777777" w:rsidR="0003523A" w:rsidRPr="00CD7B1C" w:rsidRDefault="0003523A" w:rsidP="0003523A">
      <w:pPr>
        <w:spacing w:before="96" w:after="0" w:line="240" w:lineRule="auto"/>
        <w:ind w:left="547" w:hanging="54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CD7B1C">
        <w:rPr>
          <w:rFonts w:ascii="Times New Roman" w:eastAsia="Times New Roman" w:hAnsi="Times New Roman" w:cs="Times New Roman"/>
          <w:smallCaps/>
          <w:color w:val="000000"/>
          <w:sz w:val="24"/>
          <w:szCs w:val="24"/>
          <w:lang w:val="ru-RU" w:eastAsia="ru-RU"/>
        </w:rPr>
        <w:t xml:space="preserve">ФЕДЕРАЛЬНОЕ ГОСУДАРСТВЕННОЕ БЮДЖЕТНОЕ </w:t>
      </w:r>
    </w:p>
    <w:p w14:paraId="472173E7" w14:textId="77777777" w:rsidR="0003523A" w:rsidRPr="00CD7B1C" w:rsidRDefault="0003523A" w:rsidP="0003523A">
      <w:pPr>
        <w:spacing w:before="96" w:after="0" w:line="240" w:lineRule="auto"/>
        <w:ind w:left="547" w:hanging="54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CD7B1C">
        <w:rPr>
          <w:rFonts w:ascii="Times New Roman" w:eastAsia="Times New Roman" w:hAnsi="Times New Roman" w:cs="Times New Roman"/>
          <w:smallCaps/>
          <w:color w:val="000000"/>
          <w:sz w:val="24"/>
          <w:szCs w:val="24"/>
          <w:lang w:val="ru-RU" w:eastAsia="ru-RU"/>
        </w:rPr>
        <w:t>ОБРАЗОВАТЕЛЬНОЕ УЧРЕЖДЕНИЕ</w:t>
      </w:r>
      <w:r w:rsidRPr="00CD7B1C">
        <w:rPr>
          <w:rFonts w:ascii="Times New Roman" w:eastAsia="Times New Roman" w:hAnsi="Times New Roman" w:cs="Times New Roman"/>
          <w:b/>
          <w:smallCaps/>
          <w:color w:val="000000"/>
          <w:sz w:val="24"/>
          <w:szCs w:val="24"/>
          <w:lang w:val="ru-RU" w:eastAsia="ru-RU"/>
        </w:rPr>
        <w:t xml:space="preserve"> </w:t>
      </w:r>
    </w:p>
    <w:p w14:paraId="69684A85" w14:textId="77777777" w:rsidR="0003523A" w:rsidRPr="00CD7B1C" w:rsidRDefault="0003523A" w:rsidP="0003523A">
      <w:pPr>
        <w:spacing w:before="96" w:after="0" w:line="240" w:lineRule="auto"/>
        <w:ind w:left="547" w:hanging="54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CD7B1C">
        <w:rPr>
          <w:rFonts w:ascii="Times New Roman" w:eastAsia="Times New Roman" w:hAnsi="Times New Roman" w:cs="Times New Roman"/>
          <w:smallCaps/>
          <w:color w:val="000000"/>
          <w:sz w:val="24"/>
          <w:szCs w:val="24"/>
          <w:lang w:val="ru-RU" w:eastAsia="ru-RU"/>
        </w:rPr>
        <w:t>ВЫСШЕГО ОБРАЗОВАНИЯ</w:t>
      </w:r>
      <w:r w:rsidRPr="00CD7B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</w:p>
    <w:p w14:paraId="60FFB5D8" w14:textId="77777777" w:rsidR="0003523A" w:rsidRPr="00CD7B1C" w:rsidRDefault="0003523A" w:rsidP="0003523A">
      <w:pPr>
        <w:spacing w:before="96" w:after="0" w:line="240" w:lineRule="auto"/>
        <w:ind w:left="547" w:hanging="54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CD7B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«НОВОСИБИРСКИЙ ГОСУДАРСТВЕННЫЙ ТЕХНИЧЕСКИЙ УНИВЕРСИТЕТ»</w:t>
      </w:r>
    </w:p>
    <w:p w14:paraId="4CEFFE07" w14:textId="77777777" w:rsidR="0003523A" w:rsidRPr="00CD7B1C" w:rsidRDefault="0003523A" w:rsidP="0003523A">
      <w:pPr>
        <w:spacing w:before="96" w:after="0" w:line="240" w:lineRule="auto"/>
        <w:ind w:left="547" w:hanging="54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_______________________________________________________________________</w:t>
      </w:r>
    </w:p>
    <w:p w14:paraId="2DF1353A" w14:textId="77777777" w:rsidR="0003523A" w:rsidRPr="00CD7B1C" w:rsidRDefault="0003523A" w:rsidP="0003523A">
      <w:pPr>
        <w:spacing w:before="96" w:after="0" w:line="240" w:lineRule="auto"/>
        <w:ind w:left="547" w:hanging="54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1993AE04" w14:textId="77777777" w:rsidR="0003523A" w:rsidRPr="00CD7B1C" w:rsidRDefault="0003523A" w:rsidP="0003523A">
      <w:pPr>
        <w:spacing w:before="96" w:after="0" w:line="240" w:lineRule="auto"/>
        <w:ind w:left="547" w:hanging="54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Факультет автоматики и вычислительной техники</w:t>
      </w:r>
    </w:p>
    <w:p w14:paraId="51878EEB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Кафедра Вычислительной техники</w:t>
      </w:r>
    </w:p>
    <w:p w14:paraId="5882A171" w14:textId="77777777" w:rsidR="0003523A" w:rsidRPr="00CD7B1C" w:rsidRDefault="0003523A" w:rsidP="0003523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6783E40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CD7B1C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43B04BB3" wp14:editId="5D54F3F5">
            <wp:extent cx="1114425" cy="1114425"/>
            <wp:effectExtent l="0" t="0" r="9525" b="9525"/>
            <wp:docPr id="10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8DAB0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7EEA900A" w14:textId="77777777" w:rsidR="0003523A" w:rsidRPr="00B67943" w:rsidRDefault="0003523A" w:rsidP="0003523A">
      <w:pPr>
        <w:suppressAutoHyphens/>
        <w:spacing w:before="88" w:after="0" w:line="360" w:lineRule="auto"/>
        <w:ind w:right="326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 w:eastAsia="ru-RU"/>
        </w:rPr>
      </w:pPr>
      <w:r w:rsidRPr="00B67943"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 w:eastAsia="ru-RU"/>
        </w:rPr>
        <w:t>РАСЧЁТНО-ГРАФИЧЕСКОЕ ЗАДАНИЕ</w:t>
      </w:r>
    </w:p>
    <w:p w14:paraId="07A4C473" w14:textId="77777777" w:rsidR="0003523A" w:rsidRPr="00CD7B1C" w:rsidRDefault="0003523A" w:rsidP="0003523A">
      <w:pPr>
        <w:suppressAutoHyphens/>
        <w:spacing w:before="88" w:after="0" w:line="360" w:lineRule="auto"/>
        <w:ind w:right="326"/>
        <w:jc w:val="center"/>
        <w:rPr>
          <w:rFonts w:ascii="Times New Roman" w:eastAsia="Times New Roman" w:hAnsi="Times New Roman" w:cs="Times New Roman"/>
          <w:kern w:val="2"/>
          <w:sz w:val="28"/>
          <w:szCs w:val="24"/>
          <w:lang w:val="ru-RU" w:eastAsia="ru-RU"/>
        </w:rPr>
      </w:pPr>
      <w:r w:rsidRPr="00CD7B1C">
        <w:rPr>
          <w:rFonts w:ascii="Times New Roman" w:eastAsia="Times New Roman" w:hAnsi="Times New Roman" w:cs="Times New Roman"/>
          <w:kern w:val="2"/>
          <w:sz w:val="28"/>
          <w:szCs w:val="24"/>
          <w:lang w:val="ru-RU" w:eastAsia="ru-RU"/>
        </w:rPr>
        <w:t>По дисциплине: «Вычислительная математика»</w:t>
      </w:r>
    </w:p>
    <w:p w14:paraId="57112A25" w14:textId="77777777" w:rsidR="0003523A" w:rsidRDefault="0003523A" w:rsidP="0003523A">
      <w:pPr>
        <w:spacing w:after="0" w:line="240" w:lineRule="auto"/>
        <w:jc w:val="center"/>
        <w:rPr>
          <w:rFonts w:ascii="Times New Roman" w:eastAsia="SimSun" w:hAnsi="Times New Roman" w:cs="Times New Roman"/>
          <w:sz w:val="28"/>
          <w:szCs w:val="28"/>
          <w:lang w:val="ru-RU" w:eastAsia="ru-RU"/>
        </w:rPr>
      </w:pPr>
      <w:r w:rsidRPr="00CD7B1C">
        <w:rPr>
          <w:rFonts w:ascii="Times New Roman" w:eastAsia="SimSun" w:hAnsi="Times New Roman" w:cs="Times New Roman"/>
          <w:sz w:val="28"/>
          <w:szCs w:val="28"/>
          <w:lang w:val="ru-RU" w:eastAsia="ru-RU"/>
        </w:rPr>
        <w:t>«</w:t>
      </w:r>
      <w:r>
        <w:rPr>
          <w:rFonts w:ascii="Times New Roman" w:eastAsia="SimSun" w:hAnsi="Times New Roman" w:cs="Times New Roman"/>
          <w:sz w:val="28"/>
          <w:szCs w:val="28"/>
          <w:lang w:val="ru-RU" w:eastAsia="ru-RU"/>
        </w:rPr>
        <w:t>Методы приближения функций</w:t>
      </w:r>
      <w:r w:rsidRPr="00CD7B1C">
        <w:rPr>
          <w:rFonts w:ascii="Times New Roman" w:eastAsia="SimSun" w:hAnsi="Times New Roman" w:cs="Times New Roman"/>
          <w:sz w:val="28"/>
          <w:szCs w:val="28"/>
          <w:lang w:val="ru-RU" w:eastAsia="ru-RU"/>
        </w:rPr>
        <w:t>»</w:t>
      </w:r>
    </w:p>
    <w:p w14:paraId="488ABA63" w14:textId="2D7542D7" w:rsidR="0003523A" w:rsidRPr="0003523A" w:rsidRDefault="0003523A" w:rsidP="0003523A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  <w:lang w:val="ru-RU" w:eastAsia="ru-RU"/>
        </w:rPr>
        <w:t xml:space="preserve">Вариант </w:t>
      </w:r>
      <w:r>
        <w:rPr>
          <w:rFonts w:ascii="Times New Roman" w:eastAsia="SimSun" w:hAnsi="Times New Roman" w:cs="Times New Roman"/>
          <w:b/>
          <w:bCs/>
          <w:sz w:val="28"/>
          <w:szCs w:val="28"/>
          <w:lang w:eastAsia="ru-RU"/>
        </w:rPr>
        <w:t>11</w:t>
      </w:r>
    </w:p>
    <w:p w14:paraId="0D1D45DA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370D8686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1CEEA3B7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0A0B5F94" w14:textId="77777777" w:rsidR="0003523A" w:rsidRPr="00CD7B1C" w:rsidRDefault="0003523A" w:rsidP="0003523A">
      <w:pPr>
        <w:tabs>
          <w:tab w:val="left" w:pos="142"/>
          <w:tab w:val="left" w:pos="6521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CD7B1C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ru-RU" w:eastAsia="ru-RU"/>
        </w:rPr>
        <w:tab/>
      </w: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Выполнили:</w:t>
      </w:r>
      <w:r w:rsidRPr="00CD7B1C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ru-RU" w:eastAsia="ru-RU"/>
        </w:rPr>
        <w:tab/>
      </w: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Проверил:</w:t>
      </w:r>
    </w:p>
    <w:p w14:paraId="715E57CD" w14:textId="77777777" w:rsidR="0003523A" w:rsidRPr="00CD7B1C" w:rsidRDefault="0003523A" w:rsidP="0003523A">
      <w:pPr>
        <w:tabs>
          <w:tab w:val="left" w:pos="142"/>
          <w:tab w:val="left" w:pos="6521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ab/>
        <w:t xml:space="preserve">Студент гр. АВТ-418                                                     </w:t>
      </w:r>
      <w:r w:rsidRPr="00B67943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</w:t>
      </w:r>
      <w:r w:rsidRPr="0003523A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</w:t>
      </w: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Попова Т.С.</w:t>
      </w:r>
    </w:p>
    <w:p w14:paraId="4B5B45AA" w14:textId="394F5D9A" w:rsidR="0003523A" w:rsidRPr="00CD7B1C" w:rsidRDefault="0003523A" w:rsidP="0003523A">
      <w:pPr>
        <w:tabs>
          <w:tab w:val="left" w:pos="142"/>
          <w:tab w:val="left" w:pos="6521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Куриленко</w:t>
      </w: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П</w:t>
      </w: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С</w:t>
      </w:r>
      <w:r w:rsidRPr="00CD7B1C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br/>
      </w:r>
    </w:p>
    <w:p w14:paraId="078C5DB5" w14:textId="77777777" w:rsidR="0003523A" w:rsidRPr="00CD7B1C" w:rsidRDefault="0003523A" w:rsidP="0003523A">
      <w:pPr>
        <w:tabs>
          <w:tab w:val="left" w:pos="3261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EF39F27" w14:textId="77777777" w:rsidR="0003523A" w:rsidRPr="00CD7B1C" w:rsidRDefault="0003523A" w:rsidP="0003523A">
      <w:pPr>
        <w:tabs>
          <w:tab w:val="left" w:pos="3261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32D7010" w14:textId="77777777" w:rsidR="0003523A" w:rsidRPr="00CD7B1C" w:rsidRDefault="0003523A" w:rsidP="0003523A">
      <w:pPr>
        <w:tabs>
          <w:tab w:val="left" w:pos="3261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1130E7F0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1C3E98AA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8736742" w14:textId="77777777" w:rsidR="0003523A" w:rsidRPr="00CD7B1C" w:rsidRDefault="0003523A" w:rsidP="0003523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E4D1CF9" w14:textId="77777777" w:rsidR="0003523A" w:rsidRPr="00CD7B1C" w:rsidRDefault="0003523A" w:rsidP="0003523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1F5D8009" w14:textId="77777777" w:rsidR="0003523A" w:rsidRPr="00CD7B1C" w:rsidRDefault="0003523A" w:rsidP="0003523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1058B3F" w14:textId="77777777" w:rsidR="0003523A" w:rsidRPr="00CD7B1C" w:rsidRDefault="0003523A" w:rsidP="0003523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CBBCFA6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3C19CC07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4"/>
          <w:lang w:val="ru-RU" w:eastAsia="ru-RU"/>
          <w14:ligatures w14:val="standardContextual"/>
        </w:rPr>
      </w:pPr>
    </w:p>
    <w:p w14:paraId="44B4EF46" w14:textId="77777777" w:rsidR="0003523A" w:rsidRPr="00CD7B1C" w:rsidRDefault="0003523A" w:rsidP="000352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4"/>
          <w:lang w:val="ru-RU" w:eastAsia="ru-RU"/>
          <w14:ligatures w14:val="standardContextual"/>
        </w:rPr>
      </w:pPr>
      <w:r w:rsidRPr="00CD7B1C">
        <w:rPr>
          <w:rFonts w:ascii="Times New Roman" w:eastAsia="Times New Roman" w:hAnsi="Times New Roman" w:cs="Times New Roman"/>
          <w:color w:val="000000"/>
          <w:kern w:val="2"/>
          <w:sz w:val="28"/>
          <w:szCs w:val="24"/>
          <w:lang w:val="ru-RU" w:eastAsia="ru-RU"/>
          <w14:ligatures w14:val="standardContextual"/>
        </w:rPr>
        <w:t>Новосибирск</w:t>
      </w:r>
    </w:p>
    <w:p w14:paraId="6C4C3C40" w14:textId="77777777" w:rsidR="0003523A" w:rsidRPr="0003523A" w:rsidRDefault="0003523A" w:rsidP="0003523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4"/>
          <w:lang w:val="ru-RU" w:eastAsia="ru-RU"/>
          <w14:ligatures w14:val="standardContextual"/>
        </w:rPr>
        <w:sectPr w:rsidR="0003523A" w:rsidRPr="0003523A" w:rsidSect="0003523A">
          <w:pgSz w:w="11906" w:h="16838"/>
          <w:pgMar w:top="1134" w:right="567" w:bottom="1134" w:left="851" w:header="720" w:footer="720" w:gutter="0"/>
          <w:cols w:space="720"/>
          <w:titlePg/>
          <w:docGrid w:linePitch="381"/>
        </w:sectPr>
      </w:pPr>
      <w:r w:rsidRPr="00CD7B1C">
        <w:rPr>
          <w:rFonts w:ascii="Times New Roman" w:eastAsia="Times New Roman" w:hAnsi="Times New Roman" w:cs="Times New Roman"/>
          <w:color w:val="000000"/>
          <w:kern w:val="2"/>
          <w:sz w:val="28"/>
          <w:szCs w:val="24"/>
          <w:lang w:val="ru-RU"/>
          <w14:ligatures w14:val="standardContextual"/>
        </w:rPr>
        <w:t>202</w:t>
      </w:r>
      <w:r w:rsidRPr="0003523A">
        <w:rPr>
          <w:rFonts w:ascii="Times New Roman" w:eastAsia="Times New Roman" w:hAnsi="Times New Roman" w:cs="Times New Roman"/>
          <w:color w:val="000000"/>
          <w:kern w:val="2"/>
          <w:sz w:val="28"/>
          <w:szCs w:val="24"/>
          <w:lang w:val="ru-RU"/>
          <w14:ligatures w14:val="standardContextual"/>
        </w:rPr>
        <w:t>6</w:t>
      </w:r>
    </w:p>
    <w:p w14:paraId="0729E0D4" w14:textId="38C10889" w:rsidR="009D1875" w:rsidRPr="0003523A" w:rsidRDefault="00000000" w:rsidP="0003523A">
      <w:pPr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lastRenderedPageBreak/>
        <w:t>Описание задания</w:t>
      </w:r>
    </w:p>
    <w:p w14:paraId="6CA2CA1A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Для заданной дискретной функции </w:t>
      </w:r>
      <w:r>
        <w:rPr>
          <w:rFonts w:ascii="Times New Roman" w:hAnsi="Times New Roman"/>
          <w:sz w:val="28"/>
        </w:rPr>
        <w:t>y</w:t>
      </w:r>
      <w:r w:rsidRPr="0003523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xk</w:t>
      </w:r>
      <w:r w:rsidRPr="0003523A">
        <w:rPr>
          <w:rFonts w:ascii="Times New Roman" w:hAnsi="Times New Roman"/>
          <w:sz w:val="28"/>
          <w:lang w:val="ru-RU"/>
        </w:rPr>
        <w:t xml:space="preserve">) = </w:t>
      </w:r>
      <w:r>
        <w:rPr>
          <w:rFonts w:ascii="Times New Roman" w:hAnsi="Times New Roman"/>
          <w:sz w:val="28"/>
        </w:rPr>
        <w:t>yk</w:t>
      </w:r>
      <w:r w:rsidRPr="0003523A">
        <w:rPr>
          <w:rFonts w:ascii="Times New Roman" w:hAnsi="Times New Roman"/>
          <w:sz w:val="28"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5"/>
        <w:gridCol w:w="2165"/>
        <w:gridCol w:w="2165"/>
        <w:gridCol w:w="2165"/>
        <w:gridCol w:w="2165"/>
      </w:tblGrid>
      <w:tr w:rsidR="009D1875" w14:paraId="36C81DA2" w14:textId="77777777">
        <w:trPr>
          <w:jc w:val="center"/>
        </w:trPr>
        <w:tc>
          <w:tcPr>
            <w:tcW w:w="2165" w:type="dxa"/>
            <w:shd w:val="clear" w:color="auto" w:fill="E0E0E0"/>
          </w:tcPr>
          <w:p w14:paraId="3C304447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</w:t>
            </w:r>
          </w:p>
        </w:tc>
        <w:tc>
          <w:tcPr>
            <w:tcW w:w="2165" w:type="dxa"/>
            <w:shd w:val="clear" w:color="auto" w:fill="E0E0E0"/>
          </w:tcPr>
          <w:p w14:paraId="22B822F3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0</w:t>
            </w:r>
          </w:p>
        </w:tc>
        <w:tc>
          <w:tcPr>
            <w:tcW w:w="2165" w:type="dxa"/>
            <w:shd w:val="clear" w:color="auto" w:fill="E0E0E0"/>
          </w:tcPr>
          <w:p w14:paraId="0D217EE0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2165" w:type="dxa"/>
            <w:shd w:val="clear" w:color="auto" w:fill="E0E0E0"/>
          </w:tcPr>
          <w:p w14:paraId="590D0C7F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w="2165" w:type="dxa"/>
            <w:shd w:val="clear" w:color="auto" w:fill="E0E0E0"/>
          </w:tcPr>
          <w:p w14:paraId="64A55C05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  <w:tr w:rsidR="009D1875" w14:paraId="342C4714" w14:textId="77777777">
        <w:trPr>
          <w:jc w:val="center"/>
        </w:trPr>
        <w:tc>
          <w:tcPr>
            <w:tcW w:w="2165" w:type="dxa"/>
          </w:tcPr>
          <w:p w14:paraId="3625A652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xk</w:t>
            </w:r>
          </w:p>
        </w:tc>
        <w:tc>
          <w:tcPr>
            <w:tcW w:w="2165" w:type="dxa"/>
          </w:tcPr>
          <w:p w14:paraId="5D6A62CA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65" w:type="dxa"/>
          </w:tcPr>
          <w:p w14:paraId="555CD8C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65" w:type="dxa"/>
          </w:tcPr>
          <w:p w14:paraId="65F4BAEE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165" w:type="dxa"/>
          </w:tcPr>
          <w:p w14:paraId="78B43398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 w:rsidR="009D1875" w14:paraId="3C6F2490" w14:textId="77777777">
        <w:trPr>
          <w:jc w:val="center"/>
        </w:trPr>
        <w:tc>
          <w:tcPr>
            <w:tcW w:w="2165" w:type="dxa"/>
          </w:tcPr>
          <w:p w14:paraId="21AFA3A8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yk</w:t>
            </w:r>
          </w:p>
        </w:tc>
        <w:tc>
          <w:tcPr>
            <w:tcW w:w="2165" w:type="dxa"/>
          </w:tcPr>
          <w:p w14:paraId="6A263241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65" w:type="dxa"/>
          </w:tcPr>
          <w:p w14:paraId="5662D9BA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65" w:type="dxa"/>
          </w:tcPr>
          <w:p w14:paraId="2947A6EA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65" w:type="dxa"/>
          </w:tcPr>
          <w:p w14:paraId="3CDB1987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</w:tbl>
    <w:p w14:paraId="0EDA7DF5" w14:textId="77777777" w:rsidR="009D1875" w:rsidRDefault="00000000">
      <w:pPr>
        <w:spacing w:after="0" w:line="360" w:lineRule="auto"/>
        <w:jc w:val="center"/>
      </w:pPr>
      <w:r>
        <w:rPr>
          <w:rFonts w:ascii="Times New Roman" w:hAnsi="Times New Roman"/>
          <w:i/>
          <w:sz w:val="24"/>
        </w:rPr>
        <w:t>Таблица 1 - Исходные данные варианта 11</w:t>
      </w:r>
    </w:p>
    <w:p w14:paraId="6F1EEB14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>Требуется выполнить приближение функции методами:</w:t>
      </w:r>
    </w:p>
    <w:p w14:paraId="102D5E9F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>1. Интерполяция с помощью решения СЛАУ.</w:t>
      </w:r>
    </w:p>
    <w:p w14:paraId="3793B315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>2. Интерполяция методом Лагранжа.</w:t>
      </w:r>
    </w:p>
    <w:p w14:paraId="384A04BF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>3. Интерполяция методом Ньютона.</w:t>
      </w:r>
    </w:p>
    <w:p w14:paraId="0AA4DE3E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>4. Интерполяция кубическими сплайнами.</w:t>
      </w:r>
    </w:p>
    <w:p w14:paraId="71EEB59B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>5. Аппроксимация полиномом (МНК).</w:t>
      </w:r>
    </w:p>
    <w:p w14:paraId="6DB9E747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П.1: найти значение функции при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 = 2.58 с </w:t>
      </w:r>
      <w:r>
        <w:rPr>
          <w:rFonts w:ascii="Times New Roman" w:hAnsi="Times New Roman"/>
          <w:sz w:val="28"/>
        </w:rPr>
        <w:t>epsilon</w:t>
      </w:r>
      <w:r w:rsidRPr="0003523A">
        <w:rPr>
          <w:rFonts w:ascii="Times New Roman" w:hAnsi="Times New Roman"/>
          <w:sz w:val="28"/>
          <w:lang w:val="ru-RU"/>
        </w:rPr>
        <w:t xml:space="preserve"> &lt;= 0.01.</w:t>
      </w:r>
    </w:p>
    <w:p w14:paraId="0FEA8542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П.2: экстраполяция на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 = 4,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 = 5.</w:t>
      </w:r>
    </w:p>
    <w:p w14:paraId="3306EF32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П.3: интеграл на [0; 3] и производная в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 = 2.58.</w:t>
      </w:r>
    </w:p>
    <w:p w14:paraId="2C13302D" w14:textId="77777777" w:rsidR="009D1875" w:rsidRPr="0003523A" w:rsidRDefault="00000000">
      <w:pPr>
        <w:spacing w:before="240" w:after="120" w:line="360" w:lineRule="auto"/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t>1. Интерполяция через решение СЛАУ</w:t>
      </w:r>
    </w:p>
    <w:p w14:paraId="772BEE1C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Интерполяционный полином </w:t>
      </w:r>
      <w:r>
        <w:rPr>
          <w:rFonts w:ascii="Times New Roman" w:hAnsi="Times New Roman"/>
          <w:sz w:val="28"/>
        </w:rPr>
        <w:t>P</w:t>
      </w:r>
      <w:r w:rsidRPr="0003523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) = </w:t>
      </w:r>
      <w:r>
        <w:rPr>
          <w:rFonts w:ascii="Times New Roman" w:hAnsi="Times New Roman"/>
          <w:sz w:val="28"/>
        </w:rPr>
        <w:t>a</w:t>
      </w:r>
      <w:r w:rsidRPr="0003523A">
        <w:rPr>
          <w:rFonts w:ascii="Times New Roman" w:hAnsi="Times New Roman"/>
          <w:sz w:val="28"/>
          <w:lang w:val="ru-RU"/>
        </w:rPr>
        <w:t xml:space="preserve">0 + </w:t>
      </w:r>
      <w:r>
        <w:rPr>
          <w:rFonts w:ascii="Times New Roman" w:hAnsi="Times New Roman"/>
          <w:sz w:val="28"/>
        </w:rPr>
        <w:t>a</w:t>
      </w:r>
      <w:r w:rsidRPr="0003523A">
        <w:rPr>
          <w:rFonts w:ascii="Times New Roman" w:hAnsi="Times New Roman"/>
          <w:sz w:val="28"/>
          <w:lang w:val="ru-RU"/>
        </w:rPr>
        <w:t>1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 + </w:t>
      </w:r>
      <w:r>
        <w:rPr>
          <w:rFonts w:ascii="Times New Roman" w:hAnsi="Times New Roman"/>
          <w:sz w:val="28"/>
        </w:rPr>
        <w:t>a</w:t>
      </w:r>
      <w:r w:rsidRPr="0003523A">
        <w:rPr>
          <w:rFonts w:ascii="Times New Roman" w:hAnsi="Times New Roman"/>
          <w:sz w:val="28"/>
          <w:lang w:val="ru-RU"/>
        </w:rPr>
        <w:t>2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^2 + </w:t>
      </w:r>
      <w:r>
        <w:rPr>
          <w:rFonts w:ascii="Times New Roman" w:hAnsi="Times New Roman"/>
          <w:sz w:val="28"/>
        </w:rPr>
        <w:t>a</w:t>
      </w:r>
      <w:r w:rsidRPr="0003523A">
        <w:rPr>
          <w:rFonts w:ascii="Times New Roman" w:hAnsi="Times New Roman"/>
          <w:sz w:val="28"/>
          <w:lang w:val="ru-RU"/>
        </w:rPr>
        <w:t>3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>^3 находится решением СЛАУ с матрицей Вандермонда.</w:t>
      </w:r>
    </w:p>
    <w:p w14:paraId="6B5A981D" w14:textId="77777777" w:rsidR="009D1875" w:rsidRDefault="00000000">
      <w:pPr>
        <w:spacing w:after="0" w:line="360" w:lineRule="auto"/>
      </w:pPr>
      <w:r>
        <w:rPr>
          <w:rFonts w:ascii="Times New Roman" w:hAnsi="Times New Roman"/>
          <w:b/>
          <w:sz w:val="28"/>
        </w:rPr>
        <w:t>P(x) = -1/6 x^3 - x^2 + 31/6 x = -0.1667x^3 - 1.0x^2 + 5.1667x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5"/>
        <w:gridCol w:w="2165"/>
        <w:gridCol w:w="2165"/>
        <w:gridCol w:w="2165"/>
        <w:gridCol w:w="2165"/>
      </w:tblGrid>
      <w:tr w:rsidR="009D1875" w14:paraId="0D31F54A" w14:textId="77777777">
        <w:trPr>
          <w:jc w:val="center"/>
        </w:trPr>
        <w:tc>
          <w:tcPr>
            <w:tcW w:w="2165" w:type="dxa"/>
            <w:shd w:val="clear" w:color="auto" w:fill="E0E0E0"/>
          </w:tcPr>
          <w:p w14:paraId="0D8A78C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xk</w:t>
            </w:r>
          </w:p>
        </w:tc>
        <w:tc>
          <w:tcPr>
            <w:tcW w:w="2165" w:type="dxa"/>
            <w:shd w:val="clear" w:color="auto" w:fill="E0E0E0"/>
          </w:tcPr>
          <w:p w14:paraId="14479DCB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0</w:t>
            </w:r>
          </w:p>
        </w:tc>
        <w:tc>
          <w:tcPr>
            <w:tcW w:w="2165" w:type="dxa"/>
            <w:shd w:val="clear" w:color="auto" w:fill="E0E0E0"/>
          </w:tcPr>
          <w:p w14:paraId="1A7D3D21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2165" w:type="dxa"/>
            <w:shd w:val="clear" w:color="auto" w:fill="E0E0E0"/>
          </w:tcPr>
          <w:p w14:paraId="519EE04C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w="2165" w:type="dxa"/>
            <w:shd w:val="clear" w:color="auto" w:fill="E0E0E0"/>
          </w:tcPr>
          <w:p w14:paraId="570F9E1F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  <w:tr w:rsidR="009D1875" w14:paraId="17DBA926" w14:textId="77777777">
        <w:trPr>
          <w:jc w:val="center"/>
        </w:trPr>
        <w:tc>
          <w:tcPr>
            <w:tcW w:w="2165" w:type="dxa"/>
          </w:tcPr>
          <w:p w14:paraId="509BCC2F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P(xk)</w:t>
            </w:r>
          </w:p>
        </w:tc>
        <w:tc>
          <w:tcPr>
            <w:tcW w:w="2165" w:type="dxa"/>
          </w:tcPr>
          <w:p w14:paraId="03F4F8AD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0.000000</w:t>
            </w:r>
          </w:p>
        </w:tc>
        <w:tc>
          <w:tcPr>
            <w:tcW w:w="2165" w:type="dxa"/>
          </w:tcPr>
          <w:p w14:paraId="67F4B0E7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4.000000</w:t>
            </w:r>
          </w:p>
        </w:tc>
        <w:tc>
          <w:tcPr>
            <w:tcW w:w="2165" w:type="dxa"/>
          </w:tcPr>
          <w:p w14:paraId="313386A1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5.000000</w:t>
            </w:r>
          </w:p>
        </w:tc>
        <w:tc>
          <w:tcPr>
            <w:tcW w:w="2165" w:type="dxa"/>
          </w:tcPr>
          <w:p w14:paraId="20C099DE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2.000000</w:t>
            </w:r>
          </w:p>
        </w:tc>
      </w:tr>
      <w:tr w:rsidR="009D1875" w14:paraId="04E16A03" w14:textId="77777777">
        <w:trPr>
          <w:jc w:val="center"/>
        </w:trPr>
        <w:tc>
          <w:tcPr>
            <w:tcW w:w="2165" w:type="dxa"/>
          </w:tcPr>
          <w:p w14:paraId="60F4E5ED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Погрешность</w:t>
            </w:r>
          </w:p>
        </w:tc>
        <w:tc>
          <w:tcPr>
            <w:tcW w:w="2165" w:type="dxa"/>
          </w:tcPr>
          <w:p w14:paraId="2E25AE1C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65" w:type="dxa"/>
          </w:tcPr>
          <w:p w14:paraId="7695290F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65" w:type="dxa"/>
          </w:tcPr>
          <w:p w14:paraId="535509D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~10^-15</w:t>
            </w:r>
          </w:p>
        </w:tc>
        <w:tc>
          <w:tcPr>
            <w:tcW w:w="2165" w:type="dxa"/>
          </w:tcPr>
          <w:p w14:paraId="0066DAB8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 w14:paraId="56ACAC2A" w14:textId="77777777" w:rsidR="009D1875" w:rsidRDefault="00000000">
      <w:pPr>
        <w:spacing w:after="0" w:line="360" w:lineRule="auto"/>
        <w:jc w:val="center"/>
      </w:pPr>
      <w:r>
        <w:rPr>
          <w:rFonts w:ascii="Times New Roman" w:hAnsi="Times New Roman"/>
          <w:i/>
          <w:sz w:val="24"/>
        </w:rPr>
        <w:t>Таблица 2 - Проверка СЛАУ</w:t>
      </w:r>
    </w:p>
    <w:p w14:paraId="39559C83" w14:textId="77777777" w:rsidR="009D187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A9F0BAD" wp14:editId="428FF4BE">
            <wp:extent cx="5029200" cy="32125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hod_slau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2BB4" w14:textId="77777777" w:rsidR="009D1875" w:rsidRPr="0003523A" w:rsidRDefault="00000000">
      <w:pPr>
        <w:jc w:val="center"/>
        <w:rPr>
          <w:lang w:val="ru-RU"/>
        </w:rPr>
      </w:pPr>
      <w:r w:rsidRPr="0003523A">
        <w:rPr>
          <w:rFonts w:ascii="Times New Roman" w:hAnsi="Times New Roman"/>
          <w:i/>
          <w:sz w:val="24"/>
          <w:lang w:val="ru-RU"/>
        </w:rPr>
        <w:t>Рисунок 1 - Интерполяция через СЛАУ</w:t>
      </w:r>
    </w:p>
    <w:p w14:paraId="65335142" w14:textId="77777777" w:rsidR="009D1875" w:rsidRPr="0003523A" w:rsidRDefault="00000000">
      <w:pPr>
        <w:spacing w:before="240" w:after="120" w:line="360" w:lineRule="auto"/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t>2. Интерполяция методом Лагранжа</w:t>
      </w:r>
    </w:p>
    <w:p w14:paraId="7CC14C01" w14:textId="77777777" w:rsidR="009D1875" w:rsidRPr="0003523A" w:rsidRDefault="00000000">
      <w:pPr>
        <w:spacing w:after="0" w:line="360" w:lineRule="auto"/>
        <w:rPr>
          <w:lang w:val="ru-RU"/>
        </w:rPr>
      </w:pPr>
      <w:r>
        <w:rPr>
          <w:rFonts w:ascii="Times New Roman" w:hAnsi="Times New Roman"/>
          <w:sz w:val="28"/>
        </w:rPr>
        <w:t>L</w:t>
      </w:r>
      <w:r w:rsidRPr="0003523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) = </w:t>
      </w:r>
      <w:r>
        <w:rPr>
          <w:rFonts w:ascii="Times New Roman" w:hAnsi="Times New Roman"/>
          <w:sz w:val="28"/>
        </w:rPr>
        <w:t>sum</w:t>
      </w:r>
      <w:r w:rsidRPr="0003523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yk</w:t>
      </w:r>
      <w:r w:rsidRPr="0003523A">
        <w:rPr>
          <w:rFonts w:ascii="Times New Roman" w:hAnsi="Times New Roman"/>
          <w:sz w:val="28"/>
          <w:lang w:val="ru-RU"/>
        </w:rPr>
        <w:t xml:space="preserve"> * </w:t>
      </w:r>
      <w:r>
        <w:rPr>
          <w:rFonts w:ascii="Times New Roman" w:hAnsi="Times New Roman"/>
          <w:sz w:val="28"/>
        </w:rPr>
        <w:t>lk</w:t>
      </w:r>
      <w:r w:rsidRPr="0003523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)), где </w:t>
      </w:r>
      <w:r>
        <w:rPr>
          <w:rFonts w:ascii="Times New Roman" w:hAnsi="Times New Roman"/>
          <w:sz w:val="28"/>
        </w:rPr>
        <w:t>lk</w:t>
      </w:r>
      <w:r w:rsidRPr="0003523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>) — базисные полиномы. Проверка показала точное совпадение во всех узлах.</w:t>
      </w:r>
    </w:p>
    <w:p w14:paraId="1E8DCC4F" w14:textId="77777777" w:rsidR="009D1875" w:rsidRDefault="00000000">
      <w:pPr>
        <w:jc w:val="center"/>
      </w:pPr>
      <w:r>
        <w:rPr>
          <w:noProof/>
        </w:rPr>
        <w:drawing>
          <wp:inline distT="0" distB="0" distL="0" distR="0" wp14:anchorId="27ACF178" wp14:editId="30B85745">
            <wp:extent cx="5029200" cy="32125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hod_lagran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B59C" w14:textId="77777777" w:rsidR="009D1875" w:rsidRPr="0003523A" w:rsidRDefault="00000000">
      <w:pPr>
        <w:jc w:val="center"/>
        <w:rPr>
          <w:lang w:val="ru-RU"/>
        </w:rPr>
      </w:pPr>
      <w:r w:rsidRPr="0003523A">
        <w:rPr>
          <w:rFonts w:ascii="Times New Roman" w:hAnsi="Times New Roman"/>
          <w:i/>
          <w:sz w:val="24"/>
          <w:lang w:val="ru-RU"/>
        </w:rPr>
        <w:t>Рисунок 2 - Интерполяция Лагранжа</w:t>
      </w:r>
    </w:p>
    <w:p w14:paraId="7ABB0360" w14:textId="77777777" w:rsidR="009D1875" w:rsidRPr="0003523A" w:rsidRDefault="00000000">
      <w:pPr>
        <w:spacing w:before="240" w:after="120" w:line="360" w:lineRule="auto"/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lastRenderedPageBreak/>
        <w:t>3. Интерполяция методом Ньютона</w:t>
      </w:r>
    </w:p>
    <w:p w14:paraId="737D74AE" w14:textId="77777777" w:rsidR="009D1875" w:rsidRDefault="00000000">
      <w:pPr>
        <w:spacing w:after="0" w:line="360" w:lineRule="auto"/>
      </w:pPr>
      <w:r>
        <w:rPr>
          <w:rFonts w:ascii="Times New Roman" w:hAnsi="Times New Roman"/>
          <w:sz w:val="28"/>
        </w:rPr>
        <w:t>Таблица разделенных разностей: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5"/>
        <w:gridCol w:w="2165"/>
        <w:gridCol w:w="2165"/>
        <w:gridCol w:w="2165"/>
        <w:gridCol w:w="2165"/>
      </w:tblGrid>
      <w:tr w:rsidR="009D1875" w14:paraId="73D9435A" w14:textId="77777777">
        <w:trPr>
          <w:jc w:val="center"/>
        </w:trPr>
        <w:tc>
          <w:tcPr>
            <w:tcW w:w="2165" w:type="dxa"/>
            <w:shd w:val="clear" w:color="auto" w:fill="E0E0E0"/>
          </w:tcPr>
          <w:p w14:paraId="2EF22C53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xi</w:t>
            </w:r>
          </w:p>
        </w:tc>
        <w:tc>
          <w:tcPr>
            <w:tcW w:w="2165" w:type="dxa"/>
            <w:shd w:val="clear" w:color="auto" w:fill="E0E0E0"/>
          </w:tcPr>
          <w:p w14:paraId="1B9B4266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f[xi]</w:t>
            </w:r>
          </w:p>
        </w:tc>
        <w:tc>
          <w:tcPr>
            <w:tcW w:w="2165" w:type="dxa"/>
            <w:shd w:val="clear" w:color="auto" w:fill="E0E0E0"/>
          </w:tcPr>
          <w:p w14:paraId="2E4EF928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f[xi,xi+1]</w:t>
            </w:r>
          </w:p>
        </w:tc>
        <w:tc>
          <w:tcPr>
            <w:tcW w:w="2165" w:type="dxa"/>
            <w:shd w:val="clear" w:color="auto" w:fill="E0E0E0"/>
          </w:tcPr>
          <w:p w14:paraId="26B92C8E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f[xi,xi+1,xi+2]</w:t>
            </w:r>
          </w:p>
        </w:tc>
        <w:tc>
          <w:tcPr>
            <w:tcW w:w="2165" w:type="dxa"/>
            <w:shd w:val="clear" w:color="auto" w:fill="E0E0E0"/>
          </w:tcPr>
          <w:p w14:paraId="28EEFFD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f[...]</w:t>
            </w:r>
          </w:p>
        </w:tc>
      </w:tr>
      <w:tr w:rsidR="009D1875" w14:paraId="6A8068A9" w14:textId="77777777">
        <w:trPr>
          <w:jc w:val="center"/>
        </w:trPr>
        <w:tc>
          <w:tcPr>
            <w:tcW w:w="2165" w:type="dxa"/>
          </w:tcPr>
          <w:p w14:paraId="70F9BDA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65" w:type="dxa"/>
          </w:tcPr>
          <w:p w14:paraId="37ED36C9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65" w:type="dxa"/>
          </w:tcPr>
          <w:p w14:paraId="225BA0C0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65" w:type="dxa"/>
          </w:tcPr>
          <w:p w14:paraId="3032B686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-1.5</w:t>
            </w:r>
          </w:p>
        </w:tc>
        <w:tc>
          <w:tcPr>
            <w:tcW w:w="2165" w:type="dxa"/>
          </w:tcPr>
          <w:p w14:paraId="2491052E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-1/6</w:t>
            </w:r>
          </w:p>
        </w:tc>
      </w:tr>
      <w:tr w:rsidR="009D1875" w14:paraId="70330CD9" w14:textId="77777777">
        <w:trPr>
          <w:jc w:val="center"/>
        </w:trPr>
        <w:tc>
          <w:tcPr>
            <w:tcW w:w="2165" w:type="dxa"/>
          </w:tcPr>
          <w:p w14:paraId="5B3C0903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65" w:type="dxa"/>
          </w:tcPr>
          <w:p w14:paraId="2932AE5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65" w:type="dxa"/>
          </w:tcPr>
          <w:p w14:paraId="1856981F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65" w:type="dxa"/>
          </w:tcPr>
          <w:p w14:paraId="4D169B4D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-2</w:t>
            </w:r>
          </w:p>
        </w:tc>
        <w:tc>
          <w:tcPr>
            <w:tcW w:w="2165" w:type="dxa"/>
          </w:tcPr>
          <w:p w14:paraId="7750C218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9D1875" w14:paraId="1C3AEC0F" w14:textId="77777777">
        <w:trPr>
          <w:jc w:val="center"/>
        </w:trPr>
        <w:tc>
          <w:tcPr>
            <w:tcW w:w="2165" w:type="dxa"/>
          </w:tcPr>
          <w:p w14:paraId="7180E407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165" w:type="dxa"/>
          </w:tcPr>
          <w:p w14:paraId="78B8E2D7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65" w:type="dxa"/>
          </w:tcPr>
          <w:p w14:paraId="67E34D83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-3</w:t>
            </w:r>
          </w:p>
        </w:tc>
        <w:tc>
          <w:tcPr>
            <w:tcW w:w="2165" w:type="dxa"/>
          </w:tcPr>
          <w:p w14:paraId="16217ABA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165" w:type="dxa"/>
          </w:tcPr>
          <w:p w14:paraId="1D6DE6C6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9D1875" w14:paraId="5E0B349F" w14:textId="77777777">
        <w:trPr>
          <w:jc w:val="center"/>
        </w:trPr>
        <w:tc>
          <w:tcPr>
            <w:tcW w:w="2165" w:type="dxa"/>
          </w:tcPr>
          <w:p w14:paraId="1B7EC2C9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65" w:type="dxa"/>
          </w:tcPr>
          <w:p w14:paraId="6903497F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165" w:type="dxa"/>
          </w:tcPr>
          <w:p w14:paraId="3E277AFB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165" w:type="dxa"/>
          </w:tcPr>
          <w:p w14:paraId="0BA5D3F7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165" w:type="dxa"/>
          </w:tcPr>
          <w:p w14:paraId="73C169F8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6EEE9665" w14:textId="77777777" w:rsidR="009D1875" w:rsidRDefault="00000000">
      <w:pPr>
        <w:spacing w:after="0" w:line="360" w:lineRule="auto"/>
        <w:jc w:val="center"/>
      </w:pPr>
      <w:r>
        <w:rPr>
          <w:rFonts w:ascii="Times New Roman" w:hAnsi="Times New Roman"/>
          <w:i/>
          <w:sz w:val="24"/>
        </w:rPr>
        <w:t>Таблица 3 - Разделенные разности</w:t>
      </w:r>
    </w:p>
    <w:p w14:paraId="520C8A57" w14:textId="77777777" w:rsidR="009D1875" w:rsidRDefault="00000000">
      <w:pPr>
        <w:jc w:val="center"/>
      </w:pPr>
      <w:r>
        <w:rPr>
          <w:noProof/>
        </w:rPr>
        <w:drawing>
          <wp:inline distT="0" distB="0" distL="0" distR="0" wp14:anchorId="2AF8C144" wp14:editId="241B2752">
            <wp:extent cx="5029200" cy="32125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hod_newt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09F1" w14:textId="77777777" w:rsidR="009D1875" w:rsidRPr="0003523A" w:rsidRDefault="00000000">
      <w:pPr>
        <w:jc w:val="center"/>
        <w:rPr>
          <w:lang w:val="ru-RU"/>
        </w:rPr>
      </w:pPr>
      <w:r w:rsidRPr="0003523A">
        <w:rPr>
          <w:rFonts w:ascii="Times New Roman" w:hAnsi="Times New Roman"/>
          <w:i/>
          <w:sz w:val="24"/>
          <w:lang w:val="ru-RU"/>
        </w:rPr>
        <w:t>Рисунок 3 - Интерполяция Ньютона</w:t>
      </w:r>
    </w:p>
    <w:p w14:paraId="6F9E3053" w14:textId="77777777" w:rsidR="009D1875" w:rsidRPr="0003523A" w:rsidRDefault="00000000">
      <w:pPr>
        <w:spacing w:before="240" w:after="120" w:line="360" w:lineRule="auto"/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t>4. Интерполяция кубическими сплайнами</w:t>
      </w:r>
    </w:p>
    <w:p w14:paraId="22B0CED3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>Кубический сплайн с естественными граничными условиями:</w:t>
      </w:r>
    </w:p>
    <w:p w14:paraId="73FB3311" w14:textId="77777777" w:rsidR="009D1875" w:rsidRDefault="00000000">
      <w:pPr>
        <w:spacing w:after="0" w:line="360" w:lineRule="auto"/>
      </w:pPr>
      <w:r>
        <w:rPr>
          <w:rFonts w:ascii="Times New Roman" w:hAnsi="Times New Roman"/>
          <w:sz w:val="28"/>
        </w:rPr>
        <w:t>S0(x) на [0,1]: -0.5333x^3 + 0x^2 + 4.5333x + 0</w:t>
      </w:r>
    </w:p>
    <w:p w14:paraId="06E2F8C8" w14:textId="77777777" w:rsidR="009D1875" w:rsidRDefault="00000000">
      <w:pPr>
        <w:spacing w:after="0" w:line="360" w:lineRule="auto"/>
      </w:pPr>
      <w:r>
        <w:rPr>
          <w:rFonts w:ascii="Times New Roman" w:hAnsi="Times New Roman"/>
          <w:sz w:val="28"/>
        </w:rPr>
        <w:t>S1(x) на [1,2]: -0.3333(x-1)^3 - 1.6(x-1)^2 + 2.9333(x-1) + 4</w:t>
      </w:r>
    </w:p>
    <w:p w14:paraId="4C6ECFD2" w14:textId="77777777" w:rsidR="009D1875" w:rsidRDefault="00000000">
      <w:pPr>
        <w:spacing w:after="0" w:line="360" w:lineRule="auto"/>
      </w:pPr>
      <w:r>
        <w:rPr>
          <w:rFonts w:ascii="Times New Roman" w:hAnsi="Times New Roman"/>
          <w:sz w:val="28"/>
        </w:rPr>
        <w:t>S2(x) на [2,3]: 0.8667(x-2)^3 - 2.6(x-2)^2 - 1.2667(x-2) + 5</w:t>
      </w:r>
    </w:p>
    <w:p w14:paraId="522789D9" w14:textId="77777777" w:rsidR="009D187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0C0318E" wp14:editId="2839FA57">
            <wp:extent cx="5029200" cy="32923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hod_sp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92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02C83" w14:textId="77777777" w:rsidR="009D1875" w:rsidRPr="0003523A" w:rsidRDefault="00000000">
      <w:pPr>
        <w:jc w:val="center"/>
        <w:rPr>
          <w:lang w:val="ru-RU"/>
        </w:rPr>
      </w:pPr>
      <w:r w:rsidRPr="0003523A">
        <w:rPr>
          <w:rFonts w:ascii="Times New Roman" w:hAnsi="Times New Roman"/>
          <w:i/>
          <w:sz w:val="24"/>
          <w:lang w:val="ru-RU"/>
        </w:rPr>
        <w:t>Рисунок 4 - Интерполяция сплайнами</w:t>
      </w:r>
    </w:p>
    <w:p w14:paraId="20187FE6" w14:textId="77777777" w:rsidR="009D1875" w:rsidRPr="0003523A" w:rsidRDefault="00000000">
      <w:pPr>
        <w:spacing w:before="240" w:after="120" w:line="360" w:lineRule="auto"/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t>5. Аппроксимация полиномом (МНК)</w:t>
      </w:r>
    </w:p>
    <w:p w14:paraId="66EF5A04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МНК с </w:t>
      </w:r>
      <w:r>
        <w:rPr>
          <w:rFonts w:ascii="Times New Roman" w:hAnsi="Times New Roman"/>
          <w:sz w:val="28"/>
        </w:rPr>
        <w:t>m</w:t>
      </w:r>
      <w:r w:rsidRPr="0003523A">
        <w:rPr>
          <w:rFonts w:ascii="Times New Roman" w:hAnsi="Times New Roman"/>
          <w:sz w:val="28"/>
          <w:lang w:val="ru-RU"/>
        </w:rPr>
        <w:t xml:space="preserve">=1: </w:t>
      </w:r>
      <w:r>
        <w:rPr>
          <w:rFonts w:ascii="Times New Roman" w:hAnsi="Times New Roman"/>
          <w:sz w:val="28"/>
        </w:rPr>
        <w:t>P</w:t>
      </w:r>
      <w:r w:rsidRPr="0003523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>) = 0.7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 + 1.7, </w:t>
      </w:r>
      <w:r>
        <w:rPr>
          <w:rFonts w:ascii="Times New Roman" w:hAnsi="Times New Roman"/>
          <w:sz w:val="28"/>
        </w:rPr>
        <w:t>SSE</w:t>
      </w:r>
      <w:r w:rsidRPr="0003523A">
        <w:rPr>
          <w:rFonts w:ascii="Times New Roman" w:hAnsi="Times New Roman"/>
          <w:sz w:val="28"/>
          <w:lang w:val="ru-RU"/>
        </w:rPr>
        <w:t xml:space="preserve"> = 12.3 (плохо)</w:t>
      </w:r>
    </w:p>
    <w:p w14:paraId="075D45E4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b/>
          <w:sz w:val="28"/>
          <w:lang w:val="ru-RU"/>
        </w:rPr>
        <w:t xml:space="preserve">МНК с </w:t>
      </w:r>
      <w:r>
        <w:rPr>
          <w:rFonts w:ascii="Times New Roman" w:hAnsi="Times New Roman"/>
          <w:b/>
          <w:sz w:val="28"/>
        </w:rPr>
        <w:t>m</w:t>
      </w:r>
      <w:r w:rsidRPr="0003523A">
        <w:rPr>
          <w:rFonts w:ascii="Times New Roman" w:hAnsi="Times New Roman"/>
          <w:b/>
          <w:sz w:val="28"/>
          <w:lang w:val="ru-RU"/>
        </w:rPr>
        <w:t xml:space="preserve">=2: </w:t>
      </w:r>
      <w:r>
        <w:rPr>
          <w:rFonts w:ascii="Times New Roman" w:hAnsi="Times New Roman"/>
          <w:b/>
          <w:sz w:val="28"/>
        </w:rPr>
        <w:t>P</w:t>
      </w:r>
      <w:r w:rsidRPr="0003523A">
        <w:rPr>
          <w:rFonts w:ascii="Times New Roman" w:hAnsi="Times New Roman"/>
          <w:b/>
          <w:sz w:val="28"/>
          <w:lang w:val="ru-RU"/>
        </w:rPr>
        <w:t>(</w:t>
      </w:r>
      <w:r>
        <w:rPr>
          <w:rFonts w:ascii="Times New Roman" w:hAnsi="Times New Roman"/>
          <w:b/>
          <w:sz w:val="28"/>
        </w:rPr>
        <w:t>x</w:t>
      </w:r>
      <w:r w:rsidRPr="0003523A">
        <w:rPr>
          <w:rFonts w:ascii="Times New Roman" w:hAnsi="Times New Roman"/>
          <w:b/>
          <w:sz w:val="28"/>
          <w:lang w:val="ru-RU"/>
        </w:rPr>
        <w:t>) = -1.75</w:t>
      </w:r>
      <w:r>
        <w:rPr>
          <w:rFonts w:ascii="Times New Roman" w:hAnsi="Times New Roman"/>
          <w:b/>
          <w:sz w:val="28"/>
        </w:rPr>
        <w:t>x</w:t>
      </w:r>
      <w:r w:rsidRPr="0003523A">
        <w:rPr>
          <w:rFonts w:ascii="Times New Roman" w:hAnsi="Times New Roman"/>
          <w:b/>
          <w:sz w:val="28"/>
          <w:lang w:val="ru-RU"/>
        </w:rPr>
        <w:t>^2 + 5.95</w:t>
      </w:r>
      <w:r>
        <w:rPr>
          <w:rFonts w:ascii="Times New Roman" w:hAnsi="Times New Roman"/>
          <w:b/>
          <w:sz w:val="28"/>
        </w:rPr>
        <w:t>x</w:t>
      </w:r>
      <w:r w:rsidRPr="0003523A">
        <w:rPr>
          <w:rFonts w:ascii="Times New Roman" w:hAnsi="Times New Roman"/>
          <w:b/>
          <w:sz w:val="28"/>
          <w:lang w:val="ru-RU"/>
        </w:rPr>
        <w:t xml:space="preserve"> - 0.05, </w:t>
      </w:r>
      <w:r>
        <w:rPr>
          <w:rFonts w:ascii="Times New Roman" w:hAnsi="Times New Roman"/>
          <w:b/>
          <w:sz w:val="28"/>
        </w:rPr>
        <w:t>SSE</w:t>
      </w:r>
      <w:r w:rsidRPr="0003523A">
        <w:rPr>
          <w:rFonts w:ascii="Times New Roman" w:hAnsi="Times New Roman"/>
          <w:b/>
          <w:sz w:val="28"/>
          <w:lang w:val="ru-RU"/>
        </w:rPr>
        <w:t xml:space="preserve"> = 0.05 (хорошо)</w:t>
      </w:r>
    </w:p>
    <w:p w14:paraId="204EE7AA" w14:textId="77777777" w:rsidR="009D1875" w:rsidRDefault="00000000">
      <w:pPr>
        <w:jc w:val="center"/>
      </w:pPr>
      <w:r>
        <w:rPr>
          <w:noProof/>
        </w:rPr>
        <w:drawing>
          <wp:inline distT="0" distB="0" distL="0" distR="0" wp14:anchorId="5345A8B5" wp14:editId="3265FE13">
            <wp:extent cx="5029200" cy="32125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hod_mn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A2234" w14:textId="77777777" w:rsidR="009D1875" w:rsidRPr="0003523A" w:rsidRDefault="00000000">
      <w:pPr>
        <w:jc w:val="center"/>
        <w:rPr>
          <w:lang w:val="ru-RU"/>
        </w:rPr>
      </w:pPr>
      <w:r w:rsidRPr="0003523A">
        <w:rPr>
          <w:rFonts w:ascii="Times New Roman" w:hAnsi="Times New Roman"/>
          <w:i/>
          <w:sz w:val="24"/>
          <w:lang w:val="ru-RU"/>
        </w:rPr>
        <w:t>Рисунок 5 - Аппроксимация МНК</w:t>
      </w:r>
    </w:p>
    <w:p w14:paraId="1B9ED645" w14:textId="77777777" w:rsidR="009D1875" w:rsidRPr="0003523A" w:rsidRDefault="00000000">
      <w:pPr>
        <w:spacing w:before="240" w:after="120" w:line="360" w:lineRule="auto"/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lastRenderedPageBreak/>
        <w:t xml:space="preserve">6. Значение при </w:t>
      </w:r>
      <w:r>
        <w:rPr>
          <w:rFonts w:ascii="Times New Roman" w:hAnsi="Times New Roman"/>
          <w:b/>
          <w:sz w:val="32"/>
        </w:rPr>
        <w:t>x</w:t>
      </w:r>
      <w:r w:rsidRPr="0003523A">
        <w:rPr>
          <w:rFonts w:ascii="Times New Roman" w:hAnsi="Times New Roman"/>
          <w:b/>
          <w:sz w:val="32"/>
          <w:lang w:val="ru-RU"/>
        </w:rPr>
        <w:t xml:space="preserve"> = 2.58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411"/>
        <w:gridCol w:w="5411"/>
      </w:tblGrid>
      <w:tr w:rsidR="009D1875" w14:paraId="5A721FC2" w14:textId="77777777">
        <w:trPr>
          <w:jc w:val="center"/>
        </w:trPr>
        <w:tc>
          <w:tcPr>
            <w:tcW w:w="5411" w:type="dxa"/>
            <w:shd w:val="clear" w:color="auto" w:fill="E0E0E0"/>
          </w:tcPr>
          <w:p w14:paraId="378EE371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5411" w:type="dxa"/>
            <w:shd w:val="clear" w:color="auto" w:fill="E0E0E0"/>
          </w:tcPr>
          <w:p w14:paraId="7FB83FBD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P(2.58)</w:t>
            </w:r>
          </w:p>
        </w:tc>
      </w:tr>
      <w:tr w:rsidR="009D1875" w14:paraId="48B3851A" w14:textId="77777777">
        <w:trPr>
          <w:jc w:val="center"/>
        </w:trPr>
        <w:tc>
          <w:tcPr>
            <w:tcW w:w="5411" w:type="dxa"/>
          </w:tcPr>
          <w:p w14:paraId="6739371B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СЛАУ / Лагранж / Ньютон</w:t>
            </w:r>
          </w:p>
        </w:tc>
        <w:tc>
          <w:tcPr>
            <w:tcW w:w="5411" w:type="dxa"/>
          </w:tcPr>
          <w:p w14:paraId="1903FAA7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3.811348</w:t>
            </w:r>
          </w:p>
        </w:tc>
      </w:tr>
      <w:tr w:rsidR="009D1875" w14:paraId="0FA56D44" w14:textId="77777777">
        <w:trPr>
          <w:jc w:val="center"/>
        </w:trPr>
        <w:tc>
          <w:tcPr>
            <w:tcW w:w="5411" w:type="dxa"/>
          </w:tcPr>
          <w:p w14:paraId="2A060546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Сплайн</w:t>
            </w:r>
          </w:p>
        </w:tc>
        <w:tc>
          <w:tcPr>
            <w:tcW w:w="5411" w:type="dxa"/>
          </w:tcPr>
          <w:p w14:paraId="4405053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3.559790</w:t>
            </w:r>
          </w:p>
        </w:tc>
      </w:tr>
      <w:tr w:rsidR="009D1875" w14:paraId="40D43957" w14:textId="77777777">
        <w:trPr>
          <w:jc w:val="center"/>
        </w:trPr>
        <w:tc>
          <w:tcPr>
            <w:tcW w:w="5411" w:type="dxa"/>
          </w:tcPr>
          <w:p w14:paraId="585D8738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МНК (m=2)</w:t>
            </w:r>
          </w:p>
        </w:tc>
        <w:tc>
          <w:tcPr>
            <w:tcW w:w="5411" w:type="dxa"/>
          </w:tcPr>
          <w:p w14:paraId="17194E0E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3.652300</w:t>
            </w:r>
          </w:p>
        </w:tc>
      </w:tr>
    </w:tbl>
    <w:p w14:paraId="28A898AC" w14:textId="77777777" w:rsidR="009D1875" w:rsidRDefault="00000000">
      <w:pPr>
        <w:spacing w:after="0" w:line="360" w:lineRule="auto"/>
        <w:jc w:val="center"/>
      </w:pPr>
      <w:r>
        <w:rPr>
          <w:rFonts w:ascii="Times New Roman" w:hAnsi="Times New Roman"/>
          <w:i/>
          <w:sz w:val="24"/>
        </w:rPr>
        <w:t>Таблица 4 - Значения при x = 2.58</w:t>
      </w:r>
    </w:p>
    <w:p w14:paraId="66F5BEB2" w14:textId="77777777" w:rsidR="009D1875" w:rsidRDefault="00000000">
      <w:pPr>
        <w:spacing w:before="240" w:after="120" w:line="360" w:lineRule="auto"/>
        <w:jc w:val="center"/>
      </w:pPr>
      <w:r>
        <w:rPr>
          <w:rFonts w:ascii="Times New Roman" w:hAnsi="Times New Roman"/>
          <w:b/>
          <w:sz w:val="32"/>
        </w:rPr>
        <w:t>7. Экстраполяция на x = 4, 5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08"/>
        <w:gridCol w:w="3608"/>
        <w:gridCol w:w="3608"/>
      </w:tblGrid>
      <w:tr w:rsidR="009D1875" w14:paraId="3A167722" w14:textId="77777777">
        <w:trPr>
          <w:jc w:val="center"/>
        </w:trPr>
        <w:tc>
          <w:tcPr>
            <w:tcW w:w="3608" w:type="dxa"/>
            <w:shd w:val="clear" w:color="auto" w:fill="E0E0E0"/>
          </w:tcPr>
          <w:p w14:paraId="7CA1A60D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3608" w:type="dxa"/>
            <w:shd w:val="clear" w:color="auto" w:fill="E0E0E0"/>
          </w:tcPr>
          <w:p w14:paraId="606C366F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P(4)</w:t>
            </w:r>
          </w:p>
        </w:tc>
        <w:tc>
          <w:tcPr>
            <w:tcW w:w="3608" w:type="dxa"/>
            <w:shd w:val="clear" w:color="auto" w:fill="E0E0E0"/>
          </w:tcPr>
          <w:p w14:paraId="327127F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P(5)</w:t>
            </w:r>
          </w:p>
        </w:tc>
      </w:tr>
      <w:tr w:rsidR="009D1875" w14:paraId="1B541CAD" w14:textId="77777777">
        <w:trPr>
          <w:jc w:val="center"/>
        </w:trPr>
        <w:tc>
          <w:tcPr>
            <w:tcW w:w="3608" w:type="dxa"/>
          </w:tcPr>
          <w:p w14:paraId="0AE535BC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СЛАУ/Лагранж/Ньютон</w:t>
            </w:r>
          </w:p>
        </w:tc>
        <w:tc>
          <w:tcPr>
            <w:tcW w:w="3608" w:type="dxa"/>
          </w:tcPr>
          <w:p w14:paraId="164B33BB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-6.00</w:t>
            </w:r>
          </w:p>
        </w:tc>
        <w:tc>
          <w:tcPr>
            <w:tcW w:w="3608" w:type="dxa"/>
          </w:tcPr>
          <w:p w14:paraId="5E0C5CE1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-20.00</w:t>
            </w:r>
          </w:p>
        </w:tc>
      </w:tr>
      <w:tr w:rsidR="009D1875" w14:paraId="562A02A8" w14:textId="77777777">
        <w:trPr>
          <w:jc w:val="center"/>
        </w:trPr>
        <w:tc>
          <w:tcPr>
            <w:tcW w:w="3608" w:type="dxa"/>
          </w:tcPr>
          <w:p w14:paraId="04DCD2C5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Сплайн</w:t>
            </w:r>
          </w:p>
        </w:tc>
        <w:tc>
          <w:tcPr>
            <w:tcW w:w="3608" w:type="dxa"/>
          </w:tcPr>
          <w:p w14:paraId="268E92B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-1.00</w:t>
            </w:r>
          </w:p>
        </w:tc>
        <w:tc>
          <w:tcPr>
            <w:tcW w:w="3608" w:type="dxa"/>
          </w:tcPr>
          <w:p w14:paraId="469ED3A4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1.20</w:t>
            </w:r>
          </w:p>
        </w:tc>
      </w:tr>
      <w:tr w:rsidR="009D1875" w14:paraId="0EDEA49B" w14:textId="77777777">
        <w:trPr>
          <w:jc w:val="center"/>
        </w:trPr>
        <w:tc>
          <w:tcPr>
            <w:tcW w:w="3608" w:type="dxa"/>
          </w:tcPr>
          <w:p w14:paraId="24B4DD32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МНК (m=2)</w:t>
            </w:r>
          </w:p>
        </w:tc>
        <w:tc>
          <w:tcPr>
            <w:tcW w:w="3608" w:type="dxa"/>
          </w:tcPr>
          <w:p w14:paraId="49968BCC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-4.25</w:t>
            </w:r>
          </w:p>
        </w:tc>
        <w:tc>
          <w:tcPr>
            <w:tcW w:w="3608" w:type="dxa"/>
          </w:tcPr>
          <w:p w14:paraId="2F7DF9A3" w14:textId="77777777" w:rsidR="009D1875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-14.05</w:t>
            </w:r>
          </w:p>
        </w:tc>
      </w:tr>
    </w:tbl>
    <w:p w14:paraId="0E5D7F3D" w14:textId="77777777" w:rsidR="009D1875" w:rsidRDefault="00000000">
      <w:pPr>
        <w:spacing w:after="0" w:line="360" w:lineRule="auto"/>
        <w:jc w:val="center"/>
      </w:pPr>
      <w:r>
        <w:rPr>
          <w:rFonts w:ascii="Times New Roman" w:hAnsi="Times New Roman"/>
          <w:i/>
          <w:sz w:val="24"/>
        </w:rPr>
        <w:t>Таблица 5 - Экстраполяция</w:t>
      </w:r>
    </w:p>
    <w:p w14:paraId="33E71217" w14:textId="77777777" w:rsidR="009D1875" w:rsidRDefault="00000000">
      <w:pPr>
        <w:jc w:val="center"/>
      </w:pPr>
      <w:r>
        <w:rPr>
          <w:noProof/>
        </w:rPr>
        <w:drawing>
          <wp:inline distT="0" distB="0" distL="0" distR="0" wp14:anchorId="0DD0DBF9" wp14:editId="2093945C">
            <wp:extent cx="5029200" cy="268377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trapo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DC868" w14:textId="77777777" w:rsidR="009D1875" w:rsidRPr="0003523A" w:rsidRDefault="00000000">
      <w:pPr>
        <w:jc w:val="center"/>
        <w:rPr>
          <w:lang w:val="ru-RU"/>
        </w:rPr>
      </w:pPr>
      <w:r w:rsidRPr="0003523A">
        <w:rPr>
          <w:rFonts w:ascii="Times New Roman" w:hAnsi="Times New Roman"/>
          <w:i/>
          <w:sz w:val="24"/>
          <w:lang w:val="ru-RU"/>
        </w:rPr>
        <w:t>Рисунок 6 - Экстраполяция</w:t>
      </w:r>
    </w:p>
    <w:p w14:paraId="1FEE25A2" w14:textId="77777777" w:rsidR="009D1875" w:rsidRPr="0003523A" w:rsidRDefault="00000000">
      <w:pPr>
        <w:spacing w:before="240" w:after="120" w:line="360" w:lineRule="auto"/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t>8. Интегрирование и дифференцирование</w:t>
      </w:r>
    </w:p>
    <w:p w14:paraId="0E268841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Для полинома </w:t>
      </w:r>
      <w:r>
        <w:rPr>
          <w:rFonts w:ascii="Times New Roman" w:hAnsi="Times New Roman"/>
          <w:sz w:val="28"/>
        </w:rPr>
        <w:t>P</w:t>
      </w:r>
      <w:r w:rsidRPr="0003523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) = -1/6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^3 -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^2 + 31/6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>:</w:t>
      </w:r>
    </w:p>
    <w:p w14:paraId="7745D544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b/>
          <w:sz w:val="28"/>
          <w:lang w:val="ru-RU"/>
        </w:rPr>
        <w:t>Интеграл на [0, 3] = 10.875 (аналит) = 10.875 (Симпсон), погр = 5.33</w:t>
      </w:r>
      <w:r>
        <w:rPr>
          <w:rFonts w:ascii="Times New Roman" w:hAnsi="Times New Roman"/>
          <w:b/>
          <w:sz w:val="28"/>
        </w:rPr>
        <w:t>e</w:t>
      </w:r>
      <w:r w:rsidRPr="0003523A">
        <w:rPr>
          <w:rFonts w:ascii="Times New Roman" w:hAnsi="Times New Roman"/>
          <w:b/>
          <w:sz w:val="28"/>
          <w:lang w:val="ru-RU"/>
        </w:rPr>
        <w:t>-15</w:t>
      </w:r>
    </w:p>
    <w:p w14:paraId="4D137F9F" w14:textId="77777777" w:rsidR="009D1875" w:rsidRPr="0003523A" w:rsidRDefault="00000000">
      <w:pPr>
        <w:spacing w:after="0" w:line="360" w:lineRule="auto"/>
        <w:rPr>
          <w:lang w:val="ru-RU"/>
        </w:rPr>
      </w:pPr>
      <w:r>
        <w:rPr>
          <w:rFonts w:ascii="Times New Roman" w:hAnsi="Times New Roman"/>
          <w:b/>
          <w:sz w:val="28"/>
        </w:rPr>
        <w:t>P</w:t>
      </w:r>
      <w:r w:rsidRPr="0003523A">
        <w:rPr>
          <w:rFonts w:ascii="Times New Roman" w:hAnsi="Times New Roman"/>
          <w:b/>
          <w:sz w:val="28"/>
          <w:lang w:val="ru-RU"/>
        </w:rPr>
        <w:t>'(2.58) = -3.321533 (аналит) = -3.321533 (числ), погр = 8.22</w:t>
      </w:r>
      <w:r>
        <w:rPr>
          <w:rFonts w:ascii="Times New Roman" w:hAnsi="Times New Roman"/>
          <w:b/>
          <w:sz w:val="28"/>
        </w:rPr>
        <w:t>e</w:t>
      </w:r>
      <w:r w:rsidRPr="0003523A">
        <w:rPr>
          <w:rFonts w:ascii="Times New Roman" w:hAnsi="Times New Roman"/>
          <w:b/>
          <w:sz w:val="28"/>
          <w:lang w:val="ru-RU"/>
        </w:rPr>
        <w:t>-10</w:t>
      </w:r>
    </w:p>
    <w:p w14:paraId="0013E296" w14:textId="77777777" w:rsidR="009D187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8AF4A0A" wp14:editId="57B83973">
            <wp:extent cx="5029200" cy="329235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g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92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85695" w14:textId="77777777" w:rsidR="009D1875" w:rsidRPr="0003523A" w:rsidRDefault="00000000">
      <w:pPr>
        <w:jc w:val="center"/>
        <w:rPr>
          <w:lang w:val="ru-RU"/>
        </w:rPr>
      </w:pPr>
      <w:r w:rsidRPr="0003523A">
        <w:rPr>
          <w:rFonts w:ascii="Times New Roman" w:hAnsi="Times New Roman"/>
          <w:i/>
          <w:sz w:val="24"/>
          <w:lang w:val="ru-RU"/>
        </w:rPr>
        <w:t>Рисунок 7 - Интегрирование на [0, 3]</w:t>
      </w:r>
    </w:p>
    <w:p w14:paraId="0D4E4D8D" w14:textId="77777777" w:rsidR="009D1875" w:rsidRPr="0003523A" w:rsidRDefault="00000000">
      <w:pPr>
        <w:spacing w:before="240" w:after="120" w:line="360" w:lineRule="auto"/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t>9. Сравнение всех методов</w:t>
      </w:r>
    </w:p>
    <w:p w14:paraId="1001DCEE" w14:textId="77777777" w:rsidR="009D1875" w:rsidRDefault="00000000">
      <w:pPr>
        <w:jc w:val="center"/>
      </w:pPr>
      <w:r>
        <w:rPr>
          <w:noProof/>
        </w:rPr>
        <w:drawing>
          <wp:inline distT="0" distB="0" distL="0" distR="0" wp14:anchorId="5180C61F" wp14:editId="543D68D4">
            <wp:extent cx="5029200" cy="322634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l_metho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2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55B6A" w14:textId="77777777" w:rsidR="009D1875" w:rsidRPr="0003523A" w:rsidRDefault="00000000">
      <w:pPr>
        <w:jc w:val="center"/>
        <w:rPr>
          <w:lang w:val="ru-RU"/>
        </w:rPr>
      </w:pPr>
      <w:r w:rsidRPr="0003523A">
        <w:rPr>
          <w:rFonts w:ascii="Times New Roman" w:hAnsi="Times New Roman"/>
          <w:i/>
          <w:sz w:val="24"/>
          <w:lang w:val="ru-RU"/>
        </w:rPr>
        <w:t>Рисунок 8 - Сравнение всех методов</w:t>
      </w:r>
    </w:p>
    <w:p w14:paraId="4110C7B2" w14:textId="77777777" w:rsidR="009D1875" w:rsidRPr="0003523A" w:rsidRDefault="00000000">
      <w:pPr>
        <w:spacing w:before="240" w:after="120" w:line="360" w:lineRule="auto"/>
        <w:jc w:val="center"/>
        <w:rPr>
          <w:lang w:val="ru-RU"/>
        </w:rPr>
      </w:pPr>
      <w:r w:rsidRPr="0003523A">
        <w:rPr>
          <w:rFonts w:ascii="Times New Roman" w:hAnsi="Times New Roman"/>
          <w:b/>
          <w:sz w:val="32"/>
          <w:lang w:val="ru-RU"/>
        </w:rPr>
        <w:t>Вывод</w:t>
      </w:r>
    </w:p>
    <w:p w14:paraId="3BC9C54A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lastRenderedPageBreak/>
        <w:t>В ходе выполнения РГЗ реализованы пять методов приближения для функции с узлами (0,0), (1,4), (2,5), (3,1).</w:t>
      </w:r>
    </w:p>
    <w:p w14:paraId="46A2889D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Интерполяция СЛАУ, Лагранж и Ньютон дали одинаковый полином </w:t>
      </w:r>
      <w:r>
        <w:rPr>
          <w:rFonts w:ascii="Times New Roman" w:hAnsi="Times New Roman"/>
          <w:sz w:val="28"/>
        </w:rPr>
        <w:t>P</w:t>
      </w:r>
      <w:r w:rsidRPr="0003523A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) = -1/6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^3 -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^2 + 31/6 </w:t>
      </w:r>
      <w:r>
        <w:rPr>
          <w:rFonts w:ascii="Times New Roman" w:hAnsi="Times New Roman"/>
          <w:sz w:val="28"/>
        </w:rPr>
        <w:t>x</w:t>
      </w:r>
      <w:r w:rsidRPr="0003523A">
        <w:rPr>
          <w:rFonts w:ascii="Times New Roman" w:hAnsi="Times New Roman"/>
          <w:sz w:val="28"/>
          <w:lang w:val="ru-RU"/>
        </w:rPr>
        <w:t xml:space="preserve"> (теорема единственности). В узлах погрешность = 0.</w:t>
      </w:r>
    </w:p>
    <w:p w14:paraId="645FDBFB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Сплайны дали гладкую кусочно-полиномиальную функцию, точную в узлах. МНК с </w:t>
      </w:r>
      <w:r>
        <w:rPr>
          <w:rFonts w:ascii="Times New Roman" w:hAnsi="Times New Roman"/>
          <w:sz w:val="28"/>
        </w:rPr>
        <w:t>m</w:t>
      </w:r>
      <w:r w:rsidRPr="0003523A">
        <w:rPr>
          <w:rFonts w:ascii="Times New Roman" w:hAnsi="Times New Roman"/>
          <w:sz w:val="28"/>
          <w:lang w:val="ru-RU"/>
        </w:rPr>
        <w:t xml:space="preserve">=2 дал </w:t>
      </w:r>
      <w:r>
        <w:rPr>
          <w:rFonts w:ascii="Times New Roman" w:hAnsi="Times New Roman"/>
          <w:sz w:val="28"/>
        </w:rPr>
        <w:t>SSE</w:t>
      </w:r>
      <w:r w:rsidRPr="0003523A">
        <w:rPr>
          <w:rFonts w:ascii="Times New Roman" w:hAnsi="Times New Roman"/>
          <w:sz w:val="28"/>
          <w:lang w:val="ru-RU"/>
        </w:rPr>
        <w:t xml:space="preserve"> = 0.05 — хорошее приближение общей тенденции.</w:t>
      </w:r>
    </w:p>
    <w:p w14:paraId="4C870A11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>Экстраполяция: полином 3-й степени уходит в -</w:t>
      </w:r>
      <w:r>
        <w:rPr>
          <w:rFonts w:ascii="Times New Roman" w:hAnsi="Times New Roman"/>
          <w:sz w:val="28"/>
        </w:rPr>
        <w:t>inf</w:t>
      </w:r>
      <w:r w:rsidRPr="0003523A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P</w:t>
      </w:r>
      <w:r w:rsidRPr="0003523A">
        <w:rPr>
          <w:rFonts w:ascii="Times New Roman" w:hAnsi="Times New Roman"/>
          <w:sz w:val="28"/>
          <w:lang w:val="ru-RU"/>
        </w:rPr>
        <w:t>(5) = -20), сплайн ведет себя устойчивее.</w:t>
      </w:r>
    </w:p>
    <w:p w14:paraId="739A1EDD" w14:textId="77777777" w:rsidR="009D1875" w:rsidRPr="0003523A" w:rsidRDefault="00000000">
      <w:pPr>
        <w:spacing w:after="0" w:line="360" w:lineRule="auto"/>
        <w:rPr>
          <w:lang w:val="ru-RU"/>
        </w:rPr>
      </w:pPr>
      <w:r w:rsidRPr="0003523A">
        <w:rPr>
          <w:rFonts w:ascii="Times New Roman" w:hAnsi="Times New Roman"/>
          <w:sz w:val="28"/>
          <w:lang w:val="ru-RU"/>
        </w:rPr>
        <w:t xml:space="preserve">Интеграл [0,3] = 10.875, производная </w:t>
      </w:r>
      <w:r>
        <w:rPr>
          <w:rFonts w:ascii="Times New Roman" w:hAnsi="Times New Roman"/>
          <w:sz w:val="28"/>
        </w:rPr>
        <w:t>P</w:t>
      </w:r>
      <w:r w:rsidRPr="0003523A">
        <w:rPr>
          <w:rFonts w:ascii="Times New Roman" w:hAnsi="Times New Roman"/>
          <w:sz w:val="28"/>
          <w:lang w:val="ru-RU"/>
        </w:rPr>
        <w:t>'(2.58) = -3.321533 с машинной точностью.</w:t>
      </w:r>
    </w:p>
    <w:sectPr w:rsidR="009D1875" w:rsidRPr="0003523A" w:rsidSect="00034616">
      <w:pgSz w:w="12240" w:h="15840"/>
      <w:pgMar w:top="1134" w:right="567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6366318">
    <w:abstractNumId w:val="8"/>
  </w:num>
  <w:num w:numId="2" w16cid:durableId="1580169962">
    <w:abstractNumId w:val="6"/>
  </w:num>
  <w:num w:numId="3" w16cid:durableId="1767967051">
    <w:abstractNumId w:val="5"/>
  </w:num>
  <w:num w:numId="4" w16cid:durableId="290668164">
    <w:abstractNumId w:val="4"/>
  </w:num>
  <w:num w:numId="5" w16cid:durableId="1023896800">
    <w:abstractNumId w:val="7"/>
  </w:num>
  <w:num w:numId="6" w16cid:durableId="1509713918">
    <w:abstractNumId w:val="3"/>
  </w:num>
  <w:num w:numId="7" w16cid:durableId="352727426">
    <w:abstractNumId w:val="2"/>
  </w:num>
  <w:num w:numId="8" w16cid:durableId="1740054008">
    <w:abstractNumId w:val="1"/>
  </w:num>
  <w:num w:numId="9" w16cid:durableId="245923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23A"/>
    <w:rsid w:val="0006063C"/>
    <w:rsid w:val="0015074B"/>
    <w:rsid w:val="0029639D"/>
    <w:rsid w:val="00326F90"/>
    <w:rsid w:val="00734ABE"/>
    <w:rsid w:val="009D187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0CD18C"/>
  <w14:defaultImageDpi w14:val="300"/>
  <w15:docId w15:val="{007D26C5-44A4-4757-9D2F-1486FC20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Владислав Юрков</cp:lastModifiedBy>
  <cp:revision>2</cp:revision>
  <dcterms:created xsi:type="dcterms:W3CDTF">2013-12-23T23:15:00Z</dcterms:created>
  <dcterms:modified xsi:type="dcterms:W3CDTF">2026-05-25T18:43:00Z</dcterms:modified>
  <cp:category/>
</cp:coreProperties>
</file>