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СЦЕНА 1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*</w:t>
      </w:r>
      <w:r>
        <w:rPr>
          <w:rFonts w:ascii="Arial" w:hAnsi="Arial"/>
          <w:i w:val="false"/>
          <w:iCs w:val="false"/>
          <w:sz w:val="28"/>
          <w:szCs w:val="28"/>
        </w:rPr>
        <w:t>вид сверху на стол, на столе нанопи, подключённая к датчикам.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Здравствуйте. В этом ролике мы расскажем о возможном применении концепции интернета вещей в связке nanopi и модулей dxl. 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Вся система заключается в основном контроллере, который будет считывать данные с датчиков и отображать их в локальном веб интерфейсе.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СЦЕНА 2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Для работы нам понадобится пакет приложения, в котором есть клиентская </w:t>
      </w:r>
      <w:r>
        <w:rPr>
          <w:rFonts w:ascii="Arial" w:hAnsi="Arial"/>
          <w:i w:val="false"/>
          <w:iCs w:val="false"/>
          <w:sz w:val="28"/>
          <w:szCs w:val="28"/>
        </w:rPr>
        <w:t>часть на javascript</w:t>
      </w:r>
      <w:r>
        <w:rPr>
          <w:rFonts w:ascii="Arial" w:hAnsi="Arial"/>
          <w:i w:val="false"/>
          <w:iCs w:val="false"/>
          <w:sz w:val="28"/>
          <w:szCs w:val="28"/>
        </w:rPr>
        <w:t xml:space="preserve"> и серверная </w:t>
      </w:r>
      <w:r>
        <w:rPr>
          <w:rFonts w:ascii="Arial" w:hAnsi="Arial"/>
          <w:i w:val="false"/>
          <w:iCs w:val="false"/>
          <w:sz w:val="28"/>
          <w:szCs w:val="28"/>
        </w:rPr>
        <w:t>на python, которая непосредственно работает с dxl модулями</w:t>
      </w:r>
      <w:r>
        <w:rPr>
          <w:rFonts w:ascii="Arial" w:hAnsi="Arial"/>
          <w:i w:val="false"/>
          <w:iCs w:val="false"/>
          <w:sz w:val="28"/>
          <w:szCs w:val="28"/>
        </w:rPr>
        <w:t>.</w:t>
      </w:r>
      <w:r>
        <w:rPr>
          <w:rFonts w:ascii="Arial" w:hAnsi="Arial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Их нам необходимо установить.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Начнём с серверной части. Её необходимо загрузить на nanoPi, например, в папку home root.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После этого для запуска нужно прописать команду rs485 /dev/ttyS2 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После этого необходимо с терминала запустить сам сервер командой python3 server.py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Для загрузки клиентской части необходимо зайти в папку client и загрузить содержимое из папки dist на нанопи в папку </w:t>
      </w:r>
      <w:r>
        <w:rPr>
          <w:rFonts w:ascii="Arial" w:hAnsi="Arial"/>
          <w:i w:val="false"/>
          <w:iCs w:val="false"/>
          <w:strike w:val="false"/>
          <w:dstrike w:val="false"/>
          <w:sz w:val="28"/>
          <w:szCs w:val="28"/>
        </w:rPr>
        <w:t xml:space="preserve"> /var/www/dxlmodules.local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Далее необходимо в нанопи </w:t>
      </w:r>
      <w:r>
        <w:rPr>
          <w:rFonts w:ascii="Arial" w:hAnsi="Arial"/>
          <w:i w:val="false"/>
          <w:iCs w:val="false"/>
          <w:strike w:val="false"/>
          <w:dstrike w:val="false"/>
          <w:sz w:val="28"/>
          <w:szCs w:val="28"/>
        </w:rPr>
        <w:t>в папке /etc/nginx/sites-available создать файл dxlmodules.local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В него надо записать конфиг сервера для клиентской части.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*записываем конфиг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Далее командой ln создаём ссылку между sites-available и sites-enabled.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Затем проверяем nginx командой nginx -t и если ошибок нет, перезапускаем nginx.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 xml:space="preserve">Всё, что осталось сделать – это зайти на айпи </w:t>
      </w:r>
      <w:r>
        <w:rPr>
          <w:rFonts w:ascii="Arial" w:hAnsi="Arial"/>
          <w:i w:val="false"/>
          <w:iCs w:val="false"/>
          <w:sz w:val="28"/>
          <w:szCs w:val="28"/>
        </w:rPr>
        <w:t>устройства с портом 8010.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Важно отметить, что данная система расширяема – в папке server можно отредактировать metadata.json, добавляя или изменяя новые модули по желанию, но в соответствии с ттх модулей и по образцу уже записанных туда устройств.</w:t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i w:val="false"/>
          <w:i w:val="false"/>
          <w:iCs w:val="false"/>
          <w:sz w:val="28"/>
          <w:szCs w:val="28"/>
        </w:rPr>
      </w:pPr>
      <w:r>
        <w:rPr>
          <w:rFonts w:ascii="Arial" w:hAnsi="Arial"/>
          <w:i w:val="false"/>
          <w:iCs w:val="false"/>
          <w:sz w:val="28"/>
          <w:szCs w:val="28"/>
        </w:rPr>
        <w:t>На этом всё, спасибо за внимание.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224</Words>
  <Characters>1330</Characters>
  <CharactersWithSpaces>1541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2023-11-15T13:42:43Z</dcterms:modified>
  <cp:revision>2</cp:revision>
  <dc:subject/>
  <dc:title/>
</cp:coreProperties>
</file>