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08D5" w14:textId="77777777" w:rsidR="00F80D40" w:rsidRPr="00F80D40" w:rsidRDefault="00F80D40" w:rsidP="00F80D40">
      <w:pPr>
        <w:rPr>
          <w:lang w:val="es-CR"/>
        </w:rPr>
      </w:pPr>
      <w:r w:rsidRPr="00F80D40">
        <w:rPr>
          <w:b/>
          <w:bCs/>
          <w:lang w:val="es-CR"/>
        </w:rPr>
        <w:t>Proyecto:</w:t>
      </w:r>
      <w:r w:rsidRPr="00F80D40">
        <w:rPr>
          <w:lang w:val="es-CR"/>
        </w:rPr>
        <w:t xml:space="preserve"> Análisis de satisfacción de pasajeros en aerolíneas</w:t>
      </w:r>
      <w:r w:rsidRPr="00F80D40">
        <w:rPr>
          <w:lang w:val="es-CR"/>
        </w:rPr>
        <w:br/>
      </w:r>
      <w:proofErr w:type="spellStart"/>
      <w:r w:rsidRPr="00F80D40">
        <w:rPr>
          <w:b/>
          <w:bCs/>
          <w:lang w:val="es-CR"/>
        </w:rPr>
        <w:t>Dataset</w:t>
      </w:r>
      <w:proofErr w:type="spellEnd"/>
      <w:r w:rsidRPr="00F80D40">
        <w:rPr>
          <w:b/>
          <w:bCs/>
          <w:lang w:val="es-CR"/>
        </w:rPr>
        <w:t>:</w:t>
      </w:r>
      <w:r w:rsidRPr="00F80D40">
        <w:rPr>
          <w:lang w:val="es-CR"/>
        </w:rPr>
        <w:t xml:space="preserve"> </w:t>
      </w:r>
      <w:proofErr w:type="spellStart"/>
      <w:r w:rsidRPr="00F80D40">
        <w:rPr>
          <w:lang w:val="es-CR"/>
        </w:rPr>
        <w:t>Airline</w:t>
      </w:r>
      <w:proofErr w:type="spellEnd"/>
      <w:r w:rsidRPr="00F80D40">
        <w:rPr>
          <w:lang w:val="es-CR"/>
        </w:rPr>
        <w:t xml:space="preserve"> Passenger </w:t>
      </w:r>
      <w:proofErr w:type="spellStart"/>
      <w:r w:rsidRPr="00F80D40">
        <w:rPr>
          <w:lang w:val="es-CR"/>
        </w:rPr>
        <w:t>Satisfaction</w:t>
      </w:r>
      <w:proofErr w:type="spellEnd"/>
      <w:r w:rsidRPr="00F80D40">
        <w:rPr>
          <w:lang w:val="es-CR"/>
        </w:rPr>
        <w:t xml:space="preserve"> – </w:t>
      </w:r>
      <w:proofErr w:type="spellStart"/>
      <w:r w:rsidRPr="00F80D40">
        <w:rPr>
          <w:lang w:val="es-CR"/>
        </w:rPr>
        <w:t>Kaggle</w:t>
      </w:r>
      <w:proofErr w:type="spellEnd"/>
    </w:p>
    <w:p w14:paraId="1542A009" w14:textId="77777777" w:rsidR="00F80D40" w:rsidRPr="00F80D40" w:rsidRDefault="00000000" w:rsidP="00F80D40">
      <w:r>
        <w:pict w14:anchorId="42DDC849">
          <v:rect id="_x0000_i1025" style="width:0;height:1.5pt" o:hralign="center" o:hrstd="t" o:hr="t" fillcolor="#a0a0a0" stroked="f"/>
        </w:pict>
      </w:r>
    </w:p>
    <w:p w14:paraId="380225C7" w14:textId="77777777" w:rsidR="00F80D40" w:rsidRPr="00F80D40" w:rsidRDefault="00F80D40" w:rsidP="00F80D40">
      <w:pPr>
        <w:rPr>
          <w:b/>
          <w:bCs/>
          <w:lang w:val="es-CR"/>
        </w:rPr>
      </w:pPr>
      <w:r w:rsidRPr="00F80D40">
        <w:rPr>
          <w:b/>
          <w:bCs/>
          <w:lang w:val="es-CR"/>
        </w:rPr>
        <w:t>Objetivo del negocio</w:t>
      </w:r>
    </w:p>
    <w:p w14:paraId="45701916" w14:textId="77777777" w:rsidR="00F80D40" w:rsidRPr="00F80D40" w:rsidRDefault="00F80D40" w:rsidP="00F80D40">
      <w:pPr>
        <w:rPr>
          <w:lang w:val="es-CR"/>
        </w:rPr>
      </w:pPr>
      <w:r w:rsidRPr="00F80D40">
        <w:rPr>
          <w:lang w:val="es-CR"/>
        </w:rPr>
        <w:t xml:space="preserve">La aerolínea desea identificar </w:t>
      </w:r>
      <w:r w:rsidRPr="00F80D40">
        <w:rPr>
          <w:b/>
          <w:bCs/>
          <w:lang w:val="es-CR"/>
        </w:rPr>
        <w:t>los factores más influyentes en la satisfacción del pasajero</w:t>
      </w:r>
      <w:r w:rsidRPr="00F80D40">
        <w:rPr>
          <w:lang w:val="es-CR"/>
        </w:rPr>
        <w:t xml:space="preserve"> para:</w:t>
      </w:r>
    </w:p>
    <w:p w14:paraId="787F3A01" w14:textId="77777777" w:rsidR="00F80D40" w:rsidRPr="00F80D40" w:rsidRDefault="00F80D40" w:rsidP="00F80D40">
      <w:pPr>
        <w:numPr>
          <w:ilvl w:val="0"/>
          <w:numId w:val="10"/>
        </w:numPr>
        <w:rPr>
          <w:lang w:val="es-CR"/>
        </w:rPr>
      </w:pPr>
      <w:r w:rsidRPr="00F80D40">
        <w:rPr>
          <w:lang w:val="es-CR"/>
        </w:rPr>
        <w:t>Mejorar la experiencia de vuelo.</w:t>
      </w:r>
    </w:p>
    <w:p w14:paraId="43E13079" w14:textId="77777777" w:rsidR="00F80D40" w:rsidRPr="00F80D40" w:rsidRDefault="00F80D40" w:rsidP="00F80D40">
      <w:pPr>
        <w:numPr>
          <w:ilvl w:val="0"/>
          <w:numId w:val="10"/>
        </w:numPr>
        <w:rPr>
          <w:lang w:val="es-CR"/>
        </w:rPr>
      </w:pPr>
      <w:r w:rsidRPr="00F80D40">
        <w:rPr>
          <w:lang w:val="es-CR"/>
        </w:rPr>
        <w:t>Reducir la tasa de quejas y clientes insatisfechos.</w:t>
      </w:r>
    </w:p>
    <w:p w14:paraId="310D7264" w14:textId="77777777" w:rsidR="00F80D40" w:rsidRPr="00F80D40" w:rsidRDefault="00F80D40" w:rsidP="00F80D40">
      <w:pPr>
        <w:numPr>
          <w:ilvl w:val="0"/>
          <w:numId w:val="10"/>
        </w:numPr>
        <w:rPr>
          <w:lang w:val="es-CR"/>
        </w:rPr>
      </w:pPr>
      <w:r w:rsidRPr="00F80D40">
        <w:rPr>
          <w:lang w:val="es-CR"/>
        </w:rPr>
        <w:t>Optimizar recursos en áreas que realmente impactan la percepción del cliente.</w:t>
      </w:r>
    </w:p>
    <w:p w14:paraId="6BEA3766" w14:textId="77777777" w:rsidR="00F80D40" w:rsidRPr="00F80D40" w:rsidRDefault="00F80D40" w:rsidP="00F80D40">
      <w:pPr>
        <w:rPr>
          <w:lang w:val="es-CR"/>
        </w:rPr>
      </w:pPr>
      <w:r w:rsidRPr="00F80D40">
        <w:rPr>
          <w:b/>
          <w:bCs/>
          <w:lang w:val="es-CR"/>
        </w:rPr>
        <w:t>Pregunta de negocio:</w:t>
      </w:r>
    </w:p>
    <w:p w14:paraId="135C326D" w14:textId="77777777" w:rsidR="00F80D40" w:rsidRPr="00F80D40" w:rsidRDefault="00F80D40" w:rsidP="00F80D40">
      <w:pPr>
        <w:rPr>
          <w:lang w:val="es-CR"/>
        </w:rPr>
      </w:pPr>
      <w:r w:rsidRPr="00F80D40">
        <w:rPr>
          <w:lang w:val="es-CR"/>
        </w:rPr>
        <w:t>¿Qué características del vuelo y del servicio tienen mayor impacto en la satisfacción de los pasajeros?</w:t>
      </w:r>
    </w:p>
    <w:p w14:paraId="53074881" w14:textId="77777777" w:rsidR="00F80D40" w:rsidRPr="00F80D40" w:rsidRDefault="00000000" w:rsidP="00F80D40">
      <w:r>
        <w:pict w14:anchorId="515963F9">
          <v:rect id="_x0000_i1026" style="width:0;height:1.5pt" o:hralign="center" o:hrstd="t" o:hr="t" fillcolor="#a0a0a0" stroked="f"/>
        </w:pict>
      </w:r>
    </w:p>
    <w:p w14:paraId="59754C96" w14:textId="77777777" w:rsidR="00F80D40" w:rsidRPr="00F80D40" w:rsidRDefault="00F80D40" w:rsidP="00F80D40">
      <w:pPr>
        <w:rPr>
          <w:b/>
          <w:bCs/>
        </w:rPr>
      </w:pPr>
      <w:proofErr w:type="spellStart"/>
      <w:r w:rsidRPr="00F80D40">
        <w:rPr>
          <w:b/>
          <w:bCs/>
        </w:rPr>
        <w:t>Contexto</w:t>
      </w:r>
      <w:proofErr w:type="spellEnd"/>
      <w:r w:rsidRPr="00F80D40">
        <w:rPr>
          <w:b/>
          <w:bCs/>
        </w:rPr>
        <w:t xml:space="preserve"> del dataset</w:t>
      </w:r>
    </w:p>
    <w:p w14:paraId="0407FA87" w14:textId="77777777" w:rsidR="00F80D40" w:rsidRPr="00F80D40" w:rsidRDefault="00F80D40" w:rsidP="00F80D40">
      <w:pPr>
        <w:numPr>
          <w:ilvl w:val="0"/>
          <w:numId w:val="11"/>
        </w:numPr>
      </w:pPr>
      <w:proofErr w:type="spellStart"/>
      <w:r w:rsidRPr="00F80D40">
        <w:rPr>
          <w:b/>
          <w:bCs/>
        </w:rPr>
        <w:t>Registros</w:t>
      </w:r>
      <w:proofErr w:type="spellEnd"/>
      <w:r w:rsidRPr="00F80D40">
        <w:rPr>
          <w:b/>
          <w:bCs/>
        </w:rPr>
        <w:t>:</w:t>
      </w:r>
      <w:r w:rsidRPr="00F80D40">
        <w:t xml:space="preserve"> ~130 000</w:t>
      </w:r>
    </w:p>
    <w:p w14:paraId="4122ACF6" w14:textId="77777777" w:rsidR="00F80D40" w:rsidRPr="00F80D40" w:rsidRDefault="00F80D40" w:rsidP="00F80D40">
      <w:pPr>
        <w:numPr>
          <w:ilvl w:val="0"/>
          <w:numId w:val="11"/>
        </w:numPr>
      </w:pPr>
      <w:r w:rsidRPr="00F80D40">
        <w:rPr>
          <w:b/>
          <w:bCs/>
        </w:rPr>
        <w:t xml:space="preserve">Variables </w:t>
      </w:r>
      <w:proofErr w:type="spellStart"/>
      <w:r w:rsidRPr="00F80D40">
        <w:rPr>
          <w:b/>
          <w:bCs/>
        </w:rPr>
        <w:t>relevantes</w:t>
      </w:r>
      <w:proofErr w:type="spellEnd"/>
      <w:r w:rsidRPr="00F80D40">
        <w:rPr>
          <w:b/>
          <w:bCs/>
        </w:rPr>
        <w:t>:</w:t>
      </w:r>
    </w:p>
    <w:p w14:paraId="6A5241BD" w14:textId="77777777" w:rsidR="00F80D40" w:rsidRPr="00F80D40" w:rsidRDefault="00F80D40" w:rsidP="00F80D40">
      <w:pPr>
        <w:numPr>
          <w:ilvl w:val="1"/>
          <w:numId w:val="11"/>
        </w:numPr>
        <w:rPr>
          <w:lang w:val="es-CR"/>
        </w:rPr>
      </w:pPr>
      <w:r w:rsidRPr="00F80D40">
        <w:rPr>
          <w:lang w:val="es-CR"/>
        </w:rPr>
        <w:t>Datos demográficos: género, edad, clase.</w:t>
      </w:r>
    </w:p>
    <w:p w14:paraId="70B0F0D5" w14:textId="77777777" w:rsidR="00F80D40" w:rsidRPr="00F80D40" w:rsidRDefault="00F80D40" w:rsidP="00F80D40">
      <w:pPr>
        <w:numPr>
          <w:ilvl w:val="1"/>
          <w:numId w:val="11"/>
        </w:numPr>
        <w:rPr>
          <w:lang w:val="es-CR"/>
        </w:rPr>
      </w:pPr>
      <w:r w:rsidRPr="00F80D40">
        <w:rPr>
          <w:lang w:val="es-CR"/>
        </w:rPr>
        <w:t>Información del vuelo: tiempo de vuelo, retrasos, tipo de viaje.</w:t>
      </w:r>
    </w:p>
    <w:p w14:paraId="4F142146" w14:textId="77777777" w:rsidR="00F80D40" w:rsidRPr="00F80D40" w:rsidRDefault="00F80D40" w:rsidP="00F80D40">
      <w:pPr>
        <w:numPr>
          <w:ilvl w:val="1"/>
          <w:numId w:val="11"/>
        </w:numPr>
        <w:rPr>
          <w:lang w:val="es-CR"/>
        </w:rPr>
      </w:pPr>
      <w:r w:rsidRPr="00F80D40">
        <w:rPr>
          <w:lang w:val="es-CR"/>
        </w:rPr>
        <w:t>Evaluaciones del servicio: entretenimiento a bordo, limpieza, servicio de comida, servicio de equipaje, comodidad del asiento.</w:t>
      </w:r>
    </w:p>
    <w:p w14:paraId="524D6B0C" w14:textId="77777777" w:rsidR="00F80D40" w:rsidRPr="00F80D40" w:rsidRDefault="00F80D40" w:rsidP="00F80D40">
      <w:pPr>
        <w:numPr>
          <w:ilvl w:val="1"/>
          <w:numId w:val="11"/>
        </w:numPr>
      </w:pPr>
      <w:r w:rsidRPr="00F80D40">
        <w:rPr>
          <w:b/>
          <w:bCs/>
        </w:rPr>
        <w:t xml:space="preserve">Variable </w:t>
      </w:r>
      <w:proofErr w:type="spellStart"/>
      <w:r w:rsidRPr="00F80D40">
        <w:rPr>
          <w:b/>
          <w:bCs/>
        </w:rPr>
        <w:t>objetivo</w:t>
      </w:r>
      <w:proofErr w:type="spellEnd"/>
      <w:r w:rsidRPr="00F80D40">
        <w:rPr>
          <w:b/>
          <w:bCs/>
        </w:rPr>
        <w:t>:</w:t>
      </w:r>
      <w:r w:rsidRPr="00F80D40">
        <w:t xml:space="preserve"> Satisfaction (Satisfied / Neutral or Dissatisfied).</w:t>
      </w:r>
    </w:p>
    <w:p w14:paraId="7F10856B" w14:textId="77777777" w:rsidR="00F80D40" w:rsidRPr="00F80D40" w:rsidRDefault="00000000" w:rsidP="00F80D40">
      <w:r>
        <w:pict w14:anchorId="6D5D1DEC">
          <v:rect id="_x0000_i1027" style="width:0;height:1.5pt" o:hralign="center" o:hrstd="t" o:hr="t" fillcolor="#a0a0a0" stroked="f"/>
        </w:pict>
      </w:r>
    </w:p>
    <w:p w14:paraId="29E840EE" w14:textId="77777777" w:rsidR="0077538B" w:rsidRDefault="0077538B">
      <w:pPr>
        <w:rPr>
          <w:b/>
          <w:bCs/>
        </w:rPr>
      </w:pPr>
      <w:r>
        <w:rPr>
          <w:b/>
          <w:bCs/>
        </w:rPr>
        <w:br w:type="page"/>
      </w:r>
    </w:p>
    <w:p w14:paraId="37DB66D0" w14:textId="54E32AA8" w:rsidR="00F80D40" w:rsidRPr="00F80D40" w:rsidRDefault="00F80D40" w:rsidP="00F80D40">
      <w:pPr>
        <w:rPr>
          <w:b/>
          <w:bCs/>
        </w:rPr>
      </w:pPr>
      <w:proofErr w:type="spellStart"/>
      <w:r w:rsidRPr="00F80D40">
        <w:rPr>
          <w:b/>
          <w:bCs/>
        </w:rPr>
        <w:lastRenderedPageBreak/>
        <w:t>Metodología</w:t>
      </w:r>
      <w:proofErr w:type="spellEnd"/>
    </w:p>
    <w:p w14:paraId="770406A9" w14:textId="77777777" w:rsidR="00F80D40" w:rsidRPr="00F80D40" w:rsidRDefault="00F80D40" w:rsidP="00F80D40">
      <w:pPr>
        <w:numPr>
          <w:ilvl w:val="0"/>
          <w:numId w:val="12"/>
        </w:numPr>
        <w:rPr>
          <w:lang w:val="es-CR"/>
        </w:rPr>
      </w:pPr>
      <w:r w:rsidRPr="00F80D40">
        <w:rPr>
          <w:b/>
          <w:bCs/>
          <w:lang w:val="es-CR"/>
        </w:rPr>
        <w:t>Limpieza y preparación de datos</w:t>
      </w:r>
      <w:r w:rsidRPr="00F80D40">
        <w:rPr>
          <w:lang w:val="es-CR"/>
        </w:rPr>
        <w:t xml:space="preserve">: detección de valores nulos, duplicados y </w:t>
      </w:r>
      <w:proofErr w:type="spellStart"/>
      <w:r w:rsidRPr="00F80D40">
        <w:rPr>
          <w:lang w:val="es-CR"/>
        </w:rPr>
        <w:t>outliers</w:t>
      </w:r>
      <w:proofErr w:type="spellEnd"/>
      <w:r w:rsidRPr="00F80D40">
        <w:rPr>
          <w:lang w:val="es-CR"/>
        </w:rPr>
        <w:t>.</w:t>
      </w:r>
    </w:p>
    <w:p w14:paraId="70807E13" w14:textId="77777777" w:rsidR="00F80D40" w:rsidRPr="00F80D40" w:rsidRDefault="00F80D40" w:rsidP="00F80D40">
      <w:pPr>
        <w:numPr>
          <w:ilvl w:val="0"/>
          <w:numId w:val="12"/>
        </w:numPr>
        <w:rPr>
          <w:lang w:val="es-CR"/>
        </w:rPr>
      </w:pPr>
      <w:r w:rsidRPr="00F80D40">
        <w:rPr>
          <w:b/>
          <w:bCs/>
          <w:lang w:val="es-CR"/>
        </w:rPr>
        <w:t>Análisis exploratorio (EDA)</w:t>
      </w:r>
      <w:r w:rsidRPr="00F80D40">
        <w:rPr>
          <w:lang w:val="es-CR"/>
        </w:rPr>
        <w:t>: entender distribuciones, relaciones y patrones relevantes.</w:t>
      </w:r>
    </w:p>
    <w:p w14:paraId="0C718256" w14:textId="77777777" w:rsidR="00F80D40" w:rsidRPr="00F80D40" w:rsidRDefault="00F80D40" w:rsidP="00F80D40">
      <w:pPr>
        <w:numPr>
          <w:ilvl w:val="0"/>
          <w:numId w:val="12"/>
        </w:numPr>
        <w:rPr>
          <w:lang w:val="es-CR"/>
        </w:rPr>
      </w:pPr>
      <w:r w:rsidRPr="00F80D40">
        <w:rPr>
          <w:b/>
          <w:bCs/>
          <w:lang w:val="es-CR"/>
        </w:rPr>
        <w:t>Visualizaciones</w:t>
      </w:r>
      <w:r w:rsidRPr="00F80D40">
        <w:rPr>
          <w:lang w:val="es-CR"/>
        </w:rPr>
        <w:t xml:space="preserve">: histogramas, </w:t>
      </w:r>
      <w:proofErr w:type="spellStart"/>
      <w:r w:rsidRPr="00F80D40">
        <w:rPr>
          <w:lang w:val="es-CR"/>
        </w:rPr>
        <w:t>boxplots</w:t>
      </w:r>
      <w:proofErr w:type="spellEnd"/>
      <w:r w:rsidRPr="00F80D40">
        <w:rPr>
          <w:lang w:val="es-CR"/>
        </w:rPr>
        <w:t xml:space="preserve">, </w:t>
      </w:r>
      <w:proofErr w:type="spellStart"/>
      <w:r w:rsidRPr="00F80D40">
        <w:rPr>
          <w:lang w:val="es-CR"/>
        </w:rPr>
        <w:t>heatmap</w:t>
      </w:r>
      <w:proofErr w:type="spellEnd"/>
      <w:r w:rsidRPr="00F80D40">
        <w:rPr>
          <w:lang w:val="es-CR"/>
        </w:rPr>
        <w:t xml:space="preserve"> de correlación, gráficos de barras.</w:t>
      </w:r>
    </w:p>
    <w:p w14:paraId="79A1D237" w14:textId="77777777" w:rsidR="00F80D40" w:rsidRPr="00F80D40" w:rsidRDefault="00F80D40" w:rsidP="00F80D40">
      <w:pPr>
        <w:numPr>
          <w:ilvl w:val="0"/>
          <w:numId w:val="12"/>
        </w:numPr>
        <w:rPr>
          <w:lang w:val="es-CR"/>
        </w:rPr>
      </w:pPr>
      <w:r w:rsidRPr="00F80D40">
        <w:rPr>
          <w:b/>
          <w:bCs/>
          <w:lang w:val="es-CR"/>
        </w:rPr>
        <w:t>Modelado predictivo</w:t>
      </w:r>
      <w:r w:rsidRPr="00F80D40">
        <w:rPr>
          <w:lang w:val="es-CR"/>
        </w:rPr>
        <w:t>: creación de un modelo de clasificación (</w:t>
      </w:r>
      <w:proofErr w:type="spellStart"/>
      <w:r w:rsidRPr="00F80D40">
        <w:rPr>
          <w:lang w:val="es-CR"/>
        </w:rPr>
        <w:t>Random</w:t>
      </w:r>
      <w:proofErr w:type="spellEnd"/>
      <w:r w:rsidRPr="00F80D40">
        <w:rPr>
          <w:lang w:val="es-CR"/>
        </w:rPr>
        <w:t xml:space="preserve"> Forest) para identificar la importancia de las variables.</w:t>
      </w:r>
    </w:p>
    <w:p w14:paraId="500A71EE" w14:textId="77777777" w:rsidR="00F80D40" w:rsidRPr="00F80D40" w:rsidRDefault="00F80D40" w:rsidP="00F80D40">
      <w:pPr>
        <w:numPr>
          <w:ilvl w:val="0"/>
          <w:numId w:val="12"/>
        </w:numPr>
        <w:rPr>
          <w:lang w:val="es-CR"/>
        </w:rPr>
      </w:pPr>
      <w:r w:rsidRPr="00F80D40">
        <w:rPr>
          <w:b/>
          <w:bCs/>
          <w:lang w:val="es-CR"/>
        </w:rPr>
        <w:t>Conclusiones y recomendaciones</w:t>
      </w:r>
      <w:r w:rsidRPr="00F80D40">
        <w:rPr>
          <w:lang w:val="es-CR"/>
        </w:rPr>
        <w:t>: acciones concretas para aumentar la satisfacción.</w:t>
      </w:r>
    </w:p>
    <w:p w14:paraId="3BC18B4E" w14:textId="77777777" w:rsidR="00F80D40" w:rsidRPr="00F80D40" w:rsidRDefault="00000000" w:rsidP="00F80D40">
      <w:r>
        <w:pict w14:anchorId="2851D81A">
          <v:rect id="_x0000_i1028" style="width:0;height:1.5pt" o:hralign="center" o:hrstd="t" o:hr="t" fillcolor="#a0a0a0" stroked="f"/>
        </w:pict>
      </w:r>
    </w:p>
    <w:p w14:paraId="0B0A12FE" w14:textId="77777777" w:rsidR="00F80D40" w:rsidRPr="00F80D40" w:rsidRDefault="00F80D40" w:rsidP="00F80D40">
      <w:pPr>
        <w:rPr>
          <w:b/>
          <w:bCs/>
        </w:rPr>
      </w:pPr>
      <w:proofErr w:type="spellStart"/>
      <w:r w:rsidRPr="00F80D40">
        <w:rPr>
          <w:b/>
          <w:bCs/>
        </w:rPr>
        <w:t>Resultados</w:t>
      </w:r>
      <w:proofErr w:type="spellEnd"/>
      <w:r w:rsidRPr="00F80D40">
        <w:rPr>
          <w:b/>
          <w:bCs/>
        </w:rPr>
        <w:t xml:space="preserve"> </w:t>
      </w:r>
      <w:proofErr w:type="spellStart"/>
      <w:r w:rsidRPr="00F80D40">
        <w:rPr>
          <w:b/>
          <w:bCs/>
        </w:rPr>
        <w:t>esperados</w:t>
      </w:r>
      <w:proofErr w:type="spellEnd"/>
    </w:p>
    <w:p w14:paraId="1C876415" w14:textId="77777777" w:rsidR="00F80D40" w:rsidRPr="00F80D40" w:rsidRDefault="00F80D40" w:rsidP="00F80D40">
      <w:pPr>
        <w:numPr>
          <w:ilvl w:val="0"/>
          <w:numId w:val="13"/>
        </w:numPr>
        <w:rPr>
          <w:lang w:val="es-CR"/>
        </w:rPr>
      </w:pPr>
      <w:r w:rsidRPr="00F80D40">
        <w:rPr>
          <w:lang w:val="es-CR"/>
        </w:rPr>
        <w:t>Ranking de factores más influyentes en la satisfacción.</w:t>
      </w:r>
    </w:p>
    <w:p w14:paraId="111729E3" w14:textId="77777777" w:rsidR="00F80D40" w:rsidRPr="00F80D40" w:rsidRDefault="00F80D40" w:rsidP="00F80D40">
      <w:pPr>
        <w:numPr>
          <w:ilvl w:val="0"/>
          <w:numId w:val="13"/>
        </w:numPr>
        <w:rPr>
          <w:lang w:val="es-CR"/>
        </w:rPr>
      </w:pPr>
      <w:r w:rsidRPr="00F80D40">
        <w:rPr>
          <w:lang w:val="es-CR"/>
        </w:rPr>
        <w:t>Recomendaciones para mejorar los servicios con bajo puntaje.</w:t>
      </w:r>
    </w:p>
    <w:p w14:paraId="40AE9C0B" w14:textId="77777777" w:rsidR="00F80D40" w:rsidRPr="00F80D40" w:rsidRDefault="00F80D40" w:rsidP="00F80D40">
      <w:pPr>
        <w:numPr>
          <w:ilvl w:val="0"/>
          <w:numId w:val="13"/>
        </w:numPr>
        <w:rPr>
          <w:lang w:val="es-CR"/>
        </w:rPr>
      </w:pPr>
      <w:r w:rsidRPr="00F80D40">
        <w:rPr>
          <w:lang w:val="es-CR"/>
        </w:rPr>
        <w:t>Posible segmentación de clientes para acciones más personalizadas.</w:t>
      </w:r>
    </w:p>
    <w:p w14:paraId="00A2BFE5" w14:textId="77777777" w:rsidR="005C73D9" w:rsidRPr="00F80D40" w:rsidRDefault="005C73D9" w:rsidP="00F80D40">
      <w:pPr>
        <w:rPr>
          <w:lang w:val="es-CR"/>
        </w:rPr>
      </w:pPr>
    </w:p>
    <w:sectPr w:rsidR="005C73D9" w:rsidRPr="00F8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2E5"/>
    <w:multiLevelType w:val="multilevel"/>
    <w:tmpl w:val="0194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64C6"/>
    <w:multiLevelType w:val="multilevel"/>
    <w:tmpl w:val="76B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560E8"/>
    <w:multiLevelType w:val="multilevel"/>
    <w:tmpl w:val="F32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256C8"/>
    <w:multiLevelType w:val="multilevel"/>
    <w:tmpl w:val="ECE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81F66"/>
    <w:multiLevelType w:val="multilevel"/>
    <w:tmpl w:val="8100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557AD"/>
    <w:multiLevelType w:val="multilevel"/>
    <w:tmpl w:val="9CD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C2359"/>
    <w:multiLevelType w:val="multilevel"/>
    <w:tmpl w:val="8AC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B5BE1"/>
    <w:multiLevelType w:val="multilevel"/>
    <w:tmpl w:val="FED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E7B7B"/>
    <w:multiLevelType w:val="multilevel"/>
    <w:tmpl w:val="07E8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9921D2"/>
    <w:multiLevelType w:val="multilevel"/>
    <w:tmpl w:val="3E1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E2E0E"/>
    <w:multiLevelType w:val="multilevel"/>
    <w:tmpl w:val="FD3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01EFE"/>
    <w:multiLevelType w:val="multilevel"/>
    <w:tmpl w:val="4D04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A7DD6"/>
    <w:multiLevelType w:val="multilevel"/>
    <w:tmpl w:val="9126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612370">
    <w:abstractNumId w:val="11"/>
  </w:num>
  <w:num w:numId="2" w16cid:durableId="1108508122">
    <w:abstractNumId w:val="3"/>
  </w:num>
  <w:num w:numId="3" w16cid:durableId="997730765">
    <w:abstractNumId w:val="8"/>
  </w:num>
  <w:num w:numId="4" w16cid:durableId="915749286">
    <w:abstractNumId w:val="6"/>
  </w:num>
  <w:num w:numId="5" w16cid:durableId="1980765821">
    <w:abstractNumId w:val="7"/>
  </w:num>
  <w:num w:numId="6" w16cid:durableId="244920626">
    <w:abstractNumId w:val="9"/>
  </w:num>
  <w:num w:numId="7" w16cid:durableId="1264873969">
    <w:abstractNumId w:val="12"/>
  </w:num>
  <w:num w:numId="8" w16cid:durableId="1733965902">
    <w:abstractNumId w:val="1"/>
  </w:num>
  <w:num w:numId="9" w16cid:durableId="1872262265">
    <w:abstractNumId w:val="5"/>
  </w:num>
  <w:num w:numId="10" w16cid:durableId="1419013351">
    <w:abstractNumId w:val="4"/>
  </w:num>
  <w:num w:numId="11" w16cid:durableId="1707951765">
    <w:abstractNumId w:val="2"/>
  </w:num>
  <w:num w:numId="12" w16cid:durableId="720635289">
    <w:abstractNumId w:val="0"/>
  </w:num>
  <w:num w:numId="13" w16cid:durableId="14077222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D9"/>
    <w:rsid w:val="00257054"/>
    <w:rsid w:val="00592881"/>
    <w:rsid w:val="005C73D9"/>
    <w:rsid w:val="00671216"/>
    <w:rsid w:val="0077538B"/>
    <w:rsid w:val="009167A6"/>
    <w:rsid w:val="00A94C28"/>
    <w:rsid w:val="00C1080D"/>
    <w:rsid w:val="00F1478C"/>
    <w:rsid w:val="00F8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2815"/>
  <w15:chartTrackingRefBased/>
  <w15:docId w15:val="{04F2699C-38CB-4D7C-BD29-CEFE3C26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7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Keiron Quesada Claudel</dc:creator>
  <cp:keywords/>
  <dc:description/>
  <cp:lastModifiedBy>Keiron Quesada Claudel</cp:lastModifiedBy>
  <cp:revision>6</cp:revision>
  <dcterms:created xsi:type="dcterms:W3CDTF">2025-08-08T00:16:00Z</dcterms:created>
  <dcterms:modified xsi:type="dcterms:W3CDTF">2025-08-12T02:36:00Z</dcterms:modified>
</cp:coreProperties>
</file>